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A32B1" w14:textId="5CD7DD90" w:rsidR="001C5126" w:rsidRPr="00821CCA" w:rsidRDefault="00821CCA" w:rsidP="001C5126">
      <w:pPr>
        <w:bidi/>
        <w:jc w:val="center"/>
        <w:rPr>
          <w:b/>
          <w:bCs/>
          <w:sz w:val="26"/>
          <w:szCs w:val="26"/>
          <w:rtl/>
        </w:rPr>
      </w:pPr>
      <w:r w:rsidRPr="00821CCA">
        <w:rPr>
          <w:rFonts w:hint="cs"/>
          <w:b/>
          <w:bCs/>
          <w:sz w:val="26"/>
          <w:szCs w:val="26"/>
          <w:rtl/>
        </w:rPr>
        <w:t>أمــر</w:t>
      </w:r>
    </w:p>
    <w:p w14:paraId="50875863" w14:textId="74EFBDA3" w:rsidR="001C5126" w:rsidRPr="00821CCA" w:rsidRDefault="001C5126" w:rsidP="00821CCA">
      <w:pPr>
        <w:bidi/>
        <w:jc w:val="both"/>
        <w:rPr>
          <w:sz w:val="26"/>
          <w:szCs w:val="26"/>
          <w:rtl/>
        </w:rPr>
      </w:pPr>
      <w:r w:rsidRPr="00821CCA">
        <w:rPr>
          <w:rFonts w:hint="cs"/>
          <w:sz w:val="26"/>
          <w:szCs w:val="26"/>
          <w:rtl/>
        </w:rPr>
        <w:t>كذلك أصدر أمر بأن جميع أولئك الذين يطالبون الآن بالتمتع بكونهم مواطنيين أمريكيين قائمين على أرض السلطة القضائية في الولايات المتحدة يجب أن ينالوا ذلك الشرف ويمنحوا حقهم في الملكيات، كما أن ملكيتهم غير مقيدة وبريئة من الدعاوي والأعباء الثانوية ويجب أن ينقل لهم إرثهم كاملاً ووافراً ودونما ضغط أو تمييز</w:t>
      </w:r>
      <w:r w:rsidR="00EA2721">
        <w:rPr>
          <w:rFonts w:hint="cs"/>
          <w:sz w:val="26"/>
          <w:szCs w:val="26"/>
          <w:rtl/>
        </w:rPr>
        <w:t>،</w:t>
      </w:r>
      <w:r w:rsidRPr="00821CCA">
        <w:rPr>
          <w:rFonts w:hint="cs"/>
          <w:sz w:val="26"/>
          <w:szCs w:val="26"/>
          <w:rtl/>
        </w:rPr>
        <w:t xml:space="preserve"> وذلك تبعاً </w:t>
      </w:r>
      <w:r w:rsidR="00787338" w:rsidRPr="00821CCA">
        <w:rPr>
          <w:rFonts w:hint="cs"/>
          <w:sz w:val="26"/>
          <w:szCs w:val="26"/>
          <w:rtl/>
          <w:lang w:bidi="ar-SY"/>
        </w:rPr>
        <w:t>لوصية</w:t>
      </w:r>
      <w:r w:rsidRPr="00821CCA">
        <w:rPr>
          <w:rFonts w:hint="cs"/>
          <w:sz w:val="26"/>
          <w:szCs w:val="26"/>
          <w:rtl/>
        </w:rPr>
        <w:t xml:space="preserve"> هؤلا</w:t>
      </w:r>
      <w:r w:rsidR="00787338" w:rsidRPr="00821CCA">
        <w:rPr>
          <w:rFonts w:hint="cs"/>
          <w:sz w:val="26"/>
          <w:szCs w:val="26"/>
          <w:rtl/>
        </w:rPr>
        <w:t>ء المدعين</w:t>
      </w:r>
      <w:r w:rsidRPr="00821CCA">
        <w:rPr>
          <w:rFonts w:hint="cs"/>
          <w:sz w:val="26"/>
          <w:szCs w:val="26"/>
          <w:rtl/>
        </w:rPr>
        <w:t xml:space="preserve"> الأحياء وأجدادهم.</w:t>
      </w:r>
    </w:p>
    <w:p w14:paraId="7356AE9F" w14:textId="77777777" w:rsidR="00884D5B" w:rsidRDefault="00884D5B" w:rsidP="00884D5B">
      <w:pPr>
        <w:bidi/>
        <w:rPr>
          <w:rtl/>
        </w:rPr>
      </w:pPr>
    </w:p>
    <w:p w14:paraId="4DED7FF6" w14:textId="23D89A81" w:rsidR="00861537" w:rsidRPr="00821CCA" w:rsidRDefault="00787338" w:rsidP="00821CCA">
      <w:pPr>
        <w:bidi/>
        <w:jc w:val="both"/>
        <w:rPr>
          <w:sz w:val="26"/>
          <w:szCs w:val="26"/>
          <w:rtl/>
        </w:rPr>
      </w:pPr>
      <w:r w:rsidRPr="00821CCA">
        <w:rPr>
          <w:rFonts w:hint="cs"/>
          <w:sz w:val="26"/>
          <w:szCs w:val="26"/>
          <w:rtl/>
        </w:rPr>
        <w:t>أبرم</w:t>
      </w:r>
      <w:r w:rsidR="00CD27A8">
        <w:rPr>
          <w:rFonts w:hint="cs"/>
          <w:sz w:val="26"/>
          <w:szCs w:val="26"/>
          <w:rtl/>
        </w:rPr>
        <w:t>ت</w:t>
      </w:r>
      <w:r w:rsidRPr="00821CCA">
        <w:rPr>
          <w:rFonts w:hint="cs"/>
          <w:sz w:val="26"/>
          <w:szCs w:val="26"/>
          <w:rtl/>
        </w:rPr>
        <w:t xml:space="preserve"> الآن وأقرت</w:t>
      </w:r>
      <w:r w:rsidR="00861537" w:rsidRPr="00821CCA">
        <w:rPr>
          <w:rFonts w:hint="cs"/>
          <w:sz w:val="26"/>
          <w:szCs w:val="26"/>
          <w:rtl/>
        </w:rPr>
        <w:t xml:space="preserve"> النسخة المصدقة رسميّاً لدعاويهم في الإنصاف والنسخة المصدقة رسميّاً لملكياتهم الخاصة والنسخة المصدقة رسميّاً </w:t>
      </w:r>
      <w:r w:rsidR="000F029D">
        <w:rPr>
          <w:rFonts w:hint="cs"/>
          <w:sz w:val="26"/>
          <w:szCs w:val="26"/>
          <w:rtl/>
        </w:rPr>
        <w:t xml:space="preserve">لملكياتهم </w:t>
      </w:r>
      <w:r w:rsidR="00861537" w:rsidRPr="00821CCA">
        <w:rPr>
          <w:rFonts w:hint="cs"/>
          <w:sz w:val="26"/>
          <w:szCs w:val="26"/>
          <w:rtl/>
        </w:rPr>
        <w:t>العامة التي تطال خمسين ولاية قومية على أرض السلطة القضائية في الولايات المتحدة وجميع الملحقات هي أيضاً مبرمة ومقررة لصالحهم.</w:t>
      </w:r>
    </w:p>
    <w:p w14:paraId="2B52F183" w14:textId="77777777" w:rsidR="005871EB" w:rsidRDefault="005871EB">
      <w:pPr>
        <w:rPr>
          <w:rtl/>
        </w:rPr>
      </w:pPr>
    </w:p>
    <w:p w14:paraId="2807ECB5" w14:textId="77777777" w:rsidR="00F471F9" w:rsidRDefault="00F471F9">
      <w:pPr>
        <w:rPr>
          <w:rtl/>
        </w:rPr>
      </w:pPr>
    </w:p>
    <w:p w14:paraId="40A955B2" w14:textId="0785F9FB" w:rsidR="00861537" w:rsidRDefault="00861537" w:rsidP="00861537">
      <w:pPr>
        <w:bidi/>
        <w:rPr>
          <w:b/>
          <w:bCs/>
          <w:sz w:val="24"/>
          <w:szCs w:val="24"/>
          <w:rtl/>
          <w:lang w:bidi="ar-SY"/>
        </w:rPr>
      </w:pPr>
      <w:r w:rsidRPr="00640949">
        <w:rPr>
          <w:sz w:val="24"/>
          <w:szCs w:val="24"/>
        </w:rPr>
        <w:t xml:space="preserve">                                                </w:t>
      </w:r>
      <w:r w:rsidRPr="00640949">
        <w:rPr>
          <w:rFonts w:hint="cs"/>
          <w:b/>
          <w:bCs/>
          <w:sz w:val="24"/>
          <w:szCs w:val="24"/>
          <w:rtl/>
        </w:rPr>
        <w:t>بأمر من القاضي جيمس كلينتون بيلتش</w:t>
      </w:r>
      <w:r w:rsidRPr="00640949">
        <w:rPr>
          <w:rFonts w:hint="cs"/>
          <w:b/>
          <w:bCs/>
          <w:sz w:val="24"/>
          <w:szCs w:val="24"/>
          <w:rtl/>
          <w:lang w:bidi="ar-SY"/>
        </w:rPr>
        <w:t>ر:</w:t>
      </w:r>
    </w:p>
    <w:p w14:paraId="39D3D77E" w14:textId="77777777" w:rsidR="0058354D" w:rsidRPr="00640949" w:rsidRDefault="0058354D" w:rsidP="0058354D">
      <w:pPr>
        <w:bidi/>
        <w:rPr>
          <w:b/>
          <w:bCs/>
          <w:sz w:val="24"/>
          <w:szCs w:val="24"/>
          <w:rtl/>
          <w:lang w:bidi="ar-SY"/>
        </w:rPr>
      </w:pPr>
    </w:p>
    <w:p w14:paraId="3B496ABA" w14:textId="77777777" w:rsidR="00907BF7" w:rsidRDefault="00217967" w:rsidP="00B3644B">
      <w:pPr>
        <w:jc w:val="center"/>
        <w:rPr>
          <w:rtl/>
        </w:rPr>
      </w:pPr>
      <w:r>
        <w:rPr>
          <w:noProof/>
          <w:rtl/>
          <w:lang w:val="en-US"/>
        </w:rPr>
        <mc:AlternateContent>
          <mc:Choice Requires="wps">
            <w:drawing>
              <wp:anchor distT="0" distB="0" distL="114300" distR="114300" simplePos="0" relativeHeight="251659264" behindDoc="0" locked="0" layoutInCell="1" allowOverlap="1" wp14:anchorId="4746979F" wp14:editId="7A338932">
                <wp:simplePos x="0" y="0"/>
                <wp:positionH relativeFrom="column">
                  <wp:posOffset>2147977</wp:posOffset>
                </wp:positionH>
                <wp:positionV relativeFrom="paragraph">
                  <wp:posOffset>103553</wp:posOffset>
                </wp:positionV>
                <wp:extent cx="246715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2467155"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10EEE63"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9.15pt,8.15pt" to="363.4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" strokecolor="black [3200]" strokeweight="1pt">
                <v:stroke joinstyle="miter"/>
              </v:line>
            </w:pict>
          </mc:Fallback>
        </mc:AlternateContent>
      </w:r>
    </w:p>
    <w:p w14:paraId="57F3D775" w14:textId="03E94F1F" w:rsidR="00255F69" w:rsidRPr="00787338" w:rsidRDefault="00255F69" w:rsidP="00255F69">
      <w:pPr>
        <w:bidi/>
        <w:rPr>
          <w:b/>
          <w:bCs/>
          <w:rtl/>
        </w:rPr>
      </w:pPr>
      <w:r>
        <w:rPr>
          <w:rFonts w:hint="cs"/>
          <w:rtl/>
        </w:rPr>
        <w:t xml:space="preserve">        </w:t>
      </w:r>
      <w:r w:rsidRPr="00787338">
        <w:rPr>
          <w:rFonts w:hint="cs"/>
          <w:b/>
          <w:bCs/>
          <w:rtl/>
        </w:rPr>
        <w:t xml:space="preserve"> وبذلك قيّد في محكمة التسجيل في هذا اليوم الرابع من تموز/</w:t>
      </w:r>
      <w:r w:rsidR="00640949">
        <w:rPr>
          <w:rFonts w:hint="cs"/>
          <w:b/>
          <w:bCs/>
          <w:rtl/>
        </w:rPr>
        <w:t xml:space="preserve"> </w:t>
      </w:r>
      <w:r w:rsidRPr="00787338">
        <w:rPr>
          <w:rFonts w:hint="cs"/>
          <w:b/>
          <w:bCs/>
          <w:rtl/>
        </w:rPr>
        <w:t xml:space="preserve">يوليو </w:t>
      </w:r>
      <w:r w:rsidR="002C59A1">
        <w:rPr>
          <w:rFonts w:hint="cs"/>
          <w:b/>
          <w:bCs/>
          <w:rtl/>
        </w:rPr>
        <w:t xml:space="preserve">في </w:t>
      </w:r>
      <w:r w:rsidR="00640949">
        <w:rPr>
          <w:rFonts w:hint="cs"/>
          <w:b/>
          <w:bCs/>
          <w:rtl/>
        </w:rPr>
        <w:t>سنة</w:t>
      </w:r>
      <w:r w:rsidRPr="00787338">
        <w:rPr>
          <w:b/>
          <w:bCs/>
          <w:rtl/>
        </w:rPr>
        <w:br/>
      </w:r>
      <w:r w:rsidRPr="00787338">
        <w:rPr>
          <w:rFonts w:hint="cs"/>
          <w:b/>
          <w:bCs/>
          <w:rtl/>
        </w:rPr>
        <w:t xml:space="preserve">         2016 ميلادية،</w:t>
      </w:r>
      <w:r w:rsidR="00B250CE">
        <w:rPr>
          <w:rFonts w:hint="cs"/>
          <w:b/>
          <w:bCs/>
          <w:rtl/>
        </w:rPr>
        <w:t xml:space="preserve"> جميع الحقوق محفوظة ومختومة ومسلّ</w:t>
      </w:r>
      <w:r w:rsidRPr="00787338">
        <w:rPr>
          <w:rFonts w:hint="cs"/>
          <w:b/>
          <w:bCs/>
          <w:rtl/>
        </w:rPr>
        <w:t>مة.</w:t>
      </w:r>
    </w:p>
    <w:p w14:paraId="409D81D7" w14:textId="6C051A1D" w:rsidR="00255F69" w:rsidRDefault="00255F69" w:rsidP="00255F69">
      <w:pPr>
        <w:rPr>
          <w:rtl/>
        </w:rPr>
      </w:pPr>
      <w:r w:rsidRPr="00255F69">
        <w:tab/>
      </w:r>
    </w:p>
    <w:p w14:paraId="758AE2E1" w14:textId="1AC7CBA4" w:rsidR="00255F69" w:rsidRDefault="0005563C" w:rsidP="00255F69">
      <w:pPr>
        <w:jc w:val="right"/>
        <w:rPr>
          <w:rtl/>
        </w:rPr>
      </w:pPr>
      <w:r w:rsidRPr="002F75DF">
        <w:rPr>
          <w:noProof/>
          <w:lang w:val="en-US"/>
        </w:rPr>
        <w:drawing>
          <wp:anchor distT="0" distB="0" distL="114300" distR="114300" simplePos="0" relativeHeight="251658240" behindDoc="1" locked="0" layoutInCell="1" allowOverlap="1" wp14:anchorId="26234C96" wp14:editId="40B28A75">
            <wp:simplePos x="0" y="0"/>
            <wp:positionH relativeFrom="column">
              <wp:posOffset>4542790</wp:posOffset>
            </wp:positionH>
            <wp:positionV relativeFrom="paragraph">
              <wp:posOffset>162560</wp:posOffset>
            </wp:positionV>
            <wp:extent cx="1889760" cy="153352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89760" cy="1533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2EC068" w14:textId="77777777" w:rsidR="00E81D3D" w:rsidRDefault="002A32B6" w:rsidP="002A32B6">
      <w:pPr>
        <w:tabs>
          <w:tab w:val="left" w:pos="3217"/>
        </w:tabs>
        <w:rPr>
          <w:rtl/>
        </w:rPr>
      </w:pPr>
      <w:r>
        <w:tab/>
      </w:r>
    </w:p>
    <w:p w14:paraId="58983A8F" w14:textId="77777777" w:rsidR="002A32B6" w:rsidRDefault="002A32B6"/>
    <w:p w14:paraId="630B65A0" w14:textId="77777777" w:rsidR="00E81D3D" w:rsidRPr="002A32B6" w:rsidRDefault="002A32B6" w:rsidP="002A32B6">
      <w:pPr>
        <w:tabs>
          <w:tab w:val="left" w:pos="1010"/>
        </w:tabs>
      </w:pPr>
      <w:r>
        <w:tab/>
      </w:r>
    </w:p>
    <w:sectPr w:rsidR="00E81D3D" w:rsidRPr="002A32B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30F35B" w14:textId="77777777" w:rsidR="004F4F22" w:rsidRDefault="004F4F22" w:rsidP="00681163">
      <w:pPr>
        <w:spacing w:after="0" w:line="240" w:lineRule="auto"/>
      </w:pPr>
      <w:r>
        <w:separator/>
      </w:r>
    </w:p>
  </w:endnote>
  <w:endnote w:type="continuationSeparator" w:id="0">
    <w:p w14:paraId="6DA98B39" w14:textId="77777777" w:rsidR="004F4F22" w:rsidRDefault="004F4F22" w:rsidP="006811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3CE7DE" w14:textId="77777777" w:rsidR="00681163" w:rsidRDefault="0068116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E707E" w14:textId="77777777" w:rsidR="00681163" w:rsidRPr="00681163" w:rsidRDefault="00681163" w:rsidP="00681163">
    <w:pPr>
      <w:pStyle w:val="a4"/>
      <w:jc w:val="center"/>
      <w:rPr>
        <w:lang w:val="en-US"/>
      </w:rPr>
    </w:pPr>
    <w:r>
      <w:rPr>
        <w:lang w:val="en-US"/>
      </w:rPr>
      <w:t>Page 2</w:t>
    </w:r>
    <w:r w:rsidR="00590C0B">
      <w:rPr>
        <w:lang w:val="en-US"/>
      </w:rPr>
      <w:t xml:space="preserve"> </w:t>
    </w:r>
    <w:r>
      <w:rPr>
        <w:lang w:val="en-US"/>
      </w:rPr>
      <w:t>of</w:t>
    </w:r>
    <w:r w:rsidR="00590C0B">
      <w:rPr>
        <w:lang w:val="en-US"/>
      </w:rPr>
      <w:t xml:space="preserve"> </w:t>
    </w:r>
    <w:r>
      <w:rPr>
        <w:lang w:val="en-US"/>
      </w:rPr>
      <w:t>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1A6B2" w14:textId="77777777" w:rsidR="00681163" w:rsidRDefault="00681163">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C54CDD" w14:textId="77777777" w:rsidR="004F4F22" w:rsidRDefault="004F4F22" w:rsidP="00681163">
      <w:pPr>
        <w:spacing w:after="0" w:line="240" w:lineRule="auto"/>
      </w:pPr>
      <w:r>
        <w:separator/>
      </w:r>
    </w:p>
  </w:footnote>
  <w:footnote w:type="continuationSeparator" w:id="0">
    <w:p w14:paraId="7294A69D" w14:textId="77777777" w:rsidR="004F4F22" w:rsidRDefault="004F4F22" w:rsidP="006811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1C962" w14:textId="77777777" w:rsidR="00681163" w:rsidRDefault="00681163">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66D7C" w14:textId="77777777" w:rsidR="00681163" w:rsidRDefault="00681163">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14632" w14:textId="77777777" w:rsidR="00681163" w:rsidRDefault="0068116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5C27"/>
    <w:rsid w:val="00010409"/>
    <w:rsid w:val="00011528"/>
    <w:rsid w:val="00017322"/>
    <w:rsid w:val="0005563C"/>
    <w:rsid w:val="000B02AF"/>
    <w:rsid w:val="000C608A"/>
    <w:rsid w:val="000C6A28"/>
    <w:rsid w:val="000E754E"/>
    <w:rsid w:val="000F029D"/>
    <w:rsid w:val="001C5126"/>
    <w:rsid w:val="00217967"/>
    <w:rsid w:val="002536D5"/>
    <w:rsid w:val="00255F69"/>
    <w:rsid w:val="00282BE7"/>
    <w:rsid w:val="002A32B6"/>
    <w:rsid w:val="002C59A1"/>
    <w:rsid w:val="002F75DF"/>
    <w:rsid w:val="00314026"/>
    <w:rsid w:val="003420B4"/>
    <w:rsid w:val="0036590A"/>
    <w:rsid w:val="003D2CC6"/>
    <w:rsid w:val="00403C45"/>
    <w:rsid w:val="004079BF"/>
    <w:rsid w:val="00424D17"/>
    <w:rsid w:val="004952A8"/>
    <w:rsid w:val="004A6D83"/>
    <w:rsid w:val="004D11A5"/>
    <w:rsid w:val="004D67D4"/>
    <w:rsid w:val="004F437F"/>
    <w:rsid w:val="004F4F22"/>
    <w:rsid w:val="00524E5D"/>
    <w:rsid w:val="00536EB5"/>
    <w:rsid w:val="0058354D"/>
    <w:rsid w:val="005871EB"/>
    <w:rsid w:val="00590C0B"/>
    <w:rsid w:val="005C23E6"/>
    <w:rsid w:val="005C25D7"/>
    <w:rsid w:val="005F4BA7"/>
    <w:rsid w:val="006165D0"/>
    <w:rsid w:val="00640949"/>
    <w:rsid w:val="00681163"/>
    <w:rsid w:val="006D5CBE"/>
    <w:rsid w:val="006D7BF5"/>
    <w:rsid w:val="007654EF"/>
    <w:rsid w:val="00787338"/>
    <w:rsid w:val="00794E51"/>
    <w:rsid w:val="007A26C2"/>
    <w:rsid w:val="007A2D8D"/>
    <w:rsid w:val="007E2B88"/>
    <w:rsid w:val="00806844"/>
    <w:rsid w:val="00821CCA"/>
    <w:rsid w:val="008321EF"/>
    <w:rsid w:val="0083669F"/>
    <w:rsid w:val="00861537"/>
    <w:rsid w:val="00865285"/>
    <w:rsid w:val="00884D5B"/>
    <w:rsid w:val="00907BF7"/>
    <w:rsid w:val="00912607"/>
    <w:rsid w:val="009828B6"/>
    <w:rsid w:val="009A43AA"/>
    <w:rsid w:val="009F23F4"/>
    <w:rsid w:val="00A02661"/>
    <w:rsid w:val="00A21449"/>
    <w:rsid w:val="00A243E8"/>
    <w:rsid w:val="00A26A22"/>
    <w:rsid w:val="00A72043"/>
    <w:rsid w:val="00A928FB"/>
    <w:rsid w:val="00AC0CF9"/>
    <w:rsid w:val="00AC1EDA"/>
    <w:rsid w:val="00AC5343"/>
    <w:rsid w:val="00AC72AE"/>
    <w:rsid w:val="00B1338F"/>
    <w:rsid w:val="00B2111E"/>
    <w:rsid w:val="00B250CE"/>
    <w:rsid w:val="00B3644B"/>
    <w:rsid w:val="00B41C6B"/>
    <w:rsid w:val="00B5162B"/>
    <w:rsid w:val="00B5696C"/>
    <w:rsid w:val="00B96FAF"/>
    <w:rsid w:val="00BA16D4"/>
    <w:rsid w:val="00BD6FBE"/>
    <w:rsid w:val="00CD16C8"/>
    <w:rsid w:val="00CD27A8"/>
    <w:rsid w:val="00CE0298"/>
    <w:rsid w:val="00CE4551"/>
    <w:rsid w:val="00D0448B"/>
    <w:rsid w:val="00D2054F"/>
    <w:rsid w:val="00D34E17"/>
    <w:rsid w:val="00DA3DBF"/>
    <w:rsid w:val="00DB0CA2"/>
    <w:rsid w:val="00DC3692"/>
    <w:rsid w:val="00E02EF5"/>
    <w:rsid w:val="00E04E8A"/>
    <w:rsid w:val="00E11279"/>
    <w:rsid w:val="00E42F1A"/>
    <w:rsid w:val="00E55D9C"/>
    <w:rsid w:val="00E81D3D"/>
    <w:rsid w:val="00EA2721"/>
    <w:rsid w:val="00EC0784"/>
    <w:rsid w:val="00ED0E8D"/>
    <w:rsid w:val="00ED42E2"/>
    <w:rsid w:val="00F15015"/>
    <w:rsid w:val="00F15C27"/>
    <w:rsid w:val="00F471F9"/>
    <w:rsid w:val="00F90DF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552B7"/>
  <w15:chartTrackingRefBased/>
  <w15:docId w15:val="{E1EA70E7-FA76-104A-B371-4B4A8D367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81163"/>
    <w:pPr>
      <w:tabs>
        <w:tab w:val="center" w:pos="4320"/>
        <w:tab w:val="right" w:pos="8640"/>
      </w:tabs>
      <w:spacing w:after="0" w:line="240" w:lineRule="auto"/>
    </w:pPr>
  </w:style>
  <w:style w:type="character" w:customStyle="1" w:styleId="Char">
    <w:name w:val="رأس الصفحة Char"/>
    <w:basedOn w:val="a0"/>
    <w:link w:val="a3"/>
    <w:uiPriority w:val="99"/>
    <w:rsid w:val="00681163"/>
  </w:style>
  <w:style w:type="paragraph" w:styleId="a4">
    <w:name w:val="footer"/>
    <w:basedOn w:val="a"/>
    <w:link w:val="Char0"/>
    <w:uiPriority w:val="99"/>
    <w:unhideWhenUsed/>
    <w:rsid w:val="00681163"/>
    <w:pPr>
      <w:tabs>
        <w:tab w:val="center" w:pos="4320"/>
        <w:tab w:val="right" w:pos="8640"/>
      </w:tabs>
      <w:spacing w:after="0" w:line="240" w:lineRule="auto"/>
    </w:pPr>
  </w:style>
  <w:style w:type="character" w:customStyle="1" w:styleId="Char0">
    <w:name w:val="تذييل الصفحة Char"/>
    <w:basedOn w:val="a0"/>
    <w:link w:val="a4"/>
    <w:uiPriority w:val="99"/>
    <w:rsid w:val="006811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1</Pages>
  <Words>127</Words>
  <Characters>727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 User</dc:creator>
  <cp:keywords/>
  <dc:description/>
  <cp:lastModifiedBy>Nibras Alhadidi</cp:lastModifiedBy>
  <cp:revision>102</cp:revision>
  <dcterms:created xsi:type="dcterms:W3CDTF">2021-05-08T17:13:00Z</dcterms:created>
  <dcterms:modified xsi:type="dcterms:W3CDTF">2021-05-10T00:10:00Z</dcterms:modified>
</cp:coreProperties>
</file>