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84493" w14:textId="0B87B067" w:rsidR="00B667D1" w:rsidRPr="00B90519" w:rsidRDefault="00F10F4B" w:rsidP="002C1168">
      <w:pPr>
        <w:rPr>
          <w:rFonts w:cstheme="minorHAnsi"/>
        </w:rPr>
      </w:pPr>
      <w:r>
        <w:rPr>
          <w:noProof/>
          <w:lang w:eastAsia="cs-CZ"/>
        </w:rPr>
        <w:drawing>
          <wp:anchor distT="0" distB="0" distL="114300" distR="114300" simplePos="0" relativeHeight="251678208" behindDoc="1" locked="0" layoutInCell="1" allowOverlap="1" wp14:anchorId="6F872852" wp14:editId="41F42B84">
            <wp:simplePos x="0" y="0"/>
            <wp:positionH relativeFrom="column">
              <wp:posOffset>-947843</wp:posOffset>
            </wp:positionH>
            <wp:positionV relativeFrom="paragraph">
              <wp:posOffset>-890270</wp:posOffset>
            </wp:positionV>
            <wp:extent cx="7625751" cy="9652959"/>
            <wp:effectExtent l="0" t="0" r="0" b="5715"/>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BEBA8EAE-BF5A-486C-A8C5-ECC9F3942E4B}">
                          <a14:imgProps xmlns:a14="http://schemas.microsoft.com/office/drawing/2010/main">
                            <a14:imgLayer r:embed="rId13">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l="31177" t="10551" r="30902" b="11689"/>
                    <a:stretch/>
                  </pic:blipFill>
                  <pic:spPr bwMode="auto">
                    <a:xfrm>
                      <a:off x="0" y="0"/>
                      <a:ext cx="7625751" cy="96529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C0A" w:rsidRPr="00B90519">
        <w:rPr>
          <w:rFonts w:cstheme="minorHAnsi"/>
          <w:noProof/>
          <w:lang w:eastAsia="cs-CZ"/>
        </w:rPr>
        <mc:AlternateContent>
          <mc:Choice Requires="wps">
            <w:drawing>
              <wp:anchor distT="0" distB="0" distL="114300" distR="114300" simplePos="0" relativeHeight="251655680" behindDoc="0" locked="0" layoutInCell="1" allowOverlap="1" wp14:anchorId="6B8844B4" wp14:editId="41188457">
                <wp:simplePos x="0" y="0"/>
                <wp:positionH relativeFrom="column">
                  <wp:posOffset>681355</wp:posOffset>
                </wp:positionH>
                <wp:positionV relativeFrom="paragraph">
                  <wp:posOffset>1148080</wp:posOffset>
                </wp:positionV>
                <wp:extent cx="4286885" cy="2800350"/>
                <wp:effectExtent l="0" t="0" r="18415" b="190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800350"/>
                        </a:xfrm>
                        <a:prstGeom prst="rect">
                          <a:avLst/>
                        </a:prstGeom>
                        <a:solidFill>
                          <a:srgbClr val="FFFFFF"/>
                        </a:solidFill>
                        <a:ln w="19050">
                          <a:solidFill>
                            <a:schemeClr val="tx1">
                              <a:lumMod val="95000"/>
                              <a:lumOff val="5000"/>
                            </a:schemeClr>
                          </a:solidFill>
                          <a:miter lim="800000"/>
                          <a:headEnd/>
                          <a:tailEnd/>
                        </a:ln>
                      </wps:spPr>
                      <wps:txbx>
                        <w:txbxContent>
                          <w:p w14:paraId="7F26BE87" w14:textId="77777777" w:rsidR="00DA37EC" w:rsidRPr="00520C0A" w:rsidRDefault="00DA37EC" w:rsidP="00CB6D89">
                            <w:pPr>
                              <w:spacing w:line="276" w:lineRule="auto"/>
                              <w:jc w:val="center"/>
                              <w:rPr>
                                <w:color w:val="003399"/>
                                <w:sz w:val="72"/>
                              </w:rPr>
                            </w:pPr>
                          </w:p>
                          <w:p w14:paraId="0FF8AD70" w14:textId="5329F4C4" w:rsidR="00DA37EC" w:rsidRPr="00EC090C" w:rsidRDefault="00DA37EC" w:rsidP="00F10F4B">
                            <w:pPr>
                              <w:pStyle w:val="Nadpis1"/>
                              <w:jc w:val="center"/>
                              <w:rPr>
                                <w:color w:val="365F91" w:themeColor="accent1" w:themeShade="BF"/>
                                <w:sz w:val="40"/>
                              </w:rPr>
                            </w:pPr>
                            <w:bookmarkStart w:id="0" w:name="_Toc115347942"/>
                            <w:bookmarkStart w:id="1" w:name="_Toc85715249"/>
                            <w:bookmarkStart w:id="2" w:name="_Toc88124029"/>
                            <w:r>
                              <w:rPr>
                                <w:color w:val="365F91" w:themeColor="accent1" w:themeShade="BF"/>
                                <w:sz w:val="40"/>
                              </w:rPr>
                              <w:t>Kreativní řešení problémů 1</w:t>
                            </w:r>
                            <w:bookmarkEnd w:id="0"/>
                          </w:p>
                          <w:p w14:paraId="52224E1F" w14:textId="4089A9BB" w:rsidR="00DA37EC" w:rsidRPr="00EC090C" w:rsidRDefault="00DA37EC" w:rsidP="00F10F4B">
                            <w:pPr>
                              <w:jc w:val="center"/>
                              <w:rPr>
                                <w:b/>
                                <w:bCs/>
                                <w:i/>
                                <w:iCs/>
                                <w:color w:val="365F91" w:themeColor="accent1" w:themeShade="BF"/>
                                <w:sz w:val="28"/>
                                <w:szCs w:val="28"/>
                              </w:rPr>
                            </w:pPr>
                            <w:r w:rsidRPr="00EC090C">
                              <w:rPr>
                                <w:b/>
                                <w:bCs/>
                                <w:i/>
                                <w:iCs/>
                                <w:color w:val="365F91" w:themeColor="accent1" w:themeShade="BF"/>
                                <w:sz w:val="28"/>
                                <w:szCs w:val="28"/>
                              </w:rPr>
                              <w:t>Varianta pro žáky 6.</w:t>
                            </w:r>
                            <w:r>
                              <w:rPr>
                                <w:b/>
                                <w:bCs/>
                                <w:i/>
                                <w:iCs/>
                                <w:color w:val="365F91" w:themeColor="accent1" w:themeShade="BF"/>
                                <w:sz w:val="28"/>
                                <w:szCs w:val="28"/>
                              </w:rPr>
                              <w:t xml:space="preserve"> a </w:t>
                            </w:r>
                            <w:r w:rsidRPr="00EC090C">
                              <w:rPr>
                                <w:b/>
                                <w:bCs/>
                                <w:i/>
                                <w:iCs/>
                                <w:color w:val="365F91" w:themeColor="accent1" w:themeShade="BF"/>
                                <w:sz w:val="28"/>
                                <w:szCs w:val="28"/>
                              </w:rPr>
                              <w:t xml:space="preserve">7. </w:t>
                            </w:r>
                            <w:r w:rsidR="00247E6B">
                              <w:rPr>
                                <w:b/>
                                <w:bCs/>
                                <w:i/>
                                <w:iCs/>
                                <w:color w:val="365F91" w:themeColor="accent1" w:themeShade="BF"/>
                                <w:sz w:val="28"/>
                                <w:szCs w:val="28"/>
                              </w:rPr>
                              <w:t>ročníků</w:t>
                            </w:r>
                            <w:r w:rsidRPr="00EC090C">
                              <w:rPr>
                                <w:b/>
                                <w:bCs/>
                                <w:i/>
                                <w:iCs/>
                                <w:color w:val="365F91" w:themeColor="accent1" w:themeShade="BF"/>
                                <w:sz w:val="28"/>
                                <w:szCs w:val="28"/>
                              </w:rPr>
                              <w:t xml:space="preserve"> ZŠ </w:t>
                            </w:r>
                            <w:r w:rsidRPr="00EC090C">
                              <w:rPr>
                                <w:b/>
                                <w:bCs/>
                                <w:i/>
                                <w:iCs/>
                                <w:color w:val="365F91" w:themeColor="accent1" w:themeShade="BF"/>
                                <w:sz w:val="28"/>
                                <w:szCs w:val="28"/>
                              </w:rPr>
                              <w:br/>
                              <w:t>a odpovídajících ročníků víceletých gymnázií</w:t>
                            </w:r>
                          </w:p>
                          <w:p w14:paraId="091BCA17" w14:textId="77777777" w:rsidR="00DA37EC" w:rsidRPr="00790C2F" w:rsidRDefault="00DA37EC" w:rsidP="00790C2F"/>
                          <w:p w14:paraId="0A248B22" w14:textId="77777777" w:rsidR="00DA37EC" w:rsidRDefault="00DA37EC"/>
                          <w:bookmarkEnd w:id="1"/>
                          <w:bookmarkEnd w:id="2"/>
                          <w:p w14:paraId="318D5C7E" w14:textId="3B2C4EAA" w:rsidR="00DA37EC" w:rsidRPr="00EC090C" w:rsidRDefault="00DA37EC" w:rsidP="00F10F4B">
                            <w:pPr>
                              <w:pStyle w:val="Nadpis1"/>
                              <w:jc w:val="center"/>
                              <w:rPr>
                                <w:color w:val="365F91" w:themeColor="accent1" w:themeShade="BF"/>
                                <w:sz w:val="40"/>
                              </w:rPr>
                            </w:pPr>
                          </w:p>
                          <w:p w14:paraId="17222106" w14:textId="7632C197" w:rsidR="00DA37EC" w:rsidRPr="00EC090C" w:rsidRDefault="00DA37EC" w:rsidP="00F10F4B">
                            <w:pPr>
                              <w:jc w:val="center"/>
                              <w:rPr>
                                <w:b/>
                                <w:bCs/>
                                <w:i/>
                                <w:iCs/>
                                <w:color w:val="365F91" w:themeColor="accent1" w:themeShade="BF"/>
                                <w:sz w:val="28"/>
                                <w:szCs w:val="28"/>
                              </w:rPr>
                            </w:pPr>
                            <w:r w:rsidRPr="00EC090C">
                              <w:rPr>
                                <w:b/>
                                <w:bCs/>
                                <w:i/>
                                <w:iCs/>
                                <w:color w:val="365F91" w:themeColor="accent1" w:themeShade="BF"/>
                                <w:sz w:val="28"/>
                                <w:szCs w:val="28"/>
                              </w:rPr>
                              <w:t>Varianta pro žáky 6.</w:t>
                            </w:r>
                            <w:r>
                              <w:rPr>
                                <w:b/>
                                <w:bCs/>
                                <w:i/>
                                <w:iCs/>
                                <w:color w:val="365F91" w:themeColor="accent1" w:themeShade="BF"/>
                                <w:sz w:val="28"/>
                                <w:szCs w:val="28"/>
                              </w:rPr>
                              <w:t xml:space="preserve"> a </w:t>
                            </w:r>
                            <w:r w:rsidRPr="00EC090C">
                              <w:rPr>
                                <w:b/>
                                <w:bCs/>
                                <w:i/>
                                <w:iCs/>
                                <w:color w:val="365F91" w:themeColor="accent1" w:themeShade="BF"/>
                                <w:sz w:val="28"/>
                                <w:szCs w:val="28"/>
                              </w:rPr>
                              <w:t xml:space="preserve">7. tříd ZŠ </w:t>
                            </w:r>
                            <w:r w:rsidRPr="00EC090C">
                              <w:rPr>
                                <w:b/>
                                <w:bCs/>
                                <w:i/>
                                <w:iCs/>
                                <w:color w:val="365F91" w:themeColor="accent1" w:themeShade="BF"/>
                                <w:sz w:val="28"/>
                                <w:szCs w:val="28"/>
                              </w:rPr>
                              <w:br/>
                              <w:t>a odpovídajících ročníků víceletých gymnázií</w:t>
                            </w:r>
                          </w:p>
                          <w:p w14:paraId="03006C28" w14:textId="77777777" w:rsidR="00DA37EC" w:rsidRPr="00790C2F" w:rsidRDefault="00DA37EC" w:rsidP="00790C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844B4" id="_x0000_t202" coordsize="21600,21600" o:spt="202" path="m,l,21600r21600,l21600,xe">
                <v:stroke joinstyle="miter"/>
                <v:path gradientshapeok="t" o:connecttype="rect"/>
              </v:shapetype>
              <v:shape id="Textové pole 2" o:spid="_x0000_s1026" type="#_x0000_t202" style="position:absolute;left:0;text-align:left;margin-left:53.65pt;margin-top:90.4pt;width:337.55pt;height:22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" strokecolor="#0d0d0d [3069]" strokeweight="1.5pt">
                <v:textbox>
                  <w:txbxContent>
                    <w:p w14:paraId="7F26BE87" w14:textId="77777777" w:rsidR="00DA37EC" w:rsidRPr="00520C0A" w:rsidRDefault="00DA37EC" w:rsidP="00CB6D89">
                      <w:pPr>
                        <w:spacing w:line="276" w:lineRule="auto"/>
                        <w:jc w:val="center"/>
                        <w:rPr>
                          <w:color w:val="003399"/>
                          <w:sz w:val="72"/>
                        </w:rPr>
                      </w:pPr>
                    </w:p>
                    <w:p w14:paraId="0FF8AD70" w14:textId="5329F4C4" w:rsidR="00DA37EC" w:rsidRPr="00EC090C" w:rsidRDefault="00DA37EC" w:rsidP="00F10F4B">
                      <w:pPr>
                        <w:pStyle w:val="Nadpis1"/>
                        <w:jc w:val="center"/>
                        <w:rPr>
                          <w:color w:val="365F91" w:themeColor="accent1" w:themeShade="BF"/>
                          <w:sz w:val="40"/>
                        </w:rPr>
                      </w:pPr>
                      <w:bookmarkStart w:id="3" w:name="_Toc85715249"/>
                      <w:bookmarkStart w:id="4" w:name="_Toc88124029"/>
                      <w:bookmarkStart w:id="5" w:name="_Toc115347942"/>
                      <w:r>
                        <w:rPr>
                          <w:color w:val="365F91" w:themeColor="accent1" w:themeShade="BF"/>
                          <w:sz w:val="40"/>
                        </w:rPr>
                        <w:t>Kreativní řešení problémů 1</w:t>
                      </w:r>
                      <w:bookmarkEnd w:id="5"/>
                    </w:p>
                    <w:p w14:paraId="52224E1F" w14:textId="4089A9BB" w:rsidR="00DA37EC" w:rsidRPr="00EC090C" w:rsidRDefault="00DA37EC" w:rsidP="00F10F4B">
                      <w:pPr>
                        <w:jc w:val="center"/>
                        <w:rPr>
                          <w:b/>
                          <w:bCs/>
                          <w:i/>
                          <w:iCs/>
                          <w:color w:val="365F91" w:themeColor="accent1" w:themeShade="BF"/>
                          <w:sz w:val="28"/>
                          <w:szCs w:val="28"/>
                        </w:rPr>
                      </w:pPr>
                      <w:r w:rsidRPr="00EC090C">
                        <w:rPr>
                          <w:b/>
                          <w:bCs/>
                          <w:i/>
                          <w:iCs/>
                          <w:color w:val="365F91" w:themeColor="accent1" w:themeShade="BF"/>
                          <w:sz w:val="28"/>
                          <w:szCs w:val="28"/>
                        </w:rPr>
                        <w:t>Varianta pro žáky 6.</w:t>
                      </w:r>
                      <w:r>
                        <w:rPr>
                          <w:b/>
                          <w:bCs/>
                          <w:i/>
                          <w:iCs/>
                          <w:color w:val="365F91" w:themeColor="accent1" w:themeShade="BF"/>
                          <w:sz w:val="28"/>
                          <w:szCs w:val="28"/>
                        </w:rPr>
                        <w:t xml:space="preserve"> a </w:t>
                      </w:r>
                      <w:r w:rsidRPr="00EC090C">
                        <w:rPr>
                          <w:b/>
                          <w:bCs/>
                          <w:i/>
                          <w:iCs/>
                          <w:color w:val="365F91" w:themeColor="accent1" w:themeShade="BF"/>
                          <w:sz w:val="28"/>
                          <w:szCs w:val="28"/>
                        </w:rPr>
                        <w:t xml:space="preserve">7. </w:t>
                      </w:r>
                      <w:r w:rsidR="00247E6B">
                        <w:rPr>
                          <w:b/>
                          <w:bCs/>
                          <w:i/>
                          <w:iCs/>
                          <w:color w:val="365F91" w:themeColor="accent1" w:themeShade="BF"/>
                          <w:sz w:val="28"/>
                          <w:szCs w:val="28"/>
                        </w:rPr>
                        <w:t>ročníků</w:t>
                      </w:r>
                      <w:r w:rsidRPr="00EC090C">
                        <w:rPr>
                          <w:b/>
                          <w:bCs/>
                          <w:i/>
                          <w:iCs/>
                          <w:color w:val="365F91" w:themeColor="accent1" w:themeShade="BF"/>
                          <w:sz w:val="28"/>
                          <w:szCs w:val="28"/>
                        </w:rPr>
                        <w:t xml:space="preserve"> ZŠ </w:t>
                      </w:r>
                      <w:r w:rsidRPr="00EC090C">
                        <w:rPr>
                          <w:b/>
                          <w:bCs/>
                          <w:i/>
                          <w:iCs/>
                          <w:color w:val="365F91" w:themeColor="accent1" w:themeShade="BF"/>
                          <w:sz w:val="28"/>
                          <w:szCs w:val="28"/>
                        </w:rPr>
                        <w:br/>
                        <w:t>a odpovídajících ročníků víceletých gymnázií</w:t>
                      </w:r>
                    </w:p>
                    <w:p w14:paraId="091BCA17" w14:textId="77777777" w:rsidR="00DA37EC" w:rsidRPr="00790C2F" w:rsidRDefault="00DA37EC" w:rsidP="00790C2F"/>
                    <w:p w14:paraId="0A248B22" w14:textId="77777777" w:rsidR="00DA37EC" w:rsidRDefault="00DA37EC"/>
                    <w:bookmarkEnd w:id="3"/>
                    <w:bookmarkEnd w:id="4"/>
                    <w:p w14:paraId="318D5C7E" w14:textId="3B2C4EAA" w:rsidR="00DA37EC" w:rsidRPr="00EC090C" w:rsidRDefault="00DA37EC" w:rsidP="00F10F4B">
                      <w:pPr>
                        <w:pStyle w:val="Nadpis1"/>
                        <w:jc w:val="center"/>
                        <w:rPr>
                          <w:color w:val="365F91" w:themeColor="accent1" w:themeShade="BF"/>
                          <w:sz w:val="40"/>
                        </w:rPr>
                      </w:pPr>
                    </w:p>
                    <w:p w14:paraId="17222106" w14:textId="7632C197" w:rsidR="00DA37EC" w:rsidRPr="00EC090C" w:rsidRDefault="00DA37EC" w:rsidP="00F10F4B">
                      <w:pPr>
                        <w:jc w:val="center"/>
                        <w:rPr>
                          <w:b/>
                          <w:bCs/>
                          <w:i/>
                          <w:iCs/>
                          <w:color w:val="365F91" w:themeColor="accent1" w:themeShade="BF"/>
                          <w:sz w:val="28"/>
                          <w:szCs w:val="28"/>
                        </w:rPr>
                      </w:pPr>
                      <w:r w:rsidRPr="00EC090C">
                        <w:rPr>
                          <w:b/>
                          <w:bCs/>
                          <w:i/>
                          <w:iCs/>
                          <w:color w:val="365F91" w:themeColor="accent1" w:themeShade="BF"/>
                          <w:sz w:val="28"/>
                          <w:szCs w:val="28"/>
                        </w:rPr>
                        <w:t>Varianta pro žáky 6.</w:t>
                      </w:r>
                      <w:r>
                        <w:rPr>
                          <w:b/>
                          <w:bCs/>
                          <w:i/>
                          <w:iCs/>
                          <w:color w:val="365F91" w:themeColor="accent1" w:themeShade="BF"/>
                          <w:sz w:val="28"/>
                          <w:szCs w:val="28"/>
                        </w:rPr>
                        <w:t xml:space="preserve"> a </w:t>
                      </w:r>
                      <w:r w:rsidRPr="00EC090C">
                        <w:rPr>
                          <w:b/>
                          <w:bCs/>
                          <w:i/>
                          <w:iCs/>
                          <w:color w:val="365F91" w:themeColor="accent1" w:themeShade="BF"/>
                          <w:sz w:val="28"/>
                          <w:szCs w:val="28"/>
                        </w:rPr>
                        <w:t xml:space="preserve">7. tříd ZŠ </w:t>
                      </w:r>
                      <w:r w:rsidRPr="00EC090C">
                        <w:rPr>
                          <w:b/>
                          <w:bCs/>
                          <w:i/>
                          <w:iCs/>
                          <w:color w:val="365F91" w:themeColor="accent1" w:themeShade="BF"/>
                          <w:sz w:val="28"/>
                          <w:szCs w:val="28"/>
                        </w:rPr>
                        <w:br/>
                        <w:t>a odpovídajících ročníků víceletých gymnázií</w:t>
                      </w:r>
                    </w:p>
                    <w:p w14:paraId="03006C28" w14:textId="77777777" w:rsidR="00DA37EC" w:rsidRPr="00790C2F" w:rsidRDefault="00DA37EC" w:rsidP="00790C2F"/>
                  </w:txbxContent>
                </v:textbox>
              </v:shape>
            </w:pict>
          </mc:Fallback>
        </mc:AlternateContent>
      </w:r>
      <w:r w:rsidR="00B667D1" w:rsidRPr="00B90519">
        <w:rPr>
          <w:rFonts w:cstheme="minorHAnsi"/>
        </w:rPr>
        <w:br w:type="page"/>
      </w:r>
    </w:p>
    <w:sdt>
      <w:sdtPr>
        <w:rPr>
          <w:rFonts w:eastAsiaTheme="minorHAnsi" w:cstheme="minorHAnsi"/>
          <w:b w:val="0"/>
          <w:bCs w:val="0"/>
          <w:color w:val="auto"/>
          <w:sz w:val="22"/>
          <w:szCs w:val="22"/>
          <w:lang w:eastAsia="en-US"/>
        </w:rPr>
        <w:id w:val="-1338920749"/>
        <w:docPartObj>
          <w:docPartGallery w:val="Table of Contents"/>
          <w:docPartUnique/>
        </w:docPartObj>
      </w:sdtPr>
      <w:sdtEndPr/>
      <w:sdtContent>
        <w:p w14:paraId="6B884494" w14:textId="77777777" w:rsidR="00EE4A96" w:rsidRPr="006420EA" w:rsidRDefault="00EE4A96" w:rsidP="002C1168">
          <w:pPr>
            <w:pStyle w:val="Nadpisobsahu"/>
            <w:rPr>
              <w:rFonts w:cstheme="minorHAnsi"/>
              <w:color w:val="auto"/>
            </w:rPr>
          </w:pPr>
          <w:r w:rsidRPr="00B90519">
            <w:rPr>
              <w:rFonts w:cstheme="minorHAnsi"/>
            </w:rPr>
            <w:t>Obsa</w:t>
          </w:r>
          <w:r w:rsidRPr="006420EA">
            <w:rPr>
              <w:rFonts w:cstheme="minorHAnsi"/>
              <w:color w:val="auto"/>
            </w:rPr>
            <w:t>h</w:t>
          </w:r>
        </w:p>
        <w:p w14:paraId="4A38E3F8" w14:textId="77777777" w:rsidR="006420EA" w:rsidRPr="006420EA" w:rsidRDefault="00EE4A96">
          <w:pPr>
            <w:pStyle w:val="Obsah1"/>
            <w:tabs>
              <w:tab w:val="right" w:leader="dot" w:pos="9060"/>
            </w:tabs>
            <w:rPr>
              <w:rFonts w:eastAsiaTheme="minorEastAsia" w:cstheme="minorBidi"/>
              <w:noProof/>
              <w:lang w:eastAsia="cs-CZ"/>
            </w:rPr>
          </w:pPr>
          <w:r w:rsidRPr="006420EA">
            <w:rPr>
              <w:rFonts w:cstheme="minorHAnsi"/>
            </w:rPr>
            <w:fldChar w:fldCharType="begin"/>
          </w:r>
          <w:r w:rsidRPr="006420EA">
            <w:rPr>
              <w:rFonts w:cstheme="minorHAnsi"/>
            </w:rPr>
            <w:instrText xml:space="preserve"> TOC \o "1-3" \h \z \u </w:instrText>
          </w:r>
          <w:r w:rsidRPr="006420EA">
            <w:rPr>
              <w:rFonts w:cstheme="minorHAnsi"/>
            </w:rPr>
            <w:fldChar w:fldCharType="separate"/>
          </w:r>
          <w:r w:rsidR="006420EA" w:rsidRPr="006420EA">
            <w:rPr>
              <w:noProof/>
            </w:rPr>
            <w:t>Kreativní řešení problémů 1</w:t>
          </w:r>
          <w:r w:rsidR="006420EA" w:rsidRPr="006420EA">
            <w:rPr>
              <w:noProof/>
              <w:webHidden/>
            </w:rPr>
            <w:tab/>
          </w:r>
        </w:p>
        <w:p w14:paraId="038E716C" w14:textId="7E8DA617" w:rsidR="006420EA" w:rsidRPr="006420EA" w:rsidRDefault="001646F4">
          <w:pPr>
            <w:pStyle w:val="Obsah1"/>
            <w:tabs>
              <w:tab w:val="right" w:leader="dot" w:pos="9060"/>
            </w:tabs>
            <w:rPr>
              <w:rFonts w:eastAsiaTheme="minorEastAsia" w:cstheme="minorBidi"/>
              <w:noProof/>
              <w:lang w:eastAsia="cs-CZ"/>
            </w:rPr>
          </w:pPr>
          <w:hyperlink w:anchor="_Toc115347943" w:history="1">
            <w:r w:rsidR="006420EA" w:rsidRPr="006420EA">
              <w:rPr>
                <w:rStyle w:val="Hypertextovodkaz"/>
                <w:rFonts w:cstheme="minorHAnsi"/>
                <w:noProof/>
                <w:color w:val="auto"/>
              </w:rPr>
              <w:t>1 Vzdělávací program a jeho pojetí</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_Toc115347943 \h </w:instrText>
            </w:r>
            <w:r w:rsidR="006420EA" w:rsidRPr="006420EA">
              <w:rPr>
                <w:noProof/>
                <w:webHidden/>
              </w:rPr>
            </w:r>
            <w:r w:rsidR="006420EA" w:rsidRPr="006420EA">
              <w:rPr>
                <w:noProof/>
                <w:webHidden/>
              </w:rPr>
              <w:fldChar w:fldCharType="separate"/>
            </w:r>
            <w:r>
              <w:rPr>
                <w:noProof/>
                <w:webHidden/>
              </w:rPr>
              <w:t>3</w:t>
            </w:r>
            <w:r w:rsidR="006420EA" w:rsidRPr="006420EA">
              <w:rPr>
                <w:noProof/>
                <w:webHidden/>
              </w:rPr>
              <w:fldChar w:fldCharType="end"/>
            </w:r>
          </w:hyperlink>
        </w:p>
        <w:p w14:paraId="0AA1E4ED" w14:textId="5C1F0F2C" w:rsidR="006420EA" w:rsidRPr="006420EA" w:rsidRDefault="001646F4">
          <w:pPr>
            <w:pStyle w:val="Obsah2"/>
            <w:tabs>
              <w:tab w:val="right" w:leader="dot" w:pos="9060"/>
            </w:tabs>
            <w:rPr>
              <w:rFonts w:eastAsiaTheme="minorEastAsia" w:cstheme="minorBidi"/>
              <w:noProof/>
              <w:lang w:eastAsia="cs-CZ"/>
            </w:rPr>
          </w:pPr>
          <w:hyperlink w:anchor="_Toc115347944" w:history="1">
            <w:r w:rsidR="006420EA" w:rsidRPr="006420EA">
              <w:rPr>
                <w:rStyle w:val="Hypertextovodkaz"/>
                <w:rFonts w:cstheme="minorHAnsi"/>
                <w:noProof/>
                <w:color w:val="auto"/>
              </w:rPr>
              <w:t>1.1 Základní údaje</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_Toc115347944 \h </w:instrText>
            </w:r>
            <w:r w:rsidR="006420EA" w:rsidRPr="006420EA">
              <w:rPr>
                <w:noProof/>
                <w:webHidden/>
              </w:rPr>
            </w:r>
            <w:r w:rsidR="006420EA" w:rsidRPr="006420EA">
              <w:rPr>
                <w:noProof/>
                <w:webHidden/>
              </w:rPr>
              <w:fldChar w:fldCharType="separate"/>
            </w:r>
            <w:r>
              <w:rPr>
                <w:noProof/>
                <w:webHidden/>
              </w:rPr>
              <w:t>3</w:t>
            </w:r>
            <w:r w:rsidR="006420EA" w:rsidRPr="006420EA">
              <w:rPr>
                <w:noProof/>
                <w:webHidden/>
              </w:rPr>
              <w:fldChar w:fldCharType="end"/>
            </w:r>
          </w:hyperlink>
        </w:p>
        <w:p w14:paraId="7FD7FD69" w14:textId="4924910E" w:rsidR="006420EA" w:rsidRPr="006420EA" w:rsidRDefault="001646F4">
          <w:pPr>
            <w:pStyle w:val="Obsah2"/>
            <w:tabs>
              <w:tab w:val="right" w:leader="dot" w:pos="9060"/>
            </w:tabs>
            <w:rPr>
              <w:rFonts w:eastAsiaTheme="minorEastAsia" w:cstheme="minorBidi"/>
              <w:noProof/>
              <w:lang w:eastAsia="cs-CZ"/>
            </w:rPr>
          </w:pPr>
          <w:hyperlink w:anchor="_Toc115347945" w:history="1">
            <w:r w:rsidR="006420EA" w:rsidRPr="006420EA">
              <w:rPr>
                <w:rStyle w:val="Hypertextovodkaz"/>
                <w:rFonts w:cstheme="minorHAnsi"/>
                <w:noProof/>
                <w:color w:val="auto"/>
              </w:rPr>
              <w:t>1.2 Anotace programu</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_Toc115347945 \h </w:instrText>
            </w:r>
            <w:r w:rsidR="006420EA" w:rsidRPr="006420EA">
              <w:rPr>
                <w:noProof/>
                <w:webHidden/>
              </w:rPr>
            </w:r>
            <w:r w:rsidR="006420EA" w:rsidRPr="006420EA">
              <w:rPr>
                <w:noProof/>
                <w:webHidden/>
              </w:rPr>
              <w:fldChar w:fldCharType="separate"/>
            </w:r>
            <w:r>
              <w:rPr>
                <w:noProof/>
                <w:webHidden/>
              </w:rPr>
              <w:t>4</w:t>
            </w:r>
            <w:r w:rsidR="006420EA" w:rsidRPr="006420EA">
              <w:rPr>
                <w:noProof/>
                <w:webHidden/>
              </w:rPr>
              <w:fldChar w:fldCharType="end"/>
            </w:r>
          </w:hyperlink>
        </w:p>
        <w:p w14:paraId="1C219085" w14:textId="433339EF" w:rsidR="006420EA" w:rsidRPr="006420EA" w:rsidRDefault="001646F4">
          <w:pPr>
            <w:pStyle w:val="Obsah2"/>
            <w:tabs>
              <w:tab w:val="right" w:leader="dot" w:pos="9060"/>
            </w:tabs>
            <w:rPr>
              <w:rFonts w:eastAsiaTheme="minorEastAsia" w:cstheme="minorBidi"/>
              <w:noProof/>
              <w:lang w:eastAsia="cs-CZ"/>
            </w:rPr>
          </w:pPr>
          <w:hyperlink w:anchor="_Toc115347946" w:history="1">
            <w:r w:rsidR="006420EA" w:rsidRPr="006420EA">
              <w:rPr>
                <w:rStyle w:val="Hypertextovodkaz"/>
                <w:rFonts w:cstheme="minorHAnsi"/>
                <w:noProof/>
                <w:color w:val="auto"/>
              </w:rPr>
              <w:t>1.3 Cíl programu</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_Toc115347946 \h </w:instrText>
            </w:r>
            <w:r w:rsidR="006420EA" w:rsidRPr="006420EA">
              <w:rPr>
                <w:noProof/>
                <w:webHidden/>
              </w:rPr>
            </w:r>
            <w:r w:rsidR="006420EA" w:rsidRPr="006420EA">
              <w:rPr>
                <w:noProof/>
                <w:webHidden/>
              </w:rPr>
              <w:fldChar w:fldCharType="separate"/>
            </w:r>
            <w:r>
              <w:rPr>
                <w:noProof/>
                <w:webHidden/>
              </w:rPr>
              <w:t>4</w:t>
            </w:r>
            <w:r w:rsidR="006420EA" w:rsidRPr="006420EA">
              <w:rPr>
                <w:noProof/>
                <w:webHidden/>
              </w:rPr>
              <w:fldChar w:fldCharType="end"/>
            </w:r>
          </w:hyperlink>
        </w:p>
        <w:p w14:paraId="4EB1FD08" w14:textId="501AB167" w:rsidR="006420EA" w:rsidRPr="006420EA" w:rsidRDefault="001646F4">
          <w:pPr>
            <w:pStyle w:val="Obsah2"/>
            <w:tabs>
              <w:tab w:val="right" w:leader="dot" w:pos="9060"/>
            </w:tabs>
            <w:rPr>
              <w:rFonts w:eastAsiaTheme="minorEastAsia" w:cstheme="minorBidi"/>
              <w:noProof/>
              <w:lang w:eastAsia="cs-CZ"/>
            </w:rPr>
          </w:pPr>
          <w:hyperlink w:anchor="_Toc115347947" w:history="1">
            <w:r w:rsidR="006420EA" w:rsidRPr="006420EA">
              <w:rPr>
                <w:rStyle w:val="Hypertextovodkaz"/>
                <w:rFonts w:cstheme="minorHAnsi"/>
                <w:noProof/>
                <w:color w:val="auto"/>
              </w:rPr>
              <w:t>1.4 Klíčové kompetence a konkrétní způsob jejich rozvoje v programu</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_Toc115347947 \h </w:instrText>
            </w:r>
            <w:r w:rsidR="006420EA" w:rsidRPr="006420EA">
              <w:rPr>
                <w:noProof/>
                <w:webHidden/>
              </w:rPr>
            </w:r>
            <w:r w:rsidR="006420EA" w:rsidRPr="006420EA">
              <w:rPr>
                <w:noProof/>
                <w:webHidden/>
              </w:rPr>
              <w:fldChar w:fldCharType="separate"/>
            </w:r>
            <w:r>
              <w:rPr>
                <w:noProof/>
                <w:webHidden/>
              </w:rPr>
              <w:t>4</w:t>
            </w:r>
            <w:r w:rsidR="006420EA" w:rsidRPr="006420EA">
              <w:rPr>
                <w:noProof/>
                <w:webHidden/>
              </w:rPr>
              <w:fldChar w:fldCharType="end"/>
            </w:r>
          </w:hyperlink>
        </w:p>
        <w:p w14:paraId="1D44F706" w14:textId="5278B542" w:rsidR="006420EA" w:rsidRPr="006420EA" w:rsidRDefault="001646F4">
          <w:pPr>
            <w:pStyle w:val="Obsah2"/>
            <w:tabs>
              <w:tab w:val="right" w:leader="dot" w:pos="9060"/>
            </w:tabs>
            <w:rPr>
              <w:rFonts w:eastAsiaTheme="minorEastAsia" w:cstheme="minorBidi"/>
              <w:noProof/>
              <w:lang w:eastAsia="cs-CZ"/>
            </w:rPr>
          </w:pPr>
          <w:hyperlink w:anchor="_Toc115347948" w:history="1">
            <w:r w:rsidR="006420EA" w:rsidRPr="006420EA">
              <w:rPr>
                <w:rStyle w:val="Hypertextovodkaz"/>
                <w:rFonts w:cstheme="minorHAnsi"/>
                <w:noProof/>
                <w:color w:val="auto"/>
              </w:rPr>
              <w:t>1.5 Forma</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_Toc115347948 \h </w:instrText>
            </w:r>
            <w:r w:rsidR="006420EA" w:rsidRPr="006420EA">
              <w:rPr>
                <w:noProof/>
                <w:webHidden/>
              </w:rPr>
            </w:r>
            <w:r w:rsidR="006420EA" w:rsidRPr="006420EA">
              <w:rPr>
                <w:noProof/>
                <w:webHidden/>
              </w:rPr>
              <w:fldChar w:fldCharType="separate"/>
            </w:r>
            <w:r>
              <w:rPr>
                <w:noProof/>
                <w:webHidden/>
              </w:rPr>
              <w:t>5</w:t>
            </w:r>
            <w:r w:rsidR="006420EA" w:rsidRPr="006420EA">
              <w:rPr>
                <w:noProof/>
                <w:webHidden/>
              </w:rPr>
              <w:fldChar w:fldCharType="end"/>
            </w:r>
          </w:hyperlink>
        </w:p>
        <w:p w14:paraId="79C54FDB" w14:textId="3A6B5A8A" w:rsidR="006420EA" w:rsidRPr="006420EA" w:rsidRDefault="001646F4">
          <w:pPr>
            <w:pStyle w:val="Obsah2"/>
            <w:tabs>
              <w:tab w:val="right" w:leader="dot" w:pos="9060"/>
            </w:tabs>
            <w:rPr>
              <w:rFonts w:eastAsiaTheme="minorEastAsia" w:cstheme="minorBidi"/>
              <w:noProof/>
              <w:lang w:eastAsia="cs-CZ"/>
            </w:rPr>
          </w:pPr>
          <w:hyperlink w:anchor="_Toc115347949" w:history="1">
            <w:r w:rsidR="006420EA" w:rsidRPr="006420EA">
              <w:rPr>
                <w:rStyle w:val="Hypertextovodkaz"/>
                <w:rFonts w:cstheme="minorHAnsi"/>
                <w:noProof/>
                <w:color w:val="auto"/>
              </w:rPr>
              <w:t>1.6 Hodinová dotace</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_Toc115347949 \h </w:instrText>
            </w:r>
            <w:r w:rsidR="006420EA" w:rsidRPr="006420EA">
              <w:rPr>
                <w:noProof/>
                <w:webHidden/>
              </w:rPr>
            </w:r>
            <w:r w:rsidR="006420EA" w:rsidRPr="006420EA">
              <w:rPr>
                <w:noProof/>
                <w:webHidden/>
              </w:rPr>
              <w:fldChar w:fldCharType="separate"/>
            </w:r>
            <w:r>
              <w:rPr>
                <w:noProof/>
                <w:webHidden/>
              </w:rPr>
              <w:t>5</w:t>
            </w:r>
            <w:r w:rsidR="006420EA" w:rsidRPr="006420EA">
              <w:rPr>
                <w:noProof/>
                <w:webHidden/>
              </w:rPr>
              <w:fldChar w:fldCharType="end"/>
            </w:r>
          </w:hyperlink>
        </w:p>
        <w:p w14:paraId="21958AFB" w14:textId="3681D2FE" w:rsidR="006420EA" w:rsidRPr="006420EA" w:rsidRDefault="001646F4">
          <w:pPr>
            <w:pStyle w:val="Obsah2"/>
            <w:tabs>
              <w:tab w:val="right" w:leader="dot" w:pos="9060"/>
            </w:tabs>
            <w:rPr>
              <w:rFonts w:eastAsiaTheme="minorEastAsia" w:cstheme="minorBidi"/>
              <w:noProof/>
              <w:lang w:eastAsia="cs-CZ"/>
            </w:rPr>
          </w:pPr>
          <w:hyperlink w:anchor="_Toc115347950" w:history="1">
            <w:r w:rsidR="006420EA" w:rsidRPr="006420EA">
              <w:rPr>
                <w:rStyle w:val="Hypertextovodkaz"/>
                <w:rFonts w:cstheme="minorHAnsi"/>
                <w:noProof/>
                <w:color w:val="auto"/>
              </w:rPr>
              <w:t>1.7 Předpokládaný počet účastníků a upřesnění cílové skupiny</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_Toc115347950 \h </w:instrText>
            </w:r>
            <w:r w:rsidR="006420EA" w:rsidRPr="006420EA">
              <w:rPr>
                <w:noProof/>
                <w:webHidden/>
              </w:rPr>
            </w:r>
            <w:r w:rsidR="006420EA" w:rsidRPr="006420EA">
              <w:rPr>
                <w:noProof/>
                <w:webHidden/>
              </w:rPr>
              <w:fldChar w:fldCharType="separate"/>
            </w:r>
            <w:r>
              <w:rPr>
                <w:noProof/>
                <w:webHidden/>
              </w:rPr>
              <w:t>5</w:t>
            </w:r>
            <w:r w:rsidR="006420EA" w:rsidRPr="006420EA">
              <w:rPr>
                <w:noProof/>
                <w:webHidden/>
              </w:rPr>
              <w:fldChar w:fldCharType="end"/>
            </w:r>
          </w:hyperlink>
        </w:p>
        <w:p w14:paraId="010193EF" w14:textId="5AAEEBF3" w:rsidR="006420EA" w:rsidRPr="006420EA" w:rsidRDefault="001646F4">
          <w:pPr>
            <w:pStyle w:val="Obsah2"/>
            <w:tabs>
              <w:tab w:val="right" w:leader="dot" w:pos="9060"/>
            </w:tabs>
            <w:rPr>
              <w:rFonts w:eastAsiaTheme="minorEastAsia" w:cstheme="minorBidi"/>
              <w:noProof/>
              <w:lang w:eastAsia="cs-CZ"/>
            </w:rPr>
          </w:pPr>
          <w:hyperlink w:anchor="_Toc115347951" w:history="1">
            <w:r w:rsidR="006420EA" w:rsidRPr="006420EA">
              <w:rPr>
                <w:rStyle w:val="Hypertextovodkaz"/>
                <w:rFonts w:cstheme="minorHAnsi"/>
                <w:noProof/>
                <w:color w:val="auto"/>
              </w:rPr>
              <w:t>1.8 Metody a způsoby realizace</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_Toc115347951 \h </w:instrText>
            </w:r>
            <w:r w:rsidR="006420EA" w:rsidRPr="006420EA">
              <w:rPr>
                <w:noProof/>
                <w:webHidden/>
              </w:rPr>
            </w:r>
            <w:r w:rsidR="006420EA" w:rsidRPr="006420EA">
              <w:rPr>
                <w:noProof/>
                <w:webHidden/>
              </w:rPr>
              <w:fldChar w:fldCharType="separate"/>
            </w:r>
            <w:r>
              <w:rPr>
                <w:noProof/>
                <w:webHidden/>
              </w:rPr>
              <w:t>6</w:t>
            </w:r>
            <w:r w:rsidR="006420EA" w:rsidRPr="006420EA">
              <w:rPr>
                <w:noProof/>
                <w:webHidden/>
              </w:rPr>
              <w:fldChar w:fldCharType="end"/>
            </w:r>
          </w:hyperlink>
        </w:p>
        <w:p w14:paraId="3494D5A6" w14:textId="7BE3D987" w:rsidR="006420EA" w:rsidRPr="006420EA" w:rsidRDefault="001646F4">
          <w:pPr>
            <w:pStyle w:val="Obsah2"/>
            <w:tabs>
              <w:tab w:val="right" w:leader="dot" w:pos="9060"/>
            </w:tabs>
            <w:rPr>
              <w:rFonts w:eastAsiaTheme="minorEastAsia" w:cstheme="minorBidi"/>
              <w:noProof/>
              <w:lang w:eastAsia="cs-CZ"/>
            </w:rPr>
          </w:pPr>
          <w:hyperlink w:anchor="_Toc115347952" w:history="1">
            <w:r w:rsidR="006420EA" w:rsidRPr="006420EA">
              <w:rPr>
                <w:rStyle w:val="Hypertextovodkaz"/>
                <w:rFonts w:cstheme="minorHAnsi"/>
                <w:noProof/>
                <w:color w:val="auto"/>
              </w:rPr>
              <w:t>1.9 Obsah – přehled tematických bloků a podrobný přehled témat programu a jejich anotace včetně dílčí hodinové dotace</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_Toc115347952 \h </w:instrText>
            </w:r>
            <w:r w:rsidR="006420EA" w:rsidRPr="006420EA">
              <w:rPr>
                <w:noProof/>
                <w:webHidden/>
              </w:rPr>
            </w:r>
            <w:r w:rsidR="006420EA" w:rsidRPr="006420EA">
              <w:rPr>
                <w:noProof/>
                <w:webHidden/>
              </w:rPr>
              <w:fldChar w:fldCharType="separate"/>
            </w:r>
            <w:r>
              <w:rPr>
                <w:noProof/>
                <w:webHidden/>
              </w:rPr>
              <w:t>6</w:t>
            </w:r>
            <w:r w:rsidR="006420EA" w:rsidRPr="006420EA">
              <w:rPr>
                <w:noProof/>
                <w:webHidden/>
              </w:rPr>
              <w:fldChar w:fldCharType="end"/>
            </w:r>
          </w:hyperlink>
        </w:p>
        <w:p w14:paraId="4CD50005" w14:textId="478F6372" w:rsidR="006420EA" w:rsidRPr="006420EA" w:rsidRDefault="001646F4">
          <w:pPr>
            <w:pStyle w:val="Obsah2"/>
            <w:tabs>
              <w:tab w:val="right" w:leader="dot" w:pos="9060"/>
            </w:tabs>
            <w:rPr>
              <w:rFonts w:eastAsiaTheme="minorEastAsia" w:cstheme="minorBidi"/>
              <w:noProof/>
              <w:lang w:eastAsia="cs-CZ"/>
            </w:rPr>
          </w:pPr>
          <w:hyperlink w:anchor="_Toc115347953" w:history="1">
            <w:r w:rsidR="006420EA" w:rsidRPr="006420EA">
              <w:rPr>
                <w:rStyle w:val="Hypertextovodkaz"/>
                <w:rFonts w:cstheme="minorHAnsi"/>
                <w:noProof/>
                <w:color w:val="auto"/>
              </w:rPr>
              <w:t>1.10 Materiální a technické zabezpečení</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_Toc115347953 \h </w:instrText>
            </w:r>
            <w:r w:rsidR="006420EA" w:rsidRPr="006420EA">
              <w:rPr>
                <w:noProof/>
                <w:webHidden/>
              </w:rPr>
            </w:r>
            <w:r w:rsidR="006420EA" w:rsidRPr="006420EA">
              <w:rPr>
                <w:noProof/>
                <w:webHidden/>
              </w:rPr>
              <w:fldChar w:fldCharType="separate"/>
            </w:r>
            <w:r>
              <w:rPr>
                <w:noProof/>
                <w:webHidden/>
              </w:rPr>
              <w:t>8</w:t>
            </w:r>
            <w:r w:rsidR="006420EA" w:rsidRPr="006420EA">
              <w:rPr>
                <w:noProof/>
                <w:webHidden/>
              </w:rPr>
              <w:fldChar w:fldCharType="end"/>
            </w:r>
          </w:hyperlink>
        </w:p>
        <w:p w14:paraId="226EA66F" w14:textId="4FE5543B" w:rsidR="006420EA" w:rsidRPr="006420EA" w:rsidRDefault="001646F4">
          <w:pPr>
            <w:pStyle w:val="Obsah2"/>
            <w:tabs>
              <w:tab w:val="right" w:leader="dot" w:pos="9060"/>
            </w:tabs>
            <w:rPr>
              <w:rFonts w:eastAsiaTheme="minorEastAsia" w:cstheme="minorBidi"/>
              <w:noProof/>
              <w:lang w:eastAsia="cs-CZ"/>
            </w:rPr>
          </w:pPr>
          <w:hyperlink w:anchor="_Toc115347954" w:history="1">
            <w:r w:rsidR="006420EA" w:rsidRPr="006420EA">
              <w:rPr>
                <w:rStyle w:val="Hypertextovodkaz"/>
                <w:rFonts w:cstheme="minorHAnsi"/>
                <w:noProof/>
                <w:color w:val="auto"/>
              </w:rPr>
              <w:t>1.11 Plánované místo konání</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_Toc115347954 \h </w:instrText>
            </w:r>
            <w:r w:rsidR="006420EA" w:rsidRPr="006420EA">
              <w:rPr>
                <w:noProof/>
                <w:webHidden/>
              </w:rPr>
            </w:r>
            <w:r w:rsidR="006420EA" w:rsidRPr="006420EA">
              <w:rPr>
                <w:noProof/>
                <w:webHidden/>
              </w:rPr>
              <w:fldChar w:fldCharType="separate"/>
            </w:r>
            <w:r>
              <w:rPr>
                <w:noProof/>
                <w:webHidden/>
              </w:rPr>
              <w:t>9</w:t>
            </w:r>
            <w:r w:rsidR="006420EA" w:rsidRPr="006420EA">
              <w:rPr>
                <w:noProof/>
                <w:webHidden/>
              </w:rPr>
              <w:fldChar w:fldCharType="end"/>
            </w:r>
          </w:hyperlink>
        </w:p>
        <w:p w14:paraId="09F3AD9F" w14:textId="63037110" w:rsidR="006420EA" w:rsidRPr="006420EA" w:rsidRDefault="001646F4">
          <w:pPr>
            <w:pStyle w:val="Obsah2"/>
            <w:tabs>
              <w:tab w:val="right" w:leader="dot" w:pos="9060"/>
            </w:tabs>
            <w:rPr>
              <w:rFonts w:eastAsiaTheme="minorEastAsia" w:cstheme="minorBidi"/>
              <w:noProof/>
              <w:lang w:eastAsia="cs-CZ"/>
            </w:rPr>
          </w:pPr>
          <w:hyperlink w:anchor="_Toc115347955" w:history="1">
            <w:r w:rsidR="006420EA" w:rsidRPr="006420EA">
              <w:rPr>
                <w:rStyle w:val="Hypertextovodkaz"/>
                <w:rFonts w:cstheme="minorHAnsi"/>
                <w:noProof/>
                <w:color w:val="auto"/>
              </w:rPr>
              <w:t>1.12 Způsob vyhodnocení realizace programu v období po ukončení projektu</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_Toc115347955 \h </w:instrText>
            </w:r>
            <w:r w:rsidR="006420EA" w:rsidRPr="006420EA">
              <w:rPr>
                <w:noProof/>
                <w:webHidden/>
              </w:rPr>
            </w:r>
            <w:r w:rsidR="006420EA" w:rsidRPr="006420EA">
              <w:rPr>
                <w:noProof/>
                <w:webHidden/>
              </w:rPr>
              <w:fldChar w:fldCharType="separate"/>
            </w:r>
            <w:r>
              <w:rPr>
                <w:noProof/>
                <w:webHidden/>
              </w:rPr>
              <w:t>9</w:t>
            </w:r>
            <w:r w:rsidR="006420EA" w:rsidRPr="006420EA">
              <w:rPr>
                <w:noProof/>
                <w:webHidden/>
              </w:rPr>
              <w:fldChar w:fldCharType="end"/>
            </w:r>
          </w:hyperlink>
        </w:p>
        <w:p w14:paraId="64585033" w14:textId="4B5B26A2" w:rsidR="006420EA" w:rsidRPr="006420EA" w:rsidRDefault="001646F4">
          <w:pPr>
            <w:pStyle w:val="Obsah2"/>
            <w:tabs>
              <w:tab w:val="right" w:leader="dot" w:pos="9060"/>
            </w:tabs>
            <w:rPr>
              <w:rFonts w:eastAsiaTheme="minorEastAsia" w:cstheme="minorBidi"/>
              <w:noProof/>
              <w:lang w:eastAsia="cs-CZ"/>
            </w:rPr>
          </w:pPr>
          <w:hyperlink w:anchor="_Toc115347956" w:history="1">
            <w:r w:rsidR="006420EA" w:rsidRPr="006420EA">
              <w:rPr>
                <w:rStyle w:val="Hypertextovodkaz"/>
                <w:rFonts w:cstheme="minorHAnsi"/>
                <w:noProof/>
                <w:color w:val="auto"/>
              </w:rPr>
              <w:t>1.13 Kalkulace předpokládaných nákladů na realizaci programu po ukončení projektu</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_Toc115347956 \h </w:instrText>
            </w:r>
            <w:r w:rsidR="006420EA" w:rsidRPr="006420EA">
              <w:rPr>
                <w:noProof/>
                <w:webHidden/>
              </w:rPr>
            </w:r>
            <w:r w:rsidR="006420EA" w:rsidRPr="006420EA">
              <w:rPr>
                <w:noProof/>
                <w:webHidden/>
              </w:rPr>
              <w:fldChar w:fldCharType="separate"/>
            </w:r>
            <w:r>
              <w:rPr>
                <w:noProof/>
                <w:webHidden/>
              </w:rPr>
              <w:t>9</w:t>
            </w:r>
            <w:r w:rsidR="006420EA" w:rsidRPr="006420EA">
              <w:rPr>
                <w:noProof/>
                <w:webHidden/>
              </w:rPr>
              <w:fldChar w:fldCharType="end"/>
            </w:r>
          </w:hyperlink>
        </w:p>
        <w:p w14:paraId="2B09B182" w14:textId="47B8685B" w:rsidR="006420EA" w:rsidRPr="006420EA" w:rsidRDefault="001646F4">
          <w:pPr>
            <w:pStyle w:val="Obsah2"/>
            <w:tabs>
              <w:tab w:val="right" w:leader="dot" w:pos="9060"/>
            </w:tabs>
            <w:rPr>
              <w:rFonts w:eastAsiaTheme="minorEastAsia" w:cstheme="minorBidi"/>
              <w:noProof/>
              <w:lang w:eastAsia="cs-CZ"/>
            </w:rPr>
          </w:pPr>
          <w:hyperlink w:anchor="_Toc115347957" w:history="1">
            <w:r w:rsidR="006420EA" w:rsidRPr="006420EA">
              <w:rPr>
                <w:rStyle w:val="Hypertextovodkaz"/>
                <w:rFonts w:cstheme="minorHAnsi"/>
                <w:noProof/>
                <w:color w:val="auto"/>
              </w:rPr>
              <w:t>1.14 Odkazy, na kterých je program zveřejněn k volnému využití</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_Toc115347957 \h </w:instrText>
            </w:r>
            <w:r w:rsidR="006420EA" w:rsidRPr="006420EA">
              <w:rPr>
                <w:noProof/>
                <w:webHidden/>
              </w:rPr>
            </w:r>
            <w:r w:rsidR="006420EA" w:rsidRPr="006420EA">
              <w:rPr>
                <w:noProof/>
                <w:webHidden/>
              </w:rPr>
              <w:fldChar w:fldCharType="separate"/>
            </w:r>
            <w:r>
              <w:rPr>
                <w:noProof/>
                <w:webHidden/>
              </w:rPr>
              <w:t>10</w:t>
            </w:r>
            <w:r w:rsidR="006420EA" w:rsidRPr="006420EA">
              <w:rPr>
                <w:noProof/>
                <w:webHidden/>
              </w:rPr>
              <w:fldChar w:fldCharType="end"/>
            </w:r>
          </w:hyperlink>
        </w:p>
        <w:p w14:paraId="2DEBA12B" w14:textId="6E385AB1" w:rsidR="006420EA" w:rsidRPr="006420EA" w:rsidRDefault="001646F4">
          <w:pPr>
            <w:pStyle w:val="Obsah1"/>
            <w:tabs>
              <w:tab w:val="right" w:leader="dot" w:pos="9060"/>
            </w:tabs>
            <w:rPr>
              <w:rFonts w:eastAsiaTheme="minorEastAsia" w:cstheme="minorBidi"/>
              <w:noProof/>
              <w:lang w:eastAsia="cs-CZ"/>
            </w:rPr>
          </w:pPr>
          <w:hyperlink w:anchor="_Toc115347958" w:history="1">
            <w:r w:rsidR="006420EA" w:rsidRPr="006420EA">
              <w:rPr>
                <w:rStyle w:val="Hypertextovodkaz"/>
                <w:rFonts w:cstheme="minorHAnsi"/>
                <w:noProof/>
                <w:color w:val="auto"/>
              </w:rPr>
              <w:t>2 Podrobně rozpracovaný obsah programu</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_Toc115347958 \h </w:instrText>
            </w:r>
            <w:r w:rsidR="006420EA" w:rsidRPr="006420EA">
              <w:rPr>
                <w:noProof/>
                <w:webHidden/>
              </w:rPr>
            </w:r>
            <w:r w:rsidR="006420EA" w:rsidRPr="006420EA">
              <w:rPr>
                <w:noProof/>
                <w:webHidden/>
              </w:rPr>
              <w:fldChar w:fldCharType="separate"/>
            </w:r>
            <w:r>
              <w:rPr>
                <w:noProof/>
                <w:webHidden/>
              </w:rPr>
              <w:t>10</w:t>
            </w:r>
            <w:r w:rsidR="006420EA" w:rsidRPr="006420EA">
              <w:rPr>
                <w:noProof/>
                <w:webHidden/>
              </w:rPr>
              <w:fldChar w:fldCharType="end"/>
            </w:r>
          </w:hyperlink>
        </w:p>
        <w:p w14:paraId="4392B966" w14:textId="21C5968A" w:rsidR="006420EA" w:rsidRPr="006420EA" w:rsidRDefault="001646F4">
          <w:pPr>
            <w:pStyle w:val="Obsah1"/>
            <w:tabs>
              <w:tab w:val="right" w:leader="dot" w:pos="9060"/>
            </w:tabs>
            <w:rPr>
              <w:rFonts w:eastAsiaTheme="minorEastAsia" w:cstheme="minorBidi"/>
              <w:noProof/>
              <w:lang w:eastAsia="cs-CZ"/>
            </w:rPr>
          </w:pPr>
          <w:hyperlink w:anchor="_Toc115347959" w:history="1">
            <w:r w:rsidR="006420EA" w:rsidRPr="006420EA">
              <w:rPr>
                <w:rStyle w:val="Hypertextovodkaz"/>
                <w:rFonts w:cstheme="minorHAnsi"/>
                <w:noProof/>
                <w:color w:val="auto"/>
              </w:rPr>
              <w:t>3 Metodická část</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_Toc115347959 \h </w:instrText>
            </w:r>
            <w:r w:rsidR="006420EA" w:rsidRPr="006420EA">
              <w:rPr>
                <w:noProof/>
                <w:webHidden/>
              </w:rPr>
            </w:r>
            <w:r w:rsidR="006420EA" w:rsidRPr="006420EA">
              <w:rPr>
                <w:noProof/>
                <w:webHidden/>
              </w:rPr>
              <w:fldChar w:fldCharType="separate"/>
            </w:r>
            <w:r>
              <w:rPr>
                <w:noProof/>
                <w:webHidden/>
              </w:rPr>
              <w:t>11</w:t>
            </w:r>
            <w:r w:rsidR="006420EA" w:rsidRPr="006420EA">
              <w:rPr>
                <w:noProof/>
                <w:webHidden/>
              </w:rPr>
              <w:fldChar w:fldCharType="end"/>
            </w:r>
          </w:hyperlink>
        </w:p>
        <w:p w14:paraId="6EDF6288" w14:textId="3BE6C5AE" w:rsidR="006420EA" w:rsidRPr="006420EA" w:rsidRDefault="001646F4">
          <w:pPr>
            <w:pStyle w:val="Obsah2"/>
            <w:tabs>
              <w:tab w:val="right" w:leader="dot" w:pos="9060"/>
            </w:tabs>
            <w:rPr>
              <w:rFonts w:eastAsiaTheme="minorEastAsia" w:cstheme="minorBidi"/>
              <w:noProof/>
              <w:lang w:eastAsia="cs-CZ"/>
            </w:rPr>
          </w:pPr>
          <w:hyperlink w:anchor="_Toc115347960" w:history="1">
            <w:r w:rsidR="006420EA" w:rsidRPr="006420EA">
              <w:rPr>
                <w:rStyle w:val="Hypertextovodkaz"/>
                <w:rFonts w:cstheme="minorHAnsi"/>
                <w:noProof/>
                <w:color w:val="auto"/>
              </w:rPr>
              <w:t>3.1 Metodický blok č. 1 (Myslíme tvořivě) – 4 vyučovací hodiny</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_Toc115347960 \h </w:instrText>
            </w:r>
            <w:r w:rsidR="006420EA" w:rsidRPr="006420EA">
              <w:rPr>
                <w:noProof/>
                <w:webHidden/>
              </w:rPr>
            </w:r>
            <w:r w:rsidR="006420EA" w:rsidRPr="006420EA">
              <w:rPr>
                <w:noProof/>
                <w:webHidden/>
              </w:rPr>
              <w:fldChar w:fldCharType="separate"/>
            </w:r>
            <w:r>
              <w:rPr>
                <w:noProof/>
                <w:webHidden/>
              </w:rPr>
              <w:t>21</w:t>
            </w:r>
            <w:r w:rsidR="006420EA" w:rsidRPr="006420EA">
              <w:rPr>
                <w:noProof/>
                <w:webHidden/>
              </w:rPr>
              <w:fldChar w:fldCharType="end"/>
            </w:r>
          </w:hyperlink>
        </w:p>
        <w:p w14:paraId="0AD3EB81" w14:textId="1FE622B6" w:rsidR="006420EA" w:rsidRPr="006420EA" w:rsidRDefault="001646F4">
          <w:pPr>
            <w:pStyle w:val="Obsah2"/>
            <w:tabs>
              <w:tab w:val="right" w:leader="dot" w:pos="9060"/>
            </w:tabs>
            <w:rPr>
              <w:rFonts w:eastAsiaTheme="minorEastAsia" w:cstheme="minorBidi"/>
              <w:noProof/>
              <w:lang w:eastAsia="cs-CZ"/>
            </w:rPr>
          </w:pPr>
          <w:hyperlink w:anchor="_Toc115347961" w:history="1">
            <w:r w:rsidR="006420EA" w:rsidRPr="006420EA">
              <w:rPr>
                <w:rStyle w:val="Hypertextovodkaz"/>
                <w:noProof/>
                <w:color w:val="auto"/>
              </w:rPr>
              <w:t xml:space="preserve">3.2 Metodický blok č. 2 </w:t>
            </w:r>
            <w:r w:rsidR="006420EA" w:rsidRPr="006420EA">
              <w:rPr>
                <w:rStyle w:val="Hypertextovodkaz"/>
                <w:noProof/>
                <w:color w:val="auto"/>
                <w:lang w:bidi="he-IL"/>
              </w:rPr>
              <w:t>(Metodika řízení projektů, mapy učebního pokroku klíčových kompetencí a aktivní občanství) – 4 vyučovací hodiny</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_Toc115347961 \h </w:instrText>
            </w:r>
            <w:r w:rsidR="006420EA" w:rsidRPr="006420EA">
              <w:rPr>
                <w:noProof/>
                <w:webHidden/>
              </w:rPr>
            </w:r>
            <w:r w:rsidR="006420EA" w:rsidRPr="006420EA">
              <w:rPr>
                <w:noProof/>
                <w:webHidden/>
              </w:rPr>
              <w:fldChar w:fldCharType="separate"/>
            </w:r>
            <w:r>
              <w:rPr>
                <w:noProof/>
                <w:webHidden/>
              </w:rPr>
              <w:t>27</w:t>
            </w:r>
            <w:r w:rsidR="006420EA" w:rsidRPr="006420EA">
              <w:rPr>
                <w:noProof/>
                <w:webHidden/>
              </w:rPr>
              <w:fldChar w:fldCharType="end"/>
            </w:r>
          </w:hyperlink>
        </w:p>
        <w:p w14:paraId="7EFE5D25" w14:textId="3977F3BC" w:rsidR="006420EA" w:rsidRPr="006420EA" w:rsidRDefault="001646F4">
          <w:pPr>
            <w:pStyle w:val="Obsah2"/>
            <w:tabs>
              <w:tab w:val="right" w:leader="dot" w:pos="9060"/>
            </w:tabs>
            <w:rPr>
              <w:rFonts w:eastAsiaTheme="minorEastAsia" w:cstheme="minorBidi"/>
              <w:noProof/>
              <w:lang w:eastAsia="cs-CZ"/>
            </w:rPr>
          </w:pPr>
          <w:hyperlink w:anchor="_Toc115347962" w:history="1">
            <w:r w:rsidR="006420EA" w:rsidRPr="006420EA">
              <w:rPr>
                <w:rStyle w:val="Hypertextovodkaz"/>
                <w:noProof/>
                <w:color w:val="auto"/>
              </w:rPr>
              <w:t xml:space="preserve">3.3 Metodický blok č. </w:t>
            </w:r>
            <w:r w:rsidR="006420EA" w:rsidRPr="006420EA">
              <w:rPr>
                <w:rStyle w:val="Hypertextovodkaz"/>
                <w:noProof/>
                <w:color w:val="auto"/>
                <w:lang w:bidi="he-IL"/>
              </w:rPr>
              <w:t>3 (Způsoby prezentování a řízení vlastních projektů) – 4 vyučovací hodiny</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_Toc115347962 \h </w:instrText>
            </w:r>
            <w:r w:rsidR="006420EA" w:rsidRPr="006420EA">
              <w:rPr>
                <w:noProof/>
                <w:webHidden/>
              </w:rPr>
            </w:r>
            <w:r w:rsidR="006420EA" w:rsidRPr="006420EA">
              <w:rPr>
                <w:noProof/>
                <w:webHidden/>
              </w:rPr>
              <w:fldChar w:fldCharType="separate"/>
            </w:r>
            <w:r>
              <w:rPr>
                <w:noProof/>
                <w:webHidden/>
              </w:rPr>
              <w:t>33</w:t>
            </w:r>
            <w:r w:rsidR="006420EA" w:rsidRPr="006420EA">
              <w:rPr>
                <w:noProof/>
                <w:webHidden/>
              </w:rPr>
              <w:fldChar w:fldCharType="end"/>
            </w:r>
          </w:hyperlink>
        </w:p>
        <w:p w14:paraId="7F4857DD" w14:textId="09D110A2" w:rsidR="006420EA" w:rsidRPr="006420EA" w:rsidRDefault="001646F4">
          <w:pPr>
            <w:pStyle w:val="Obsah2"/>
            <w:tabs>
              <w:tab w:val="right" w:leader="dot" w:pos="9060"/>
            </w:tabs>
            <w:rPr>
              <w:rFonts w:eastAsiaTheme="minorEastAsia" w:cstheme="minorBidi"/>
              <w:noProof/>
              <w:lang w:eastAsia="cs-CZ"/>
            </w:rPr>
          </w:pPr>
          <w:hyperlink w:anchor="_Toc115347963" w:history="1">
            <w:r w:rsidR="006420EA" w:rsidRPr="006420EA">
              <w:rPr>
                <w:rStyle w:val="Hypertextovodkaz"/>
                <w:rFonts w:cstheme="minorHAnsi"/>
                <w:noProof/>
                <w:color w:val="auto"/>
              </w:rPr>
              <w:t>3. 4 Metodický blok. č. 4 (Prezentace projektů, reflexe) – 4 vyučovací hodiny</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_Toc115347963 \h </w:instrText>
            </w:r>
            <w:r w:rsidR="006420EA" w:rsidRPr="006420EA">
              <w:rPr>
                <w:noProof/>
                <w:webHidden/>
              </w:rPr>
            </w:r>
            <w:r w:rsidR="006420EA" w:rsidRPr="006420EA">
              <w:rPr>
                <w:noProof/>
                <w:webHidden/>
              </w:rPr>
              <w:fldChar w:fldCharType="separate"/>
            </w:r>
            <w:r>
              <w:rPr>
                <w:noProof/>
                <w:webHidden/>
              </w:rPr>
              <w:t>37</w:t>
            </w:r>
            <w:r w:rsidR="006420EA" w:rsidRPr="006420EA">
              <w:rPr>
                <w:noProof/>
                <w:webHidden/>
              </w:rPr>
              <w:fldChar w:fldCharType="end"/>
            </w:r>
          </w:hyperlink>
        </w:p>
        <w:p w14:paraId="155FAA34" w14:textId="729F89ED" w:rsidR="006420EA" w:rsidRPr="006420EA" w:rsidRDefault="001646F4">
          <w:pPr>
            <w:pStyle w:val="Obsah1"/>
            <w:tabs>
              <w:tab w:val="right" w:leader="dot" w:pos="9060"/>
            </w:tabs>
            <w:rPr>
              <w:rFonts w:eastAsiaTheme="minorEastAsia" w:cstheme="minorBidi"/>
              <w:noProof/>
              <w:lang w:eastAsia="cs-CZ"/>
            </w:rPr>
          </w:pPr>
          <w:hyperlink w:anchor="_Toc115347964" w:history="1">
            <w:r w:rsidR="006420EA" w:rsidRPr="006420EA">
              <w:rPr>
                <w:rStyle w:val="Hypertextovodkaz"/>
                <w:rFonts w:cstheme="minorHAnsi"/>
                <w:noProof/>
                <w:color w:val="auto"/>
              </w:rPr>
              <w:t>4 Příloha č. 1 – Soubor materiálů pro realizaci programu</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_Toc115347964 \h </w:instrText>
            </w:r>
            <w:r w:rsidR="006420EA" w:rsidRPr="006420EA">
              <w:rPr>
                <w:noProof/>
                <w:webHidden/>
              </w:rPr>
            </w:r>
            <w:r w:rsidR="006420EA" w:rsidRPr="006420EA">
              <w:rPr>
                <w:noProof/>
                <w:webHidden/>
              </w:rPr>
              <w:fldChar w:fldCharType="separate"/>
            </w:r>
            <w:r>
              <w:rPr>
                <w:noProof/>
                <w:webHidden/>
              </w:rPr>
              <w:t>39</w:t>
            </w:r>
            <w:r w:rsidR="006420EA" w:rsidRPr="006420EA">
              <w:rPr>
                <w:noProof/>
                <w:webHidden/>
              </w:rPr>
              <w:fldChar w:fldCharType="end"/>
            </w:r>
          </w:hyperlink>
        </w:p>
        <w:p w14:paraId="12115C8B" w14:textId="2C6A6FB9" w:rsidR="006420EA" w:rsidRPr="006420EA" w:rsidRDefault="001646F4">
          <w:pPr>
            <w:pStyle w:val="Obsah1"/>
            <w:tabs>
              <w:tab w:val="right" w:leader="dot" w:pos="9060"/>
            </w:tabs>
            <w:rPr>
              <w:rFonts w:eastAsiaTheme="minorEastAsia" w:cstheme="minorBidi"/>
              <w:noProof/>
              <w:lang w:eastAsia="cs-CZ"/>
            </w:rPr>
          </w:pPr>
          <w:hyperlink w:anchor="_Toc115347965" w:history="1">
            <w:r w:rsidR="006420EA" w:rsidRPr="006420EA">
              <w:rPr>
                <w:rStyle w:val="Hypertextovodkaz"/>
                <w:rFonts w:cstheme="minorHAnsi"/>
                <w:noProof/>
                <w:color w:val="auto"/>
              </w:rPr>
              <w:t>5 Příloha č. 2 – Soubor metodických materiálů</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_Toc115347965 \h </w:instrText>
            </w:r>
            <w:r w:rsidR="006420EA" w:rsidRPr="006420EA">
              <w:rPr>
                <w:noProof/>
                <w:webHidden/>
              </w:rPr>
            </w:r>
            <w:r w:rsidR="006420EA" w:rsidRPr="006420EA">
              <w:rPr>
                <w:noProof/>
                <w:webHidden/>
              </w:rPr>
              <w:fldChar w:fldCharType="separate"/>
            </w:r>
            <w:r>
              <w:rPr>
                <w:noProof/>
                <w:webHidden/>
              </w:rPr>
              <w:t>40</w:t>
            </w:r>
            <w:r w:rsidR="006420EA" w:rsidRPr="006420EA">
              <w:rPr>
                <w:noProof/>
                <w:webHidden/>
              </w:rPr>
              <w:fldChar w:fldCharType="end"/>
            </w:r>
          </w:hyperlink>
        </w:p>
        <w:p w14:paraId="3F17F732" w14:textId="4105C458" w:rsidR="006420EA" w:rsidRPr="006420EA" w:rsidRDefault="001646F4">
          <w:pPr>
            <w:pStyle w:val="Obsah1"/>
            <w:tabs>
              <w:tab w:val="right" w:leader="dot" w:pos="9060"/>
            </w:tabs>
            <w:rPr>
              <w:rFonts w:eastAsiaTheme="minorEastAsia" w:cstheme="minorBidi"/>
              <w:noProof/>
              <w:lang w:eastAsia="cs-CZ"/>
            </w:rPr>
          </w:pPr>
          <w:hyperlink w:anchor="_Toc115347966" w:history="1">
            <w:r w:rsidR="006420EA" w:rsidRPr="006420EA">
              <w:rPr>
                <w:rStyle w:val="Hypertextovodkaz"/>
                <w:rFonts w:cstheme="minorHAnsi"/>
                <w:noProof/>
                <w:color w:val="auto"/>
              </w:rPr>
              <w:t>6 Příloha č. 3 – Závěrečná zpráva o ověření programu v praxi</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_Toc115347966 \h </w:instrText>
            </w:r>
            <w:r w:rsidR="006420EA" w:rsidRPr="006420EA">
              <w:rPr>
                <w:noProof/>
                <w:webHidden/>
              </w:rPr>
            </w:r>
            <w:r w:rsidR="006420EA" w:rsidRPr="006420EA">
              <w:rPr>
                <w:noProof/>
                <w:webHidden/>
              </w:rPr>
              <w:fldChar w:fldCharType="separate"/>
            </w:r>
            <w:r>
              <w:rPr>
                <w:noProof/>
                <w:webHidden/>
              </w:rPr>
              <w:t>41</w:t>
            </w:r>
            <w:r w:rsidR="006420EA" w:rsidRPr="006420EA">
              <w:rPr>
                <w:noProof/>
                <w:webHidden/>
              </w:rPr>
              <w:fldChar w:fldCharType="end"/>
            </w:r>
          </w:hyperlink>
        </w:p>
        <w:p w14:paraId="15730392" w14:textId="5D4033B7" w:rsidR="006420EA" w:rsidRPr="006420EA" w:rsidRDefault="001646F4">
          <w:pPr>
            <w:pStyle w:val="Obsah1"/>
            <w:tabs>
              <w:tab w:val="right" w:leader="dot" w:pos="9060"/>
            </w:tabs>
            <w:rPr>
              <w:rFonts w:eastAsiaTheme="minorEastAsia" w:cstheme="minorBidi"/>
              <w:noProof/>
              <w:lang w:eastAsia="cs-CZ"/>
            </w:rPr>
          </w:pPr>
          <w:hyperlink w:anchor="_Toc115347967" w:history="1">
            <w:r w:rsidR="006420EA" w:rsidRPr="006420EA">
              <w:rPr>
                <w:rStyle w:val="Hypertextovodkaz"/>
                <w:noProof/>
                <w:color w:val="auto"/>
              </w:rPr>
              <w:t>7 Příloha č. 4 - Odborné a didaktické posudky programu</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_Toc115347967 \h </w:instrText>
            </w:r>
            <w:r w:rsidR="006420EA" w:rsidRPr="006420EA">
              <w:rPr>
                <w:noProof/>
                <w:webHidden/>
              </w:rPr>
            </w:r>
            <w:r w:rsidR="006420EA" w:rsidRPr="006420EA">
              <w:rPr>
                <w:noProof/>
                <w:webHidden/>
              </w:rPr>
              <w:fldChar w:fldCharType="separate"/>
            </w:r>
            <w:r>
              <w:rPr>
                <w:noProof/>
                <w:webHidden/>
              </w:rPr>
              <w:t>46</w:t>
            </w:r>
            <w:r w:rsidR="006420EA" w:rsidRPr="006420EA">
              <w:rPr>
                <w:noProof/>
                <w:webHidden/>
              </w:rPr>
              <w:fldChar w:fldCharType="end"/>
            </w:r>
          </w:hyperlink>
        </w:p>
        <w:p w14:paraId="785CB9AC" w14:textId="1C8C9BB5" w:rsidR="006420EA" w:rsidRPr="006420EA" w:rsidRDefault="001646F4">
          <w:pPr>
            <w:pStyle w:val="Obsah1"/>
            <w:tabs>
              <w:tab w:val="right" w:leader="dot" w:pos="9060"/>
            </w:tabs>
            <w:rPr>
              <w:rFonts w:eastAsiaTheme="minorEastAsia" w:cstheme="minorBidi"/>
              <w:noProof/>
              <w:lang w:eastAsia="cs-CZ"/>
            </w:rPr>
          </w:pPr>
          <w:hyperlink w:anchor="_Toc115347968" w:history="1">
            <w:r w:rsidR="006420EA" w:rsidRPr="006420EA">
              <w:rPr>
                <w:rStyle w:val="Hypertextovodkaz"/>
                <w:noProof/>
                <w:color w:val="auto"/>
              </w:rPr>
              <w:t>8 Příloha č. 5 - Doklad o provedení nabídky ke zveřejnění programu</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_Toc115347968 \h </w:instrText>
            </w:r>
            <w:r w:rsidR="006420EA" w:rsidRPr="006420EA">
              <w:rPr>
                <w:noProof/>
                <w:webHidden/>
              </w:rPr>
            </w:r>
            <w:r w:rsidR="006420EA" w:rsidRPr="006420EA">
              <w:rPr>
                <w:noProof/>
                <w:webHidden/>
              </w:rPr>
              <w:fldChar w:fldCharType="separate"/>
            </w:r>
            <w:r>
              <w:rPr>
                <w:noProof/>
                <w:webHidden/>
              </w:rPr>
              <w:t>47</w:t>
            </w:r>
            <w:r w:rsidR="006420EA" w:rsidRPr="006420EA">
              <w:rPr>
                <w:noProof/>
                <w:webHidden/>
              </w:rPr>
              <w:fldChar w:fldCharType="end"/>
            </w:r>
          </w:hyperlink>
        </w:p>
        <w:p w14:paraId="184C002F" w14:textId="3FB9D9DA" w:rsidR="006420EA" w:rsidRPr="006420EA" w:rsidRDefault="001646F4">
          <w:pPr>
            <w:pStyle w:val="Obsah1"/>
            <w:tabs>
              <w:tab w:val="right" w:leader="dot" w:pos="9060"/>
            </w:tabs>
            <w:rPr>
              <w:rFonts w:eastAsiaTheme="minorEastAsia" w:cstheme="minorBidi"/>
              <w:noProof/>
              <w:lang w:eastAsia="cs-CZ"/>
            </w:rPr>
          </w:pPr>
          <w:hyperlink w:anchor="_Toc115347969" w:history="1">
            <w:r w:rsidR="006420EA" w:rsidRPr="006420EA">
              <w:rPr>
                <w:rStyle w:val="Hypertextovodkaz"/>
                <w:noProof/>
                <w:color w:val="auto"/>
              </w:rPr>
              <w:t>9 Nepovinné přílohy</w:t>
            </w:r>
            <w:r w:rsidR="006420EA" w:rsidRPr="006420EA">
              <w:rPr>
                <w:noProof/>
                <w:webHidden/>
              </w:rPr>
              <w:tab/>
            </w:r>
            <w:r w:rsidR="006420EA" w:rsidRPr="006420EA">
              <w:rPr>
                <w:noProof/>
                <w:webHidden/>
              </w:rPr>
              <w:fldChar w:fldCharType="begin"/>
            </w:r>
            <w:r w:rsidR="006420EA" w:rsidRPr="006420EA">
              <w:rPr>
                <w:noProof/>
                <w:webHidden/>
              </w:rPr>
              <w:instrText xml:space="preserve"> PAGEREF _Toc115347969 \h </w:instrText>
            </w:r>
            <w:r w:rsidR="006420EA" w:rsidRPr="006420EA">
              <w:rPr>
                <w:noProof/>
                <w:webHidden/>
              </w:rPr>
            </w:r>
            <w:r w:rsidR="006420EA" w:rsidRPr="006420EA">
              <w:rPr>
                <w:noProof/>
                <w:webHidden/>
              </w:rPr>
              <w:fldChar w:fldCharType="separate"/>
            </w:r>
            <w:r>
              <w:rPr>
                <w:noProof/>
                <w:webHidden/>
              </w:rPr>
              <w:t>48</w:t>
            </w:r>
            <w:r w:rsidR="006420EA" w:rsidRPr="006420EA">
              <w:rPr>
                <w:noProof/>
                <w:webHidden/>
              </w:rPr>
              <w:fldChar w:fldCharType="end"/>
            </w:r>
          </w:hyperlink>
        </w:p>
        <w:p w14:paraId="6B88449B" w14:textId="36AFD8ED" w:rsidR="00EE4A96" w:rsidRPr="00B90519" w:rsidRDefault="00EE4A96" w:rsidP="002C1168">
          <w:pPr>
            <w:rPr>
              <w:rFonts w:cstheme="minorHAnsi"/>
            </w:rPr>
          </w:pPr>
          <w:r w:rsidRPr="006420EA">
            <w:rPr>
              <w:rFonts w:cstheme="minorHAnsi"/>
              <w:b/>
              <w:bCs/>
            </w:rPr>
            <w:fldChar w:fldCharType="end"/>
          </w:r>
        </w:p>
      </w:sdtContent>
    </w:sdt>
    <w:p w14:paraId="6B88449C" w14:textId="77777777" w:rsidR="00EE4A96" w:rsidRPr="00B90519" w:rsidRDefault="00EE4A96" w:rsidP="002C1168">
      <w:pPr>
        <w:rPr>
          <w:rFonts w:eastAsiaTheme="majorEastAsia" w:cstheme="minorHAnsi"/>
          <w:b/>
          <w:bCs/>
          <w:color w:val="365F91" w:themeColor="accent1" w:themeShade="BF"/>
          <w:sz w:val="28"/>
          <w:szCs w:val="28"/>
        </w:rPr>
      </w:pPr>
      <w:r w:rsidRPr="00B90519">
        <w:rPr>
          <w:rFonts w:cstheme="minorHAnsi"/>
        </w:rPr>
        <w:br w:type="page"/>
      </w:r>
    </w:p>
    <w:p w14:paraId="6B88449D" w14:textId="0273CB91" w:rsidR="00D65885" w:rsidRPr="00B90519" w:rsidRDefault="00B667D1" w:rsidP="002C1168">
      <w:pPr>
        <w:pStyle w:val="Nadpis1"/>
        <w:rPr>
          <w:rFonts w:cstheme="minorHAnsi"/>
        </w:rPr>
      </w:pPr>
      <w:bookmarkStart w:id="3" w:name="_Toc115347943"/>
      <w:r w:rsidRPr="00B90519">
        <w:rPr>
          <w:rFonts w:cstheme="minorHAnsi"/>
        </w:rPr>
        <w:lastRenderedPageBreak/>
        <w:t>1</w:t>
      </w:r>
      <w:r w:rsidR="00F41C3C" w:rsidRPr="00B90519">
        <w:rPr>
          <w:rFonts w:cstheme="minorHAnsi"/>
        </w:rPr>
        <w:t xml:space="preserve"> Vzdělávací program</w:t>
      </w:r>
      <w:r w:rsidR="00AE4D7B">
        <w:rPr>
          <w:rFonts w:cstheme="minorHAnsi"/>
        </w:rPr>
        <w:t xml:space="preserve"> a </w:t>
      </w:r>
      <w:r w:rsidR="00A26CE3" w:rsidRPr="00B90519">
        <w:rPr>
          <w:rFonts w:cstheme="minorHAnsi"/>
        </w:rPr>
        <w:t>jeho pojetí</w:t>
      </w:r>
      <w:bookmarkEnd w:id="3"/>
    </w:p>
    <w:p w14:paraId="6B88449E" w14:textId="0B0EF443" w:rsidR="00B667D1" w:rsidRPr="00B90519" w:rsidRDefault="00B667D1" w:rsidP="002C1168">
      <w:pPr>
        <w:pStyle w:val="Nadpis2"/>
        <w:rPr>
          <w:rFonts w:cstheme="minorHAnsi"/>
        </w:rPr>
      </w:pPr>
      <w:bookmarkStart w:id="4" w:name="_Toc115347944"/>
      <w:r w:rsidRPr="00B90519">
        <w:rPr>
          <w:rFonts w:cstheme="minorHAnsi"/>
        </w:rPr>
        <w:t>1.1</w:t>
      </w:r>
      <w:r w:rsidR="00F41C3C" w:rsidRPr="00B90519">
        <w:rPr>
          <w:rFonts w:cstheme="minorHAnsi"/>
        </w:rPr>
        <w:t xml:space="preserve"> Základní údaje</w:t>
      </w:r>
      <w:bookmarkEnd w:id="4"/>
    </w:p>
    <w:tbl>
      <w:tblPr>
        <w:tblW w:w="0" w:type="auto"/>
        <w:tblBorders>
          <w:insideV w:val="single" w:sz="4" w:space="0" w:color="808080"/>
        </w:tblBorders>
        <w:tblLook w:val="01E0" w:firstRow="1" w:lastRow="1" w:firstColumn="1" w:lastColumn="1" w:noHBand="0" w:noVBand="0"/>
      </w:tblPr>
      <w:tblGrid>
        <w:gridCol w:w="2813"/>
        <w:gridCol w:w="6257"/>
      </w:tblGrid>
      <w:tr w:rsidR="00905FAE" w:rsidRPr="00B90519" w14:paraId="4606B106" w14:textId="77777777" w:rsidTr="00F41C3C">
        <w:tc>
          <w:tcPr>
            <w:tcW w:w="2813" w:type="dxa"/>
            <w:shd w:val="clear" w:color="auto" w:fill="F2F2F2"/>
            <w:tcMar>
              <w:top w:w="113" w:type="dxa"/>
              <w:left w:w="142" w:type="dxa"/>
              <w:bottom w:w="113" w:type="dxa"/>
              <w:right w:w="142" w:type="dxa"/>
            </w:tcMar>
          </w:tcPr>
          <w:p w14:paraId="1DB69A98" w14:textId="74397A2C" w:rsidR="00905FAE" w:rsidRPr="00B90519" w:rsidRDefault="00905FAE" w:rsidP="002C1168">
            <w:pPr>
              <w:widowControl w:val="0"/>
              <w:autoSpaceDE w:val="0"/>
              <w:autoSpaceDN w:val="0"/>
              <w:rPr>
                <w:rFonts w:cstheme="minorHAnsi"/>
                <w:b/>
                <w:bCs/>
                <w:color w:val="5F5F5F"/>
              </w:rPr>
            </w:pPr>
            <w:r w:rsidRPr="00B90519">
              <w:rPr>
                <w:rFonts w:cstheme="minorHAnsi"/>
                <w:b/>
                <w:bCs/>
                <w:color w:val="5F5F5F"/>
              </w:rPr>
              <w:t xml:space="preserve">Výzva </w:t>
            </w:r>
          </w:p>
        </w:tc>
        <w:tc>
          <w:tcPr>
            <w:tcW w:w="6257" w:type="dxa"/>
            <w:shd w:val="clear" w:color="auto" w:fill="F2F2F2"/>
            <w:tcMar>
              <w:top w:w="113" w:type="dxa"/>
              <w:left w:w="142" w:type="dxa"/>
              <w:bottom w:w="113" w:type="dxa"/>
              <w:right w:w="142" w:type="dxa"/>
            </w:tcMar>
          </w:tcPr>
          <w:p w14:paraId="01557218" w14:textId="3DFA0AF2" w:rsidR="00905FAE" w:rsidRPr="00B90519" w:rsidRDefault="00905FAE" w:rsidP="002C1168">
            <w:pPr>
              <w:widowControl w:val="0"/>
              <w:autoSpaceDE w:val="0"/>
              <w:autoSpaceDN w:val="0"/>
              <w:rPr>
                <w:rFonts w:cstheme="minorHAnsi"/>
              </w:rPr>
            </w:pPr>
            <w:r w:rsidRPr="00B90519">
              <w:rPr>
                <w:rFonts w:cstheme="minorHAnsi"/>
              </w:rPr>
              <w:t>Výzva č.02_16_032 pro Budování kapacit pro rozvoj škol II</w:t>
            </w:r>
          </w:p>
        </w:tc>
      </w:tr>
      <w:tr w:rsidR="00F41C3C" w:rsidRPr="00B90519" w14:paraId="140208CD" w14:textId="77777777" w:rsidTr="00F41C3C">
        <w:tc>
          <w:tcPr>
            <w:tcW w:w="2813" w:type="dxa"/>
            <w:shd w:val="clear" w:color="auto" w:fill="FFFFFF"/>
            <w:tcMar>
              <w:top w:w="113" w:type="dxa"/>
              <w:left w:w="142" w:type="dxa"/>
              <w:bottom w:w="113" w:type="dxa"/>
              <w:right w:w="142" w:type="dxa"/>
            </w:tcMar>
          </w:tcPr>
          <w:p w14:paraId="09C216C4" w14:textId="014817AE" w:rsidR="00F41C3C" w:rsidRPr="00B90519" w:rsidRDefault="00004AAC" w:rsidP="002C1168">
            <w:pPr>
              <w:widowControl w:val="0"/>
              <w:autoSpaceDE w:val="0"/>
              <w:autoSpaceDN w:val="0"/>
              <w:rPr>
                <w:rFonts w:cstheme="minorHAnsi"/>
                <w:b/>
                <w:bCs/>
                <w:color w:val="5F5F5F"/>
              </w:rPr>
            </w:pPr>
            <w:r w:rsidRPr="00B90519">
              <w:rPr>
                <w:rFonts w:cstheme="minorHAnsi"/>
                <w:b/>
                <w:bCs/>
                <w:color w:val="5F5F5F"/>
              </w:rPr>
              <w:t>Název</w:t>
            </w:r>
            <w:r w:rsidR="00AE4D7B">
              <w:rPr>
                <w:rFonts w:cstheme="minorHAnsi"/>
                <w:b/>
                <w:bCs/>
                <w:color w:val="5F5F5F"/>
              </w:rPr>
              <w:t xml:space="preserve"> a </w:t>
            </w:r>
            <w:r w:rsidRPr="00B90519">
              <w:rPr>
                <w:rFonts w:cstheme="minorHAnsi"/>
                <w:b/>
                <w:bCs/>
                <w:color w:val="5F5F5F"/>
              </w:rPr>
              <w:t>reg</w:t>
            </w:r>
            <w:r w:rsidR="00520552" w:rsidRPr="00B90519">
              <w:rPr>
                <w:rFonts w:cstheme="minorHAnsi"/>
                <w:b/>
                <w:bCs/>
                <w:color w:val="5F5F5F"/>
              </w:rPr>
              <w:t>.</w:t>
            </w:r>
            <w:r w:rsidRPr="00B90519">
              <w:rPr>
                <w:rFonts w:cstheme="minorHAnsi"/>
                <w:b/>
                <w:bCs/>
                <w:color w:val="5F5F5F"/>
              </w:rPr>
              <w:t xml:space="preserve"> číslo projektu </w:t>
            </w:r>
          </w:p>
        </w:tc>
        <w:tc>
          <w:tcPr>
            <w:tcW w:w="6257" w:type="dxa"/>
            <w:shd w:val="clear" w:color="auto" w:fill="FFFFFF"/>
            <w:tcMar>
              <w:top w:w="113" w:type="dxa"/>
              <w:left w:w="142" w:type="dxa"/>
              <w:bottom w:w="113" w:type="dxa"/>
              <w:right w:w="142" w:type="dxa"/>
            </w:tcMar>
          </w:tcPr>
          <w:p w14:paraId="0D5C4F90" w14:textId="77777777" w:rsidR="00905FAE" w:rsidRPr="00B90519" w:rsidRDefault="00905FAE" w:rsidP="002C1168">
            <w:pPr>
              <w:widowControl w:val="0"/>
              <w:autoSpaceDE w:val="0"/>
              <w:autoSpaceDN w:val="0"/>
              <w:contextualSpacing/>
              <w:rPr>
                <w:rFonts w:cstheme="minorHAnsi"/>
              </w:rPr>
            </w:pPr>
            <w:r w:rsidRPr="00B90519">
              <w:rPr>
                <w:rFonts w:cstheme="minorHAnsi"/>
              </w:rPr>
              <w:t>Škola 4.0</w:t>
            </w:r>
          </w:p>
          <w:p w14:paraId="29650162" w14:textId="77777777" w:rsidR="00905FAE" w:rsidRPr="00B90519" w:rsidRDefault="00905FAE" w:rsidP="002C1168">
            <w:pPr>
              <w:widowControl w:val="0"/>
              <w:autoSpaceDE w:val="0"/>
              <w:autoSpaceDN w:val="0"/>
              <w:contextualSpacing/>
              <w:rPr>
                <w:rFonts w:cstheme="minorHAnsi"/>
              </w:rPr>
            </w:pPr>
            <w:r w:rsidRPr="00B90519">
              <w:rPr>
                <w:rFonts w:cstheme="minorHAnsi"/>
              </w:rPr>
              <w:t>CZ.02.3.68/0.0/0.0/16_032/0008219</w:t>
            </w:r>
          </w:p>
          <w:p w14:paraId="75F00523" w14:textId="7140C9CC" w:rsidR="00F41C3C" w:rsidRPr="00B90519" w:rsidRDefault="001646F4" w:rsidP="002C1168">
            <w:pPr>
              <w:widowControl w:val="0"/>
              <w:autoSpaceDE w:val="0"/>
              <w:autoSpaceDN w:val="0"/>
              <w:rPr>
                <w:rFonts w:cstheme="minorHAnsi"/>
              </w:rPr>
            </w:pPr>
            <w:hyperlink r:id="rId14" w:history="1">
              <w:r w:rsidR="00F10F4B" w:rsidRPr="0062499A">
                <w:rPr>
                  <w:rStyle w:val="Hypertextovodkaz"/>
                  <w:rFonts w:cstheme="minorHAnsi"/>
                </w:rPr>
                <w:t>www.kreativniskola.cz</w:t>
              </w:r>
            </w:hyperlink>
            <w:r w:rsidR="00F10F4B">
              <w:rPr>
                <w:rFonts w:cstheme="minorHAnsi"/>
              </w:rPr>
              <w:t xml:space="preserve"> </w:t>
            </w:r>
          </w:p>
        </w:tc>
      </w:tr>
      <w:tr w:rsidR="00F10F4B" w:rsidRPr="00B90519" w14:paraId="40065FED" w14:textId="77777777" w:rsidTr="00F41C3C">
        <w:tc>
          <w:tcPr>
            <w:tcW w:w="2813" w:type="dxa"/>
            <w:shd w:val="clear" w:color="auto" w:fill="F3F3F3"/>
            <w:tcMar>
              <w:top w:w="113" w:type="dxa"/>
              <w:left w:w="142" w:type="dxa"/>
              <w:bottom w:w="113" w:type="dxa"/>
              <w:right w:w="142" w:type="dxa"/>
            </w:tcMar>
          </w:tcPr>
          <w:p w14:paraId="2D186855" w14:textId="140FE219" w:rsidR="00F10F4B" w:rsidRPr="00B90519" w:rsidRDefault="00F10F4B" w:rsidP="00F10F4B">
            <w:pPr>
              <w:widowControl w:val="0"/>
              <w:autoSpaceDE w:val="0"/>
              <w:autoSpaceDN w:val="0"/>
              <w:rPr>
                <w:rFonts w:cstheme="minorHAnsi"/>
                <w:b/>
                <w:bCs/>
                <w:color w:val="5F5F5F"/>
              </w:rPr>
            </w:pPr>
            <w:r w:rsidRPr="00B90519">
              <w:rPr>
                <w:rFonts w:cstheme="minorHAnsi"/>
                <w:b/>
                <w:bCs/>
                <w:color w:val="5F5F5F"/>
              </w:rPr>
              <w:t>Název programu</w:t>
            </w:r>
          </w:p>
        </w:tc>
        <w:tc>
          <w:tcPr>
            <w:tcW w:w="6257" w:type="dxa"/>
            <w:shd w:val="clear" w:color="auto" w:fill="F3F3F3"/>
            <w:tcMar>
              <w:top w:w="113" w:type="dxa"/>
              <w:left w:w="142" w:type="dxa"/>
              <w:bottom w:w="113" w:type="dxa"/>
              <w:right w:w="142" w:type="dxa"/>
            </w:tcMar>
          </w:tcPr>
          <w:p w14:paraId="1C673FC6" w14:textId="398672A6" w:rsidR="00F10F4B" w:rsidRPr="00B90519" w:rsidRDefault="00F10F4B" w:rsidP="00F10F4B">
            <w:pPr>
              <w:widowControl w:val="0"/>
              <w:autoSpaceDE w:val="0"/>
              <w:autoSpaceDN w:val="0"/>
              <w:rPr>
                <w:rFonts w:cstheme="minorHAnsi"/>
              </w:rPr>
            </w:pPr>
            <w:r>
              <w:t xml:space="preserve">Kreativní řešení problémů 1: Vzdělávací program pro žáky </w:t>
            </w:r>
            <w:r w:rsidR="001E6A67">
              <w:br/>
            </w:r>
            <w:r>
              <w:t>6.</w:t>
            </w:r>
            <w:r w:rsidR="00AE4D7B">
              <w:t xml:space="preserve"> a </w:t>
            </w:r>
            <w:r>
              <w:t>7. ročníků ZŠ</w:t>
            </w:r>
            <w:r w:rsidR="00AE4D7B">
              <w:t xml:space="preserve"> a </w:t>
            </w:r>
            <w:r>
              <w:t>odpovídajících ročníků víceletých gymnázií</w:t>
            </w:r>
          </w:p>
        </w:tc>
      </w:tr>
      <w:tr w:rsidR="00F10F4B" w:rsidRPr="00B90519" w14:paraId="29593786" w14:textId="77777777" w:rsidTr="00F41C3C">
        <w:tc>
          <w:tcPr>
            <w:tcW w:w="2813" w:type="dxa"/>
            <w:tcBorders>
              <w:bottom w:val="nil"/>
            </w:tcBorders>
            <w:tcMar>
              <w:top w:w="113" w:type="dxa"/>
              <w:left w:w="142" w:type="dxa"/>
              <w:bottom w:w="113" w:type="dxa"/>
              <w:right w:w="142" w:type="dxa"/>
            </w:tcMar>
          </w:tcPr>
          <w:p w14:paraId="4F9AEE80" w14:textId="53D052DD" w:rsidR="00F10F4B" w:rsidRPr="00B90519" w:rsidRDefault="00F10F4B" w:rsidP="00F10F4B">
            <w:pPr>
              <w:widowControl w:val="0"/>
              <w:autoSpaceDE w:val="0"/>
              <w:autoSpaceDN w:val="0"/>
              <w:rPr>
                <w:rFonts w:cstheme="minorHAnsi"/>
                <w:b/>
                <w:bCs/>
                <w:color w:val="5F5F5F"/>
              </w:rPr>
            </w:pPr>
            <w:r w:rsidRPr="00B90519">
              <w:rPr>
                <w:rFonts w:cstheme="minorHAnsi"/>
                <w:b/>
                <w:bCs/>
                <w:color w:val="5F5F5F"/>
              </w:rPr>
              <w:t>Název vzdělávací instituce</w:t>
            </w:r>
          </w:p>
        </w:tc>
        <w:tc>
          <w:tcPr>
            <w:tcW w:w="6257" w:type="dxa"/>
            <w:tcBorders>
              <w:bottom w:val="nil"/>
            </w:tcBorders>
            <w:tcMar>
              <w:top w:w="113" w:type="dxa"/>
              <w:left w:w="142" w:type="dxa"/>
              <w:bottom w:w="113" w:type="dxa"/>
              <w:right w:w="142" w:type="dxa"/>
            </w:tcMar>
          </w:tcPr>
          <w:p w14:paraId="05BC7175" w14:textId="5487B391" w:rsidR="00F10F4B" w:rsidRPr="00B90519" w:rsidRDefault="00F10F4B" w:rsidP="00F10F4B">
            <w:pPr>
              <w:widowControl w:val="0"/>
              <w:autoSpaceDE w:val="0"/>
              <w:autoSpaceDN w:val="0"/>
              <w:rPr>
                <w:rFonts w:cstheme="minorHAnsi"/>
              </w:rPr>
            </w:pPr>
            <w:r w:rsidRPr="00B90519">
              <w:rPr>
                <w:rFonts w:cstheme="minorHAnsi"/>
              </w:rPr>
              <w:t>Channel Crossings s.r.o.</w:t>
            </w:r>
          </w:p>
        </w:tc>
      </w:tr>
      <w:tr w:rsidR="00F10F4B" w:rsidRPr="00B90519" w14:paraId="505BC142" w14:textId="77777777" w:rsidTr="00F41C3C">
        <w:tc>
          <w:tcPr>
            <w:tcW w:w="2813" w:type="dxa"/>
            <w:tcBorders>
              <w:bottom w:val="nil"/>
            </w:tcBorders>
            <w:shd w:val="clear" w:color="auto" w:fill="F3F3F3"/>
            <w:tcMar>
              <w:top w:w="113" w:type="dxa"/>
              <w:left w:w="142" w:type="dxa"/>
              <w:bottom w:w="113" w:type="dxa"/>
              <w:right w:w="142" w:type="dxa"/>
            </w:tcMar>
          </w:tcPr>
          <w:p w14:paraId="5EB3D4FD" w14:textId="09CF2BA1" w:rsidR="00F10F4B" w:rsidRPr="00B90519" w:rsidRDefault="00F10F4B" w:rsidP="00F10F4B">
            <w:pPr>
              <w:widowControl w:val="0"/>
              <w:autoSpaceDE w:val="0"/>
              <w:autoSpaceDN w:val="0"/>
              <w:rPr>
                <w:rFonts w:cstheme="minorHAnsi"/>
                <w:b/>
                <w:bCs/>
                <w:color w:val="5F5F5F"/>
              </w:rPr>
            </w:pPr>
            <w:r w:rsidRPr="00B90519">
              <w:rPr>
                <w:rFonts w:cstheme="minorHAnsi"/>
                <w:b/>
                <w:bCs/>
                <w:color w:val="5F5F5F"/>
              </w:rPr>
              <w:t>Adresa vzdělávací instituce</w:t>
            </w:r>
            <w:r w:rsidR="00AE4D7B">
              <w:rPr>
                <w:rFonts w:cstheme="minorHAnsi"/>
                <w:b/>
                <w:bCs/>
                <w:color w:val="5F5F5F"/>
              </w:rPr>
              <w:t xml:space="preserve"> a </w:t>
            </w:r>
            <w:r w:rsidRPr="00B90519">
              <w:rPr>
                <w:rFonts w:cstheme="minorHAnsi"/>
                <w:b/>
                <w:bCs/>
                <w:color w:val="5F5F5F"/>
              </w:rPr>
              <w:t xml:space="preserve">webová stránka </w:t>
            </w:r>
          </w:p>
        </w:tc>
        <w:tc>
          <w:tcPr>
            <w:tcW w:w="6257" w:type="dxa"/>
            <w:tcBorders>
              <w:bottom w:val="nil"/>
            </w:tcBorders>
            <w:shd w:val="clear" w:color="auto" w:fill="F3F3F3"/>
            <w:tcMar>
              <w:top w:w="113" w:type="dxa"/>
              <w:left w:w="142" w:type="dxa"/>
              <w:bottom w:w="113" w:type="dxa"/>
              <w:right w:w="142" w:type="dxa"/>
            </w:tcMar>
          </w:tcPr>
          <w:p w14:paraId="0DD2E753" w14:textId="77777777" w:rsidR="00F10F4B" w:rsidRPr="00B90519" w:rsidRDefault="00F10F4B" w:rsidP="00F10F4B">
            <w:pPr>
              <w:widowControl w:val="0"/>
              <w:autoSpaceDE w:val="0"/>
              <w:autoSpaceDN w:val="0"/>
              <w:contextualSpacing/>
              <w:rPr>
                <w:rFonts w:cstheme="minorHAnsi"/>
              </w:rPr>
            </w:pPr>
            <w:r w:rsidRPr="00B90519">
              <w:rPr>
                <w:rFonts w:cstheme="minorHAnsi"/>
              </w:rPr>
              <w:t>Thámova 681/32, 186 00 Praha</w:t>
            </w:r>
          </w:p>
          <w:p w14:paraId="33FEC86D" w14:textId="70ED65B7" w:rsidR="00F10F4B" w:rsidRPr="00B90519" w:rsidRDefault="001646F4" w:rsidP="00F10F4B">
            <w:pPr>
              <w:widowControl w:val="0"/>
              <w:autoSpaceDE w:val="0"/>
              <w:autoSpaceDN w:val="0"/>
              <w:rPr>
                <w:rFonts w:cstheme="minorHAnsi"/>
              </w:rPr>
            </w:pPr>
            <w:hyperlink r:id="rId15" w:history="1">
              <w:r w:rsidR="00F10F4B" w:rsidRPr="0062499A">
                <w:rPr>
                  <w:rStyle w:val="Hypertextovodkaz"/>
                  <w:rFonts w:cstheme="minorHAnsi"/>
                </w:rPr>
                <w:t>www.chc.cz</w:t>
              </w:r>
            </w:hyperlink>
            <w:r w:rsidR="00F10F4B">
              <w:rPr>
                <w:rFonts w:cstheme="minorHAnsi"/>
              </w:rPr>
              <w:t xml:space="preserve"> </w:t>
            </w:r>
          </w:p>
        </w:tc>
      </w:tr>
      <w:tr w:rsidR="00F10F4B" w:rsidRPr="00B90519" w14:paraId="295B34D8" w14:textId="77777777" w:rsidTr="00F10F4B">
        <w:trPr>
          <w:trHeight w:val="313"/>
        </w:trPr>
        <w:tc>
          <w:tcPr>
            <w:tcW w:w="2813" w:type="dxa"/>
            <w:tcBorders>
              <w:bottom w:val="nil"/>
            </w:tcBorders>
            <w:tcMar>
              <w:top w:w="113" w:type="dxa"/>
              <w:left w:w="142" w:type="dxa"/>
              <w:bottom w:w="113" w:type="dxa"/>
              <w:right w:w="142" w:type="dxa"/>
            </w:tcMar>
          </w:tcPr>
          <w:p w14:paraId="6B11DBA3" w14:textId="77777777" w:rsidR="00F10F4B" w:rsidRPr="00B90519" w:rsidRDefault="00F10F4B" w:rsidP="00F10F4B">
            <w:pPr>
              <w:widowControl w:val="0"/>
              <w:autoSpaceDE w:val="0"/>
              <w:autoSpaceDN w:val="0"/>
              <w:rPr>
                <w:rFonts w:cstheme="minorHAnsi"/>
                <w:b/>
                <w:bCs/>
                <w:color w:val="5F5F5F"/>
              </w:rPr>
            </w:pPr>
            <w:r w:rsidRPr="00B90519">
              <w:rPr>
                <w:rFonts w:cstheme="minorHAnsi"/>
                <w:b/>
                <w:bCs/>
                <w:color w:val="5F5F5F"/>
              </w:rPr>
              <w:t>Kontaktní osoba</w:t>
            </w:r>
          </w:p>
        </w:tc>
        <w:tc>
          <w:tcPr>
            <w:tcW w:w="6257" w:type="dxa"/>
            <w:tcBorders>
              <w:bottom w:val="nil"/>
            </w:tcBorders>
            <w:tcMar>
              <w:top w:w="113" w:type="dxa"/>
              <w:left w:w="142" w:type="dxa"/>
              <w:bottom w:w="113" w:type="dxa"/>
              <w:right w:w="142" w:type="dxa"/>
            </w:tcMar>
            <w:vAlign w:val="center"/>
          </w:tcPr>
          <w:p w14:paraId="2723F42D" w14:textId="5E8849C1" w:rsidR="00F10F4B" w:rsidRPr="00B90519" w:rsidRDefault="00F10F4B" w:rsidP="00F10F4B">
            <w:pPr>
              <w:widowControl w:val="0"/>
              <w:autoSpaceDE w:val="0"/>
              <w:autoSpaceDN w:val="0"/>
              <w:jc w:val="left"/>
              <w:rPr>
                <w:rFonts w:cstheme="minorHAnsi"/>
                <w:b/>
                <w:bCs/>
              </w:rPr>
            </w:pPr>
            <w:r w:rsidRPr="00B90519">
              <w:rPr>
                <w:rFonts w:cstheme="minorHAnsi"/>
                <w:bCs/>
              </w:rPr>
              <w:t>Mgr.</w:t>
            </w:r>
            <w:r>
              <w:rPr>
                <w:rFonts w:cstheme="minorHAnsi"/>
                <w:bCs/>
              </w:rPr>
              <w:t xml:space="preserve"> Pavlína Ráslová</w:t>
            </w:r>
          </w:p>
        </w:tc>
      </w:tr>
      <w:tr w:rsidR="00F10F4B" w:rsidRPr="00B90519" w14:paraId="045434AC" w14:textId="77777777" w:rsidTr="00F10F4B">
        <w:tc>
          <w:tcPr>
            <w:tcW w:w="2813" w:type="dxa"/>
            <w:tcBorders>
              <w:bottom w:val="nil"/>
            </w:tcBorders>
            <w:shd w:val="clear" w:color="auto" w:fill="F3F3F3"/>
            <w:tcMar>
              <w:top w:w="113" w:type="dxa"/>
              <w:left w:w="142" w:type="dxa"/>
              <w:bottom w:w="113" w:type="dxa"/>
              <w:right w:w="142" w:type="dxa"/>
            </w:tcMar>
          </w:tcPr>
          <w:p w14:paraId="2B071BC9" w14:textId="35B39EC9" w:rsidR="00F10F4B" w:rsidRPr="00B90519" w:rsidRDefault="00F10F4B" w:rsidP="00F10F4B">
            <w:pPr>
              <w:widowControl w:val="0"/>
              <w:autoSpaceDE w:val="0"/>
              <w:autoSpaceDN w:val="0"/>
              <w:rPr>
                <w:rFonts w:cstheme="minorHAnsi"/>
                <w:b/>
                <w:bCs/>
                <w:color w:val="5F5F5F"/>
              </w:rPr>
            </w:pPr>
            <w:r w:rsidRPr="00B90519">
              <w:rPr>
                <w:rFonts w:cstheme="minorHAnsi"/>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vAlign w:val="center"/>
          </w:tcPr>
          <w:p w14:paraId="4AC1B547" w14:textId="6D9EB63D" w:rsidR="00F10F4B" w:rsidRPr="00B90519" w:rsidRDefault="00247E6B" w:rsidP="00F10F4B">
            <w:pPr>
              <w:widowControl w:val="0"/>
              <w:autoSpaceDE w:val="0"/>
              <w:autoSpaceDN w:val="0"/>
              <w:jc w:val="left"/>
              <w:rPr>
                <w:rFonts w:cstheme="minorHAnsi"/>
              </w:rPr>
            </w:pPr>
            <w:r>
              <w:rPr>
                <w:rFonts w:cstheme="minorHAnsi"/>
              </w:rPr>
              <w:t>29</w:t>
            </w:r>
            <w:r w:rsidR="00F10F4B">
              <w:rPr>
                <w:rFonts w:cstheme="minorHAnsi"/>
              </w:rPr>
              <w:t>.</w:t>
            </w:r>
            <w:r w:rsidR="00D26E80">
              <w:rPr>
                <w:rFonts w:cstheme="minorHAnsi"/>
              </w:rPr>
              <w:t xml:space="preserve"> </w:t>
            </w:r>
            <w:r>
              <w:rPr>
                <w:rFonts w:cstheme="minorHAnsi"/>
              </w:rPr>
              <w:t>9</w:t>
            </w:r>
            <w:r w:rsidR="00F10F4B">
              <w:rPr>
                <w:rFonts w:cstheme="minorHAnsi"/>
              </w:rPr>
              <w:t>.</w:t>
            </w:r>
            <w:r w:rsidR="00D26E80">
              <w:rPr>
                <w:rFonts w:cstheme="minorHAnsi"/>
              </w:rPr>
              <w:t xml:space="preserve"> </w:t>
            </w:r>
            <w:r w:rsidR="00F10F4B">
              <w:rPr>
                <w:rFonts w:cstheme="minorHAnsi"/>
              </w:rPr>
              <w:t>202</w:t>
            </w:r>
            <w:r w:rsidR="002E1203">
              <w:rPr>
                <w:rFonts w:cstheme="minorHAnsi"/>
              </w:rPr>
              <w:t>2</w:t>
            </w:r>
          </w:p>
        </w:tc>
      </w:tr>
      <w:tr w:rsidR="00F10F4B" w:rsidRPr="00B90519" w14:paraId="3B52F199" w14:textId="77777777" w:rsidTr="00F41C3C">
        <w:tc>
          <w:tcPr>
            <w:tcW w:w="2813" w:type="dxa"/>
            <w:tcBorders>
              <w:bottom w:val="nil"/>
            </w:tcBorders>
            <w:tcMar>
              <w:top w:w="113" w:type="dxa"/>
              <w:left w:w="142" w:type="dxa"/>
              <w:bottom w:w="113" w:type="dxa"/>
              <w:right w:w="142" w:type="dxa"/>
            </w:tcMar>
          </w:tcPr>
          <w:p w14:paraId="2D754FBA" w14:textId="5A2AD153" w:rsidR="00F10F4B" w:rsidRPr="00B90519" w:rsidRDefault="00F10F4B" w:rsidP="00F10F4B">
            <w:pPr>
              <w:widowControl w:val="0"/>
              <w:autoSpaceDE w:val="0"/>
              <w:autoSpaceDN w:val="0"/>
              <w:jc w:val="left"/>
              <w:rPr>
                <w:rFonts w:cstheme="minorHAnsi"/>
                <w:b/>
                <w:bCs/>
                <w:color w:val="5F5F5F"/>
              </w:rPr>
            </w:pPr>
            <w:r w:rsidRPr="00B90519">
              <w:rPr>
                <w:rFonts w:cstheme="minorHAnsi"/>
                <w:b/>
                <w:bCs/>
                <w:color w:val="5F5F5F"/>
              </w:rPr>
              <w:t>Číslo povinně volitelné aktivity výzvy</w:t>
            </w:r>
          </w:p>
        </w:tc>
        <w:tc>
          <w:tcPr>
            <w:tcW w:w="6257" w:type="dxa"/>
            <w:tcBorders>
              <w:bottom w:val="nil"/>
            </w:tcBorders>
            <w:tcMar>
              <w:top w:w="113" w:type="dxa"/>
              <w:left w:w="142" w:type="dxa"/>
              <w:bottom w:w="113" w:type="dxa"/>
              <w:right w:w="142" w:type="dxa"/>
            </w:tcMar>
          </w:tcPr>
          <w:p w14:paraId="5454266C" w14:textId="2A5D7EA1" w:rsidR="00F10F4B" w:rsidRPr="00B90519" w:rsidRDefault="00F10F4B" w:rsidP="00F10F4B">
            <w:pPr>
              <w:widowControl w:val="0"/>
              <w:autoSpaceDE w:val="0"/>
              <w:autoSpaceDN w:val="0"/>
              <w:rPr>
                <w:rFonts w:cstheme="minorHAnsi"/>
              </w:rPr>
            </w:pPr>
            <w:r w:rsidRPr="00B90519">
              <w:rPr>
                <w:rFonts w:cstheme="minorHAnsi"/>
              </w:rPr>
              <w:t>Aktivita č. 4: Propojování formálního</w:t>
            </w:r>
            <w:r w:rsidR="00AE4D7B">
              <w:rPr>
                <w:rFonts w:cstheme="minorHAnsi"/>
              </w:rPr>
              <w:t xml:space="preserve"> a </w:t>
            </w:r>
            <w:r w:rsidRPr="00B90519">
              <w:rPr>
                <w:rFonts w:cstheme="minorHAnsi"/>
              </w:rPr>
              <w:t>neformálního vzdělávání – rozvoj klíčových kompetencí</w:t>
            </w:r>
          </w:p>
        </w:tc>
      </w:tr>
      <w:tr w:rsidR="00F10F4B" w:rsidRPr="00B90519" w14:paraId="6F022ED3" w14:textId="77777777" w:rsidTr="00F41C3C">
        <w:tc>
          <w:tcPr>
            <w:tcW w:w="2813" w:type="dxa"/>
            <w:tcBorders>
              <w:bottom w:val="nil"/>
            </w:tcBorders>
            <w:shd w:val="clear" w:color="auto" w:fill="F3F3F3"/>
            <w:tcMar>
              <w:top w:w="113" w:type="dxa"/>
              <w:left w:w="142" w:type="dxa"/>
              <w:bottom w:w="113" w:type="dxa"/>
              <w:right w:w="142" w:type="dxa"/>
            </w:tcMar>
          </w:tcPr>
          <w:p w14:paraId="780B57CA" w14:textId="0D318848" w:rsidR="00F10F4B" w:rsidRPr="00B90519" w:rsidRDefault="00F10F4B" w:rsidP="00F10F4B">
            <w:pPr>
              <w:widowControl w:val="0"/>
              <w:autoSpaceDE w:val="0"/>
              <w:autoSpaceDN w:val="0"/>
              <w:jc w:val="left"/>
              <w:rPr>
                <w:rFonts w:cstheme="minorHAnsi"/>
                <w:b/>
                <w:bCs/>
                <w:color w:val="5F5F5F"/>
              </w:rPr>
            </w:pPr>
            <w:r w:rsidRPr="00B90519">
              <w:rPr>
                <w:rFonts w:cstheme="minorHAnsi"/>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6633DF16" w14:textId="26328EC0" w:rsidR="00F10F4B" w:rsidRPr="00B90519" w:rsidRDefault="00D26E80" w:rsidP="00F10F4B">
            <w:pPr>
              <w:widowControl w:val="0"/>
              <w:autoSpaceDE w:val="0"/>
              <w:autoSpaceDN w:val="0"/>
              <w:rPr>
                <w:rFonts w:cstheme="minorHAnsi"/>
              </w:rPr>
            </w:pPr>
            <w:r>
              <w:rPr>
                <w:rFonts w:cstheme="minorHAnsi"/>
              </w:rPr>
              <w:t>P</w:t>
            </w:r>
            <w:r w:rsidR="00F10F4B" w:rsidRPr="00B90519">
              <w:rPr>
                <w:rFonts w:cstheme="minorHAnsi"/>
              </w:rPr>
              <w:t>rezenční</w:t>
            </w:r>
          </w:p>
        </w:tc>
      </w:tr>
      <w:tr w:rsidR="00F10F4B" w:rsidRPr="00B90519" w14:paraId="5C8C3FB9" w14:textId="77777777" w:rsidTr="00F41C3C">
        <w:tc>
          <w:tcPr>
            <w:tcW w:w="2813" w:type="dxa"/>
            <w:tcBorders>
              <w:bottom w:val="nil"/>
            </w:tcBorders>
            <w:tcMar>
              <w:top w:w="113" w:type="dxa"/>
              <w:left w:w="142" w:type="dxa"/>
              <w:bottom w:w="113" w:type="dxa"/>
              <w:right w:w="142" w:type="dxa"/>
            </w:tcMar>
          </w:tcPr>
          <w:p w14:paraId="41CB3AB4" w14:textId="5D4120A3" w:rsidR="00F10F4B" w:rsidRPr="00B90519" w:rsidRDefault="00F10F4B" w:rsidP="00F10F4B">
            <w:pPr>
              <w:widowControl w:val="0"/>
              <w:autoSpaceDE w:val="0"/>
              <w:autoSpaceDN w:val="0"/>
              <w:rPr>
                <w:rFonts w:cstheme="minorHAnsi"/>
                <w:b/>
                <w:bCs/>
                <w:color w:val="5F5F5F"/>
              </w:rPr>
            </w:pPr>
            <w:r w:rsidRPr="00B90519">
              <w:rPr>
                <w:rFonts w:cstheme="minorHAnsi"/>
                <w:b/>
                <w:bCs/>
                <w:color w:val="5F5F5F"/>
              </w:rPr>
              <w:t>Cílová skupina</w:t>
            </w:r>
          </w:p>
        </w:tc>
        <w:tc>
          <w:tcPr>
            <w:tcW w:w="6257" w:type="dxa"/>
            <w:tcBorders>
              <w:bottom w:val="nil"/>
            </w:tcBorders>
            <w:tcMar>
              <w:top w:w="113" w:type="dxa"/>
              <w:left w:w="142" w:type="dxa"/>
              <w:bottom w:w="113" w:type="dxa"/>
              <w:right w:w="142" w:type="dxa"/>
            </w:tcMar>
          </w:tcPr>
          <w:p w14:paraId="2C97F484" w14:textId="50333A85" w:rsidR="00F10F4B" w:rsidRPr="00B90519" w:rsidRDefault="00F10F4B" w:rsidP="00F10F4B">
            <w:pPr>
              <w:widowControl w:val="0"/>
              <w:autoSpaceDE w:val="0"/>
              <w:autoSpaceDN w:val="0"/>
              <w:rPr>
                <w:rFonts w:cstheme="minorHAnsi"/>
              </w:rPr>
            </w:pPr>
            <w:r>
              <w:t>Žáci 6.</w:t>
            </w:r>
            <w:r w:rsidR="00AE4D7B">
              <w:t xml:space="preserve"> a </w:t>
            </w:r>
            <w:r>
              <w:t xml:space="preserve">7. </w:t>
            </w:r>
            <w:r w:rsidR="00247E6B">
              <w:t>ročníků</w:t>
            </w:r>
            <w:r w:rsidR="00AE4D7B">
              <w:t xml:space="preserve"> a </w:t>
            </w:r>
            <w:r>
              <w:t>odpovídajících ročníků víceletých gymnázií</w:t>
            </w:r>
          </w:p>
        </w:tc>
      </w:tr>
      <w:tr w:rsidR="00F10F4B" w:rsidRPr="00B90519" w14:paraId="3A9CD024" w14:textId="77777777" w:rsidTr="00F41C3C">
        <w:tc>
          <w:tcPr>
            <w:tcW w:w="2813" w:type="dxa"/>
            <w:tcBorders>
              <w:bottom w:val="nil"/>
            </w:tcBorders>
            <w:shd w:val="clear" w:color="auto" w:fill="F3F3F3"/>
            <w:tcMar>
              <w:top w:w="113" w:type="dxa"/>
              <w:left w:w="142" w:type="dxa"/>
              <w:bottom w:w="113" w:type="dxa"/>
              <w:right w:w="142" w:type="dxa"/>
            </w:tcMar>
          </w:tcPr>
          <w:p w14:paraId="0B7578E6" w14:textId="422B6D1E" w:rsidR="00F10F4B" w:rsidRPr="00B90519" w:rsidRDefault="00F10F4B" w:rsidP="00F10F4B">
            <w:pPr>
              <w:widowControl w:val="0"/>
              <w:autoSpaceDE w:val="0"/>
              <w:autoSpaceDN w:val="0"/>
              <w:rPr>
                <w:rFonts w:cstheme="minorHAnsi"/>
                <w:b/>
                <w:bCs/>
                <w:color w:val="5F5F5F"/>
              </w:rPr>
            </w:pPr>
            <w:r w:rsidRPr="00B90519">
              <w:rPr>
                <w:rFonts w:cstheme="minorHAnsi"/>
                <w:b/>
                <w:bCs/>
                <w:color w:val="5F5F5F"/>
              </w:rPr>
              <w:t xml:space="preserve">Délka programu  </w:t>
            </w:r>
          </w:p>
        </w:tc>
        <w:tc>
          <w:tcPr>
            <w:tcW w:w="6257" w:type="dxa"/>
            <w:tcBorders>
              <w:bottom w:val="nil"/>
            </w:tcBorders>
            <w:shd w:val="clear" w:color="auto" w:fill="F3F3F3"/>
            <w:tcMar>
              <w:top w:w="113" w:type="dxa"/>
              <w:left w:w="142" w:type="dxa"/>
              <w:bottom w:w="113" w:type="dxa"/>
              <w:right w:w="142" w:type="dxa"/>
            </w:tcMar>
          </w:tcPr>
          <w:p w14:paraId="34ABB71E" w14:textId="083BB871" w:rsidR="00F10F4B" w:rsidRPr="00B90519" w:rsidRDefault="00F10F4B" w:rsidP="00F10F4B">
            <w:pPr>
              <w:widowControl w:val="0"/>
              <w:autoSpaceDE w:val="0"/>
              <w:autoSpaceDN w:val="0"/>
              <w:rPr>
                <w:rFonts w:cstheme="minorHAnsi"/>
              </w:rPr>
            </w:pPr>
            <w:r w:rsidRPr="00B90519">
              <w:rPr>
                <w:rFonts w:cstheme="minorHAnsi"/>
              </w:rPr>
              <w:t xml:space="preserve"> 16 vyučovacích hodin</w:t>
            </w:r>
          </w:p>
        </w:tc>
      </w:tr>
      <w:tr w:rsidR="00F10F4B" w:rsidRPr="00B90519" w14:paraId="4320FC8F" w14:textId="77777777" w:rsidTr="00F41C3C">
        <w:tc>
          <w:tcPr>
            <w:tcW w:w="2813" w:type="dxa"/>
            <w:tcBorders>
              <w:bottom w:val="nil"/>
            </w:tcBorders>
            <w:tcMar>
              <w:top w:w="113" w:type="dxa"/>
              <w:left w:w="142" w:type="dxa"/>
              <w:bottom w:w="113" w:type="dxa"/>
              <w:right w:w="142" w:type="dxa"/>
            </w:tcMar>
          </w:tcPr>
          <w:p w14:paraId="2CE9D18B" w14:textId="4B03BD1B" w:rsidR="00F10F4B" w:rsidRPr="00B90519" w:rsidRDefault="00F10F4B" w:rsidP="00F10F4B">
            <w:pPr>
              <w:widowControl w:val="0"/>
              <w:autoSpaceDE w:val="0"/>
              <w:autoSpaceDN w:val="0"/>
              <w:jc w:val="left"/>
              <w:rPr>
                <w:rFonts w:cstheme="minorHAnsi"/>
                <w:b/>
                <w:bCs/>
                <w:color w:val="5F5F5F"/>
              </w:rPr>
            </w:pPr>
            <w:r w:rsidRPr="00B90519">
              <w:rPr>
                <w:rFonts w:cstheme="minorHAnsi"/>
                <w:b/>
                <w:bCs/>
                <w:color w:val="5F5F5F"/>
              </w:rPr>
              <w:t>Zaměření programu (tematická oblast, obor apod.)</w:t>
            </w:r>
          </w:p>
        </w:tc>
        <w:tc>
          <w:tcPr>
            <w:tcW w:w="6257" w:type="dxa"/>
            <w:tcBorders>
              <w:bottom w:val="nil"/>
            </w:tcBorders>
            <w:tcMar>
              <w:top w:w="113" w:type="dxa"/>
              <w:left w:w="142" w:type="dxa"/>
              <w:bottom w:w="113" w:type="dxa"/>
              <w:right w:w="142" w:type="dxa"/>
            </w:tcMar>
          </w:tcPr>
          <w:p w14:paraId="6F93F76F" w14:textId="305277B8" w:rsidR="00F10F4B" w:rsidRPr="00B90519" w:rsidRDefault="00F10F4B" w:rsidP="003C1179">
            <w:pPr>
              <w:widowControl w:val="0"/>
              <w:autoSpaceDE w:val="0"/>
              <w:autoSpaceDN w:val="0"/>
              <w:contextualSpacing/>
              <w:rPr>
                <w:rFonts w:cstheme="minorHAnsi"/>
              </w:rPr>
            </w:pPr>
            <w:r w:rsidRPr="00B90519">
              <w:rPr>
                <w:rFonts w:cstheme="minorHAnsi"/>
              </w:rPr>
              <w:t>Tematická oblast: Rozvoj talentu dětí</w:t>
            </w:r>
            <w:r w:rsidR="00AE4D7B">
              <w:rPr>
                <w:rFonts w:cstheme="minorHAnsi"/>
              </w:rPr>
              <w:t xml:space="preserve"> a </w:t>
            </w:r>
            <w:r w:rsidRPr="00B90519">
              <w:rPr>
                <w:rFonts w:cstheme="minorHAnsi"/>
              </w:rPr>
              <w:t>žáků</w:t>
            </w:r>
            <w:r w:rsidR="00AE4D7B">
              <w:rPr>
                <w:rFonts w:cstheme="minorHAnsi"/>
              </w:rPr>
              <w:t xml:space="preserve"> v </w:t>
            </w:r>
            <w:r w:rsidRPr="00B90519">
              <w:rPr>
                <w:rFonts w:cstheme="minorHAnsi"/>
              </w:rPr>
              <w:t>rámci formálního, zájmového</w:t>
            </w:r>
            <w:r w:rsidR="00AE4D7B">
              <w:rPr>
                <w:rFonts w:cstheme="minorHAnsi"/>
              </w:rPr>
              <w:t xml:space="preserve"> a </w:t>
            </w:r>
            <w:r w:rsidRPr="00B90519">
              <w:rPr>
                <w:rFonts w:cstheme="minorHAnsi"/>
              </w:rPr>
              <w:t>neformálního vzdělávání, podpora dlouhodobé</w:t>
            </w:r>
            <w:r w:rsidR="00AE4D7B">
              <w:rPr>
                <w:rFonts w:cstheme="minorHAnsi"/>
              </w:rPr>
              <w:t xml:space="preserve"> a </w:t>
            </w:r>
            <w:r w:rsidRPr="00B90519">
              <w:rPr>
                <w:rFonts w:cstheme="minorHAnsi"/>
              </w:rPr>
              <w:t>systematické práce</w:t>
            </w:r>
            <w:r w:rsidR="00F417E6">
              <w:rPr>
                <w:rFonts w:cstheme="minorHAnsi"/>
              </w:rPr>
              <w:t xml:space="preserve"> s </w:t>
            </w:r>
            <w:r w:rsidRPr="00B90519">
              <w:rPr>
                <w:rFonts w:cstheme="minorHAnsi"/>
              </w:rPr>
              <w:t>talentovanými dětmi</w:t>
            </w:r>
            <w:r w:rsidR="00AE4D7B">
              <w:rPr>
                <w:rFonts w:cstheme="minorHAnsi"/>
              </w:rPr>
              <w:t xml:space="preserve"> a </w:t>
            </w:r>
            <w:r w:rsidRPr="00B90519">
              <w:rPr>
                <w:rFonts w:cstheme="minorHAnsi"/>
              </w:rPr>
              <w:t>mládeží.</w:t>
            </w:r>
          </w:p>
          <w:p w14:paraId="21187A85" w14:textId="14677706" w:rsidR="00F10F4B" w:rsidRPr="00B90519" w:rsidRDefault="00F10F4B" w:rsidP="003C1179">
            <w:pPr>
              <w:widowControl w:val="0"/>
              <w:autoSpaceDE w:val="0"/>
              <w:autoSpaceDN w:val="0"/>
              <w:rPr>
                <w:rFonts w:cstheme="minorHAnsi"/>
              </w:rPr>
            </w:pPr>
            <w:r w:rsidRPr="00B90519">
              <w:rPr>
                <w:rFonts w:cstheme="minorHAnsi"/>
              </w:rPr>
              <w:t>Klíčové kompetence: schopnost učit se, komunikace</w:t>
            </w:r>
            <w:r w:rsidR="00AE4D7B">
              <w:rPr>
                <w:rFonts w:cstheme="minorHAnsi"/>
              </w:rPr>
              <w:t xml:space="preserve"> v </w:t>
            </w:r>
            <w:r w:rsidRPr="00B90519">
              <w:rPr>
                <w:rFonts w:cstheme="minorHAnsi"/>
              </w:rPr>
              <w:t>cizích jazycích, sociální</w:t>
            </w:r>
            <w:r w:rsidR="00AE4D7B">
              <w:rPr>
                <w:rFonts w:cstheme="minorHAnsi"/>
              </w:rPr>
              <w:t xml:space="preserve"> a </w:t>
            </w:r>
            <w:r w:rsidRPr="00B90519">
              <w:rPr>
                <w:rFonts w:cstheme="minorHAnsi"/>
              </w:rPr>
              <w:t>občanské schopnosti</w:t>
            </w:r>
            <w:r w:rsidR="00C86BDC">
              <w:rPr>
                <w:rFonts w:cstheme="minorHAnsi"/>
              </w:rPr>
              <w:t>.</w:t>
            </w:r>
          </w:p>
        </w:tc>
      </w:tr>
      <w:tr w:rsidR="00F10F4B" w:rsidRPr="00B90519" w14:paraId="5A7A3E4A" w14:textId="77777777" w:rsidTr="00F41C3C">
        <w:tc>
          <w:tcPr>
            <w:tcW w:w="2813" w:type="dxa"/>
            <w:tcBorders>
              <w:bottom w:val="nil"/>
            </w:tcBorders>
            <w:shd w:val="clear" w:color="auto" w:fill="F3F3F3"/>
            <w:tcMar>
              <w:top w:w="113" w:type="dxa"/>
              <w:left w:w="142" w:type="dxa"/>
              <w:bottom w:w="113" w:type="dxa"/>
              <w:right w:w="142" w:type="dxa"/>
            </w:tcMar>
          </w:tcPr>
          <w:p w14:paraId="4EA3E3E9" w14:textId="77777777" w:rsidR="00F10F4B" w:rsidRPr="00B90519" w:rsidRDefault="00F10F4B" w:rsidP="00F10F4B">
            <w:pPr>
              <w:widowControl w:val="0"/>
              <w:autoSpaceDE w:val="0"/>
              <w:autoSpaceDN w:val="0"/>
              <w:rPr>
                <w:rFonts w:cstheme="minorHAnsi"/>
                <w:b/>
                <w:bCs/>
                <w:color w:val="5F5F5F"/>
              </w:rPr>
            </w:pPr>
            <w:r w:rsidRPr="00B90519">
              <w:rPr>
                <w:rFonts w:cstheme="minorHAnsi"/>
                <w:b/>
                <w:bCs/>
                <w:color w:val="5F5F5F"/>
              </w:rPr>
              <w:t>Tvůrci programu</w:t>
            </w:r>
          </w:p>
          <w:p w14:paraId="6385D549" w14:textId="006B4FB9" w:rsidR="00F10F4B" w:rsidRPr="00B90519" w:rsidRDefault="00F10F4B" w:rsidP="00F10F4B">
            <w:pPr>
              <w:widowControl w:val="0"/>
              <w:autoSpaceDE w:val="0"/>
              <w:autoSpaceDN w:val="0"/>
              <w:rPr>
                <w:rFonts w:cstheme="minorHAnsi"/>
                <w:b/>
                <w:bCs/>
                <w:color w:val="5F5F5F"/>
              </w:rPr>
            </w:pPr>
            <w:r w:rsidRPr="00B90519">
              <w:rPr>
                <w:rFonts w:cstheme="minorHAnsi"/>
                <w:b/>
                <w:bCs/>
                <w:color w:val="5F5F5F"/>
              </w:rPr>
              <w:t>Odborný garant programu</w:t>
            </w:r>
          </w:p>
        </w:tc>
        <w:tc>
          <w:tcPr>
            <w:tcW w:w="6257" w:type="dxa"/>
            <w:tcBorders>
              <w:bottom w:val="nil"/>
            </w:tcBorders>
            <w:shd w:val="clear" w:color="auto" w:fill="F3F3F3"/>
            <w:tcMar>
              <w:top w:w="113" w:type="dxa"/>
              <w:left w:w="142" w:type="dxa"/>
              <w:bottom w:w="113" w:type="dxa"/>
              <w:right w:w="142" w:type="dxa"/>
            </w:tcMar>
          </w:tcPr>
          <w:p w14:paraId="7AB9B667" w14:textId="0DD9EC24" w:rsidR="00F10F4B" w:rsidRPr="00B90519" w:rsidRDefault="00F10F4B" w:rsidP="00F10F4B">
            <w:pPr>
              <w:widowControl w:val="0"/>
              <w:autoSpaceDE w:val="0"/>
              <w:autoSpaceDN w:val="0"/>
              <w:rPr>
                <w:rFonts w:cstheme="minorHAnsi"/>
              </w:rPr>
            </w:pPr>
            <w:r w:rsidRPr="00B90519">
              <w:rPr>
                <w:rFonts w:cstheme="minorHAnsi"/>
              </w:rPr>
              <w:t>PhDr. Jitka Fořtíková, Ph.D.</w:t>
            </w:r>
            <w:r w:rsidR="002E1203">
              <w:rPr>
                <w:rFonts w:cstheme="minorHAnsi"/>
              </w:rPr>
              <w:t xml:space="preserve"> a kol.</w:t>
            </w:r>
          </w:p>
          <w:p w14:paraId="20543B78" w14:textId="1B0C7BE4" w:rsidR="00F10F4B" w:rsidRPr="00B90519" w:rsidRDefault="00F10F4B" w:rsidP="00F10F4B">
            <w:pPr>
              <w:widowControl w:val="0"/>
              <w:autoSpaceDE w:val="0"/>
              <w:autoSpaceDN w:val="0"/>
              <w:rPr>
                <w:rFonts w:cstheme="minorHAnsi"/>
              </w:rPr>
            </w:pPr>
            <w:r>
              <w:rPr>
                <w:rFonts w:cstheme="minorHAnsi"/>
              </w:rPr>
              <w:t>Mgr. Pavlína Ráslová</w:t>
            </w:r>
          </w:p>
        </w:tc>
      </w:tr>
      <w:tr w:rsidR="00F10F4B" w:rsidRPr="00B90519" w14:paraId="3D89DA10" w14:textId="77777777" w:rsidTr="00F41C3C">
        <w:tc>
          <w:tcPr>
            <w:tcW w:w="2813" w:type="dxa"/>
            <w:tcBorders>
              <w:bottom w:val="nil"/>
            </w:tcBorders>
            <w:tcMar>
              <w:top w:w="113" w:type="dxa"/>
              <w:left w:w="142" w:type="dxa"/>
              <w:bottom w:w="113" w:type="dxa"/>
              <w:right w:w="142" w:type="dxa"/>
            </w:tcMar>
          </w:tcPr>
          <w:p w14:paraId="1EB4729A" w14:textId="5CA542E2" w:rsidR="00F10F4B" w:rsidRPr="00B90519" w:rsidRDefault="00F10F4B" w:rsidP="00F10F4B">
            <w:pPr>
              <w:widowControl w:val="0"/>
              <w:autoSpaceDE w:val="0"/>
              <w:autoSpaceDN w:val="0"/>
              <w:jc w:val="left"/>
              <w:rPr>
                <w:rFonts w:cstheme="minorHAnsi"/>
                <w:b/>
                <w:bCs/>
                <w:color w:val="5F5F5F"/>
              </w:rPr>
            </w:pPr>
            <w:r w:rsidRPr="00B90519">
              <w:rPr>
                <w:rFonts w:cstheme="minorHAnsi"/>
                <w:b/>
                <w:bCs/>
                <w:color w:val="5F5F5F"/>
              </w:rPr>
              <w:lastRenderedPageBreak/>
              <w:t xml:space="preserve">Odborní posuzovatelé </w:t>
            </w:r>
          </w:p>
        </w:tc>
        <w:tc>
          <w:tcPr>
            <w:tcW w:w="6257" w:type="dxa"/>
            <w:tcBorders>
              <w:bottom w:val="nil"/>
            </w:tcBorders>
            <w:tcMar>
              <w:top w:w="113" w:type="dxa"/>
              <w:left w:w="142" w:type="dxa"/>
              <w:bottom w:w="113" w:type="dxa"/>
              <w:right w:w="142" w:type="dxa"/>
            </w:tcMar>
          </w:tcPr>
          <w:p w14:paraId="2D129925" w14:textId="32E1EB3D" w:rsidR="00F10F4B" w:rsidRPr="00B90519" w:rsidRDefault="00F10F4B" w:rsidP="00F10F4B">
            <w:pPr>
              <w:widowControl w:val="0"/>
              <w:autoSpaceDE w:val="0"/>
              <w:autoSpaceDN w:val="0"/>
              <w:rPr>
                <w:rFonts w:cstheme="minorHAnsi"/>
              </w:rPr>
            </w:pPr>
            <w:r w:rsidRPr="00EC090C">
              <w:rPr>
                <w:bCs/>
              </w:rPr>
              <w:t>PhDr. Mgr. Jakub Hajíček, Ph.D.</w:t>
            </w:r>
          </w:p>
        </w:tc>
      </w:tr>
      <w:tr w:rsidR="00F10F4B" w:rsidRPr="00B90519" w14:paraId="7490A7E4" w14:textId="77777777" w:rsidTr="00F41C3C">
        <w:tc>
          <w:tcPr>
            <w:tcW w:w="2813" w:type="dxa"/>
            <w:shd w:val="clear" w:color="auto" w:fill="F2F2F2"/>
            <w:tcMar>
              <w:top w:w="113" w:type="dxa"/>
              <w:left w:w="142" w:type="dxa"/>
              <w:bottom w:w="113" w:type="dxa"/>
              <w:right w:w="142" w:type="dxa"/>
            </w:tcMar>
          </w:tcPr>
          <w:p w14:paraId="6C7F6570" w14:textId="5C787F87" w:rsidR="00F10F4B" w:rsidRPr="00B90519" w:rsidRDefault="00F10F4B" w:rsidP="00F10F4B">
            <w:pPr>
              <w:widowControl w:val="0"/>
              <w:autoSpaceDE w:val="0"/>
              <w:autoSpaceDN w:val="0"/>
              <w:rPr>
                <w:rFonts w:cstheme="minorHAnsi"/>
                <w:b/>
                <w:bCs/>
                <w:color w:val="5F5F5F"/>
              </w:rPr>
            </w:pPr>
            <w:r w:rsidRPr="00B90519">
              <w:rPr>
                <w:rFonts w:cstheme="minorHAnsi"/>
                <w:b/>
                <w:bCs/>
                <w:color w:val="5F5F5F"/>
              </w:rPr>
              <w:t>Specifický program pro žáky se SVP (ano x ne)</w:t>
            </w:r>
          </w:p>
        </w:tc>
        <w:tc>
          <w:tcPr>
            <w:tcW w:w="6257" w:type="dxa"/>
            <w:shd w:val="clear" w:color="auto" w:fill="F2F2F2"/>
            <w:tcMar>
              <w:top w:w="113" w:type="dxa"/>
              <w:left w:w="142" w:type="dxa"/>
              <w:bottom w:w="113" w:type="dxa"/>
              <w:right w:w="142" w:type="dxa"/>
            </w:tcMar>
          </w:tcPr>
          <w:p w14:paraId="6E635A6B" w14:textId="33FD2C37" w:rsidR="00F10F4B" w:rsidRPr="00B90519" w:rsidRDefault="00F10F4B" w:rsidP="00F10F4B">
            <w:pPr>
              <w:widowControl w:val="0"/>
              <w:autoSpaceDE w:val="0"/>
              <w:autoSpaceDN w:val="0"/>
              <w:rPr>
                <w:rFonts w:cstheme="minorHAnsi"/>
                <w:bCs/>
              </w:rPr>
            </w:pPr>
            <w:r>
              <w:rPr>
                <w:rFonts w:cstheme="minorHAnsi"/>
                <w:bCs/>
              </w:rPr>
              <w:t>A</w:t>
            </w:r>
            <w:r w:rsidRPr="00B90519">
              <w:rPr>
                <w:rFonts w:cstheme="minorHAnsi"/>
                <w:bCs/>
              </w:rPr>
              <w:t>no</w:t>
            </w:r>
          </w:p>
        </w:tc>
      </w:tr>
    </w:tbl>
    <w:p w14:paraId="0C287143" w14:textId="6E48856B" w:rsidR="00794537" w:rsidRPr="00B90519" w:rsidRDefault="00AF182C" w:rsidP="002C1168">
      <w:pPr>
        <w:rPr>
          <w:rFonts w:cstheme="minorHAnsi"/>
        </w:rPr>
      </w:pPr>
      <w:r w:rsidRPr="00B90519">
        <w:rPr>
          <w:rFonts w:cstheme="minorHAnsi"/>
          <w:noProof/>
          <w:lang w:eastAsia="cs-CZ"/>
        </w:rPr>
        <w:drawing>
          <wp:anchor distT="0" distB="0" distL="114300" distR="114300" simplePos="0" relativeHeight="251658752" behindDoc="1" locked="0" layoutInCell="1" allowOverlap="1" wp14:anchorId="6B8844B2" wp14:editId="5AB5D10F">
            <wp:simplePos x="0" y="0"/>
            <wp:positionH relativeFrom="column">
              <wp:posOffset>-935355</wp:posOffset>
            </wp:positionH>
            <wp:positionV relativeFrom="paragraph">
              <wp:posOffset>-22055406</wp:posOffset>
            </wp:positionV>
            <wp:extent cx="7625715" cy="9652635"/>
            <wp:effectExtent l="0" t="0" r="0" b="571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BEBA8EAE-BF5A-486C-A8C5-ECC9F3942E4B}">
                          <a14:imgProps xmlns:a14="http://schemas.microsoft.com/office/drawing/2010/main">
                            <a14:imgLayer r:embed="rId13">
                              <a14:imgEffect>
                                <a14:colorTemperature colorTemp="4700"/>
                              </a14:imgEffect>
                              <a14:imgEffect>
                                <a14:saturation sat="0"/>
                              </a14:imgEffect>
                            </a14:imgLayer>
                          </a14:imgProps>
                        </a:ext>
                        <a:ext uri="{28A0092B-C50C-407E-A947-70E740481C1C}">
                          <a14:useLocalDpi xmlns:a14="http://schemas.microsoft.com/office/drawing/2010/main" val="0"/>
                        </a:ext>
                      </a:extLst>
                    </a:blip>
                    <a:srcRect l="31177" t="10551" r="30902" b="11689"/>
                    <a:stretch/>
                  </pic:blipFill>
                  <pic:spPr bwMode="auto">
                    <a:xfrm>
                      <a:off x="0" y="0"/>
                      <a:ext cx="7625715" cy="9652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8844A3" w14:textId="5FB94065" w:rsidR="00B667D1" w:rsidRPr="00B90519" w:rsidRDefault="00B667D1" w:rsidP="002C1168">
      <w:pPr>
        <w:pStyle w:val="Nadpis2"/>
        <w:rPr>
          <w:rFonts w:cstheme="minorHAnsi"/>
        </w:rPr>
      </w:pPr>
      <w:bookmarkStart w:id="5" w:name="_Toc115347945"/>
      <w:r w:rsidRPr="00B90519">
        <w:rPr>
          <w:rFonts w:cstheme="minorHAnsi"/>
        </w:rPr>
        <w:t>1.2</w:t>
      </w:r>
      <w:r w:rsidR="0051564C" w:rsidRPr="00B90519">
        <w:rPr>
          <w:rFonts w:cstheme="minorHAnsi"/>
        </w:rPr>
        <w:t xml:space="preserve"> Anotace </w:t>
      </w:r>
      <w:r w:rsidR="00DE1ACA" w:rsidRPr="00B90519">
        <w:rPr>
          <w:rFonts w:cstheme="minorHAnsi"/>
        </w:rPr>
        <w:t>programu</w:t>
      </w:r>
      <w:bookmarkEnd w:id="5"/>
    </w:p>
    <w:p w14:paraId="3C3C35D3" w14:textId="54F1E243" w:rsidR="002230E2" w:rsidRDefault="002230E2" w:rsidP="002C1168">
      <w:pPr>
        <w:contextualSpacing/>
        <w:rPr>
          <w:rFonts w:cstheme="minorHAnsi"/>
        </w:rPr>
      </w:pPr>
      <w:r>
        <w:rPr>
          <w:rFonts w:cstheme="minorHAnsi"/>
        </w:rPr>
        <w:t>Kreativní řešení problémů 1 seznamuje žáky 6. a 7. ročníků s několika kreativními metodami řešení problémů, které si žáci prakticky vyzkouší</w:t>
      </w:r>
      <w:r w:rsidR="002C2904">
        <w:rPr>
          <w:rFonts w:cstheme="minorHAnsi"/>
        </w:rPr>
        <w:t xml:space="preserve"> (Brainstorming, 6 myslících klobouků, myšlenkové mapy…)</w:t>
      </w:r>
      <w:r w:rsidR="00F67CB8">
        <w:rPr>
          <w:rFonts w:cstheme="minorHAnsi"/>
        </w:rPr>
        <w:t xml:space="preserve"> prostřednictvím řešení </w:t>
      </w:r>
      <w:r w:rsidR="00336CA4">
        <w:rPr>
          <w:rFonts w:cstheme="minorHAnsi"/>
        </w:rPr>
        <w:t>skutečné záležitosti z jejich okolí</w:t>
      </w:r>
      <w:r>
        <w:rPr>
          <w:rFonts w:cstheme="minorHAnsi"/>
        </w:rPr>
        <w:t>.</w:t>
      </w:r>
      <w:r w:rsidR="002C2904">
        <w:rPr>
          <w:rFonts w:cstheme="minorHAnsi"/>
        </w:rPr>
        <w:t xml:space="preserve"> Program je určen pro nadané a talentované žáky a je zaměřen na podporu rozvoje spolupráce mezi školami a organizacemi neformálního vzdělávání. V rámci programu si žáci také procvičí komunikaci v anglickém jazyce a procvičí si práci s digitálními technologiemi (tvorba prezentace)</w:t>
      </w:r>
      <w:r w:rsidR="00F67CB8">
        <w:rPr>
          <w:rFonts w:cstheme="minorHAnsi"/>
        </w:rPr>
        <w:t xml:space="preserve">. Oproti programu pro starší žáky jsou informace prezentovány vyučujícím a vyučující jednotlivé skupiny při práci intenzivně podporuje. </w:t>
      </w:r>
      <w:r w:rsidR="00F67CB8">
        <w:t>Program je uzpůsobený pro žáky se speciálními vzdělávacími potřebami (nadaní a talentovaní žáci) ve smyslu společného vzdělávání.</w:t>
      </w:r>
    </w:p>
    <w:p w14:paraId="5B0B44A3" w14:textId="77777777" w:rsidR="002230E2" w:rsidRDefault="002230E2" w:rsidP="002C1168">
      <w:pPr>
        <w:contextualSpacing/>
        <w:rPr>
          <w:rFonts w:cstheme="minorHAnsi"/>
        </w:rPr>
      </w:pPr>
    </w:p>
    <w:p w14:paraId="5669F15C" w14:textId="23D443A5" w:rsidR="00790C2F" w:rsidRPr="00B90519" w:rsidRDefault="00790C2F" w:rsidP="002C1168">
      <w:pPr>
        <w:contextualSpacing/>
        <w:rPr>
          <w:rFonts w:cstheme="minorHAnsi"/>
        </w:rPr>
      </w:pPr>
      <w:r w:rsidRPr="00F67CB8">
        <w:rPr>
          <w:rFonts w:cstheme="minorHAnsi"/>
          <w:u w:val="single"/>
        </w:rPr>
        <w:t>Klíčová slova</w:t>
      </w:r>
      <w:r w:rsidRPr="00B90519">
        <w:rPr>
          <w:rFonts w:cstheme="minorHAnsi"/>
        </w:rPr>
        <w:t>: říze</w:t>
      </w:r>
      <w:r w:rsidR="00231FCD" w:rsidRPr="00B90519">
        <w:rPr>
          <w:rFonts w:cstheme="minorHAnsi"/>
        </w:rPr>
        <w:t>n</w:t>
      </w:r>
      <w:r w:rsidRPr="00B90519">
        <w:rPr>
          <w:rFonts w:cstheme="minorHAnsi"/>
        </w:rPr>
        <w:t>í projektů, kreativní řešení problémů,</w:t>
      </w:r>
      <w:r w:rsidR="00F67CB8">
        <w:rPr>
          <w:rFonts w:cstheme="minorHAnsi"/>
        </w:rPr>
        <w:t xml:space="preserve"> brainstorming, 6 myslících klobouků, Dragon Dreaming, SCAMPER, mapa učebního pokroku, </w:t>
      </w:r>
      <w:r w:rsidR="00231FCD" w:rsidRPr="00B90519">
        <w:rPr>
          <w:rFonts w:cstheme="minorHAnsi"/>
        </w:rPr>
        <w:t>občanská odpovědnost, aktivní občanství.</w:t>
      </w:r>
    </w:p>
    <w:p w14:paraId="0C63F0D5" w14:textId="51D73907" w:rsidR="00DE1ACA" w:rsidRPr="00B90519" w:rsidRDefault="00DE1ACA" w:rsidP="002C1168">
      <w:pPr>
        <w:pStyle w:val="Nadpis2"/>
        <w:rPr>
          <w:rFonts w:cstheme="minorHAnsi"/>
        </w:rPr>
      </w:pPr>
      <w:bookmarkStart w:id="6" w:name="_Toc115347946"/>
      <w:r w:rsidRPr="00B90519">
        <w:rPr>
          <w:rFonts w:cstheme="minorHAnsi"/>
        </w:rPr>
        <w:t>1.3 Cíl programu</w:t>
      </w:r>
      <w:bookmarkEnd w:id="6"/>
    </w:p>
    <w:p w14:paraId="64F8A3F5" w14:textId="1400E11C" w:rsidR="0052664B" w:rsidRPr="005D4912" w:rsidRDefault="0052664B" w:rsidP="0017484D">
      <w:pPr>
        <w:rPr>
          <w:u w:val="single"/>
        </w:rPr>
      </w:pPr>
      <w:r w:rsidRPr="005D4912">
        <w:rPr>
          <w:u w:val="single"/>
        </w:rPr>
        <w:t>Obecné cíle</w:t>
      </w:r>
    </w:p>
    <w:p w14:paraId="23A3E20E" w14:textId="06CC417A" w:rsidR="0017484D" w:rsidRDefault="0017484D" w:rsidP="0017484D">
      <w:pPr>
        <w:rPr>
          <w:rFonts w:cstheme="minorHAnsi"/>
          <w:b/>
        </w:rPr>
      </w:pPr>
      <w:r>
        <w:t>Cílem vzdělávacího programu je podpora dlouhodobé</w:t>
      </w:r>
      <w:r w:rsidR="00AE4D7B">
        <w:t xml:space="preserve"> a </w:t>
      </w:r>
      <w:r>
        <w:t>systematické práce</w:t>
      </w:r>
      <w:r w:rsidR="00485C37">
        <w:t xml:space="preserve"> </w:t>
      </w:r>
      <w:r w:rsidR="00BF0B8E">
        <w:t>s </w:t>
      </w:r>
      <w:r>
        <w:t>cílovou skupinou zohledňující žáky se speciálními vzdělávacími potřebami (žáci nadaní</w:t>
      </w:r>
      <w:r w:rsidR="00AE4D7B">
        <w:t xml:space="preserve"> a </w:t>
      </w:r>
      <w:r>
        <w:t>talentovaní) prostřednictvím kreativních metod rozvíjející aktivní občanství, schopnost učit se, schopnost řešit problémy</w:t>
      </w:r>
      <w:r w:rsidR="00AE4D7B">
        <w:t xml:space="preserve"> a </w:t>
      </w:r>
      <w:r>
        <w:t>schopnost práce</w:t>
      </w:r>
      <w:r w:rsidR="00F417E6">
        <w:t xml:space="preserve"> s </w:t>
      </w:r>
      <w:r>
        <w:t>digitálními technologiemi.</w:t>
      </w:r>
    </w:p>
    <w:p w14:paraId="73E9E529" w14:textId="73090D66" w:rsidR="00790C2F" w:rsidRPr="005D4912" w:rsidRDefault="00790C2F" w:rsidP="002C1168">
      <w:pPr>
        <w:rPr>
          <w:u w:val="single"/>
        </w:rPr>
      </w:pPr>
      <w:r w:rsidRPr="005D4912">
        <w:rPr>
          <w:u w:val="single"/>
        </w:rPr>
        <w:t xml:space="preserve">Hlavní cíle </w:t>
      </w:r>
      <w:r w:rsidR="00F10F4B" w:rsidRPr="005D4912">
        <w:rPr>
          <w:u w:val="single"/>
        </w:rPr>
        <w:t>programu</w:t>
      </w:r>
      <w:r w:rsidRPr="005D4912">
        <w:rPr>
          <w:u w:val="single"/>
        </w:rPr>
        <w:t>:</w:t>
      </w:r>
    </w:p>
    <w:p w14:paraId="67B9F8E6" w14:textId="1CE204B9" w:rsidR="00B54716" w:rsidRPr="005D4912" w:rsidRDefault="005D4912" w:rsidP="005D4912">
      <w:pPr>
        <w:spacing w:after="120"/>
        <w:rPr>
          <w:rFonts w:cstheme="minorHAnsi"/>
        </w:rPr>
      </w:pPr>
      <w:r>
        <w:rPr>
          <w:rFonts w:cstheme="minorHAnsi"/>
        </w:rPr>
        <w:t xml:space="preserve">- </w:t>
      </w:r>
      <w:r w:rsidR="00D1239E" w:rsidRPr="005D4912">
        <w:rPr>
          <w:rFonts w:cstheme="minorHAnsi"/>
        </w:rPr>
        <w:t xml:space="preserve">Absolvent </w:t>
      </w:r>
      <w:r w:rsidR="00B54716" w:rsidRPr="005D4912">
        <w:rPr>
          <w:rFonts w:cstheme="minorHAnsi"/>
        </w:rPr>
        <w:t xml:space="preserve">řeší problémy </w:t>
      </w:r>
      <w:r w:rsidR="00A63933" w:rsidRPr="005D4912">
        <w:rPr>
          <w:rFonts w:cstheme="minorHAnsi"/>
        </w:rPr>
        <w:t xml:space="preserve">kreativně </w:t>
      </w:r>
      <w:r w:rsidR="00B54716" w:rsidRPr="005D4912">
        <w:rPr>
          <w:rFonts w:cstheme="minorHAnsi"/>
        </w:rPr>
        <w:t>skrze osvojené metody</w:t>
      </w:r>
      <w:r w:rsidR="00AE4D7B" w:rsidRPr="005D4912">
        <w:rPr>
          <w:rFonts w:cstheme="minorHAnsi"/>
        </w:rPr>
        <w:t xml:space="preserve"> a </w:t>
      </w:r>
      <w:r w:rsidR="00B54716" w:rsidRPr="005D4912">
        <w:rPr>
          <w:rFonts w:cstheme="minorHAnsi"/>
        </w:rPr>
        <w:t>rozvíjí</w:t>
      </w:r>
      <w:r w:rsidR="00D1239E" w:rsidRPr="005D4912">
        <w:rPr>
          <w:rFonts w:cstheme="minorHAnsi"/>
        </w:rPr>
        <w:t xml:space="preserve"> </w:t>
      </w:r>
      <w:r w:rsidR="00B54716" w:rsidRPr="005D4912">
        <w:rPr>
          <w:rFonts w:cstheme="minorHAnsi"/>
        </w:rPr>
        <w:t xml:space="preserve">tak </w:t>
      </w:r>
      <w:r w:rsidR="00D1239E" w:rsidRPr="005D4912">
        <w:rPr>
          <w:rFonts w:cstheme="minorHAnsi"/>
        </w:rPr>
        <w:t>vybrané klíčové kompetence (komunikace</w:t>
      </w:r>
      <w:r w:rsidR="00AE4D7B" w:rsidRPr="005D4912">
        <w:rPr>
          <w:rFonts w:cstheme="minorHAnsi"/>
        </w:rPr>
        <w:t xml:space="preserve"> v </w:t>
      </w:r>
      <w:r w:rsidR="00D1239E" w:rsidRPr="005D4912">
        <w:rPr>
          <w:rFonts w:cstheme="minorHAnsi"/>
        </w:rPr>
        <w:t>cizích jazycích, občanské</w:t>
      </w:r>
      <w:r w:rsidR="00AE4D7B" w:rsidRPr="005D4912">
        <w:rPr>
          <w:rFonts w:cstheme="minorHAnsi"/>
        </w:rPr>
        <w:t xml:space="preserve"> a </w:t>
      </w:r>
      <w:r w:rsidR="00D1239E" w:rsidRPr="005D4912">
        <w:rPr>
          <w:rFonts w:cstheme="minorHAnsi"/>
        </w:rPr>
        <w:t>sociální schopnosti</w:t>
      </w:r>
      <w:r w:rsidR="00AE4D7B" w:rsidRPr="005D4912">
        <w:rPr>
          <w:rFonts w:cstheme="minorHAnsi"/>
        </w:rPr>
        <w:t xml:space="preserve"> a </w:t>
      </w:r>
      <w:r w:rsidR="00D1239E" w:rsidRPr="005D4912">
        <w:rPr>
          <w:rFonts w:cstheme="minorHAnsi"/>
        </w:rPr>
        <w:t>schopnost práce</w:t>
      </w:r>
      <w:r w:rsidR="00F417E6" w:rsidRPr="005D4912">
        <w:rPr>
          <w:rFonts w:cstheme="minorHAnsi"/>
        </w:rPr>
        <w:t xml:space="preserve"> s </w:t>
      </w:r>
      <w:r w:rsidR="00D1239E" w:rsidRPr="005D4912">
        <w:rPr>
          <w:rFonts w:cstheme="minorHAnsi"/>
        </w:rPr>
        <w:t>digitálními technologiemi)</w:t>
      </w:r>
      <w:r w:rsidR="00B54716" w:rsidRPr="005D4912">
        <w:rPr>
          <w:rFonts w:cstheme="minorHAnsi"/>
        </w:rPr>
        <w:t>.</w:t>
      </w:r>
    </w:p>
    <w:p w14:paraId="1F90560F" w14:textId="34F7ADAB" w:rsidR="00D1239E" w:rsidRPr="005D4912" w:rsidRDefault="005D4912" w:rsidP="005D4912">
      <w:pPr>
        <w:spacing w:after="120"/>
        <w:jc w:val="left"/>
        <w:rPr>
          <w:rFonts w:cstheme="minorHAnsi"/>
        </w:rPr>
      </w:pPr>
      <w:r>
        <w:rPr>
          <w:rFonts w:cstheme="minorHAnsi"/>
        </w:rPr>
        <w:t xml:space="preserve">- </w:t>
      </w:r>
      <w:r w:rsidR="00D1239E" w:rsidRPr="005D4912">
        <w:rPr>
          <w:rFonts w:cstheme="minorHAnsi"/>
        </w:rPr>
        <w:t>Absolvent se seznámí se základy projektového řízení</w:t>
      </w:r>
      <w:r w:rsidR="00AE4D7B" w:rsidRPr="005D4912">
        <w:rPr>
          <w:rFonts w:cstheme="minorHAnsi"/>
        </w:rPr>
        <w:t xml:space="preserve"> a </w:t>
      </w:r>
      <w:r w:rsidR="00D1239E" w:rsidRPr="005D4912">
        <w:rPr>
          <w:rFonts w:cstheme="minorHAnsi"/>
        </w:rPr>
        <w:t>ve spolupráci</w:t>
      </w:r>
      <w:r w:rsidR="00F417E6" w:rsidRPr="005D4912">
        <w:rPr>
          <w:rFonts w:cstheme="minorHAnsi"/>
        </w:rPr>
        <w:t xml:space="preserve"> s </w:t>
      </w:r>
      <w:r w:rsidR="00D1239E" w:rsidRPr="005D4912">
        <w:rPr>
          <w:rFonts w:cstheme="minorHAnsi"/>
        </w:rPr>
        <w:t>ostatními zrealizuje konkrétní projekt</w:t>
      </w:r>
      <w:r w:rsidR="00F417E6" w:rsidRPr="005D4912">
        <w:rPr>
          <w:rFonts w:cstheme="minorHAnsi"/>
        </w:rPr>
        <w:t xml:space="preserve"> s </w:t>
      </w:r>
      <w:r w:rsidR="00D1239E" w:rsidRPr="005D4912">
        <w:rPr>
          <w:rFonts w:cstheme="minorHAnsi"/>
        </w:rPr>
        <w:t>výstupem do tématu aktivního občanství</w:t>
      </w:r>
      <w:r w:rsidR="00AE4D7B" w:rsidRPr="005D4912">
        <w:rPr>
          <w:rFonts w:cstheme="minorHAnsi"/>
        </w:rPr>
        <w:t xml:space="preserve"> a </w:t>
      </w:r>
      <w:r w:rsidR="00D1239E" w:rsidRPr="005D4912">
        <w:rPr>
          <w:rFonts w:cstheme="minorHAnsi"/>
        </w:rPr>
        <w:t>občanské odpovědnosti.</w:t>
      </w:r>
    </w:p>
    <w:p w14:paraId="7F4235DE" w14:textId="71B9DEF7" w:rsidR="00D1239E" w:rsidRPr="005D4912" w:rsidRDefault="005D4912" w:rsidP="005D4912">
      <w:pPr>
        <w:spacing w:after="120"/>
        <w:rPr>
          <w:rFonts w:cstheme="minorHAnsi"/>
        </w:rPr>
      </w:pPr>
      <w:r>
        <w:rPr>
          <w:rFonts w:cstheme="minorHAnsi"/>
        </w:rPr>
        <w:t xml:space="preserve">- </w:t>
      </w:r>
      <w:r w:rsidR="00D1239E" w:rsidRPr="005D4912">
        <w:rPr>
          <w:rFonts w:cstheme="minorHAnsi"/>
        </w:rPr>
        <w:t>Absolvent se seznámí se svými silnými</w:t>
      </w:r>
      <w:r w:rsidR="00AE4D7B" w:rsidRPr="005D4912">
        <w:rPr>
          <w:rFonts w:cstheme="minorHAnsi"/>
        </w:rPr>
        <w:t xml:space="preserve"> i </w:t>
      </w:r>
      <w:r w:rsidR="00D1239E" w:rsidRPr="005D4912">
        <w:rPr>
          <w:rFonts w:cstheme="minorHAnsi"/>
        </w:rPr>
        <w:t>slabými stránkami.</w:t>
      </w:r>
    </w:p>
    <w:p w14:paraId="140DA832" w14:textId="04FF76CF" w:rsidR="00277E2B" w:rsidRPr="005D4912" w:rsidRDefault="005D4912" w:rsidP="005D4912">
      <w:pPr>
        <w:spacing w:after="120"/>
        <w:rPr>
          <w:rFonts w:cstheme="minorHAnsi"/>
        </w:rPr>
      </w:pPr>
      <w:r>
        <w:rPr>
          <w:rFonts w:cstheme="minorHAnsi"/>
        </w:rPr>
        <w:t xml:space="preserve">- </w:t>
      </w:r>
      <w:r w:rsidR="00D1239E" w:rsidRPr="005D4912">
        <w:rPr>
          <w:rFonts w:cstheme="minorHAnsi"/>
        </w:rPr>
        <w:t>Absolvent podpoří své kompetence</w:t>
      </w:r>
      <w:r w:rsidR="00AE4D7B" w:rsidRPr="005D4912">
        <w:rPr>
          <w:rFonts w:cstheme="minorHAnsi"/>
        </w:rPr>
        <w:t xml:space="preserve"> v </w:t>
      </w:r>
      <w:r w:rsidR="00D1239E" w:rsidRPr="005D4912">
        <w:rPr>
          <w:rFonts w:cstheme="minorHAnsi"/>
        </w:rPr>
        <w:t>oblasti cizích jazyků</w:t>
      </w:r>
      <w:r w:rsidR="00AE4D7B" w:rsidRPr="005D4912">
        <w:rPr>
          <w:rFonts w:cstheme="minorHAnsi"/>
        </w:rPr>
        <w:t xml:space="preserve"> a </w:t>
      </w:r>
      <w:r w:rsidR="00D1239E" w:rsidRPr="005D4912">
        <w:rPr>
          <w:rFonts w:cstheme="minorHAnsi"/>
        </w:rPr>
        <w:t>ICT.</w:t>
      </w:r>
    </w:p>
    <w:p w14:paraId="4946D924" w14:textId="6B825C25" w:rsidR="00277E2B" w:rsidRPr="005D4912" w:rsidRDefault="005D4912" w:rsidP="005D4912">
      <w:pPr>
        <w:spacing w:after="120"/>
        <w:jc w:val="left"/>
        <w:rPr>
          <w:rFonts w:cstheme="minorHAnsi"/>
        </w:rPr>
      </w:pPr>
      <w:r>
        <w:rPr>
          <w:rFonts w:cstheme="minorHAnsi"/>
        </w:rPr>
        <w:t xml:space="preserve">- </w:t>
      </w:r>
      <w:r w:rsidR="00B54716" w:rsidRPr="005D4912">
        <w:rPr>
          <w:rFonts w:cstheme="minorHAnsi"/>
        </w:rPr>
        <w:t>Absolvent rozvíjí své schopnosti</w:t>
      </w:r>
      <w:r w:rsidR="00AE4D7B" w:rsidRPr="005D4912">
        <w:rPr>
          <w:rFonts w:cstheme="minorHAnsi"/>
        </w:rPr>
        <w:t xml:space="preserve"> a </w:t>
      </w:r>
      <w:r w:rsidR="00B54716" w:rsidRPr="005D4912">
        <w:rPr>
          <w:rFonts w:cstheme="minorHAnsi"/>
        </w:rPr>
        <w:t>dovednosti prostřednictvím metod neformálního vzdělávání.</w:t>
      </w:r>
    </w:p>
    <w:p w14:paraId="36FDE4A0" w14:textId="45389B14" w:rsidR="005D4912" w:rsidRDefault="005D4912" w:rsidP="005D4912">
      <w:pPr>
        <w:spacing w:after="120"/>
        <w:jc w:val="left"/>
        <w:rPr>
          <w:rFonts w:cstheme="minorHAnsi"/>
        </w:rPr>
      </w:pPr>
    </w:p>
    <w:p w14:paraId="104BA39E" w14:textId="77777777" w:rsidR="005D4912" w:rsidRPr="00B90519" w:rsidRDefault="005D4912" w:rsidP="005D4912">
      <w:pPr>
        <w:pStyle w:val="Nadpis2"/>
        <w:rPr>
          <w:rFonts w:cstheme="minorHAnsi"/>
        </w:rPr>
      </w:pPr>
      <w:bookmarkStart w:id="7" w:name="_Toc115347947"/>
      <w:r w:rsidRPr="00B90519">
        <w:rPr>
          <w:rFonts w:cstheme="minorHAnsi"/>
        </w:rPr>
        <w:t>1.4 Klíčové kompetence</w:t>
      </w:r>
      <w:r>
        <w:rPr>
          <w:rFonts w:cstheme="minorHAnsi"/>
        </w:rPr>
        <w:t xml:space="preserve"> a </w:t>
      </w:r>
      <w:r w:rsidRPr="00B90519">
        <w:rPr>
          <w:rFonts w:cstheme="minorHAnsi"/>
        </w:rPr>
        <w:t>konkrétní způsob jejich rozvoje</w:t>
      </w:r>
      <w:r>
        <w:rPr>
          <w:rFonts w:cstheme="minorHAnsi"/>
        </w:rPr>
        <w:t xml:space="preserve"> v </w:t>
      </w:r>
      <w:r w:rsidRPr="00B90519">
        <w:rPr>
          <w:rFonts w:cstheme="minorHAnsi"/>
        </w:rPr>
        <w:t>programu</w:t>
      </w:r>
      <w:bookmarkEnd w:id="7"/>
    </w:p>
    <w:p w14:paraId="3F7FAD54" w14:textId="2C97AEA4" w:rsidR="005D4912" w:rsidRPr="00401C0E" w:rsidRDefault="0040059E" w:rsidP="002212BB">
      <w:pPr>
        <w:autoSpaceDE w:val="0"/>
        <w:autoSpaceDN w:val="0"/>
        <w:adjustRightInd w:val="0"/>
        <w:spacing w:after="0"/>
        <w:rPr>
          <w:rFonts w:cstheme="minorHAnsi"/>
          <w:b/>
          <w:bCs/>
          <w:iCs/>
          <w:color w:val="000000"/>
        </w:rPr>
      </w:pPr>
      <w:r w:rsidRPr="0040059E">
        <w:rPr>
          <w:rFonts w:cstheme="minorHAnsi"/>
          <w:color w:val="000000"/>
          <w:lang w:bidi="he-IL"/>
        </w:rPr>
        <w:t xml:space="preserve">Program rozvíjí zejména </w:t>
      </w:r>
      <w:r w:rsidRPr="007B2A74">
        <w:rPr>
          <w:rFonts w:cstheme="minorHAnsi"/>
          <w:b/>
          <w:bCs/>
          <w:color w:val="000000"/>
          <w:lang w:bidi="he-IL"/>
        </w:rPr>
        <w:t>s</w:t>
      </w:r>
      <w:r w:rsidR="005D4912" w:rsidRPr="007B2A74">
        <w:rPr>
          <w:rFonts w:cstheme="minorHAnsi"/>
          <w:b/>
          <w:bCs/>
          <w:color w:val="000000"/>
          <w:lang w:bidi="he-IL"/>
        </w:rPr>
        <w:t>ociální a občanské schopnosti</w:t>
      </w:r>
      <w:r w:rsidR="005D4912" w:rsidRPr="0040059E">
        <w:rPr>
          <w:rFonts w:cstheme="minorHAnsi"/>
          <w:color w:val="000000"/>
          <w:lang w:bidi="he-IL"/>
        </w:rPr>
        <w:t xml:space="preserve"> </w:t>
      </w:r>
      <w:r w:rsidRPr="0040059E">
        <w:rPr>
          <w:rFonts w:cstheme="minorHAnsi"/>
          <w:color w:val="000000"/>
          <w:lang w:bidi="he-IL"/>
        </w:rPr>
        <w:t xml:space="preserve">pomocí práce ve skupině (spolupráce </w:t>
      </w:r>
      <w:r w:rsidR="002E1203">
        <w:rPr>
          <w:rFonts w:cstheme="minorHAnsi"/>
          <w:color w:val="000000"/>
          <w:lang w:bidi="he-IL"/>
        </w:rPr>
        <w:br/>
      </w:r>
      <w:r w:rsidRPr="0040059E">
        <w:rPr>
          <w:rFonts w:cstheme="minorHAnsi"/>
          <w:color w:val="000000"/>
          <w:lang w:bidi="he-IL"/>
        </w:rPr>
        <w:t>a komunikace s ostatními) a při témat</w:t>
      </w:r>
      <w:r w:rsidR="002E1203">
        <w:rPr>
          <w:rFonts w:cstheme="minorHAnsi"/>
          <w:color w:val="000000"/>
          <w:lang w:bidi="he-IL"/>
        </w:rPr>
        <w:t>ech</w:t>
      </w:r>
      <w:r w:rsidRPr="0040059E">
        <w:rPr>
          <w:rFonts w:cstheme="minorHAnsi"/>
          <w:color w:val="000000"/>
          <w:lang w:bidi="he-IL"/>
        </w:rPr>
        <w:t xml:space="preserve"> občanské zodpovědnosti a aktivní</w:t>
      </w:r>
      <w:r w:rsidR="002E1203">
        <w:rPr>
          <w:rFonts w:cstheme="minorHAnsi"/>
          <w:color w:val="000000"/>
          <w:lang w:bidi="he-IL"/>
        </w:rPr>
        <w:t>ho</w:t>
      </w:r>
      <w:r w:rsidRPr="0040059E">
        <w:rPr>
          <w:rFonts w:cstheme="minorHAnsi"/>
          <w:color w:val="000000"/>
          <w:lang w:bidi="he-IL"/>
        </w:rPr>
        <w:t xml:space="preserve"> občanství. Při hledání řešení reálných problémů z okolí využívají </w:t>
      </w:r>
      <w:r w:rsidR="002E1203">
        <w:rPr>
          <w:rFonts w:cstheme="minorHAnsi"/>
          <w:color w:val="000000"/>
          <w:lang w:bidi="he-IL"/>
        </w:rPr>
        <w:t xml:space="preserve">žáci </w:t>
      </w:r>
      <w:r w:rsidRPr="002E1203">
        <w:rPr>
          <w:rFonts w:cstheme="minorHAnsi"/>
          <w:color w:val="000000"/>
          <w:lang w:bidi="he-IL"/>
        </w:rPr>
        <w:t>získané</w:t>
      </w:r>
      <w:r w:rsidRPr="0040059E">
        <w:rPr>
          <w:rFonts w:cstheme="minorHAnsi"/>
          <w:color w:val="000000"/>
          <w:lang w:bidi="he-IL"/>
        </w:rPr>
        <w:t xml:space="preserve"> vědomosti a dovednosti.</w:t>
      </w:r>
      <w:r w:rsidR="004C6F10">
        <w:rPr>
          <w:rFonts w:cstheme="minorHAnsi"/>
          <w:color w:val="000000"/>
          <w:lang w:bidi="he-IL"/>
        </w:rPr>
        <w:t xml:space="preserve"> Některé aktivity jsou realizovány v anglickém jazyce, čímž žáci aktivně rozvíjí </w:t>
      </w:r>
      <w:r w:rsidR="004C6F10" w:rsidRPr="004C6F10">
        <w:rPr>
          <w:rFonts w:cstheme="minorHAnsi"/>
          <w:b/>
          <w:bCs/>
          <w:color w:val="000000"/>
          <w:lang w:bidi="he-IL"/>
        </w:rPr>
        <w:t>komunikaci v cizích jazycích</w:t>
      </w:r>
      <w:r w:rsidR="004C6F10">
        <w:rPr>
          <w:rFonts w:cstheme="minorHAnsi"/>
          <w:color w:val="000000"/>
          <w:lang w:bidi="he-IL"/>
        </w:rPr>
        <w:t>.</w:t>
      </w:r>
      <w:r w:rsidR="002212BB">
        <w:rPr>
          <w:rFonts w:cstheme="minorHAnsi"/>
          <w:color w:val="000000"/>
          <w:lang w:bidi="he-IL"/>
        </w:rPr>
        <w:t xml:space="preserve"> </w:t>
      </w:r>
      <w:r w:rsidR="007C044A">
        <w:rPr>
          <w:rFonts w:cstheme="minorHAnsi"/>
          <w:iCs/>
          <w:color w:val="000000"/>
        </w:rPr>
        <w:t>V</w:t>
      </w:r>
      <w:r w:rsidR="005D4912" w:rsidRPr="00B90519">
        <w:rPr>
          <w:rFonts w:cstheme="minorHAnsi"/>
          <w:iCs/>
          <w:color w:val="000000"/>
        </w:rPr>
        <w:t>zdělávací program</w:t>
      </w:r>
      <w:r w:rsidR="007C044A">
        <w:rPr>
          <w:rFonts w:cstheme="minorHAnsi"/>
          <w:iCs/>
          <w:color w:val="000000"/>
        </w:rPr>
        <w:t xml:space="preserve"> je zaměřen také</w:t>
      </w:r>
      <w:r w:rsidR="005D4912" w:rsidRPr="00B90519">
        <w:rPr>
          <w:rFonts w:cstheme="minorHAnsi"/>
          <w:iCs/>
          <w:color w:val="000000"/>
        </w:rPr>
        <w:t xml:space="preserve"> na rozvoj </w:t>
      </w:r>
      <w:r w:rsidR="005D4912">
        <w:rPr>
          <w:rFonts w:cstheme="minorHAnsi"/>
          <w:iCs/>
          <w:color w:val="000000"/>
        </w:rPr>
        <w:t xml:space="preserve">klíčové </w:t>
      </w:r>
      <w:r w:rsidR="005D4912" w:rsidRPr="007C044A">
        <w:rPr>
          <w:rFonts w:cstheme="minorHAnsi"/>
          <w:b/>
          <w:bCs/>
          <w:iCs/>
          <w:color w:val="000000"/>
        </w:rPr>
        <w:t>kompetence k učení</w:t>
      </w:r>
      <w:r w:rsidR="005D4912" w:rsidRPr="00B90519">
        <w:rPr>
          <w:rFonts w:cstheme="minorHAnsi"/>
          <w:iCs/>
          <w:color w:val="000000"/>
        </w:rPr>
        <w:t xml:space="preserve">, </w:t>
      </w:r>
      <w:r w:rsidR="005D4912" w:rsidRPr="00401C0E">
        <w:rPr>
          <w:rFonts w:cstheme="minorHAnsi"/>
          <w:iCs/>
          <w:color w:val="000000"/>
        </w:rPr>
        <w:t xml:space="preserve">kdy </w:t>
      </w:r>
      <w:r w:rsidR="002E1203">
        <w:rPr>
          <w:rFonts w:cstheme="minorHAnsi"/>
          <w:iCs/>
          <w:color w:val="000000"/>
        </w:rPr>
        <w:t>je zapojen</w:t>
      </w:r>
      <w:r w:rsidR="005D4912" w:rsidRPr="00401C0E">
        <w:rPr>
          <w:rFonts w:cstheme="minorHAnsi"/>
          <w:iCs/>
          <w:color w:val="000000"/>
        </w:rPr>
        <w:t xml:space="preserve"> dílčí výsek mapy </w:t>
      </w:r>
      <w:r w:rsidR="005D4912" w:rsidRPr="00401C0E">
        <w:rPr>
          <w:rFonts w:cstheme="minorHAnsi"/>
          <w:iCs/>
          <w:color w:val="000000"/>
        </w:rPr>
        <w:lastRenderedPageBreak/>
        <w:t>učebního pokroku klíčové kompetence</w:t>
      </w:r>
      <w:r w:rsidR="005D4912">
        <w:rPr>
          <w:rFonts w:cstheme="minorHAnsi"/>
          <w:iCs/>
          <w:color w:val="000000"/>
        </w:rPr>
        <w:t xml:space="preserve"> k </w:t>
      </w:r>
      <w:r w:rsidR="005D4912" w:rsidRPr="00401C0E">
        <w:rPr>
          <w:rFonts w:cstheme="minorHAnsi"/>
          <w:iCs/>
          <w:color w:val="000000"/>
        </w:rPr>
        <w:t>učení</w:t>
      </w:r>
      <w:r w:rsidR="005D4912">
        <w:rPr>
          <w:rFonts w:cstheme="minorHAnsi"/>
          <w:iCs/>
          <w:color w:val="000000"/>
        </w:rPr>
        <w:t>, který je</w:t>
      </w:r>
      <w:r w:rsidR="005D4912" w:rsidRPr="00401C0E">
        <w:rPr>
          <w:rFonts w:cstheme="minorHAnsi"/>
          <w:iCs/>
          <w:color w:val="000000"/>
        </w:rPr>
        <w:t xml:space="preserve"> odlišný pro každou cílovou skupinu žáků</w:t>
      </w:r>
      <w:r w:rsidR="002E1203">
        <w:rPr>
          <w:rFonts w:cstheme="minorHAnsi"/>
          <w:iCs/>
          <w:color w:val="000000"/>
        </w:rPr>
        <w:t xml:space="preserve">. V rámci </w:t>
      </w:r>
      <w:r w:rsidR="005D4912" w:rsidRPr="00B90519">
        <w:rPr>
          <w:rFonts w:cstheme="minorHAnsi"/>
          <w:iCs/>
          <w:color w:val="000000"/>
        </w:rPr>
        <w:t>reflexe</w:t>
      </w:r>
      <w:r w:rsidR="007C044A">
        <w:rPr>
          <w:rFonts w:cstheme="minorHAnsi"/>
          <w:iCs/>
          <w:color w:val="000000"/>
        </w:rPr>
        <w:t xml:space="preserve"> </w:t>
      </w:r>
      <w:r w:rsidR="002E1203">
        <w:rPr>
          <w:rFonts w:cstheme="minorHAnsi"/>
          <w:iCs/>
          <w:color w:val="000000"/>
        </w:rPr>
        <w:t>mají žáci</w:t>
      </w:r>
      <w:r w:rsidR="005D4912" w:rsidRPr="00B90519">
        <w:rPr>
          <w:rFonts w:cstheme="minorHAnsi"/>
          <w:iCs/>
          <w:color w:val="000000"/>
        </w:rPr>
        <w:t xml:space="preserve"> příležitost </w:t>
      </w:r>
      <w:r w:rsidR="002E1203">
        <w:rPr>
          <w:rFonts w:cstheme="minorHAnsi"/>
          <w:iCs/>
          <w:color w:val="000000"/>
        </w:rPr>
        <w:t>zhodnotit</w:t>
      </w:r>
      <w:r w:rsidR="005D4912" w:rsidRPr="00B90519">
        <w:rPr>
          <w:rFonts w:cstheme="minorHAnsi"/>
          <w:iCs/>
          <w:color w:val="000000"/>
        </w:rPr>
        <w:t>, která vlákna</w:t>
      </w:r>
      <w:r w:rsidR="005D4912">
        <w:rPr>
          <w:rFonts w:cstheme="minorHAnsi"/>
          <w:iCs/>
          <w:color w:val="000000"/>
        </w:rPr>
        <w:t xml:space="preserve"> z </w:t>
      </w:r>
      <w:r w:rsidR="005D4912" w:rsidRPr="00B90519">
        <w:rPr>
          <w:rFonts w:cstheme="minorHAnsi"/>
          <w:iCs/>
          <w:color w:val="000000"/>
        </w:rPr>
        <w:t>t</w:t>
      </w:r>
      <w:r w:rsidR="005D4912">
        <w:rPr>
          <w:rFonts w:cstheme="minorHAnsi"/>
          <w:iCs/>
          <w:color w:val="000000"/>
        </w:rPr>
        <w:t>éto</w:t>
      </w:r>
      <w:r w:rsidR="005D4912" w:rsidRPr="00B90519">
        <w:rPr>
          <w:rFonts w:cstheme="minorHAnsi"/>
          <w:iCs/>
          <w:color w:val="000000"/>
        </w:rPr>
        <w:t xml:space="preserve"> kompetenc</w:t>
      </w:r>
      <w:r w:rsidR="005D4912">
        <w:rPr>
          <w:rFonts w:cstheme="minorHAnsi"/>
          <w:iCs/>
          <w:color w:val="000000"/>
        </w:rPr>
        <w:t>e k </w:t>
      </w:r>
      <w:r w:rsidR="005D4912" w:rsidRPr="00B90519">
        <w:rPr>
          <w:rFonts w:cstheme="minorHAnsi"/>
          <w:iCs/>
          <w:color w:val="000000"/>
        </w:rPr>
        <w:t xml:space="preserve">realizaci </w:t>
      </w:r>
      <w:r w:rsidR="005D4912">
        <w:rPr>
          <w:rFonts w:cstheme="minorHAnsi"/>
          <w:iCs/>
          <w:color w:val="000000"/>
        </w:rPr>
        <w:t xml:space="preserve">vlastních </w:t>
      </w:r>
      <w:r w:rsidR="005D4912" w:rsidRPr="00B90519">
        <w:rPr>
          <w:rFonts w:cstheme="minorHAnsi"/>
          <w:iCs/>
          <w:color w:val="000000"/>
        </w:rPr>
        <w:t>projektů využili</w:t>
      </w:r>
      <w:r w:rsidR="005D4912">
        <w:rPr>
          <w:rFonts w:cstheme="minorHAnsi"/>
          <w:iCs/>
          <w:color w:val="000000"/>
        </w:rPr>
        <w:t xml:space="preserve"> a také jaké nástroje pro efektivní učení se v rámci vzdělávacího programu naučili</w:t>
      </w:r>
      <w:r w:rsidR="005D4912" w:rsidRPr="00B90519">
        <w:rPr>
          <w:rFonts w:cstheme="minorHAnsi"/>
          <w:iCs/>
          <w:color w:val="000000"/>
        </w:rPr>
        <w:t xml:space="preserve">. </w:t>
      </w:r>
    </w:p>
    <w:p w14:paraId="27A216A6" w14:textId="77777777" w:rsidR="005D4912" w:rsidRPr="00D1239E" w:rsidRDefault="005D4912" w:rsidP="005D4912">
      <w:pPr>
        <w:spacing w:after="120"/>
        <w:jc w:val="left"/>
        <w:rPr>
          <w:rFonts w:cstheme="minorHAnsi"/>
        </w:rPr>
      </w:pPr>
    </w:p>
    <w:p w14:paraId="6A5B2ED1" w14:textId="77777777" w:rsidR="00306622" w:rsidRPr="002212BB" w:rsidRDefault="00306622" w:rsidP="002C1168">
      <w:pPr>
        <w:autoSpaceDE w:val="0"/>
        <w:autoSpaceDN w:val="0"/>
        <w:adjustRightInd w:val="0"/>
        <w:spacing w:after="0"/>
        <w:jc w:val="left"/>
        <w:rPr>
          <w:u w:val="single"/>
        </w:rPr>
      </w:pPr>
      <w:r w:rsidRPr="002212BB">
        <w:rPr>
          <w:u w:val="single"/>
        </w:rPr>
        <w:t xml:space="preserve">Průřezová témata </w:t>
      </w:r>
    </w:p>
    <w:p w14:paraId="52711841" w14:textId="51CDE6F4" w:rsidR="002212BB" w:rsidRDefault="002E1203" w:rsidP="002212BB">
      <w:pPr>
        <w:autoSpaceDE w:val="0"/>
        <w:autoSpaceDN w:val="0"/>
        <w:adjustRightInd w:val="0"/>
        <w:spacing w:after="0"/>
        <w:rPr>
          <w:rFonts w:cstheme="minorHAnsi"/>
          <w:color w:val="000000"/>
          <w:lang w:bidi="he-IL"/>
        </w:rPr>
      </w:pPr>
      <w:r>
        <w:rPr>
          <w:rFonts w:cstheme="minorHAnsi"/>
          <w:color w:val="000000"/>
          <w:lang w:bidi="he-IL"/>
        </w:rPr>
        <w:t>O</w:t>
      </w:r>
      <w:r w:rsidR="00306622" w:rsidRPr="002212BB">
        <w:rPr>
          <w:rFonts w:cstheme="minorHAnsi"/>
          <w:color w:val="000000"/>
          <w:lang w:bidi="he-IL"/>
        </w:rPr>
        <w:t>sobnostní</w:t>
      </w:r>
      <w:r w:rsidR="00AE4D7B" w:rsidRPr="002212BB">
        <w:rPr>
          <w:rFonts w:cstheme="minorHAnsi"/>
          <w:color w:val="000000"/>
          <w:lang w:bidi="he-IL"/>
        </w:rPr>
        <w:t xml:space="preserve"> a </w:t>
      </w:r>
      <w:r w:rsidR="00306622" w:rsidRPr="002212BB">
        <w:rPr>
          <w:rFonts w:cstheme="minorHAnsi"/>
          <w:color w:val="000000"/>
          <w:lang w:bidi="he-IL"/>
        </w:rPr>
        <w:t>sociální výchova</w:t>
      </w:r>
      <w:r w:rsidR="00AE4D7B" w:rsidRPr="002212BB">
        <w:rPr>
          <w:rFonts w:cstheme="minorHAnsi"/>
          <w:color w:val="000000"/>
          <w:lang w:bidi="he-IL"/>
        </w:rPr>
        <w:t xml:space="preserve"> </w:t>
      </w:r>
    </w:p>
    <w:p w14:paraId="47200222" w14:textId="2B4EA0F3" w:rsidR="00306622" w:rsidRPr="002212BB" w:rsidRDefault="002E1203" w:rsidP="002212BB">
      <w:pPr>
        <w:autoSpaceDE w:val="0"/>
        <w:autoSpaceDN w:val="0"/>
        <w:adjustRightInd w:val="0"/>
        <w:spacing w:after="0"/>
        <w:rPr>
          <w:rFonts w:cstheme="minorHAnsi"/>
          <w:color w:val="000000"/>
          <w:lang w:bidi="he-IL"/>
        </w:rPr>
      </w:pPr>
      <w:r>
        <w:rPr>
          <w:rFonts w:cstheme="minorHAnsi"/>
          <w:color w:val="000000"/>
          <w:lang w:bidi="he-IL"/>
        </w:rPr>
        <w:t>V</w:t>
      </w:r>
      <w:r w:rsidR="00306622" w:rsidRPr="002212BB">
        <w:rPr>
          <w:rFonts w:cstheme="minorHAnsi"/>
          <w:color w:val="000000"/>
          <w:lang w:bidi="he-IL"/>
        </w:rPr>
        <w:t xml:space="preserve">ýchova demokratického občana </w:t>
      </w:r>
    </w:p>
    <w:p w14:paraId="33B51C90" w14:textId="77777777" w:rsidR="00306622" w:rsidRPr="00B90519" w:rsidRDefault="00306622" w:rsidP="002C1168">
      <w:pPr>
        <w:autoSpaceDE w:val="0"/>
        <w:autoSpaceDN w:val="0"/>
        <w:adjustRightInd w:val="0"/>
        <w:spacing w:after="0"/>
        <w:jc w:val="left"/>
        <w:rPr>
          <w:rFonts w:cstheme="minorHAnsi"/>
          <w:color w:val="000000"/>
          <w:lang w:bidi="he-IL"/>
        </w:rPr>
      </w:pPr>
    </w:p>
    <w:p w14:paraId="31FEB602" w14:textId="77777777" w:rsidR="00306622" w:rsidRPr="002212BB" w:rsidRDefault="00306622" w:rsidP="002C1168">
      <w:pPr>
        <w:autoSpaceDE w:val="0"/>
        <w:autoSpaceDN w:val="0"/>
        <w:adjustRightInd w:val="0"/>
        <w:spacing w:after="0"/>
        <w:jc w:val="left"/>
        <w:rPr>
          <w:u w:val="single"/>
        </w:rPr>
      </w:pPr>
      <w:r w:rsidRPr="002212BB">
        <w:rPr>
          <w:u w:val="single"/>
        </w:rPr>
        <w:t xml:space="preserve">Mezipředmětové vztahy </w:t>
      </w:r>
    </w:p>
    <w:p w14:paraId="120D4FF9" w14:textId="48F963F4" w:rsidR="00306622" w:rsidRPr="00B90519" w:rsidRDefault="00306622" w:rsidP="002C1168">
      <w:pPr>
        <w:spacing w:after="120"/>
        <w:rPr>
          <w:rFonts w:cstheme="minorHAnsi"/>
        </w:rPr>
      </w:pPr>
      <w:r w:rsidRPr="00B90519">
        <w:rPr>
          <w:rFonts w:cstheme="minorHAnsi"/>
          <w:color w:val="000000"/>
          <w:lang w:bidi="he-IL"/>
        </w:rPr>
        <w:t>Mezipředmětové vztahy jsou ve výuce žádoucí</w:t>
      </w:r>
      <w:r w:rsidR="002212BB">
        <w:rPr>
          <w:rFonts w:cstheme="minorHAnsi"/>
          <w:color w:val="000000"/>
          <w:lang w:bidi="he-IL"/>
        </w:rPr>
        <w:t xml:space="preserve"> – program rozvíjí </w:t>
      </w:r>
      <w:r w:rsidRPr="00B90519">
        <w:rPr>
          <w:rFonts w:cstheme="minorHAnsi"/>
          <w:color w:val="000000"/>
          <w:lang w:bidi="he-IL"/>
        </w:rPr>
        <w:t>komunikaci</w:t>
      </w:r>
      <w:r w:rsidR="00AE4D7B">
        <w:rPr>
          <w:rFonts w:cstheme="minorHAnsi"/>
          <w:color w:val="000000"/>
          <w:lang w:bidi="he-IL"/>
        </w:rPr>
        <w:t xml:space="preserve"> v </w:t>
      </w:r>
      <w:r w:rsidRPr="00B90519">
        <w:rPr>
          <w:rFonts w:cstheme="minorHAnsi"/>
          <w:color w:val="000000"/>
          <w:lang w:bidi="he-IL"/>
        </w:rPr>
        <w:t>cizích jazycích</w:t>
      </w:r>
      <w:r w:rsidR="006A3BD7">
        <w:rPr>
          <w:rFonts w:cstheme="minorHAnsi"/>
          <w:color w:val="000000"/>
          <w:lang w:bidi="he-IL"/>
        </w:rPr>
        <w:t>, posiluje a rozvíjí komunikaci v mateřském jazyce, rozvíjí</w:t>
      </w:r>
      <w:r w:rsidR="00AE4D7B">
        <w:rPr>
          <w:rFonts w:cstheme="minorHAnsi"/>
          <w:color w:val="000000"/>
          <w:lang w:bidi="he-IL"/>
        </w:rPr>
        <w:t> </w:t>
      </w:r>
      <w:r w:rsidRPr="00B90519">
        <w:rPr>
          <w:rFonts w:cstheme="minorHAnsi"/>
          <w:color w:val="000000"/>
          <w:lang w:bidi="he-IL"/>
        </w:rPr>
        <w:t>dovednost</w:t>
      </w:r>
      <w:r w:rsidR="006A3BD7">
        <w:rPr>
          <w:rFonts w:cstheme="minorHAnsi"/>
          <w:color w:val="000000"/>
          <w:lang w:bidi="he-IL"/>
        </w:rPr>
        <w:t>i</w:t>
      </w:r>
      <w:r w:rsidRPr="00B90519">
        <w:rPr>
          <w:rFonts w:cstheme="minorHAnsi"/>
          <w:color w:val="000000"/>
          <w:lang w:bidi="he-IL"/>
        </w:rPr>
        <w:t xml:space="preserve"> </w:t>
      </w:r>
      <w:r w:rsidR="006A3BD7">
        <w:rPr>
          <w:rFonts w:cstheme="minorHAnsi"/>
          <w:color w:val="000000"/>
          <w:lang w:bidi="he-IL"/>
        </w:rPr>
        <w:t>práce</w:t>
      </w:r>
      <w:r w:rsidR="00F417E6">
        <w:rPr>
          <w:rFonts w:cstheme="minorHAnsi"/>
          <w:color w:val="000000"/>
          <w:lang w:bidi="he-IL"/>
        </w:rPr>
        <w:t xml:space="preserve"> s </w:t>
      </w:r>
      <w:r w:rsidRPr="00B90519">
        <w:rPr>
          <w:rFonts w:cstheme="minorHAnsi"/>
          <w:color w:val="000000"/>
          <w:lang w:bidi="he-IL"/>
        </w:rPr>
        <w:t>digitálními technologiemi</w:t>
      </w:r>
      <w:r w:rsidR="002212BB">
        <w:rPr>
          <w:rFonts w:cstheme="minorHAnsi"/>
          <w:color w:val="000000"/>
          <w:lang w:bidi="he-IL"/>
        </w:rPr>
        <w:t>, objevují se zde témata</w:t>
      </w:r>
      <w:r w:rsidR="00AE4D7B">
        <w:rPr>
          <w:rFonts w:cstheme="minorHAnsi"/>
          <w:color w:val="000000"/>
          <w:lang w:bidi="he-IL"/>
        </w:rPr>
        <w:t xml:space="preserve"> z </w:t>
      </w:r>
      <w:r w:rsidRPr="00B90519">
        <w:rPr>
          <w:rFonts w:cstheme="minorHAnsi"/>
          <w:color w:val="000000"/>
          <w:lang w:bidi="he-IL"/>
        </w:rPr>
        <w:t xml:space="preserve">občanské výchovy </w:t>
      </w:r>
      <w:r w:rsidR="002212BB">
        <w:rPr>
          <w:rFonts w:cstheme="minorHAnsi"/>
          <w:color w:val="000000"/>
          <w:lang w:bidi="he-IL"/>
        </w:rPr>
        <w:t>(</w:t>
      </w:r>
      <w:r w:rsidRPr="00B90519">
        <w:rPr>
          <w:rFonts w:cstheme="minorHAnsi"/>
          <w:color w:val="000000"/>
          <w:lang w:bidi="he-IL"/>
        </w:rPr>
        <w:t>občansk</w:t>
      </w:r>
      <w:r w:rsidR="002212BB">
        <w:rPr>
          <w:rFonts w:cstheme="minorHAnsi"/>
          <w:color w:val="000000"/>
          <w:lang w:bidi="he-IL"/>
        </w:rPr>
        <w:t>á</w:t>
      </w:r>
      <w:r w:rsidRPr="00B90519">
        <w:rPr>
          <w:rFonts w:cstheme="minorHAnsi"/>
          <w:color w:val="000000"/>
          <w:lang w:bidi="he-IL"/>
        </w:rPr>
        <w:t xml:space="preserve"> odpovědnosti</w:t>
      </w:r>
      <w:r w:rsidR="002212BB">
        <w:rPr>
          <w:rFonts w:cstheme="minorHAnsi"/>
          <w:color w:val="000000"/>
          <w:lang w:bidi="he-IL"/>
        </w:rPr>
        <w:t xml:space="preserve">, </w:t>
      </w:r>
      <w:r w:rsidRPr="00B90519">
        <w:rPr>
          <w:rFonts w:cstheme="minorHAnsi"/>
          <w:color w:val="000000"/>
          <w:lang w:bidi="he-IL"/>
        </w:rPr>
        <w:t>aktivním občanství</w:t>
      </w:r>
      <w:r w:rsidR="002212BB">
        <w:rPr>
          <w:rFonts w:cstheme="minorHAnsi"/>
          <w:color w:val="000000"/>
          <w:lang w:bidi="he-IL"/>
        </w:rPr>
        <w:t>, moje obec)</w:t>
      </w:r>
      <w:r w:rsidRPr="00B90519">
        <w:rPr>
          <w:rFonts w:cstheme="minorHAnsi"/>
          <w:color w:val="000000"/>
          <w:lang w:bidi="he-IL"/>
        </w:rPr>
        <w:t xml:space="preserve">. </w:t>
      </w:r>
    </w:p>
    <w:p w14:paraId="542BBDC5" w14:textId="77777777" w:rsidR="00823CE9" w:rsidRDefault="00823CE9" w:rsidP="002C1168">
      <w:pPr>
        <w:pStyle w:val="Nadpis2"/>
        <w:rPr>
          <w:rFonts w:cstheme="minorHAnsi"/>
        </w:rPr>
      </w:pPr>
    </w:p>
    <w:p w14:paraId="20BBEB3B" w14:textId="14246B0E" w:rsidR="00DE1ACA" w:rsidRPr="00B90519" w:rsidRDefault="00D14E94" w:rsidP="002C1168">
      <w:pPr>
        <w:pStyle w:val="Nadpis2"/>
        <w:rPr>
          <w:rFonts w:cstheme="minorHAnsi"/>
        </w:rPr>
      </w:pPr>
      <w:bookmarkStart w:id="8" w:name="_Toc115347948"/>
      <w:r w:rsidRPr="00E16569">
        <w:rPr>
          <w:rFonts w:cstheme="minorHAnsi"/>
        </w:rPr>
        <w:t xml:space="preserve">1.5 </w:t>
      </w:r>
      <w:r w:rsidR="00147106" w:rsidRPr="00E16569">
        <w:rPr>
          <w:rFonts w:cstheme="minorHAnsi"/>
        </w:rPr>
        <w:t>Forma</w:t>
      </w:r>
      <w:bookmarkEnd w:id="8"/>
    </w:p>
    <w:p w14:paraId="725FF888" w14:textId="1C36282A" w:rsidR="00AF434E" w:rsidRDefault="00123A3F" w:rsidP="002C1168">
      <w:pPr>
        <w:autoSpaceDE w:val="0"/>
        <w:autoSpaceDN w:val="0"/>
        <w:adjustRightInd w:val="0"/>
        <w:spacing w:after="0"/>
        <w:rPr>
          <w:rFonts w:cstheme="minorHAnsi"/>
          <w:color w:val="000000"/>
          <w:lang w:bidi="he-IL"/>
        </w:rPr>
      </w:pPr>
      <w:r w:rsidRPr="00B90519">
        <w:rPr>
          <w:rFonts w:cstheme="minorHAnsi"/>
          <w:color w:val="000000"/>
          <w:lang w:bidi="he-IL"/>
        </w:rPr>
        <w:t>Forma vzdělávacího programu je prezenční</w:t>
      </w:r>
      <w:r w:rsidR="004A079D">
        <w:rPr>
          <w:rFonts w:cstheme="minorHAnsi"/>
          <w:color w:val="000000"/>
          <w:lang w:bidi="he-IL"/>
        </w:rPr>
        <w:t xml:space="preserve"> a převažuje zde hlavně týmová práce</w:t>
      </w:r>
      <w:r w:rsidR="00E16569">
        <w:rPr>
          <w:rFonts w:cstheme="minorHAnsi"/>
          <w:color w:val="000000"/>
          <w:lang w:bidi="he-IL"/>
        </w:rPr>
        <w:t xml:space="preserve">, ačkoliv je zde </w:t>
      </w:r>
      <w:r w:rsidR="00E16569">
        <w:rPr>
          <w:rFonts w:cstheme="minorHAnsi"/>
          <w:color w:val="000000"/>
          <w:lang w:bidi="he-IL"/>
        </w:rPr>
        <w:br/>
        <w:t>i prostor pro individualitu</w:t>
      </w:r>
      <w:r w:rsidR="004A079D">
        <w:rPr>
          <w:rFonts w:cstheme="minorHAnsi"/>
          <w:color w:val="000000"/>
          <w:lang w:bidi="he-IL"/>
        </w:rPr>
        <w:t xml:space="preserve">. Skupiny se zabývají především analýzou problémů, ke kterým nacházejí řešení a na konci programu ho představí </w:t>
      </w:r>
      <w:r w:rsidR="00A46E30">
        <w:rPr>
          <w:rFonts w:cstheme="minorHAnsi"/>
          <w:color w:val="000000"/>
          <w:lang w:bidi="he-IL"/>
        </w:rPr>
        <w:t xml:space="preserve">spolužákům. Současně zde skupiny argumentují a obhajují svá stanoviska. </w:t>
      </w:r>
    </w:p>
    <w:p w14:paraId="6D00C79A" w14:textId="33C4E29F" w:rsidR="00123A3F" w:rsidRDefault="00123A3F" w:rsidP="002C1168">
      <w:pPr>
        <w:autoSpaceDE w:val="0"/>
        <w:autoSpaceDN w:val="0"/>
        <w:adjustRightInd w:val="0"/>
        <w:spacing w:after="0"/>
        <w:rPr>
          <w:rFonts w:cstheme="minorHAnsi"/>
          <w:color w:val="000000"/>
          <w:lang w:bidi="he-IL"/>
        </w:rPr>
      </w:pPr>
    </w:p>
    <w:p w14:paraId="2336AA88" w14:textId="77777777" w:rsidR="00E16569" w:rsidRPr="00B90519" w:rsidRDefault="00E16569" w:rsidP="002C1168">
      <w:pPr>
        <w:autoSpaceDE w:val="0"/>
        <w:autoSpaceDN w:val="0"/>
        <w:adjustRightInd w:val="0"/>
        <w:spacing w:after="0"/>
        <w:rPr>
          <w:rFonts w:cstheme="minorHAnsi"/>
          <w:i/>
        </w:rPr>
      </w:pPr>
    </w:p>
    <w:p w14:paraId="3396F996" w14:textId="77777777" w:rsidR="00CE438B" w:rsidRDefault="00DE1ACA" w:rsidP="003C1179">
      <w:pPr>
        <w:pStyle w:val="Nadpis2"/>
        <w:rPr>
          <w:rFonts w:cstheme="minorHAnsi"/>
        </w:rPr>
      </w:pPr>
      <w:bookmarkStart w:id="9" w:name="_Toc115347949"/>
      <w:r w:rsidRPr="00B90519">
        <w:rPr>
          <w:rFonts w:cstheme="minorHAnsi"/>
        </w:rPr>
        <w:t>1.</w:t>
      </w:r>
      <w:r w:rsidR="00D14E94" w:rsidRPr="00B90519">
        <w:rPr>
          <w:rFonts w:cstheme="minorHAnsi"/>
        </w:rPr>
        <w:t>6</w:t>
      </w:r>
      <w:r w:rsidRPr="00B90519">
        <w:rPr>
          <w:rFonts w:cstheme="minorHAnsi"/>
        </w:rPr>
        <w:t xml:space="preserve"> </w:t>
      </w:r>
      <w:r w:rsidR="00147106" w:rsidRPr="00B90519">
        <w:rPr>
          <w:rFonts w:cstheme="minorHAnsi"/>
        </w:rPr>
        <w:t>Hodinová dotace</w:t>
      </w:r>
      <w:bookmarkStart w:id="10" w:name="_Toc85715286"/>
      <w:bookmarkStart w:id="11" w:name="_Toc88553623"/>
      <w:bookmarkStart w:id="12" w:name="_Toc88579792"/>
      <w:bookmarkEnd w:id="9"/>
    </w:p>
    <w:p w14:paraId="63C5B092" w14:textId="1F7B559B" w:rsidR="003C1179" w:rsidRPr="00AF434E" w:rsidRDefault="0022055E" w:rsidP="00CE438B">
      <w:r>
        <w:t>Časová dotace VP je 16 vyučovacích hodin rozdělených do 4 výukových bloků (4 dny), vždy se čtyřmi vyučovacími hodinami</w:t>
      </w:r>
      <w:r w:rsidR="009E2F04">
        <w:t xml:space="preserve"> (1 vyučovací hodina = 45 minut). V případě některých aktivit může nastat situace, kdy bude třeba pro plynulost vyučovací hodiny spojit. Projektové dny jsou </w:t>
      </w:r>
      <w:r w:rsidR="00AF434E">
        <w:t xml:space="preserve">dále </w:t>
      </w:r>
      <w:r w:rsidR="009E2F04">
        <w:t xml:space="preserve">rozvrženy do jednotlivých hodin. </w:t>
      </w:r>
      <w:r w:rsidR="00AF434E">
        <w:t xml:space="preserve">Pro úspěšnou realizaci doporučujeme uskutečnit program v rozpětí 4 – 6 týdnů, například ve formě projektových dnů ve výuce. </w:t>
      </w:r>
      <w:r w:rsidR="003C1179">
        <w:t xml:space="preserve">Pro </w:t>
      </w:r>
      <w:r w:rsidR="007D7B92">
        <w:t>nenadálé situace případně doporučujeme zařazení 1-2 vyučovacích hodin navíc (např. ve formě 1 vyučovací hodiny na konec 2. a 4. projektového dne).</w:t>
      </w:r>
      <w:r w:rsidR="00AF434E">
        <w:rPr>
          <w:color w:val="FF0000"/>
        </w:rPr>
        <w:t xml:space="preserve"> </w:t>
      </w:r>
      <w:r w:rsidR="00EB76A9" w:rsidRPr="009E2F04">
        <w:rPr>
          <w:color w:val="FF0000"/>
        </w:rPr>
        <w:t xml:space="preserve"> </w:t>
      </w:r>
      <w:bookmarkEnd w:id="10"/>
      <w:bookmarkEnd w:id="11"/>
      <w:bookmarkEnd w:id="12"/>
    </w:p>
    <w:p w14:paraId="3B3DEC67" w14:textId="35776113" w:rsidR="00147106" w:rsidRPr="00B90519" w:rsidRDefault="00D14E94" w:rsidP="002C1168">
      <w:pPr>
        <w:pStyle w:val="Nadpis2"/>
        <w:rPr>
          <w:rFonts w:cstheme="minorHAnsi"/>
        </w:rPr>
      </w:pPr>
      <w:bookmarkStart w:id="13" w:name="_Toc115347950"/>
      <w:r w:rsidRPr="00B90519">
        <w:rPr>
          <w:rFonts w:cstheme="minorHAnsi"/>
        </w:rPr>
        <w:t>1.7</w:t>
      </w:r>
      <w:r w:rsidR="00147106" w:rsidRPr="00B90519">
        <w:rPr>
          <w:rFonts w:cstheme="minorHAnsi"/>
        </w:rPr>
        <w:t xml:space="preserve"> Předpokládaný počet účastníků</w:t>
      </w:r>
      <w:r w:rsidR="00AE4D7B">
        <w:rPr>
          <w:rFonts w:cstheme="minorHAnsi"/>
        </w:rPr>
        <w:t xml:space="preserve"> a </w:t>
      </w:r>
      <w:r w:rsidR="00147106" w:rsidRPr="00B90519">
        <w:rPr>
          <w:rFonts w:cstheme="minorHAnsi"/>
        </w:rPr>
        <w:t>upřesnění cílové skupiny</w:t>
      </w:r>
      <w:bookmarkEnd w:id="13"/>
    </w:p>
    <w:p w14:paraId="0B3F74D0" w14:textId="103D1913" w:rsidR="00123A3F" w:rsidRDefault="00123A3F" w:rsidP="002C1168">
      <w:pPr>
        <w:autoSpaceDE w:val="0"/>
        <w:autoSpaceDN w:val="0"/>
        <w:adjustRightInd w:val="0"/>
        <w:spacing w:after="0"/>
        <w:rPr>
          <w:rFonts w:cstheme="minorHAnsi"/>
          <w:color w:val="000000"/>
          <w:lang w:bidi="he-IL"/>
        </w:rPr>
      </w:pPr>
      <w:bookmarkStart w:id="14" w:name="_Hlk2344372"/>
      <w:r w:rsidRPr="00B90519">
        <w:rPr>
          <w:rFonts w:cstheme="minorHAnsi"/>
          <w:color w:val="000000"/>
          <w:lang w:bidi="he-IL"/>
        </w:rPr>
        <w:t>Vzdělávací program je určen pro 25 žáků (maximálně 30 žáků) 6.</w:t>
      </w:r>
      <w:r w:rsidR="00AE4D7B">
        <w:rPr>
          <w:rFonts w:cstheme="minorHAnsi"/>
          <w:color w:val="000000"/>
          <w:lang w:bidi="he-IL"/>
        </w:rPr>
        <w:t xml:space="preserve"> a </w:t>
      </w:r>
      <w:r w:rsidRPr="00B90519">
        <w:rPr>
          <w:rFonts w:cstheme="minorHAnsi"/>
          <w:color w:val="000000"/>
          <w:lang w:bidi="he-IL"/>
        </w:rPr>
        <w:t>7. ročníků ZŠ</w:t>
      </w:r>
      <w:r w:rsidR="00AE4D7B">
        <w:rPr>
          <w:rFonts w:cstheme="minorHAnsi"/>
          <w:color w:val="000000"/>
          <w:lang w:bidi="he-IL"/>
        </w:rPr>
        <w:t xml:space="preserve"> a </w:t>
      </w:r>
      <w:r w:rsidRPr="00B90519">
        <w:rPr>
          <w:rFonts w:cstheme="minorHAnsi"/>
          <w:color w:val="000000"/>
          <w:lang w:bidi="he-IL"/>
        </w:rPr>
        <w:t xml:space="preserve">odpovídajících ročníků víceletých gymnázií. Při práci ve skupinách pracují žáci po 4 </w:t>
      </w:r>
      <w:r w:rsidR="00C82DF0" w:rsidRPr="00B90519">
        <w:rPr>
          <w:rFonts w:cstheme="minorHAnsi"/>
          <w:color w:val="000000"/>
          <w:lang w:bidi="he-IL"/>
        </w:rPr>
        <w:t>až 6</w:t>
      </w:r>
      <w:r w:rsidRPr="00B90519">
        <w:rPr>
          <w:rFonts w:cstheme="minorHAnsi"/>
          <w:color w:val="000000"/>
          <w:lang w:bidi="he-IL"/>
        </w:rPr>
        <w:t>. Jednotlivé aktivity</w:t>
      </w:r>
      <w:r w:rsidR="00AE4D7B">
        <w:rPr>
          <w:rFonts w:cstheme="minorHAnsi"/>
          <w:color w:val="000000"/>
          <w:lang w:bidi="he-IL"/>
        </w:rPr>
        <w:t xml:space="preserve"> a </w:t>
      </w:r>
      <w:r w:rsidRPr="00B90519">
        <w:rPr>
          <w:rFonts w:cstheme="minorHAnsi"/>
          <w:color w:val="000000"/>
          <w:lang w:bidi="he-IL"/>
        </w:rPr>
        <w:t>úroveň anglického jazyka odpovíd</w:t>
      </w:r>
      <w:r w:rsidR="00EB76A9">
        <w:rPr>
          <w:rFonts w:cstheme="minorHAnsi"/>
          <w:color w:val="000000"/>
          <w:lang w:bidi="he-IL"/>
        </w:rPr>
        <w:t>ají</w:t>
      </w:r>
      <w:r w:rsidRPr="00B90519">
        <w:rPr>
          <w:rFonts w:cstheme="minorHAnsi"/>
          <w:color w:val="000000"/>
          <w:lang w:bidi="he-IL"/>
        </w:rPr>
        <w:t xml:space="preserve"> věkové skupině účastníků. </w:t>
      </w:r>
      <w:r w:rsidR="00C82DF0" w:rsidRPr="00B90519">
        <w:rPr>
          <w:rFonts w:cstheme="minorHAnsi"/>
          <w:color w:val="000000"/>
          <w:lang w:bidi="he-IL"/>
        </w:rPr>
        <w:t xml:space="preserve"> </w:t>
      </w:r>
      <w:r w:rsidRPr="00B90519">
        <w:rPr>
          <w:rFonts w:cstheme="minorHAnsi"/>
          <w:color w:val="000000"/>
          <w:lang w:bidi="he-IL"/>
        </w:rPr>
        <w:t>Počet žáků je variabilní do výše 30 žáků, ale snadnější realizace proběhne, bude-li ve třídě žáků méně.</w:t>
      </w:r>
      <w:r w:rsidR="003C1179">
        <w:rPr>
          <w:rFonts w:cstheme="minorHAnsi"/>
          <w:color w:val="000000"/>
          <w:lang w:bidi="he-IL"/>
        </w:rPr>
        <w:t xml:space="preserve"> V případě, že je program pro žáky základních škol náročnější, doporučujeme jeho realizaci v adekvátních ročnících víceletých gymnázií.</w:t>
      </w:r>
    </w:p>
    <w:p w14:paraId="55D9C2C5" w14:textId="77777777" w:rsidR="00B336CF" w:rsidRDefault="00B336CF" w:rsidP="00B336CF">
      <w:pPr>
        <w:spacing w:after="120"/>
        <w:rPr>
          <w:rFonts w:cstheme="minorHAnsi"/>
        </w:rPr>
      </w:pPr>
    </w:p>
    <w:p w14:paraId="733FA60A" w14:textId="5C0D0121" w:rsidR="00B336CF" w:rsidRDefault="00B336CF" w:rsidP="00802FE4">
      <w:pPr>
        <w:spacing w:after="120"/>
        <w:rPr>
          <w:rFonts w:cstheme="minorHAnsi"/>
        </w:rPr>
      </w:pPr>
      <w:r>
        <w:rPr>
          <w:rFonts w:cstheme="minorHAnsi"/>
        </w:rPr>
        <w:t>Vedle vzdělávacího programu Kreativní řešení problémů 1 existuje druhý program s podobným metodickým základem – Kreativní řešení problémů 2</w:t>
      </w:r>
      <w:r w:rsidR="00EB76A9">
        <w:rPr>
          <w:rFonts w:cstheme="minorHAnsi"/>
        </w:rPr>
        <w:t xml:space="preserve"> </w:t>
      </w:r>
      <w:r w:rsidRPr="00B90519">
        <w:rPr>
          <w:rFonts w:cstheme="minorHAnsi"/>
        </w:rPr>
        <w:t>určený žákům 8.</w:t>
      </w:r>
      <w:r>
        <w:rPr>
          <w:rFonts w:cstheme="minorHAnsi"/>
        </w:rPr>
        <w:t xml:space="preserve"> a </w:t>
      </w:r>
      <w:r w:rsidRPr="00B90519">
        <w:rPr>
          <w:rFonts w:cstheme="minorHAnsi"/>
        </w:rPr>
        <w:t xml:space="preserve">9. </w:t>
      </w:r>
      <w:r>
        <w:rPr>
          <w:rFonts w:cstheme="minorHAnsi"/>
        </w:rPr>
        <w:t>r</w:t>
      </w:r>
      <w:r w:rsidRPr="00B90519">
        <w:rPr>
          <w:rFonts w:cstheme="minorHAnsi"/>
        </w:rPr>
        <w:t>očníků</w:t>
      </w:r>
      <w:r w:rsidR="00EB76A9">
        <w:rPr>
          <w:rFonts w:cstheme="minorHAnsi"/>
        </w:rPr>
        <w:t xml:space="preserve"> a odpovídajících ročníků víceletých gymnázií. Tento druhý program </w:t>
      </w:r>
      <w:r>
        <w:rPr>
          <w:rFonts w:cstheme="minorHAnsi"/>
        </w:rPr>
        <w:t>představuje další kreativní techniky řešení problémů, zaměřuje se více na samostatnou práci žáků</w:t>
      </w:r>
      <w:r w:rsidR="00EB76A9">
        <w:rPr>
          <w:rFonts w:cstheme="minorHAnsi"/>
        </w:rPr>
        <w:t xml:space="preserve">, </w:t>
      </w:r>
      <w:r>
        <w:rPr>
          <w:rFonts w:cstheme="minorHAnsi"/>
        </w:rPr>
        <w:t>vlastní práci s informacemi a </w:t>
      </w:r>
      <w:r w:rsidRPr="00B90519">
        <w:rPr>
          <w:rFonts w:cstheme="minorHAnsi"/>
        </w:rPr>
        <w:t>více akcent</w:t>
      </w:r>
      <w:r>
        <w:rPr>
          <w:rFonts w:cstheme="minorHAnsi"/>
        </w:rPr>
        <w:t>uje</w:t>
      </w:r>
      <w:r w:rsidRPr="00B90519">
        <w:rPr>
          <w:rFonts w:cstheme="minorHAnsi"/>
        </w:rPr>
        <w:t xml:space="preserve"> zapojení ICT jak ve fázi přípravných bloků,</w:t>
      </w:r>
      <w:r>
        <w:rPr>
          <w:rFonts w:cstheme="minorHAnsi"/>
        </w:rPr>
        <w:t xml:space="preserve"> </w:t>
      </w:r>
      <w:r w:rsidRPr="00B90519">
        <w:rPr>
          <w:rFonts w:cstheme="minorHAnsi"/>
        </w:rPr>
        <w:t>tak ve výstupech projektu</w:t>
      </w:r>
      <w:r w:rsidR="00802FE4">
        <w:rPr>
          <w:rFonts w:cstheme="minorHAnsi"/>
        </w:rPr>
        <w:t xml:space="preserve"> i při vyhledávání informací</w:t>
      </w:r>
      <w:r w:rsidR="00EB76A9">
        <w:rPr>
          <w:rFonts w:cstheme="minorHAnsi"/>
        </w:rPr>
        <w:t>.</w:t>
      </w:r>
      <w:r w:rsidR="00802FE4">
        <w:rPr>
          <w:rFonts w:cstheme="minorHAnsi"/>
        </w:rPr>
        <w:t xml:space="preserve"> </w:t>
      </w:r>
      <w:r w:rsidR="00EB76A9">
        <w:rPr>
          <w:rFonts w:cstheme="minorHAnsi"/>
        </w:rPr>
        <w:t>N</w:t>
      </w:r>
      <w:r w:rsidR="00802FE4">
        <w:rPr>
          <w:rFonts w:cstheme="minorHAnsi"/>
        </w:rPr>
        <w:t>ěkteré aktivity jsou realizovány v anglickém jazyce.</w:t>
      </w:r>
      <w:bookmarkEnd w:id="14"/>
    </w:p>
    <w:p w14:paraId="79F145BF" w14:textId="7F8A07B4" w:rsidR="00EB76A9" w:rsidRDefault="00EB76A9" w:rsidP="00802FE4">
      <w:pPr>
        <w:spacing w:after="120"/>
        <w:rPr>
          <w:rFonts w:cstheme="minorHAnsi"/>
        </w:rPr>
      </w:pPr>
    </w:p>
    <w:p w14:paraId="6D56760E" w14:textId="28FBE60E" w:rsidR="00C06576" w:rsidRDefault="00C06576" w:rsidP="00802FE4">
      <w:pPr>
        <w:spacing w:after="120"/>
        <w:rPr>
          <w:rFonts w:cstheme="minorHAnsi"/>
        </w:rPr>
      </w:pPr>
    </w:p>
    <w:p w14:paraId="62B5815F" w14:textId="77777777" w:rsidR="00C06576" w:rsidRDefault="00C06576" w:rsidP="00802FE4">
      <w:pPr>
        <w:spacing w:after="120"/>
        <w:rPr>
          <w:rFonts w:cstheme="minorHAnsi"/>
        </w:rPr>
      </w:pPr>
    </w:p>
    <w:p w14:paraId="22F6AEB1" w14:textId="2C9535DA" w:rsidR="00147106" w:rsidRPr="00B90519" w:rsidRDefault="00D14E94" w:rsidP="002C1168">
      <w:pPr>
        <w:pStyle w:val="Nadpis2"/>
        <w:rPr>
          <w:rFonts w:cstheme="minorHAnsi"/>
        </w:rPr>
      </w:pPr>
      <w:bookmarkStart w:id="15" w:name="_Toc115347951"/>
      <w:r w:rsidRPr="00B90519">
        <w:rPr>
          <w:rFonts w:cstheme="minorHAnsi"/>
        </w:rPr>
        <w:lastRenderedPageBreak/>
        <w:t>1.8</w:t>
      </w:r>
      <w:r w:rsidR="00147106" w:rsidRPr="00B90519">
        <w:rPr>
          <w:rFonts w:cstheme="minorHAnsi"/>
        </w:rPr>
        <w:t xml:space="preserve"> Metody</w:t>
      </w:r>
      <w:r w:rsidR="00AE4D7B">
        <w:rPr>
          <w:rFonts w:cstheme="minorHAnsi"/>
        </w:rPr>
        <w:t xml:space="preserve"> a </w:t>
      </w:r>
      <w:r w:rsidR="00147106" w:rsidRPr="00B90519">
        <w:rPr>
          <w:rFonts w:cstheme="minorHAnsi"/>
        </w:rPr>
        <w:t>způsoby realizace</w:t>
      </w:r>
      <w:bookmarkEnd w:id="15"/>
      <w:r w:rsidR="00147106" w:rsidRPr="00B90519">
        <w:rPr>
          <w:rFonts w:cstheme="minorHAnsi"/>
        </w:rPr>
        <w:t xml:space="preserve"> </w:t>
      </w:r>
    </w:p>
    <w:p w14:paraId="2E1EEAF6" w14:textId="0CCFEF4E" w:rsidR="00C82DF0" w:rsidRPr="0022055E" w:rsidRDefault="00C06576" w:rsidP="002C1168">
      <w:pPr>
        <w:autoSpaceDE w:val="0"/>
        <w:autoSpaceDN w:val="0"/>
        <w:adjustRightInd w:val="0"/>
        <w:spacing w:after="0"/>
        <w:rPr>
          <w:rFonts w:cstheme="minorHAnsi"/>
          <w:color w:val="FF0000"/>
          <w:lang w:bidi="he-IL"/>
        </w:rPr>
      </w:pPr>
      <w:r w:rsidRPr="0022055E">
        <w:rPr>
          <w:rFonts w:cstheme="minorHAnsi"/>
          <w:lang w:bidi="he-IL"/>
        </w:rPr>
        <w:t xml:space="preserve">Při realizaci VP žáci pracují především ve </w:t>
      </w:r>
      <w:r w:rsidR="00336CA4">
        <w:rPr>
          <w:rFonts w:cstheme="minorHAnsi"/>
          <w:lang w:bidi="he-IL"/>
        </w:rPr>
        <w:t>týmech</w:t>
      </w:r>
      <w:r w:rsidRPr="0022055E">
        <w:rPr>
          <w:rFonts w:cstheme="minorHAnsi"/>
          <w:lang w:bidi="he-IL"/>
        </w:rPr>
        <w:t>, kde je (s ohledem na cílovou skupinu mladších žáků) vyučující intenzivní oporou a průvodcem při realizaci</w:t>
      </w:r>
      <w:r w:rsidR="00C21F18" w:rsidRPr="0022055E">
        <w:rPr>
          <w:rFonts w:cstheme="minorHAnsi"/>
          <w:lang w:bidi="he-IL"/>
        </w:rPr>
        <w:t xml:space="preserve"> úkolů. Současně je však zde samozřejmě místo i pro </w:t>
      </w:r>
      <w:r w:rsidR="00336CA4">
        <w:rPr>
          <w:rFonts w:cstheme="minorHAnsi"/>
          <w:lang w:bidi="he-IL"/>
        </w:rPr>
        <w:t>individualitu</w:t>
      </w:r>
      <w:r w:rsidR="00C21F18" w:rsidRPr="0022055E">
        <w:rPr>
          <w:rFonts w:cstheme="minorHAnsi"/>
          <w:lang w:bidi="he-IL"/>
        </w:rPr>
        <w:t xml:space="preserve">. Použité metody a </w:t>
      </w:r>
      <w:r w:rsidR="0022055E" w:rsidRPr="0022055E">
        <w:rPr>
          <w:rFonts w:cstheme="minorHAnsi"/>
          <w:lang w:bidi="he-IL"/>
        </w:rPr>
        <w:t>činnosti</w:t>
      </w:r>
      <w:r w:rsidR="00C21F18" w:rsidRPr="0022055E">
        <w:rPr>
          <w:rFonts w:cstheme="minorHAnsi"/>
          <w:lang w:bidi="he-IL"/>
        </w:rPr>
        <w:t xml:space="preserve"> se zaměřují na rozvoj kritického myšlení, </w:t>
      </w:r>
      <w:r w:rsidR="0022055E" w:rsidRPr="0022055E">
        <w:rPr>
          <w:rFonts w:cstheme="minorHAnsi"/>
          <w:lang w:bidi="he-IL"/>
        </w:rPr>
        <w:t xml:space="preserve">kreativitu, </w:t>
      </w:r>
      <w:r w:rsidR="00C21F18" w:rsidRPr="0022055E">
        <w:rPr>
          <w:rFonts w:cstheme="minorHAnsi"/>
          <w:lang w:bidi="he-IL"/>
        </w:rPr>
        <w:t xml:space="preserve">hledání nových řešení, integraci cizího jazyka (CLIL) a spolupráci žáků. </w:t>
      </w:r>
      <w:r w:rsidR="0022055E" w:rsidRPr="0022055E">
        <w:rPr>
          <w:rFonts w:cstheme="minorHAnsi"/>
          <w:lang w:bidi="he-IL"/>
        </w:rPr>
        <w:t xml:space="preserve">V částech, kde figuruje cizí jazyk, hry a digitální technologie. </w:t>
      </w:r>
      <w:r w:rsidR="00C82DF0" w:rsidRPr="00B90519">
        <w:rPr>
          <w:rFonts w:cstheme="minorHAnsi"/>
          <w:color w:val="000000"/>
          <w:lang w:bidi="he-IL"/>
        </w:rPr>
        <w:t>Dále jsou zařazeny aktivity podporujících komunikaci</w:t>
      </w:r>
      <w:r w:rsidR="00AE4D7B">
        <w:rPr>
          <w:rFonts w:cstheme="minorHAnsi"/>
          <w:color w:val="000000"/>
          <w:lang w:bidi="he-IL"/>
        </w:rPr>
        <w:t xml:space="preserve"> a </w:t>
      </w:r>
      <w:r w:rsidR="00C82DF0" w:rsidRPr="00B90519">
        <w:rPr>
          <w:rFonts w:cstheme="minorHAnsi"/>
          <w:color w:val="000000"/>
          <w:lang w:bidi="he-IL"/>
        </w:rPr>
        <w:t>dovednost prezentovat část zjištěných poznatků</w:t>
      </w:r>
      <w:r w:rsidR="00AE4D7B">
        <w:rPr>
          <w:rFonts w:cstheme="minorHAnsi"/>
          <w:color w:val="000000"/>
          <w:lang w:bidi="he-IL"/>
        </w:rPr>
        <w:t xml:space="preserve"> v </w:t>
      </w:r>
      <w:r w:rsidR="00C82DF0" w:rsidRPr="00B90519">
        <w:rPr>
          <w:rFonts w:cstheme="minorHAnsi"/>
          <w:color w:val="000000"/>
          <w:lang w:bidi="he-IL"/>
        </w:rPr>
        <w:t xml:space="preserve">anglickém jazyce. </w:t>
      </w:r>
    </w:p>
    <w:p w14:paraId="18A7AFFF" w14:textId="77777777" w:rsidR="00A055E6" w:rsidRPr="00B90519" w:rsidRDefault="00A055E6" w:rsidP="002C1168">
      <w:pPr>
        <w:autoSpaceDE w:val="0"/>
        <w:autoSpaceDN w:val="0"/>
        <w:adjustRightInd w:val="0"/>
        <w:spacing w:after="0"/>
        <w:rPr>
          <w:rFonts w:cstheme="minorHAnsi"/>
          <w:color w:val="000000"/>
          <w:lang w:bidi="he-IL"/>
        </w:rPr>
      </w:pPr>
    </w:p>
    <w:p w14:paraId="68F09F15" w14:textId="6828ABFC" w:rsidR="00E93709" w:rsidRDefault="00C82DF0" w:rsidP="002C1168">
      <w:pPr>
        <w:autoSpaceDE w:val="0"/>
        <w:autoSpaceDN w:val="0"/>
        <w:adjustRightInd w:val="0"/>
        <w:spacing w:after="0"/>
        <w:rPr>
          <w:rFonts w:cstheme="minorHAnsi"/>
          <w:color w:val="000000"/>
          <w:lang w:bidi="he-IL"/>
        </w:rPr>
      </w:pPr>
      <w:r w:rsidRPr="00B90519">
        <w:rPr>
          <w:rFonts w:cstheme="minorHAnsi"/>
          <w:color w:val="000000"/>
          <w:lang w:bidi="he-IL"/>
        </w:rPr>
        <w:t xml:space="preserve">Program vede 1 vyučující, který by měl mít jazykovou úroveň </w:t>
      </w:r>
      <w:r w:rsidR="00EE0614">
        <w:rPr>
          <w:rFonts w:cstheme="minorHAnsi"/>
          <w:color w:val="000000"/>
          <w:lang w:bidi="he-IL"/>
        </w:rPr>
        <w:t xml:space="preserve">anglického jazyka </w:t>
      </w:r>
      <w:r w:rsidR="004D7C3F" w:rsidRPr="00B90519">
        <w:rPr>
          <w:rFonts w:cstheme="minorHAnsi"/>
          <w:color w:val="000000"/>
          <w:lang w:bidi="he-IL"/>
        </w:rPr>
        <w:t xml:space="preserve">nejméně </w:t>
      </w:r>
      <w:r w:rsidRPr="00B90519">
        <w:rPr>
          <w:rFonts w:cstheme="minorHAnsi"/>
          <w:color w:val="000000"/>
          <w:lang w:bidi="he-IL"/>
        </w:rPr>
        <w:t xml:space="preserve">A2–B1, nebo </w:t>
      </w:r>
      <w:r w:rsidR="00EE0614">
        <w:rPr>
          <w:rFonts w:cstheme="minorHAnsi"/>
          <w:color w:val="000000"/>
          <w:lang w:bidi="he-IL"/>
        </w:rPr>
        <w:t xml:space="preserve">by VP měl vést </w:t>
      </w:r>
      <w:r w:rsidRPr="00B90519">
        <w:rPr>
          <w:rFonts w:cstheme="minorHAnsi"/>
          <w:color w:val="000000"/>
          <w:lang w:bidi="he-IL"/>
        </w:rPr>
        <w:t>vyučující</w:t>
      </w:r>
      <w:r w:rsidR="00F417E6">
        <w:rPr>
          <w:rFonts w:cstheme="minorHAnsi"/>
          <w:color w:val="000000"/>
          <w:lang w:bidi="he-IL"/>
        </w:rPr>
        <w:t xml:space="preserve"> s </w:t>
      </w:r>
      <w:r w:rsidRPr="00B90519">
        <w:rPr>
          <w:rFonts w:cstheme="minorHAnsi"/>
          <w:color w:val="000000"/>
          <w:lang w:bidi="he-IL"/>
        </w:rPr>
        <w:t>aprobací anglický jazyk pro 2. stupeň ZŠ.</w:t>
      </w:r>
      <w:r w:rsidR="00DA37EC">
        <w:rPr>
          <w:rFonts w:cstheme="minorHAnsi"/>
          <w:color w:val="000000"/>
          <w:lang w:bidi="he-IL"/>
        </w:rPr>
        <w:t xml:space="preserve"> V případě plného počtu 25 – 30 žáků doporučujeme, aby program vedli vyučující dva.</w:t>
      </w:r>
      <w:r w:rsidRPr="00B90519">
        <w:rPr>
          <w:rFonts w:cstheme="minorHAnsi"/>
          <w:color w:val="000000"/>
          <w:lang w:bidi="he-IL"/>
        </w:rPr>
        <w:t xml:space="preserve"> </w:t>
      </w:r>
      <w:r w:rsidR="00802FE4">
        <w:rPr>
          <w:rFonts w:cstheme="minorHAnsi"/>
          <w:color w:val="000000"/>
          <w:lang w:bidi="he-IL"/>
        </w:rPr>
        <w:t>Úkoly plní žáci převážně ve skupině s aktivní účastí vyučujícího, který je správně volenými otázkami udržuje ve směru práce a posouvá tak kupředu.</w:t>
      </w:r>
      <w:r w:rsidRPr="00B90519">
        <w:rPr>
          <w:rFonts w:cstheme="minorHAnsi"/>
          <w:color w:val="000000"/>
          <w:lang w:bidi="he-IL"/>
        </w:rPr>
        <w:t xml:space="preserve"> </w:t>
      </w:r>
      <w:r w:rsidR="00EE0614">
        <w:rPr>
          <w:rFonts w:cstheme="minorHAnsi"/>
          <w:color w:val="000000"/>
          <w:lang w:bidi="he-IL"/>
        </w:rPr>
        <w:t xml:space="preserve">Je zde samozřejmě možnost rozmanitosti, je ale třeba, aby </w:t>
      </w:r>
      <w:r w:rsidR="00C06576">
        <w:rPr>
          <w:rFonts w:cstheme="minorHAnsi"/>
          <w:color w:val="000000"/>
          <w:lang w:bidi="he-IL"/>
        </w:rPr>
        <w:t xml:space="preserve">jazykové úseky vedl vyučující s dostatečnou jazykovou výbavou pro zachování kvality jazyka. </w:t>
      </w:r>
    </w:p>
    <w:p w14:paraId="7B5AC6DF" w14:textId="77777777" w:rsidR="00C06576" w:rsidRDefault="00C06576" w:rsidP="002C1168">
      <w:pPr>
        <w:autoSpaceDE w:val="0"/>
        <w:autoSpaceDN w:val="0"/>
        <w:adjustRightInd w:val="0"/>
        <w:spacing w:after="0"/>
        <w:rPr>
          <w:rFonts w:cstheme="minorHAnsi"/>
          <w:color w:val="000000"/>
          <w:lang w:bidi="he-IL"/>
        </w:rPr>
      </w:pPr>
    </w:p>
    <w:p w14:paraId="040A42AB" w14:textId="18AC58B0" w:rsidR="000C5597" w:rsidRDefault="000C5597" w:rsidP="002C1168">
      <w:pPr>
        <w:autoSpaceDE w:val="0"/>
        <w:autoSpaceDN w:val="0"/>
        <w:adjustRightInd w:val="0"/>
        <w:spacing w:after="0"/>
        <w:rPr>
          <w:rFonts w:cstheme="minorHAnsi"/>
          <w:color w:val="000000"/>
          <w:lang w:bidi="he-IL"/>
        </w:rPr>
      </w:pPr>
    </w:p>
    <w:p w14:paraId="6B797152" w14:textId="0D396C90" w:rsidR="009B0A9D" w:rsidRPr="00B90519" w:rsidRDefault="009B0A9D" w:rsidP="002C1168">
      <w:pPr>
        <w:pStyle w:val="Nadpis2"/>
        <w:rPr>
          <w:rFonts w:cstheme="minorHAnsi"/>
        </w:rPr>
      </w:pPr>
      <w:bookmarkStart w:id="16" w:name="_Toc115347952"/>
      <w:r w:rsidRPr="00B90519">
        <w:rPr>
          <w:rFonts w:cstheme="minorHAnsi"/>
        </w:rPr>
        <w:t>1.</w:t>
      </w:r>
      <w:r w:rsidR="00D14E94" w:rsidRPr="00B90519">
        <w:rPr>
          <w:rFonts w:cstheme="minorHAnsi"/>
        </w:rPr>
        <w:t>9</w:t>
      </w:r>
      <w:r w:rsidRPr="00B90519">
        <w:rPr>
          <w:rFonts w:cstheme="minorHAnsi"/>
        </w:rPr>
        <w:t xml:space="preserve"> </w:t>
      </w:r>
      <w:r w:rsidR="007045FF" w:rsidRPr="00B90519">
        <w:rPr>
          <w:rFonts w:cstheme="minorHAnsi"/>
        </w:rPr>
        <w:t xml:space="preserve">Obsah – přehled </w:t>
      </w:r>
      <w:r w:rsidR="00E04286" w:rsidRPr="00B90519">
        <w:rPr>
          <w:rFonts w:cstheme="minorHAnsi"/>
        </w:rPr>
        <w:t>tematických bloků</w:t>
      </w:r>
      <w:r w:rsidR="00AE4D7B">
        <w:rPr>
          <w:rFonts w:cstheme="minorHAnsi"/>
        </w:rPr>
        <w:t xml:space="preserve"> a </w:t>
      </w:r>
      <w:r w:rsidR="007045FF" w:rsidRPr="00B90519">
        <w:rPr>
          <w:rFonts w:cstheme="minorHAnsi"/>
        </w:rPr>
        <w:t>podrobný přehled témat programu</w:t>
      </w:r>
      <w:r w:rsidR="00AE4D7B">
        <w:rPr>
          <w:rFonts w:cstheme="minorHAnsi"/>
        </w:rPr>
        <w:t xml:space="preserve"> a </w:t>
      </w:r>
      <w:r w:rsidR="007045FF" w:rsidRPr="00B90519">
        <w:rPr>
          <w:rFonts w:cstheme="minorHAnsi"/>
        </w:rPr>
        <w:t>jejich anotace včetně dílčí hodinové dotace</w:t>
      </w:r>
      <w:bookmarkEnd w:id="16"/>
    </w:p>
    <w:p w14:paraId="2F94FB19" w14:textId="6D7433F2" w:rsidR="007051D2" w:rsidRPr="00B90519" w:rsidRDefault="00E04286" w:rsidP="002C1168">
      <w:pPr>
        <w:rPr>
          <w:rFonts w:cstheme="minorHAnsi"/>
          <w:b/>
        </w:rPr>
      </w:pPr>
      <w:r w:rsidRPr="00B90519">
        <w:rPr>
          <w:rFonts w:cstheme="minorHAnsi"/>
          <w:b/>
        </w:rPr>
        <w:t>Tematický blok</w:t>
      </w:r>
      <w:r w:rsidR="006617A8" w:rsidRPr="00B90519">
        <w:rPr>
          <w:rFonts w:cstheme="minorHAnsi"/>
          <w:b/>
        </w:rPr>
        <w:t xml:space="preserve"> č. 1</w:t>
      </w:r>
      <w:r w:rsidR="007051D2" w:rsidRPr="00B90519">
        <w:rPr>
          <w:rFonts w:cstheme="minorHAnsi"/>
          <w:b/>
        </w:rPr>
        <w:t xml:space="preserve"> (</w:t>
      </w:r>
      <w:r w:rsidR="00A055E6" w:rsidRPr="00B90519">
        <w:rPr>
          <w:rFonts w:cstheme="minorHAnsi"/>
          <w:b/>
        </w:rPr>
        <w:t>Myslíme tvořivě</w:t>
      </w:r>
      <w:r w:rsidR="007051D2" w:rsidRPr="00B90519">
        <w:rPr>
          <w:rFonts w:cstheme="minorHAnsi"/>
          <w:b/>
        </w:rPr>
        <w:t>)</w:t>
      </w:r>
      <w:r w:rsidR="00BE564F" w:rsidRPr="00B90519">
        <w:rPr>
          <w:rFonts w:cstheme="minorHAnsi"/>
          <w:b/>
        </w:rPr>
        <w:t xml:space="preserve"> </w:t>
      </w:r>
      <w:r w:rsidR="00C51C28">
        <w:rPr>
          <w:rFonts w:cstheme="minorHAnsi"/>
          <w:b/>
        </w:rPr>
        <w:t>–</w:t>
      </w:r>
      <w:r w:rsidR="007051D2" w:rsidRPr="00B90519">
        <w:rPr>
          <w:rFonts w:cstheme="minorHAnsi"/>
          <w:b/>
        </w:rPr>
        <w:t xml:space="preserve"> </w:t>
      </w:r>
      <w:r w:rsidR="006617A8" w:rsidRPr="00B90519">
        <w:rPr>
          <w:rFonts w:cstheme="minorHAnsi"/>
          <w:b/>
        </w:rPr>
        <w:t>4</w:t>
      </w:r>
      <w:r w:rsidR="00C51C28">
        <w:rPr>
          <w:rFonts w:cstheme="minorHAnsi"/>
          <w:b/>
        </w:rPr>
        <w:t xml:space="preserve"> </w:t>
      </w:r>
      <w:r w:rsidR="006775FD">
        <w:rPr>
          <w:rFonts w:cstheme="minorHAnsi"/>
          <w:b/>
        </w:rPr>
        <w:t xml:space="preserve">vyučovací </w:t>
      </w:r>
      <w:r w:rsidR="007051D2" w:rsidRPr="00B90519">
        <w:rPr>
          <w:rFonts w:cstheme="minorHAnsi"/>
          <w:b/>
        </w:rPr>
        <w:t>hodin</w:t>
      </w:r>
      <w:r w:rsidR="006617A8" w:rsidRPr="00B90519">
        <w:rPr>
          <w:rFonts w:cstheme="minorHAnsi"/>
          <w:b/>
        </w:rPr>
        <w:t>y</w:t>
      </w:r>
    </w:p>
    <w:p w14:paraId="5FE2AD18" w14:textId="27CB0F0E" w:rsidR="008769AD" w:rsidRPr="00B90519" w:rsidRDefault="006617A8" w:rsidP="0067236F">
      <w:pPr>
        <w:autoSpaceDE w:val="0"/>
        <w:autoSpaceDN w:val="0"/>
        <w:adjustRightInd w:val="0"/>
        <w:spacing w:after="0"/>
        <w:rPr>
          <w:rFonts w:cstheme="minorHAnsi"/>
          <w:b/>
        </w:rPr>
      </w:pPr>
      <w:r w:rsidRPr="00B90519">
        <w:rPr>
          <w:rFonts w:cstheme="minorHAnsi"/>
          <w:color w:val="000000"/>
          <w:lang w:bidi="he-IL"/>
        </w:rPr>
        <w:t>První tematický blok je rozdělen do dvou podtémat.</w:t>
      </w:r>
      <w:r w:rsidR="00AE4D7B">
        <w:rPr>
          <w:rFonts w:cstheme="minorHAnsi"/>
          <w:color w:val="000000"/>
          <w:lang w:bidi="he-IL"/>
        </w:rPr>
        <w:t xml:space="preserve"> V </w:t>
      </w:r>
      <w:r w:rsidRPr="00B90519">
        <w:rPr>
          <w:rFonts w:cstheme="minorHAnsi"/>
          <w:color w:val="000000"/>
          <w:lang w:bidi="he-IL"/>
        </w:rPr>
        <w:t>první části jsou žáci seznámeni</w:t>
      </w:r>
      <w:r w:rsidR="00F417E6">
        <w:rPr>
          <w:rFonts w:cstheme="minorHAnsi"/>
          <w:color w:val="000000"/>
          <w:lang w:bidi="he-IL"/>
        </w:rPr>
        <w:t xml:space="preserve"> s </w:t>
      </w:r>
      <w:r w:rsidRPr="00B90519">
        <w:rPr>
          <w:rFonts w:cstheme="minorHAnsi"/>
          <w:color w:val="000000"/>
          <w:lang w:bidi="he-IL"/>
        </w:rPr>
        <w:t xml:space="preserve">metodami </w:t>
      </w:r>
      <w:r w:rsidR="00C0526E">
        <w:rPr>
          <w:rFonts w:cstheme="minorHAnsi"/>
          <w:color w:val="000000"/>
          <w:lang w:bidi="he-IL"/>
        </w:rPr>
        <w:t xml:space="preserve">probouzení tvořivosti </w:t>
      </w:r>
      <w:r w:rsidRPr="00B90519">
        <w:rPr>
          <w:rFonts w:cstheme="minorHAnsi"/>
          <w:color w:val="000000"/>
          <w:lang w:bidi="he-IL"/>
        </w:rPr>
        <w:t>pomocí dvou kresebných metod. Ve druhé části se žáci zaměří na praktickou aplikaci vybraných metod tvořivého myšlení.</w:t>
      </w:r>
    </w:p>
    <w:p w14:paraId="5668EE3A" w14:textId="77777777" w:rsidR="006617A8" w:rsidRPr="00B90519" w:rsidRDefault="006617A8" w:rsidP="002C1168">
      <w:pPr>
        <w:rPr>
          <w:rFonts w:cstheme="minorHAnsi"/>
        </w:rPr>
      </w:pPr>
    </w:p>
    <w:p w14:paraId="16176C87" w14:textId="0E552191" w:rsidR="008769AD" w:rsidRPr="00B90519" w:rsidRDefault="008769AD" w:rsidP="002C1168">
      <w:pPr>
        <w:rPr>
          <w:rFonts w:cstheme="minorHAnsi"/>
          <w:u w:val="single"/>
        </w:rPr>
      </w:pPr>
      <w:r w:rsidRPr="00B90519">
        <w:rPr>
          <w:rFonts w:cstheme="minorHAnsi"/>
          <w:u w:val="single"/>
        </w:rPr>
        <w:t>Téma č. 1 (</w:t>
      </w:r>
      <w:r w:rsidR="00A32ACA">
        <w:rPr>
          <w:rFonts w:cstheme="minorHAnsi"/>
          <w:u w:val="single"/>
        </w:rPr>
        <w:t>Probouzení kreativity</w:t>
      </w:r>
      <w:r w:rsidR="006617A8" w:rsidRPr="00B90519">
        <w:rPr>
          <w:rFonts w:cstheme="minorHAnsi"/>
          <w:u w:val="single"/>
        </w:rPr>
        <w:t xml:space="preserve"> žáků</w:t>
      </w:r>
      <w:r w:rsidR="00AE4D7B">
        <w:rPr>
          <w:rFonts w:cstheme="minorHAnsi"/>
          <w:u w:val="single"/>
        </w:rPr>
        <w:t xml:space="preserve"> a </w:t>
      </w:r>
      <w:r w:rsidR="006617A8" w:rsidRPr="00B90519">
        <w:rPr>
          <w:rFonts w:cstheme="minorHAnsi"/>
          <w:u w:val="single"/>
        </w:rPr>
        <w:t>představení metod tvořivého myšlení</w:t>
      </w:r>
      <w:r w:rsidRPr="00B90519">
        <w:rPr>
          <w:rFonts w:cstheme="minorHAnsi"/>
          <w:u w:val="single"/>
        </w:rPr>
        <w:t xml:space="preserve">) – </w:t>
      </w:r>
      <w:r w:rsidR="0034190F">
        <w:rPr>
          <w:rFonts w:cstheme="minorHAnsi"/>
          <w:u w:val="single"/>
        </w:rPr>
        <w:t>60 minut</w:t>
      </w:r>
      <w:r w:rsidRPr="00B90519">
        <w:rPr>
          <w:rFonts w:cstheme="minorHAnsi"/>
          <w:u w:val="single"/>
        </w:rPr>
        <w:t xml:space="preserve"> </w:t>
      </w:r>
    </w:p>
    <w:p w14:paraId="16D81925" w14:textId="3F94C359" w:rsidR="0034190F" w:rsidRDefault="0034190F" w:rsidP="0034190F">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Tato část je zaměřena na motivaci a podporu tvůrčího myšlení. Blok je složen ze tří částí – první část je zaměřena na úvodní aktivity (informace k průběhu programu, vstupní dotazník), v druhé části se žáci seznámí s metodou brainstormingu a v poslední části se zaměří na zmapování vlastní kreativity. </w:t>
      </w:r>
      <w:r>
        <w:rPr>
          <w:rFonts w:asciiTheme="minorHAnsi" w:hAnsiTheme="minorHAnsi" w:cstheme="minorHAnsi"/>
          <w:color w:val="auto"/>
          <w:sz w:val="22"/>
          <w:szCs w:val="22"/>
        </w:rPr>
        <w:br/>
      </w:r>
      <w:r w:rsidRPr="002C1168">
        <w:rPr>
          <w:rFonts w:asciiTheme="minorHAnsi" w:hAnsiTheme="minorHAnsi" w:cstheme="minorHAnsi"/>
          <w:color w:val="auto"/>
          <w:sz w:val="22"/>
          <w:szCs w:val="22"/>
        </w:rPr>
        <w:t>V průběhu prvního bloku se střídá práce skupinová</w:t>
      </w:r>
      <w:r>
        <w:rPr>
          <w:rFonts w:asciiTheme="minorHAnsi" w:hAnsiTheme="minorHAnsi" w:cstheme="minorHAnsi"/>
          <w:color w:val="auto"/>
          <w:sz w:val="22"/>
          <w:szCs w:val="22"/>
        </w:rPr>
        <w:t xml:space="preserve"> a </w:t>
      </w:r>
      <w:r w:rsidRPr="002C1168">
        <w:rPr>
          <w:rFonts w:asciiTheme="minorHAnsi" w:hAnsiTheme="minorHAnsi" w:cstheme="minorHAnsi"/>
          <w:color w:val="auto"/>
          <w:sz w:val="22"/>
          <w:szCs w:val="22"/>
        </w:rPr>
        <w:t xml:space="preserve">individuální. </w:t>
      </w:r>
    </w:p>
    <w:p w14:paraId="4917157B" w14:textId="77777777" w:rsidR="0034190F" w:rsidRDefault="0034190F" w:rsidP="0034190F">
      <w:pPr>
        <w:pStyle w:val="Default"/>
        <w:spacing w:line="276" w:lineRule="auto"/>
        <w:jc w:val="both"/>
        <w:rPr>
          <w:rFonts w:asciiTheme="minorHAnsi" w:hAnsiTheme="minorHAnsi" w:cstheme="minorHAnsi"/>
          <w:color w:val="auto"/>
          <w:sz w:val="22"/>
          <w:szCs w:val="22"/>
        </w:rPr>
      </w:pPr>
    </w:p>
    <w:p w14:paraId="149E730C" w14:textId="44DDA86B" w:rsidR="008769AD" w:rsidRPr="00B90519" w:rsidRDefault="008769AD" w:rsidP="002C1168">
      <w:pPr>
        <w:rPr>
          <w:rFonts w:cstheme="minorHAnsi"/>
          <w:u w:val="single"/>
        </w:rPr>
      </w:pPr>
      <w:r w:rsidRPr="00B90519">
        <w:rPr>
          <w:rFonts w:cstheme="minorHAnsi"/>
          <w:u w:val="single"/>
        </w:rPr>
        <w:t>Téma č. 2 (</w:t>
      </w:r>
      <w:r w:rsidR="00295CF9" w:rsidRPr="00B90519">
        <w:rPr>
          <w:rFonts w:cstheme="minorHAnsi"/>
          <w:u w:val="single"/>
        </w:rPr>
        <w:t>Metody tvořivého myšlení</w:t>
      </w:r>
      <w:r w:rsidR="00AE4D7B">
        <w:rPr>
          <w:rFonts w:cstheme="minorHAnsi"/>
          <w:u w:val="single"/>
        </w:rPr>
        <w:t xml:space="preserve"> v </w:t>
      </w:r>
      <w:r w:rsidR="00295CF9" w:rsidRPr="00B90519">
        <w:rPr>
          <w:rFonts w:cstheme="minorHAnsi"/>
          <w:u w:val="single"/>
        </w:rPr>
        <w:t>praxi</w:t>
      </w:r>
      <w:r w:rsidRPr="00B90519">
        <w:rPr>
          <w:rFonts w:cstheme="minorHAnsi"/>
          <w:u w:val="single"/>
        </w:rPr>
        <w:t xml:space="preserve">) – </w:t>
      </w:r>
      <w:r w:rsidR="0034190F">
        <w:rPr>
          <w:rFonts w:cstheme="minorHAnsi"/>
          <w:u w:val="single"/>
        </w:rPr>
        <w:t>90 minut</w:t>
      </w:r>
    </w:p>
    <w:p w14:paraId="1ABAA4DD" w14:textId="77777777" w:rsidR="0039478B" w:rsidRDefault="0039478B" w:rsidP="002C1168">
      <w:pPr>
        <w:rPr>
          <w:rFonts w:cstheme="minorHAnsi"/>
        </w:rPr>
      </w:pPr>
      <w:r w:rsidRPr="00DE1A27">
        <w:rPr>
          <w:rFonts w:cstheme="minorHAnsi"/>
        </w:rPr>
        <w:t xml:space="preserve">Žákům jsou představeny některé metody tvořivého řešení problémů </w:t>
      </w:r>
      <w:r>
        <w:rPr>
          <w:rFonts w:cstheme="minorHAnsi"/>
        </w:rPr>
        <w:t>(</w:t>
      </w:r>
      <w:r w:rsidRPr="00DE1A27">
        <w:rPr>
          <w:rFonts w:cstheme="minorHAnsi"/>
        </w:rPr>
        <w:t>tvorb</w:t>
      </w:r>
      <w:r>
        <w:rPr>
          <w:rFonts w:cstheme="minorHAnsi"/>
        </w:rPr>
        <w:t>a</w:t>
      </w:r>
      <w:r w:rsidRPr="00DE1A27">
        <w:rPr>
          <w:rFonts w:cstheme="minorHAnsi"/>
        </w:rPr>
        <w:t xml:space="preserve"> myšlenkových map</w:t>
      </w:r>
      <w:r>
        <w:rPr>
          <w:rFonts w:cstheme="minorHAnsi"/>
        </w:rPr>
        <w:t xml:space="preserve">, </w:t>
      </w:r>
      <w:r w:rsidRPr="00DE1A27">
        <w:rPr>
          <w:rFonts w:cstheme="minorHAnsi"/>
        </w:rPr>
        <w:t>metod</w:t>
      </w:r>
      <w:r>
        <w:rPr>
          <w:rFonts w:cstheme="minorHAnsi"/>
        </w:rPr>
        <w:t>a</w:t>
      </w:r>
      <w:r w:rsidRPr="00DE1A27">
        <w:rPr>
          <w:rFonts w:cstheme="minorHAnsi"/>
        </w:rPr>
        <w:t xml:space="preserve"> šesti myslících klobouků</w:t>
      </w:r>
      <w:r>
        <w:rPr>
          <w:rFonts w:cstheme="minorHAnsi"/>
        </w:rPr>
        <w:t>).</w:t>
      </w:r>
    </w:p>
    <w:p w14:paraId="04D37EB6" w14:textId="77777777" w:rsidR="0039478B" w:rsidRPr="0039478B" w:rsidRDefault="0039478B" w:rsidP="002C1168">
      <w:pPr>
        <w:rPr>
          <w:rFonts w:cstheme="minorHAnsi"/>
          <w:u w:val="single"/>
        </w:rPr>
      </w:pPr>
      <w:r w:rsidRPr="0039478B">
        <w:rPr>
          <w:rFonts w:cstheme="minorHAnsi"/>
          <w:u w:val="single"/>
        </w:rPr>
        <w:t xml:space="preserve">Téma č. 3 (Tvořivé myšlení – výstupy) - 30 minut </w:t>
      </w:r>
    </w:p>
    <w:p w14:paraId="186FC084" w14:textId="77777777" w:rsidR="0039478B" w:rsidRDefault="0039478B" w:rsidP="0039478B">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Poslední část tohoto tematického bloku se zaměřuje na to, zda žáci pochopili dané metody a zda jsou schopni je využít např. při přípravě projektu. </w:t>
      </w:r>
    </w:p>
    <w:p w14:paraId="58D26EF5" w14:textId="77777777" w:rsidR="0039478B" w:rsidRDefault="0039478B" w:rsidP="002C1168">
      <w:pPr>
        <w:rPr>
          <w:rFonts w:cstheme="minorHAnsi"/>
          <w:b/>
          <w:bCs/>
        </w:rPr>
      </w:pPr>
    </w:p>
    <w:p w14:paraId="56A81FAB" w14:textId="3828AFE6" w:rsidR="007051D2" w:rsidRPr="003516C7" w:rsidRDefault="00E04286" w:rsidP="002C1168">
      <w:pPr>
        <w:rPr>
          <w:rFonts w:cstheme="minorHAnsi"/>
          <w:b/>
        </w:rPr>
      </w:pPr>
      <w:r w:rsidRPr="003516C7">
        <w:rPr>
          <w:rFonts w:cstheme="minorHAnsi"/>
          <w:b/>
        </w:rPr>
        <w:t>Tematický blok</w:t>
      </w:r>
      <w:r w:rsidR="007051D2" w:rsidRPr="003516C7">
        <w:rPr>
          <w:rFonts w:cstheme="minorHAnsi"/>
          <w:b/>
        </w:rPr>
        <w:t xml:space="preserve"> </w:t>
      </w:r>
      <w:r w:rsidR="00BE564F" w:rsidRPr="003516C7">
        <w:rPr>
          <w:rFonts w:cstheme="minorHAnsi"/>
          <w:b/>
        </w:rPr>
        <w:t>č. 2</w:t>
      </w:r>
      <w:r w:rsidR="00295CF9" w:rsidRPr="003516C7">
        <w:rPr>
          <w:rFonts w:cstheme="minorHAnsi"/>
          <w:b/>
        </w:rPr>
        <w:t xml:space="preserve"> (</w:t>
      </w:r>
      <w:r w:rsidR="0039478B" w:rsidRPr="003516C7">
        <w:rPr>
          <w:rFonts w:cstheme="minorHAnsi"/>
          <w:b/>
        </w:rPr>
        <w:t>Metodika řízení projektů, mapy učebního pokroku klíčových kompetencí a aktivní občanství</w:t>
      </w:r>
      <w:r w:rsidR="00295CF9" w:rsidRPr="003516C7">
        <w:rPr>
          <w:rFonts w:cstheme="minorHAnsi"/>
          <w:b/>
        </w:rPr>
        <w:t>)</w:t>
      </w:r>
      <w:r w:rsidR="00204628" w:rsidRPr="003516C7">
        <w:rPr>
          <w:rFonts w:cstheme="minorHAnsi"/>
          <w:b/>
        </w:rPr>
        <w:t xml:space="preserve"> </w:t>
      </w:r>
      <w:r w:rsidR="00F738E9" w:rsidRPr="003516C7">
        <w:rPr>
          <w:rFonts w:cstheme="minorHAnsi"/>
          <w:b/>
        </w:rPr>
        <w:t>–</w:t>
      </w:r>
      <w:r w:rsidR="00204628" w:rsidRPr="003516C7">
        <w:rPr>
          <w:rFonts w:cstheme="minorHAnsi"/>
          <w:b/>
        </w:rPr>
        <w:t xml:space="preserve"> </w:t>
      </w:r>
      <w:r w:rsidR="00295CF9" w:rsidRPr="003516C7">
        <w:rPr>
          <w:rFonts w:cstheme="minorHAnsi"/>
          <w:b/>
        </w:rPr>
        <w:t>4</w:t>
      </w:r>
      <w:r w:rsidR="00F738E9" w:rsidRPr="003516C7">
        <w:rPr>
          <w:rFonts w:cstheme="minorHAnsi"/>
          <w:b/>
        </w:rPr>
        <w:t xml:space="preserve"> </w:t>
      </w:r>
      <w:r w:rsidR="006775FD" w:rsidRPr="003516C7">
        <w:rPr>
          <w:rFonts w:cstheme="minorHAnsi"/>
          <w:b/>
        </w:rPr>
        <w:t xml:space="preserve">vyučovací </w:t>
      </w:r>
      <w:r w:rsidR="00295CF9" w:rsidRPr="003516C7">
        <w:rPr>
          <w:rFonts w:cstheme="minorHAnsi"/>
          <w:b/>
        </w:rPr>
        <w:t>hodiny</w:t>
      </w:r>
    </w:p>
    <w:p w14:paraId="588A1827" w14:textId="68F3F926" w:rsidR="005741AF" w:rsidRPr="005741AF" w:rsidRDefault="005741AF" w:rsidP="002C1168">
      <w:pPr>
        <w:rPr>
          <w:rFonts w:cstheme="minorHAnsi"/>
        </w:rPr>
      </w:pPr>
      <w:r w:rsidRPr="005741AF">
        <w:rPr>
          <w:rFonts w:cstheme="minorHAnsi"/>
        </w:rPr>
        <w:t>Během programu se žáci seznamují s principem, jakým funguje projektový proces. Nechybí zde diskuse</w:t>
      </w:r>
      <w:r>
        <w:rPr>
          <w:rFonts w:cstheme="minorHAnsi"/>
        </w:rPr>
        <w:t xml:space="preserve"> o tematickém zaměření projektů a </w:t>
      </w:r>
      <w:r w:rsidR="008D0672">
        <w:rPr>
          <w:rFonts w:cstheme="minorHAnsi"/>
        </w:rPr>
        <w:t xml:space="preserve">vlastní </w:t>
      </w:r>
      <w:r>
        <w:rPr>
          <w:rFonts w:cstheme="minorHAnsi"/>
        </w:rPr>
        <w:t xml:space="preserve">návrhy. </w:t>
      </w:r>
      <w:r w:rsidR="00435880">
        <w:rPr>
          <w:rFonts w:cstheme="minorHAnsi"/>
        </w:rPr>
        <w:t xml:space="preserve">Vyučující vede vytvoření žákovských týmů </w:t>
      </w:r>
      <w:r w:rsidR="00435880">
        <w:rPr>
          <w:rFonts w:cstheme="minorHAnsi"/>
        </w:rPr>
        <w:br/>
        <w:t xml:space="preserve">a postupně zvyšuje </w:t>
      </w:r>
      <w:r w:rsidR="002D3FF8">
        <w:rPr>
          <w:rFonts w:cstheme="minorHAnsi"/>
        </w:rPr>
        <w:t xml:space="preserve">úroveň náročnosti, dle schopností žáků. Tato část VP zahrnuje také vzdělávací část v délce 60 minut věnovanou společenské odpovědnosti a aktivnímu občanství. </w:t>
      </w:r>
    </w:p>
    <w:p w14:paraId="59A962FC" w14:textId="55CCAEB0" w:rsidR="0039478B" w:rsidRPr="008D0672" w:rsidRDefault="0039478B" w:rsidP="0039478B">
      <w:pPr>
        <w:autoSpaceDE w:val="0"/>
        <w:autoSpaceDN w:val="0"/>
        <w:adjustRightInd w:val="0"/>
        <w:spacing w:after="0" w:line="276" w:lineRule="auto"/>
        <w:rPr>
          <w:rFonts w:cstheme="minorHAnsi"/>
          <w:u w:val="single"/>
        </w:rPr>
      </w:pPr>
      <w:r w:rsidRPr="008D0672">
        <w:rPr>
          <w:rFonts w:cstheme="minorHAnsi"/>
          <w:u w:val="single"/>
        </w:rPr>
        <w:lastRenderedPageBreak/>
        <w:t>Téma č. 1 (</w:t>
      </w:r>
      <w:r w:rsidR="006F1F6F" w:rsidRPr="008D0672">
        <w:rPr>
          <w:rFonts w:cstheme="minorHAnsi"/>
          <w:u w:val="single"/>
        </w:rPr>
        <w:t>A</w:t>
      </w:r>
      <w:r w:rsidRPr="008D0672">
        <w:rPr>
          <w:rFonts w:cstheme="minorHAnsi"/>
          <w:u w:val="single"/>
        </w:rPr>
        <w:t xml:space="preserve">ktivní občanství) – 35 minut </w:t>
      </w:r>
    </w:p>
    <w:p w14:paraId="6735B388" w14:textId="77777777" w:rsidR="0039478B" w:rsidRPr="003516C7" w:rsidRDefault="0039478B" w:rsidP="0039478B">
      <w:pPr>
        <w:autoSpaceDE w:val="0"/>
        <w:autoSpaceDN w:val="0"/>
        <w:adjustRightInd w:val="0"/>
        <w:spacing w:after="0" w:line="276" w:lineRule="auto"/>
        <w:rPr>
          <w:rFonts w:cstheme="minorHAnsi"/>
          <w:color w:val="FF0000"/>
          <w:u w:val="single"/>
        </w:rPr>
      </w:pPr>
    </w:p>
    <w:p w14:paraId="277C0F20" w14:textId="77777777" w:rsidR="00B71506" w:rsidRDefault="00B47AC4" w:rsidP="00B71506">
      <w:pPr>
        <w:autoSpaceDE w:val="0"/>
        <w:autoSpaceDN w:val="0"/>
        <w:adjustRightInd w:val="0"/>
        <w:spacing w:after="0" w:line="276" w:lineRule="auto"/>
        <w:rPr>
          <w:rFonts w:cstheme="minorHAnsi"/>
          <w:color w:val="FF0000"/>
        </w:rPr>
      </w:pPr>
      <w:r w:rsidRPr="00B47AC4">
        <w:rPr>
          <w:rFonts w:cstheme="minorHAnsi"/>
        </w:rPr>
        <w:t xml:space="preserve">V tomto bloku </w:t>
      </w:r>
      <w:r>
        <w:rPr>
          <w:rFonts w:cstheme="minorHAnsi"/>
        </w:rPr>
        <w:t xml:space="preserve">jsou žáci seznámeni s problematikou aktivního občanství a společenské odpovědnosti. Pomocí myšlenkové mapy a brainstormingu si žáci </w:t>
      </w:r>
      <w:r w:rsidR="008D0672">
        <w:rPr>
          <w:rFonts w:cstheme="minorHAnsi"/>
        </w:rPr>
        <w:t xml:space="preserve">povědomí o tomto tématu prohlubují. Pomocí videoukázky dochází také k rozvoji anglické slovní zásoby. </w:t>
      </w:r>
    </w:p>
    <w:p w14:paraId="566F4B30" w14:textId="77777777" w:rsidR="00B71506" w:rsidRDefault="00B71506" w:rsidP="00B71506">
      <w:pPr>
        <w:autoSpaceDE w:val="0"/>
        <w:autoSpaceDN w:val="0"/>
        <w:adjustRightInd w:val="0"/>
        <w:spacing w:after="0" w:line="276" w:lineRule="auto"/>
        <w:rPr>
          <w:rFonts w:cstheme="minorHAnsi"/>
          <w:color w:val="FF0000"/>
        </w:rPr>
      </w:pPr>
    </w:p>
    <w:p w14:paraId="34947E16" w14:textId="5D5D1158" w:rsidR="00B71506" w:rsidRPr="00B71506" w:rsidRDefault="00B71506" w:rsidP="00B71506">
      <w:pPr>
        <w:autoSpaceDE w:val="0"/>
        <w:autoSpaceDN w:val="0"/>
        <w:adjustRightInd w:val="0"/>
        <w:spacing w:after="0" w:line="276" w:lineRule="auto"/>
        <w:rPr>
          <w:rFonts w:cstheme="minorHAnsi"/>
        </w:rPr>
      </w:pPr>
      <w:r>
        <w:t xml:space="preserve">Pozn.: </w:t>
      </w:r>
      <w:r w:rsidRPr="00066E29">
        <w:rPr>
          <w:i/>
          <w:iCs/>
        </w:rPr>
        <w:t>„Společenská odpovědnost“ je v obou verzích VP Kreativní řešení problémů 1,2 používána jako všeobecné slovní spojení a není zde míněna jako společenská odpovědnost firem, tzv. CSR (</w:t>
      </w:r>
      <w:proofErr w:type="spellStart"/>
      <w:r w:rsidRPr="00066E29">
        <w:rPr>
          <w:i/>
          <w:iCs/>
        </w:rPr>
        <w:t>Corporate</w:t>
      </w:r>
      <w:proofErr w:type="spellEnd"/>
      <w:r w:rsidRPr="00066E29">
        <w:rPr>
          <w:i/>
          <w:iCs/>
        </w:rPr>
        <w:t xml:space="preserve"> </w:t>
      </w:r>
      <w:proofErr w:type="spellStart"/>
      <w:r w:rsidRPr="00066E29">
        <w:rPr>
          <w:i/>
          <w:iCs/>
        </w:rPr>
        <w:t>Social</w:t>
      </w:r>
      <w:proofErr w:type="spellEnd"/>
      <w:r w:rsidRPr="00066E29">
        <w:rPr>
          <w:i/>
          <w:iCs/>
        </w:rPr>
        <w:t xml:space="preserve"> </w:t>
      </w:r>
      <w:proofErr w:type="spellStart"/>
      <w:r w:rsidRPr="00066E29">
        <w:rPr>
          <w:i/>
          <w:iCs/>
        </w:rPr>
        <w:t>Responsibility</w:t>
      </w:r>
      <w:proofErr w:type="spellEnd"/>
      <w:r w:rsidRPr="00066E29">
        <w:rPr>
          <w:i/>
          <w:iCs/>
        </w:rPr>
        <w:t>).</w:t>
      </w:r>
    </w:p>
    <w:p w14:paraId="0BF13A5F" w14:textId="3FB5F426" w:rsidR="008769AD" w:rsidRPr="008D0672" w:rsidRDefault="008769AD" w:rsidP="008D0672">
      <w:pPr>
        <w:jc w:val="left"/>
        <w:rPr>
          <w:rFonts w:cstheme="minorHAnsi"/>
        </w:rPr>
      </w:pPr>
    </w:p>
    <w:p w14:paraId="60B0A193" w14:textId="4A817DCE" w:rsidR="0039478B" w:rsidRPr="00B47AC4" w:rsidRDefault="0039478B" w:rsidP="003C21C7">
      <w:pPr>
        <w:rPr>
          <w:rFonts w:cstheme="minorHAnsi"/>
          <w:b/>
          <w:bCs/>
          <w:u w:val="single"/>
          <w:lang w:bidi="he-IL"/>
        </w:rPr>
      </w:pPr>
      <w:r w:rsidRPr="00B47AC4">
        <w:rPr>
          <w:rFonts w:cstheme="minorHAnsi"/>
          <w:u w:val="single"/>
        </w:rPr>
        <w:t>Téma č. 2 (Mapy učebního pokroku) – 20 minut</w:t>
      </w:r>
    </w:p>
    <w:p w14:paraId="2CDA2CFE" w14:textId="4AFD7705" w:rsidR="0023306C" w:rsidRPr="00B47AC4" w:rsidRDefault="0023306C" w:rsidP="003C21C7">
      <w:pPr>
        <w:rPr>
          <w:rFonts w:cstheme="minorHAnsi"/>
        </w:rPr>
      </w:pPr>
      <w:r w:rsidRPr="00B47AC4">
        <w:rPr>
          <w:rFonts w:cstheme="minorHAnsi"/>
        </w:rPr>
        <w:t>Žáci pracují</w:t>
      </w:r>
      <w:r w:rsidR="00F417E6" w:rsidRPr="00B47AC4">
        <w:rPr>
          <w:rFonts w:cstheme="minorHAnsi"/>
        </w:rPr>
        <w:t xml:space="preserve"> s</w:t>
      </w:r>
      <w:r w:rsidR="00C3769F" w:rsidRPr="00B47AC4">
        <w:rPr>
          <w:rFonts w:cstheme="minorHAnsi"/>
        </w:rPr>
        <w:t> </w:t>
      </w:r>
      <w:r w:rsidRPr="00B47AC4">
        <w:rPr>
          <w:rFonts w:cstheme="minorHAnsi"/>
        </w:rPr>
        <w:t>výsekem</w:t>
      </w:r>
      <w:r w:rsidR="00C3769F" w:rsidRPr="00B47AC4">
        <w:rPr>
          <w:rFonts w:cstheme="minorHAnsi"/>
        </w:rPr>
        <w:t xml:space="preserve"> map</w:t>
      </w:r>
      <w:r w:rsidR="00EF60B3" w:rsidRPr="00B47AC4">
        <w:rPr>
          <w:rFonts w:cstheme="minorHAnsi"/>
        </w:rPr>
        <w:t>y</w:t>
      </w:r>
      <w:r w:rsidR="00C3769F" w:rsidRPr="00B47AC4">
        <w:rPr>
          <w:rFonts w:cstheme="minorHAnsi"/>
        </w:rPr>
        <w:t xml:space="preserve"> učebního pokroku</w:t>
      </w:r>
      <w:r w:rsidR="009D2DC8" w:rsidRPr="00B47AC4">
        <w:rPr>
          <w:rFonts w:cstheme="minorHAnsi"/>
        </w:rPr>
        <w:t xml:space="preserve"> (</w:t>
      </w:r>
      <w:r w:rsidRPr="00B47AC4">
        <w:rPr>
          <w:rFonts w:cstheme="minorHAnsi"/>
        </w:rPr>
        <w:t>MUP</w:t>
      </w:r>
      <w:r w:rsidR="009D2DC8" w:rsidRPr="00B47AC4">
        <w:rPr>
          <w:rFonts w:cstheme="minorHAnsi"/>
        </w:rPr>
        <w:t>)</w:t>
      </w:r>
      <w:r w:rsidRPr="00B47AC4">
        <w:rPr>
          <w:rFonts w:cstheme="minorHAnsi"/>
        </w:rPr>
        <w:t xml:space="preserve"> klíčové kompetence</w:t>
      </w:r>
      <w:r w:rsidR="00EF60B3" w:rsidRPr="00B47AC4">
        <w:rPr>
          <w:rFonts w:cstheme="minorHAnsi"/>
        </w:rPr>
        <w:t xml:space="preserve"> (KK)</w:t>
      </w:r>
      <w:r w:rsidR="00F417E6" w:rsidRPr="00B47AC4">
        <w:rPr>
          <w:rFonts w:cstheme="minorHAnsi"/>
        </w:rPr>
        <w:t xml:space="preserve"> k</w:t>
      </w:r>
      <w:r w:rsidR="00B47AC4" w:rsidRPr="00B47AC4">
        <w:rPr>
          <w:rFonts w:cstheme="minorHAnsi"/>
        </w:rPr>
        <w:t> </w:t>
      </w:r>
      <w:r w:rsidRPr="00B47AC4">
        <w:rPr>
          <w:rFonts w:cstheme="minorHAnsi"/>
        </w:rPr>
        <w:t>učení</w:t>
      </w:r>
      <w:r w:rsidR="00B47AC4" w:rsidRPr="00B47AC4">
        <w:rPr>
          <w:rFonts w:cstheme="minorHAnsi"/>
        </w:rPr>
        <w:t xml:space="preserve">. </w:t>
      </w:r>
    </w:p>
    <w:p w14:paraId="3C55D825" w14:textId="78989299" w:rsidR="0039478B" w:rsidRPr="006F1F6F" w:rsidRDefault="0039478B" w:rsidP="002C1168">
      <w:pPr>
        <w:rPr>
          <w:rFonts w:cstheme="minorHAnsi"/>
          <w:u w:val="single"/>
        </w:rPr>
      </w:pPr>
      <w:r w:rsidRPr="006F1F6F">
        <w:rPr>
          <w:rFonts w:cstheme="minorHAnsi"/>
          <w:u w:val="single"/>
        </w:rPr>
        <w:t>Téma č. 3 (</w:t>
      </w:r>
      <w:r w:rsidR="006F1F6F" w:rsidRPr="006F1F6F">
        <w:rPr>
          <w:rFonts w:cstheme="minorHAnsi"/>
          <w:u w:val="single"/>
        </w:rPr>
        <w:t>Jak na řízení projektů</w:t>
      </w:r>
      <w:r w:rsidRPr="006F1F6F">
        <w:rPr>
          <w:rFonts w:cstheme="minorHAnsi"/>
          <w:u w:val="single"/>
        </w:rPr>
        <w:t xml:space="preserve">) – 115 minut </w:t>
      </w:r>
    </w:p>
    <w:p w14:paraId="2DC3C902" w14:textId="4208AEC1" w:rsidR="006F1F6F" w:rsidRPr="00224195" w:rsidRDefault="006F1F6F" w:rsidP="007838F3">
      <w:pPr>
        <w:rPr>
          <w:rFonts w:cstheme="minorHAnsi"/>
        </w:rPr>
      </w:pPr>
      <w:r w:rsidRPr="00224195">
        <w:rPr>
          <w:rFonts w:cstheme="minorHAnsi"/>
        </w:rPr>
        <w:t xml:space="preserve">Vyučující žáky seznamuje se základními fázemi řízení projektů, které odpovídají skutečnosti projektového řízení ve firmách nebo obchodních společnostech, a prostřednictvím metodologie </w:t>
      </w:r>
      <w:proofErr w:type="spellStart"/>
      <w:r w:rsidRPr="00224195">
        <w:rPr>
          <w:rFonts w:cstheme="minorHAnsi"/>
        </w:rPr>
        <w:t>Dragon</w:t>
      </w:r>
      <w:proofErr w:type="spellEnd"/>
      <w:r w:rsidRPr="00224195">
        <w:rPr>
          <w:rFonts w:cstheme="minorHAnsi"/>
        </w:rPr>
        <w:t xml:space="preserve"> </w:t>
      </w:r>
      <w:proofErr w:type="spellStart"/>
      <w:r w:rsidRPr="00224195">
        <w:rPr>
          <w:rFonts w:cstheme="minorHAnsi"/>
        </w:rPr>
        <w:t>Dreaming</w:t>
      </w:r>
      <w:proofErr w:type="spellEnd"/>
      <w:r w:rsidRPr="00224195">
        <w:rPr>
          <w:rFonts w:cstheme="minorHAnsi"/>
        </w:rPr>
        <w:t xml:space="preserve">. </w:t>
      </w:r>
      <w:r w:rsidR="00224195" w:rsidRPr="00224195">
        <w:rPr>
          <w:rFonts w:cstheme="minorHAnsi"/>
        </w:rPr>
        <w:t xml:space="preserve">Žáci jsou také seznámeni s projektovým imperativem. </w:t>
      </w:r>
    </w:p>
    <w:p w14:paraId="1E3F7987" w14:textId="64B0C6ED" w:rsidR="00946CC2" w:rsidRDefault="00946CC2" w:rsidP="007838F3">
      <w:pPr>
        <w:rPr>
          <w:rFonts w:cstheme="minorHAnsi"/>
          <w:u w:val="single"/>
        </w:rPr>
      </w:pPr>
      <w:r w:rsidRPr="00946CC2">
        <w:rPr>
          <w:rFonts w:cstheme="minorHAnsi"/>
          <w:u w:val="single"/>
        </w:rPr>
        <w:t xml:space="preserve">Téma č. 4 (Metodika řízení projektů – stanovení </w:t>
      </w:r>
      <w:r w:rsidR="002255E2">
        <w:rPr>
          <w:rFonts w:cstheme="minorHAnsi"/>
          <w:u w:val="single"/>
        </w:rPr>
        <w:t xml:space="preserve">realizačních </w:t>
      </w:r>
      <w:r w:rsidRPr="00946CC2">
        <w:rPr>
          <w:rFonts w:cstheme="minorHAnsi"/>
          <w:u w:val="single"/>
        </w:rPr>
        <w:t>týmů a </w:t>
      </w:r>
      <w:r w:rsidR="002255E2">
        <w:rPr>
          <w:rFonts w:cstheme="minorHAnsi"/>
          <w:u w:val="single"/>
        </w:rPr>
        <w:t>zaměření</w:t>
      </w:r>
      <w:r w:rsidRPr="00946CC2">
        <w:rPr>
          <w:rFonts w:cstheme="minorHAnsi"/>
          <w:u w:val="single"/>
        </w:rPr>
        <w:t xml:space="preserve"> projektů) – 20 minut</w:t>
      </w:r>
    </w:p>
    <w:p w14:paraId="766A1242" w14:textId="0D2512F0" w:rsidR="002255E2" w:rsidRDefault="005D3D99" w:rsidP="007838F3">
      <w:pPr>
        <w:rPr>
          <w:rFonts w:cstheme="minorHAnsi"/>
        </w:rPr>
      </w:pPr>
      <w:r>
        <w:rPr>
          <w:rFonts w:cstheme="minorHAnsi"/>
        </w:rPr>
        <w:t xml:space="preserve">Zde žáci v týmech probírají téma, kterému by se chtěli v projektu věnovat a navrhují konkrétní podobu projektů. </w:t>
      </w:r>
      <w:r w:rsidR="00EB4F1B">
        <w:rPr>
          <w:rFonts w:cstheme="minorHAnsi"/>
        </w:rPr>
        <w:t xml:space="preserve">Vyučující v této části </w:t>
      </w:r>
      <w:r w:rsidR="00214073">
        <w:rPr>
          <w:rFonts w:cstheme="minorHAnsi"/>
        </w:rPr>
        <w:t>vybízí k řádnému naplánování a uvážení celého projektu. Je kladen důraz především na to, aby byl reálně aplikova</w:t>
      </w:r>
      <w:r w:rsidR="00D32811">
        <w:rPr>
          <w:rFonts w:cstheme="minorHAnsi"/>
        </w:rPr>
        <w:t xml:space="preserve">telný. Zde současně dochází k sestavení realizačních týmů, při kterém se tým soustředí na vzájemnou spolupráci. Může však nastat situace, že některým žákům skupinová práce na projektu nevyhovuje – v takovém případě doporučujeme, aby mohl projekt zpracovávat individuálně. </w:t>
      </w:r>
    </w:p>
    <w:p w14:paraId="78863AE8" w14:textId="18DDA971" w:rsidR="007051D2" w:rsidRPr="00B90519" w:rsidRDefault="00E04286" w:rsidP="002C1168">
      <w:pPr>
        <w:rPr>
          <w:rFonts w:cstheme="minorHAnsi"/>
          <w:b/>
        </w:rPr>
      </w:pPr>
      <w:r w:rsidRPr="00B90519">
        <w:rPr>
          <w:rFonts w:cstheme="minorHAnsi"/>
          <w:b/>
        </w:rPr>
        <w:t>Tematický blok</w:t>
      </w:r>
      <w:r w:rsidR="008769AD" w:rsidRPr="00B90519">
        <w:rPr>
          <w:rFonts w:cstheme="minorHAnsi"/>
          <w:b/>
        </w:rPr>
        <w:t xml:space="preserve"> </w:t>
      </w:r>
      <w:r w:rsidR="00BE564F" w:rsidRPr="00B90519">
        <w:rPr>
          <w:rFonts w:cstheme="minorHAnsi"/>
          <w:b/>
        </w:rPr>
        <w:t>č. 3</w:t>
      </w:r>
      <w:r w:rsidR="0022087E" w:rsidRPr="00B90519">
        <w:rPr>
          <w:rFonts w:cstheme="minorHAnsi"/>
          <w:b/>
        </w:rPr>
        <w:t xml:space="preserve"> (</w:t>
      </w:r>
      <w:r w:rsidR="00690FBA">
        <w:rPr>
          <w:rFonts w:cstheme="minorHAnsi"/>
          <w:b/>
        </w:rPr>
        <w:t>Způsoby prezentování</w:t>
      </w:r>
      <w:r w:rsidR="00AE4D7B">
        <w:rPr>
          <w:rFonts w:cstheme="minorHAnsi"/>
          <w:b/>
        </w:rPr>
        <w:t xml:space="preserve"> a </w:t>
      </w:r>
      <w:r w:rsidR="00690FBA">
        <w:rPr>
          <w:rFonts w:cstheme="minorHAnsi"/>
          <w:b/>
        </w:rPr>
        <w:t>ř</w:t>
      </w:r>
      <w:r w:rsidR="0022087E" w:rsidRPr="00B90519">
        <w:rPr>
          <w:rFonts w:cstheme="minorHAnsi"/>
          <w:b/>
        </w:rPr>
        <w:t xml:space="preserve">ízení </w:t>
      </w:r>
      <w:r w:rsidR="006571E1">
        <w:rPr>
          <w:rFonts w:cstheme="minorHAnsi"/>
          <w:b/>
        </w:rPr>
        <w:t xml:space="preserve">vlastních </w:t>
      </w:r>
      <w:r w:rsidR="0022087E" w:rsidRPr="00B90519">
        <w:rPr>
          <w:rFonts w:cstheme="minorHAnsi"/>
          <w:b/>
        </w:rPr>
        <w:t>projektů)</w:t>
      </w:r>
      <w:r w:rsidR="008769AD" w:rsidRPr="00B90519">
        <w:rPr>
          <w:rFonts w:cstheme="minorHAnsi"/>
          <w:b/>
        </w:rPr>
        <w:t xml:space="preserve"> </w:t>
      </w:r>
      <w:r w:rsidR="00054EF9" w:rsidRPr="00B90519">
        <w:rPr>
          <w:rFonts w:cstheme="minorHAnsi"/>
          <w:b/>
        </w:rPr>
        <w:t>–</w:t>
      </w:r>
      <w:r w:rsidR="007051D2" w:rsidRPr="00B90519">
        <w:rPr>
          <w:rFonts w:cstheme="minorHAnsi"/>
          <w:b/>
        </w:rPr>
        <w:t xml:space="preserve"> </w:t>
      </w:r>
      <w:r w:rsidR="00054EF9" w:rsidRPr="00B90519">
        <w:rPr>
          <w:rFonts w:cstheme="minorHAnsi"/>
          <w:b/>
        </w:rPr>
        <w:t xml:space="preserve">4 </w:t>
      </w:r>
      <w:r w:rsidR="006775FD">
        <w:rPr>
          <w:rFonts w:cstheme="minorHAnsi"/>
          <w:b/>
        </w:rPr>
        <w:t xml:space="preserve">vyučovací </w:t>
      </w:r>
      <w:r w:rsidR="00054EF9" w:rsidRPr="00B90519">
        <w:rPr>
          <w:rFonts w:cstheme="minorHAnsi"/>
          <w:b/>
        </w:rPr>
        <w:t>hodiny</w:t>
      </w:r>
    </w:p>
    <w:p w14:paraId="0E2B4C0A" w14:textId="3D2F6130" w:rsidR="006B25D5" w:rsidRPr="006B25D5" w:rsidRDefault="006B25D5" w:rsidP="002C1168">
      <w:pPr>
        <w:rPr>
          <w:rFonts w:cstheme="minorHAnsi"/>
        </w:rPr>
      </w:pPr>
      <w:r>
        <w:rPr>
          <w:rFonts w:cstheme="minorHAnsi"/>
        </w:rPr>
        <w:t xml:space="preserve">V této části žáci již intenzivně pracují na svých projektech, při čemž jim je vyučující facilitátorem </w:t>
      </w:r>
      <w:r>
        <w:rPr>
          <w:rFonts w:cstheme="minorHAnsi"/>
        </w:rPr>
        <w:br/>
        <w:t xml:space="preserve">a oporou. Současně se zde žáci věnují také zpracování prezentace, ve které představí výsledky své práce. </w:t>
      </w:r>
    </w:p>
    <w:p w14:paraId="585C2F70" w14:textId="05D9B6A0" w:rsidR="00690FBA" w:rsidRPr="00B90519" w:rsidRDefault="00690FBA" w:rsidP="002C1168">
      <w:pPr>
        <w:rPr>
          <w:rFonts w:cstheme="minorHAnsi"/>
          <w:u w:val="single"/>
        </w:rPr>
      </w:pPr>
      <w:r w:rsidRPr="00B90519">
        <w:rPr>
          <w:rFonts w:cstheme="minorHAnsi"/>
          <w:u w:val="single"/>
        </w:rPr>
        <w:t xml:space="preserve">Téma č. </w:t>
      </w:r>
      <w:r>
        <w:rPr>
          <w:rFonts w:cstheme="minorHAnsi"/>
          <w:u w:val="single"/>
        </w:rPr>
        <w:t>1</w:t>
      </w:r>
      <w:r w:rsidRPr="00B90519">
        <w:rPr>
          <w:rFonts w:cstheme="minorHAnsi"/>
          <w:u w:val="single"/>
        </w:rPr>
        <w:t xml:space="preserve"> (</w:t>
      </w:r>
      <w:r>
        <w:rPr>
          <w:rFonts w:cstheme="minorHAnsi"/>
          <w:u w:val="single"/>
        </w:rPr>
        <w:t>Učíme se</w:t>
      </w:r>
      <w:r w:rsidRPr="00B90519">
        <w:rPr>
          <w:rFonts w:cstheme="minorHAnsi"/>
          <w:u w:val="single"/>
        </w:rPr>
        <w:t xml:space="preserve"> prezentovat) – </w:t>
      </w:r>
      <w:r w:rsidR="006571E1">
        <w:rPr>
          <w:rFonts w:cstheme="minorHAnsi"/>
          <w:u w:val="single"/>
        </w:rPr>
        <w:t>45 minut</w:t>
      </w:r>
    </w:p>
    <w:p w14:paraId="27BFC9E4" w14:textId="6F2E7A11" w:rsidR="00FF17CA" w:rsidRPr="00FF17CA" w:rsidRDefault="00FF17CA" w:rsidP="007838F3">
      <w:pPr>
        <w:rPr>
          <w:rFonts w:cstheme="minorHAnsi"/>
        </w:rPr>
      </w:pPr>
      <w:r w:rsidRPr="00FF17CA">
        <w:rPr>
          <w:rFonts w:cstheme="minorHAnsi"/>
        </w:rPr>
        <w:t>Žáci se seznamují s tím, co vše by měla prezentace obsahovat a jak jí přednést.</w:t>
      </w:r>
    </w:p>
    <w:p w14:paraId="42D5CF0C" w14:textId="3F275412" w:rsidR="008769AD" w:rsidRPr="00B90519" w:rsidRDefault="008769AD" w:rsidP="002C1168">
      <w:pPr>
        <w:rPr>
          <w:rFonts w:cstheme="minorHAnsi"/>
          <w:u w:val="single"/>
        </w:rPr>
      </w:pPr>
      <w:r w:rsidRPr="00B90519">
        <w:rPr>
          <w:rFonts w:cstheme="minorHAnsi"/>
          <w:u w:val="single"/>
        </w:rPr>
        <w:t xml:space="preserve">Téma č. </w:t>
      </w:r>
      <w:r w:rsidR="00690FBA">
        <w:rPr>
          <w:rFonts w:cstheme="minorHAnsi"/>
          <w:u w:val="single"/>
        </w:rPr>
        <w:t>2</w:t>
      </w:r>
      <w:r w:rsidRPr="00B90519">
        <w:rPr>
          <w:rFonts w:cstheme="minorHAnsi"/>
          <w:u w:val="single"/>
        </w:rPr>
        <w:t xml:space="preserve"> (</w:t>
      </w:r>
      <w:r w:rsidR="00690FBA">
        <w:rPr>
          <w:rFonts w:cstheme="minorHAnsi"/>
          <w:u w:val="single"/>
        </w:rPr>
        <w:t>Realizujeme projekty</w:t>
      </w:r>
      <w:r w:rsidRPr="00B90519">
        <w:rPr>
          <w:rFonts w:cstheme="minorHAnsi"/>
          <w:u w:val="single"/>
        </w:rPr>
        <w:t xml:space="preserve">) – </w:t>
      </w:r>
      <w:r w:rsidR="006571E1">
        <w:rPr>
          <w:rFonts w:cstheme="minorHAnsi"/>
          <w:u w:val="single"/>
        </w:rPr>
        <w:t>135 minut</w:t>
      </w:r>
    </w:p>
    <w:p w14:paraId="3CD5DF3C" w14:textId="7749E4EE" w:rsidR="0067236F" w:rsidRDefault="00491056" w:rsidP="007838F3">
      <w:pPr>
        <w:rPr>
          <w:rFonts w:cstheme="minorHAnsi"/>
        </w:rPr>
      </w:pPr>
      <w:r w:rsidRPr="00B90519">
        <w:rPr>
          <w:rFonts w:cstheme="minorHAnsi"/>
        </w:rPr>
        <w:t xml:space="preserve">Zde přichází čas na individuální zpracovávání projektů žáky. </w:t>
      </w:r>
      <w:r w:rsidR="0055189E">
        <w:rPr>
          <w:rFonts w:cstheme="minorHAnsi"/>
        </w:rPr>
        <w:t xml:space="preserve">Pokud by někteří žáci nestihli ve vymezeném čase </w:t>
      </w:r>
      <w:r w:rsidR="004528FA">
        <w:rPr>
          <w:rFonts w:cstheme="minorHAnsi"/>
        </w:rPr>
        <w:t>projekt dokončit,</w:t>
      </w:r>
      <w:r w:rsidR="00AE4D7B">
        <w:rPr>
          <w:rFonts w:cstheme="minorHAnsi"/>
        </w:rPr>
        <w:t xml:space="preserve"> a </w:t>
      </w:r>
      <w:r w:rsidR="004528FA">
        <w:rPr>
          <w:rFonts w:cstheme="minorHAnsi"/>
        </w:rPr>
        <w:t>tedy se dostat do stejné fáze jako jejich spolužáci</w:t>
      </w:r>
      <w:r w:rsidR="0055189E">
        <w:rPr>
          <w:rFonts w:cstheme="minorHAnsi"/>
        </w:rPr>
        <w:t>, d</w:t>
      </w:r>
      <w:r w:rsidR="004528FA">
        <w:rPr>
          <w:rFonts w:cstheme="minorHAnsi"/>
        </w:rPr>
        <w:t xml:space="preserve">oporučujeme, aby dostali tito žáci prostor dopracovat projekt </w:t>
      </w:r>
      <w:r w:rsidR="007838F3">
        <w:rPr>
          <w:rFonts w:cstheme="minorHAnsi"/>
        </w:rPr>
        <w:t xml:space="preserve">doma </w:t>
      </w:r>
      <w:r w:rsidR="004528FA">
        <w:rPr>
          <w:rFonts w:cstheme="minorHAnsi"/>
        </w:rPr>
        <w:t xml:space="preserve">individuálně </w:t>
      </w:r>
      <w:r w:rsidRPr="00B90519">
        <w:rPr>
          <w:rFonts w:cstheme="minorHAnsi"/>
        </w:rPr>
        <w:t>do termínu vyhodnocení projektů.</w:t>
      </w:r>
      <w:r w:rsidR="00AE4D7B">
        <w:rPr>
          <w:rFonts w:cstheme="minorHAnsi"/>
        </w:rPr>
        <w:t xml:space="preserve"> </w:t>
      </w:r>
      <w:r w:rsidR="0055189E">
        <w:rPr>
          <w:rFonts w:cstheme="minorHAnsi"/>
        </w:rPr>
        <w:t>V následující vyučovací hodině mohou opět využít konzultaci vyučujícího.</w:t>
      </w:r>
    </w:p>
    <w:p w14:paraId="68E081F5" w14:textId="2D1C058F" w:rsidR="0055189E" w:rsidRDefault="0055189E" w:rsidP="007838F3">
      <w:pPr>
        <w:rPr>
          <w:rFonts w:cstheme="minorHAnsi"/>
        </w:rPr>
      </w:pPr>
    </w:p>
    <w:p w14:paraId="270E145F" w14:textId="623036AF" w:rsidR="00823CE9" w:rsidRDefault="00823CE9" w:rsidP="007838F3">
      <w:pPr>
        <w:rPr>
          <w:rFonts w:cstheme="minorHAnsi"/>
        </w:rPr>
      </w:pPr>
    </w:p>
    <w:p w14:paraId="6EAEBDEC" w14:textId="40B90B95" w:rsidR="00823CE9" w:rsidRDefault="00823CE9" w:rsidP="007838F3">
      <w:pPr>
        <w:rPr>
          <w:rFonts w:cstheme="minorHAnsi"/>
        </w:rPr>
      </w:pPr>
    </w:p>
    <w:p w14:paraId="15FE2EEB" w14:textId="77777777" w:rsidR="00823CE9" w:rsidRPr="00B90519" w:rsidRDefault="00823CE9" w:rsidP="007838F3">
      <w:pPr>
        <w:rPr>
          <w:rFonts w:cstheme="minorHAnsi"/>
        </w:rPr>
      </w:pPr>
    </w:p>
    <w:p w14:paraId="4EB5EAA0" w14:textId="06461E03" w:rsidR="0022087E" w:rsidRPr="00B90519" w:rsidRDefault="0022087E" w:rsidP="002C1168">
      <w:pPr>
        <w:rPr>
          <w:rFonts w:cstheme="minorHAnsi"/>
          <w:b/>
        </w:rPr>
      </w:pPr>
      <w:r w:rsidRPr="00B90519">
        <w:rPr>
          <w:rFonts w:cstheme="minorHAnsi"/>
          <w:b/>
        </w:rPr>
        <w:lastRenderedPageBreak/>
        <w:t>Tematický blok č. 4 (</w:t>
      </w:r>
      <w:r w:rsidR="0055189E">
        <w:rPr>
          <w:rFonts w:cstheme="minorHAnsi"/>
          <w:b/>
        </w:rPr>
        <w:t>Prezentace, výstupy pro publicitu projektů a zpětná vazba</w:t>
      </w:r>
      <w:r w:rsidRPr="00B90519">
        <w:rPr>
          <w:rFonts w:cstheme="minorHAnsi"/>
          <w:b/>
        </w:rPr>
        <w:t xml:space="preserve">) – 4 </w:t>
      </w:r>
      <w:r w:rsidR="006775FD">
        <w:rPr>
          <w:rFonts w:cstheme="minorHAnsi"/>
          <w:b/>
        </w:rPr>
        <w:t xml:space="preserve">vyučovací </w:t>
      </w:r>
      <w:r w:rsidRPr="00B90519">
        <w:rPr>
          <w:rFonts w:cstheme="minorHAnsi"/>
          <w:b/>
        </w:rPr>
        <w:t>hodiny</w:t>
      </w:r>
    </w:p>
    <w:p w14:paraId="489CE6CA" w14:textId="6F16D471" w:rsidR="008F2966" w:rsidRPr="003C54A6" w:rsidRDefault="008F2966" w:rsidP="002C1168">
      <w:pPr>
        <w:rPr>
          <w:rFonts w:cstheme="minorHAnsi"/>
          <w:u w:val="single"/>
        </w:rPr>
      </w:pPr>
      <w:r w:rsidRPr="0055189E">
        <w:rPr>
          <w:rFonts w:cstheme="minorHAnsi"/>
          <w:u w:val="single"/>
        </w:rPr>
        <w:t>Téma č. 1 (</w:t>
      </w:r>
      <w:r w:rsidR="0055189E">
        <w:rPr>
          <w:rFonts w:cstheme="minorHAnsi"/>
          <w:u w:val="single"/>
        </w:rPr>
        <w:t>Zakončení</w:t>
      </w:r>
      <w:r w:rsidR="00690FBA" w:rsidRPr="0055189E">
        <w:rPr>
          <w:rFonts w:cstheme="minorHAnsi"/>
          <w:u w:val="single"/>
        </w:rPr>
        <w:t xml:space="preserve"> projektových aktivit</w:t>
      </w:r>
      <w:r w:rsidRPr="0055189E">
        <w:rPr>
          <w:rFonts w:cstheme="minorHAnsi"/>
          <w:u w:val="single"/>
        </w:rPr>
        <w:t xml:space="preserve">) – </w:t>
      </w:r>
      <w:r w:rsidR="006571E1" w:rsidRPr="0055189E">
        <w:rPr>
          <w:rFonts w:cstheme="minorHAnsi"/>
          <w:u w:val="single"/>
        </w:rPr>
        <w:t>20 minut</w:t>
      </w:r>
    </w:p>
    <w:p w14:paraId="50AA74D9" w14:textId="59E0E4F1" w:rsidR="006571E1" w:rsidRDefault="006571E1" w:rsidP="007838F3">
      <w:pPr>
        <w:rPr>
          <w:rFonts w:cstheme="minorHAnsi"/>
        </w:rPr>
      </w:pPr>
      <w:r>
        <w:rPr>
          <w:rFonts w:cstheme="minorHAnsi"/>
        </w:rPr>
        <w:t>Zde dochází ke shrnutí dosavadní práce a přípravě na prezentaci.</w:t>
      </w:r>
    </w:p>
    <w:p w14:paraId="6F6DD965" w14:textId="3F364078" w:rsidR="006571E1" w:rsidRPr="00DE5186" w:rsidRDefault="00DE5186" w:rsidP="007838F3">
      <w:pPr>
        <w:rPr>
          <w:rFonts w:cstheme="minorHAnsi"/>
          <w:u w:val="single"/>
        </w:rPr>
      </w:pPr>
      <w:r w:rsidRPr="00DE5186">
        <w:rPr>
          <w:rFonts w:cstheme="minorHAnsi"/>
          <w:u w:val="single"/>
        </w:rPr>
        <w:t>Téma č. 2 (</w:t>
      </w:r>
      <w:r w:rsidR="00B236F0">
        <w:rPr>
          <w:rFonts w:cstheme="minorHAnsi"/>
          <w:u w:val="single"/>
        </w:rPr>
        <w:t>Prezentace výstupů</w:t>
      </w:r>
      <w:r w:rsidRPr="00DE5186">
        <w:rPr>
          <w:rFonts w:cstheme="minorHAnsi"/>
          <w:u w:val="single"/>
        </w:rPr>
        <w:t>) – 110 minut</w:t>
      </w:r>
    </w:p>
    <w:p w14:paraId="0F695456" w14:textId="7B4D3C7F" w:rsidR="00B236F0" w:rsidRDefault="00B236F0" w:rsidP="007838F3">
      <w:pPr>
        <w:rPr>
          <w:rFonts w:cstheme="minorHAnsi"/>
        </w:rPr>
      </w:pPr>
      <w:r>
        <w:rPr>
          <w:rFonts w:cstheme="minorHAnsi"/>
        </w:rPr>
        <w:t xml:space="preserve">V této chvíli všechny realizační týmy (popř. žáci, kteří na projektech pracovali individuálně), představují výstupy své práce, a to jakoukoliv kreativní formou – například pomocí klasické </w:t>
      </w:r>
      <w:proofErr w:type="spellStart"/>
      <w:r>
        <w:rPr>
          <w:rFonts w:cstheme="minorHAnsi"/>
        </w:rPr>
        <w:t>powerpointové</w:t>
      </w:r>
      <w:proofErr w:type="spellEnd"/>
      <w:r>
        <w:rPr>
          <w:rFonts w:cstheme="minorHAnsi"/>
        </w:rPr>
        <w:t xml:space="preserve"> prezentace, videozáznamem, koláží, hereckým představením apod. </w:t>
      </w:r>
    </w:p>
    <w:p w14:paraId="499A457A" w14:textId="6A5B2AF6" w:rsidR="00DE5186" w:rsidRPr="00DE5186" w:rsidRDefault="00DE5186" w:rsidP="002C1168">
      <w:pPr>
        <w:rPr>
          <w:rFonts w:cstheme="minorHAnsi"/>
          <w:u w:val="single"/>
        </w:rPr>
      </w:pPr>
      <w:r w:rsidRPr="001642D1">
        <w:rPr>
          <w:rFonts w:cstheme="minorHAnsi"/>
          <w:u w:val="single"/>
        </w:rPr>
        <w:t>Téma č. 3 (</w:t>
      </w:r>
      <w:r w:rsidR="001642D1" w:rsidRPr="001642D1">
        <w:rPr>
          <w:rFonts w:cstheme="minorHAnsi"/>
          <w:u w:val="single"/>
        </w:rPr>
        <w:t>Uzavření VP</w:t>
      </w:r>
      <w:r w:rsidRPr="001642D1">
        <w:rPr>
          <w:rFonts w:cstheme="minorHAnsi"/>
          <w:u w:val="single"/>
        </w:rPr>
        <w:t>) – 50 minut</w:t>
      </w:r>
      <w:r w:rsidRPr="00DE5186">
        <w:rPr>
          <w:rFonts w:cstheme="minorHAnsi"/>
          <w:u w:val="single"/>
        </w:rPr>
        <w:t xml:space="preserve"> </w:t>
      </w:r>
    </w:p>
    <w:p w14:paraId="51301017" w14:textId="06077DEC" w:rsidR="00EE0614" w:rsidRPr="001642D1" w:rsidRDefault="001642D1" w:rsidP="002C1168">
      <w:pPr>
        <w:rPr>
          <w:rFonts w:cstheme="minorHAnsi"/>
        </w:rPr>
      </w:pPr>
      <w:r w:rsidRPr="001642D1">
        <w:rPr>
          <w:rFonts w:cstheme="minorHAnsi"/>
        </w:rPr>
        <w:t>Nyní žáci spolu s vyučujícím uzavřou celý průběh VP a vytvořených projektů i jejich využití v praxi.</w:t>
      </w:r>
    </w:p>
    <w:p w14:paraId="67DF5348" w14:textId="3A0ED863" w:rsidR="00BA7D00" w:rsidRPr="00B90519" w:rsidRDefault="007045FF" w:rsidP="002C1168">
      <w:pPr>
        <w:pStyle w:val="Nadpis2"/>
        <w:rPr>
          <w:rFonts w:cstheme="minorHAnsi"/>
        </w:rPr>
      </w:pPr>
      <w:bookmarkStart w:id="17" w:name="_Toc115347953"/>
      <w:r w:rsidRPr="006B1F25">
        <w:rPr>
          <w:rFonts w:cstheme="minorHAnsi"/>
        </w:rPr>
        <w:t>1.</w:t>
      </w:r>
      <w:r w:rsidR="00D14E94" w:rsidRPr="006B1F25">
        <w:rPr>
          <w:rFonts w:cstheme="minorHAnsi"/>
        </w:rPr>
        <w:t>10</w:t>
      </w:r>
      <w:r w:rsidRPr="006B1F25">
        <w:rPr>
          <w:rFonts w:cstheme="minorHAnsi"/>
        </w:rPr>
        <w:t xml:space="preserve"> Materiální</w:t>
      </w:r>
      <w:r w:rsidR="00AE4D7B" w:rsidRPr="006B1F25">
        <w:rPr>
          <w:rFonts w:cstheme="minorHAnsi"/>
        </w:rPr>
        <w:t xml:space="preserve"> a </w:t>
      </w:r>
      <w:r w:rsidRPr="006B1F25">
        <w:rPr>
          <w:rFonts w:cstheme="minorHAnsi"/>
        </w:rPr>
        <w:t>technické zabezpečení</w:t>
      </w:r>
      <w:bookmarkEnd w:id="17"/>
    </w:p>
    <w:p w14:paraId="52A70BA3" w14:textId="7143327E" w:rsidR="001642D1" w:rsidRDefault="001642D1" w:rsidP="002C1168">
      <w:pPr>
        <w:autoSpaceDE w:val="0"/>
        <w:autoSpaceDN w:val="0"/>
        <w:adjustRightInd w:val="0"/>
        <w:spacing w:after="0"/>
        <w:rPr>
          <w:rFonts w:cstheme="minorHAnsi"/>
          <w:lang w:bidi="he-IL"/>
        </w:rPr>
      </w:pPr>
      <w:r>
        <w:rPr>
          <w:rFonts w:cstheme="minorHAnsi"/>
          <w:lang w:bidi="he-IL"/>
        </w:rPr>
        <w:t xml:space="preserve">Pro hladký průběh programu je třeba zajištění alespoň jedné učebny vhodné pro 30 žáků, která by měla být </w:t>
      </w:r>
      <w:r w:rsidR="00333873">
        <w:rPr>
          <w:rFonts w:cstheme="minorHAnsi"/>
          <w:lang w:bidi="he-IL"/>
        </w:rPr>
        <w:t xml:space="preserve">po celou dobu </w:t>
      </w:r>
      <w:r>
        <w:rPr>
          <w:rFonts w:cstheme="minorHAnsi"/>
          <w:lang w:bidi="he-IL"/>
        </w:rPr>
        <w:t>vybavená</w:t>
      </w:r>
      <w:r w:rsidR="00333873">
        <w:rPr>
          <w:rFonts w:cstheme="minorHAnsi"/>
          <w:lang w:bidi="he-IL"/>
        </w:rPr>
        <w:t xml:space="preserve"> následovně</w:t>
      </w:r>
      <w:r>
        <w:rPr>
          <w:rFonts w:cstheme="minorHAnsi"/>
          <w:lang w:bidi="he-IL"/>
        </w:rPr>
        <w:t>:</w:t>
      </w:r>
    </w:p>
    <w:p w14:paraId="6D60B073" w14:textId="62C55F2D" w:rsidR="001642D1" w:rsidRDefault="001642D1" w:rsidP="002C1168">
      <w:pPr>
        <w:autoSpaceDE w:val="0"/>
        <w:autoSpaceDN w:val="0"/>
        <w:adjustRightInd w:val="0"/>
        <w:spacing w:after="0"/>
        <w:rPr>
          <w:rFonts w:cstheme="minorHAnsi"/>
          <w:lang w:bidi="he-IL"/>
        </w:rPr>
      </w:pPr>
    </w:p>
    <w:p w14:paraId="48E1236E" w14:textId="16DE383C" w:rsidR="001642D1" w:rsidRDefault="001642D1" w:rsidP="006F1D66">
      <w:pPr>
        <w:pStyle w:val="Odstavecseseznamem"/>
        <w:numPr>
          <w:ilvl w:val="0"/>
          <w:numId w:val="9"/>
        </w:numPr>
        <w:autoSpaceDE w:val="0"/>
        <w:autoSpaceDN w:val="0"/>
        <w:adjustRightInd w:val="0"/>
        <w:spacing w:after="0"/>
        <w:rPr>
          <w:rFonts w:cstheme="minorHAnsi"/>
          <w:lang w:bidi="he-IL"/>
        </w:rPr>
      </w:pPr>
      <w:r>
        <w:rPr>
          <w:rFonts w:cstheme="minorHAnsi"/>
          <w:lang w:bidi="he-IL"/>
        </w:rPr>
        <w:t>Nejméně jeden počítač s možností připojení k</w:t>
      </w:r>
      <w:r w:rsidR="00333873">
        <w:rPr>
          <w:rFonts w:cstheme="minorHAnsi"/>
          <w:lang w:bidi="he-IL"/>
        </w:rPr>
        <w:t> </w:t>
      </w:r>
      <w:r>
        <w:rPr>
          <w:rFonts w:cstheme="minorHAnsi"/>
          <w:lang w:bidi="he-IL"/>
        </w:rPr>
        <w:t>internetu</w:t>
      </w:r>
      <w:r w:rsidR="00333873">
        <w:rPr>
          <w:rFonts w:cstheme="minorHAnsi"/>
          <w:lang w:bidi="he-IL"/>
        </w:rPr>
        <w:t xml:space="preserve"> (pro každý tým/skupinu) pro všechny tematické bloky</w:t>
      </w:r>
    </w:p>
    <w:p w14:paraId="40A05140" w14:textId="66201D94" w:rsidR="001642D1" w:rsidRDefault="001642D1" w:rsidP="006F1D66">
      <w:pPr>
        <w:pStyle w:val="Odstavecseseznamem"/>
        <w:numPr>
          <w:ilvl w:val="0"/>
          <w:numId w:val="9"/>
        </w:numPr>
        <w:autoSpaceDE w:val="0"/>
        <w:autoSpaceDN w:val="0"/>
        <w:adjustRightInd w:val="0"/>
        <w:spacing w:after="0"/>
        <w:rPr>
          <w:rFonts w:cstheme="minorHAnsi"/>
          <w:lang w:bidi="he-IL"/>
        </w:rPr>
      </w:pPr>
      <w:r>
        <w:rPr>
          <w:rFonts w:cstheme="minorHAnsi"/>
          <w:lang w:bidi="he-IL"/>
        </w:rPr>
        <w:t>Dataprojektor pro zobrazení prezentace</w:t>
      </w:r>
    </w:p>
    <w:p w14:paraId="791B910D" w14:textId="6F902ED0" w:rsidR="00333873" w:rsidRDefault="00333873" w:rsidP="006F1D66">
      <w:pPr>
        <w:pStyle w:val="Odstavecseseznamem"/>
        <w:numPr>
          <w:ilvl w:val="0"/>
          <w:numId w:val="9"/>
        </w:numPr>
        <w:autoSpaceDE w:val="0"/>
        <w:autoSpaceDN w:val="0"/>
        <w:adjustRightInd w:val="0"/>
        <w:spacing w:after="0"/>
        <w:rPr>
          <w:rFonts w:cstheme="minorHAnsi"/>
          <w:lang w:bidi="he-IL"/>
        </w:rPr>
      </w:pPr>
      <w:r>
        <w:rPr>
          <w:rFonts w:cstheme="minorHAnsi"/>
          <w:lang w:bidi="he-IL"/>
        </w:rPr>
        <w:t>Zajištění možnosti tisku materiálů, ideálně barevně (ale může být i černobíle)</w:t>
      </w:r>
    </w:p>
    <w:p w14:paraId="0960E105" w14:textId="62B3258A" w:rsidR="007D26D8" w:rsidRDefault="007D26D8" w:rsidP="006F1D66">
      <w:pPr>
        <w:pStyle w:val="Odstavecseseznamem"/>
        <w:numPr>
          <w:ilvl w:val="0"/>
          <w:numId w:val="9"/>
        </w:numPr>
        <w:autoSpaceDE w:val="0"/>
        <w:autoSpaceDN w:val="0"/>
        <w:adjustRightInd w:val="0"/>
        <w:spacing w:after="0"/>
        <w:rPr>
          <w:rFonts w:cstheme="minorHAnsi"/>
          <w:lang w:bidi="he-IL"/>
        </w:rPr>
      </w:pPr>
      <w:r>
        <w:rPr>
          <w:rFonts w:cstheme="minorHAnsi"/>
          <w:lang w:bidi="he-IL"/>
        </w:rPr>
        <w:t>Tabule (klasická nebo interaktivní – na kterou je možné psát)</w:t>
      </w:r>
    </w:p>
    <w:p w14:paraId="0DB415BF" w14:textId="7E3298E3" w:rsidR="007D26D8" w:rsidRDefault="007D26D8" w:rsidP="006F1D66">
      <w:pPr>
        <w:pStyle w:val="Odstavecseseznamem"/>
        <w:numPr>
          <w:ilvl w:val="0"/>
          <w:numId w:val="9"/>
        </w:numPr>
        <w:autoSpaceDE w:val="0"/>
        <w:autoSpaceDN w:val="0"/>
        <w:adjustRightInd w:val="0"/>
        <w:spacing w:after="0"/>
        <w:rPr>
          <w:rFonts w:cstheme="minorHAnsi"/>
          <w:lang w:bidi="he-IL"/>
        </w:rPr>
      </w:pPr>
      <w:r>
        <w:rPr>
          <w:rFonts w:cstheme="minorHAnsi"/>
          <w:lang w:bidi="he-IL"/>
        </w:rPr>
        <w:t xml:space="preserve">USB </w:t>
      </w:r>
      <w:proofErr w:type="spellStart"/>
      <w:r>
        <w:rPr>
          <w:rFonts w:cstheme="minorHAnsi"/>
          <w:lang w:bidi="he-IL"/>
        </w:rPr>
        <w:t>flash</w:t>
      </w:r>
      <w:proofErr w:type="spellEnd"/>
      <w:r>
        <w:rPr>
          <w:rFonts w:cstheme="minorHAnsi"/>
          <w:lang w:bidi="he-IL"/>
        </w:rPr>
        <w:t xml:space="preserve"> disk a kabel (nebo jiné připojení) pro stažení fotografií z mobilních telefonů do PC (popř. zaslání přes </w:t>
      </w:r>
      <w:proofErr w:type="spellStart"/>
      <w:r>
        <w:rPr>
          <w:rFonts w:cstheme="minorHAnsi"/>
          <w:lang w:bidi="he-IL"/>
        </w:rPr>
        <w:t>wi-fi</w:t>
      </w:r>
      <w:proofErr w:type="spellEnd"/>
      <w:r>
        <w:rPr>
          <w:rFonts w:cstheme="minorHAnsi"/>
          <w:lang w:bidi="he-IL"/>
        </w:rPr>
        <w:t xml:space="preserve"> do e-mailu).</w:t>
      </w:r>
    </w:p>
    <w:p w14:paraId="15AEA352" w14:textId="04C72AC8" w:rsidR="00333873" w:rsidRDefault="00333873" w:rsidP="00333873">
      <w:pPr>
        <w:autoSpaceDE w:val="0"/>
        <w:autoSpaceDN w:val="0"/>
        <w:adjustRightInd w:val="0"/>
        <w:spacing w:after="0"/>
        <w:rPr>
          <w:rFonts w:cstheme="minorHAnsi"/>
          <w:lang w:bidi="he-IL"/>
        </w:rPr>
      </w:pPr>
    </w:p>
    <w:p w14:paraId="67C0E823" w14:textId="6FB13F64" w:rsidR="00333873" w:rsidRDefault="00333873" w:rsidP="00333873">
      <w:pPr>
        <w:autoSpaceDE w:val="0"/>
        <w:autoSpaceDN w:val="0"/>
        <w:adjustRightInd w:val="0"/>
        <w:spacing w:after="0"/>
        <w:rPr>
          <w:rFonts w:cstheme="minorHAnsi"/>
          <w:lang w:bidi="he-IL"/>
        </w:rPr>
      </w:pPr>
      <w:r>
        <w:rPr>
          <w:rFonts w:cstheme="minorHAnsi"/>
          <w:lang w:bidi="he-IL"/>
        </w:rPr>
        <w:t>Pomůcky pro žáky (též pro celou dobu realizace projektu):</w:t>
      </w:r>
    </w:p>
    <w:p w14:paraId="1B7B8852" w14:textId="77777777" w:rsidR="00333873" w:rsidRPr="00333873" w:rsidRDefault="00333873" w:rsidP="00333873">
      <w:pPr>
        <w:autoSpaceDE w:val="0"/>
        <w:autoSpaceDN w:val="0"/>
        <w:adjustRightInd w:val="0"/>
        <w:spacing w:after="0"/>
        <w:rPr>
          <w:rFonts w:cstheme="minorHAnsi"/>
          <w:lang w:bidi="he-IL"/>
        </w:rPr>
      </w:pPr>
    </w:p>
    <w:p w14:paraId="225A6830" w14:textId="7149AC04" w:rsidR="00333873" w:rsidRDefault="00333873" w:rsidP="006F1D66">
      <w:pPr>
        <w:pStyle w:val="Odstavecseseznamem"/>
        <w:numPr>
          <w:ilvl w:val="0"/>
          <w:numId w:val="9"/>
        </w:numPr>
        <w:autoSpaceDE w:val="0"/>
        <w:autoSpaceDN w:val="0"/>
        <w:adjustRightInd w:val="0"/>
        <w:spacing w:after="0"/>
        <w:rPr>
          <w:rFonts w:cstheme="minorHAnsi"/>
          <w:lang w:bidi="he-IL"/>
        </w:rPr>
      </w:pPr>
      <w:r>
        <w:rPr>
          <w:rFonts w:cstheme="minorHAnsi"/>
          <w:lang w:bidi="he-IL"/>
        </w:rPr>
        <w:t>Kancelářské papíry A4</w:t>
      </w:r>
    </w:p>
    <w:p w14:paraId="32591C7A" w14:textId="7B7FFA76" w:rsidR="007D26D8" w:rsidRDefault="007D26D8" w:rsidP="006F1D66">
      <w:pPr>
        <w:pStyle w:val="Odstavecseseznamem"/>
        <w:numPr>
          <w:ilvl w:val="0"/>
          <w:numId w:val="9"/>
        </w:numPr>
        <w:autoSpaceDE w:val="0"/>
        <w:autoSpaceDN w:val="0"/>
        <w:adjustRightInd w:val="0"/>
        <w:spacing w:after="0"/>
        <w:rPr>
          <w:rFonts w:cstheme="minorHAnsi"/>
          <w:lang w:bidi="he-IL"/>
        </w:rPr>
      </w:pPr>
      <w:r>
        <w:rPr>
          <w:rFonts w:cstheme="minorHAnsi"/>
          <w:lang w:bidi="he-IL"/>
        </w:rPr>
        <w:t>Barevné papíry A4</w:t>
      </w:r>
    </w:p>
    <w:p w14:paraId="77B877C6" w14:textId="0EE6E029" w:rsidR="007D26D8" w:rsidRDefault="007D26D8" w:rsidP="006F1D66">
      <w:pPr>
        <w:pStyle w:val="Odstavecseseznamem"/>
        <w:numPr>
          <w:ilvl w:val="0"/>
          <w:numId w:val="9"/>
        </w:numPr>
        <w:autoSpaceDE w:val="0"/>
        <w:autoSpaceDN w:val="0"/>
        <w:adjustRightInd w:val="0"/>
        <w:spacing w:after="0"/>
        <w:rPr>
          <w:rFonts w:cstheme="minorHAnsi"/>
          <w:lang w:bidi="he-IL"/>
        </w:rPr>
      </w:pPr>
      <w:r>
        <w:rPr>
          <w:rFonts w:cstheme="minorHAnsi"/>
          <w:lang w:bidi="he-IL"/>
        </w:rPr>
        <w:t>Arch o velikosti A1</w:t>
      </w:r>
    </w:p>
    <w:p w14:paraId="4A32403D" w14:textId="1BB9CA5F" w:rsidR="007D26D8" w:rsidRDefault="007D26D8" w:rsidP="006F1D66">
      <w:pPr>
        <w:pStyle w:val="Odstavecseseznamem"/>
        <w:numPr>
          <w:ilvl w:val="0"/>
          <w:numId w:val="9"/>
        </w:numPr>
        <w:autoSpaceDE w:val="0"/>
        <w:autoSpaceDN w:val="0"/>
        <w:adjustRightInd w:val="0"/>
        <w:spacing w:after="0"/>
        <w:rPr>
          <w:rFonts w:cstheme="minorHAnsi"/>
          <w:lang w:bidi="he-IL"/>
        </w:rPr>
      </w:pPr>
      <w:r>
        <w:rPr>
          <w:rFonts w:cstheme="minorHAnsi"/>
          <w:lang w:bidi="he-IL"/>
        </w:rPr>
        <w:t>Nůžky</w:t>
      </w:r>
    </w:p>
    <w:p w14:paraId="41955EE0" w14:textId="2FCC81F8" w:rsidR="007D26D8" w:rsidRDefault="007D26D8" w:rsidP="006F1D66">
      <w:pPr>
        <w:pStyle w:val="Odstavecseseznamem"/>
        <w:numPr>
          <w:ilvl w:val="0"/>
          <w:numId w:val="9"/>
        </w:numPr>
        <w:autoSpaceDE w:val="0"/>
        <w:autoSpaceDN w:val="0"/>
        <w:adjustRightInd w:val="0"/>
        <w:spacing w:after="0"/>
        <w:rPr>
          <w:rFonts w:cstheme="minorHAnsi"/>
          <w:lang w:bidi="he-IL"/>
        </w:rPr>
      </w:pPr>
      <w:r>
        <w:rPr>
          <w:rFonts w:cstheme="minorHAnsi"/>
          <w:lang w:bidi="he-IL"/>
        </w:rPr>
        <w:t>Lepidla</w:t>
      </w:r>
    </w:p>
    <w:p w14:paraId="53A2CE5A" w14:textId="7ECE2DCF" w:rsidR="007D26D8" w:rsidRDefault="007D26D8" w:rsidP="006F1D66">
      <w:pPr>
        <w:pStyle w:val="Odstavecseseznamem"/>
        <w:numPr>
          <w:ilvl w:val="0"/>
          <w:numId w:val="9"/>
        </w:numPr>
        <w:autoSpaceDE w:val="0"/>
        <w:autoSpaceDN w:val="0"/>
        <w:adjustRightInd w:val="0"/>
        <w:spacing w:after="0"/>
        <w:rPr>
          <w:rFonts w:cstheme="minorHAnsi"/>
          <w:lang w:bidi="he-IL"/>
        </w:rPr>
      </w:pPr>
      <w:r>
        <w:rPr>
          <w:rFonts w:cstheme="minorHAnsi"/>
          <w:lang w:bidi="he-IL"/>
        </w:rPr>
        <w:t>Lepící páska</w:t>
      </w:r>
    </w:p>
    <w:p w14:paraId="46C04C7E" w14:textId="780C64FE" w:rsidR="007D26D8" w:rsidRDefault="007D26D8" w:rsidP="006F1D66">
      <w:pPr>
        <w:pStyle w:val="Odstavecseseznamem"/>
        <w:numPr>
          <w:ilvl w:val="0"/>
          <w:numId w:val="9"/>
        </w:numPr>
        <w:autoSpaceDE w:val="0"/>
        <w:autoSpaceDN w:val="0"/>
        <w:adjustRightInd w:val="0"/>
        <w:spacing w:after="0"/>
        <w:rPr>
          <w:rFonts w:cstheme="minorHAnsi"/>
          <w:lang w:bidi="he-IL"/>
        </w:rPr>
      </w:pPr>
      <w:r>
        <w:rPr>
          <w:rFonts w:cstheme="minorHAnsi"/>
          <w:lang w:bidi="he-IL"/>
        </w:rPr>
        <w:t>Klubko provázku</w:t>
      </w:r>
    </w:p>
    <w:p w14:paraId="0E8B6A2C" w14:textId="12C2ABB9" w:rsidR="007D26D8" w:rsidRDefault="007D26D8" w:rsidP="006F1D66">
      <w:pPr>
        <w:pStyle w:val="Odstavecseseznamem"/>
        <w:numPr>
          <w:ilvl w:val="0"/>
          <w:numId w:val="9"/>
        </w:numPr>
        <w:autoSpaceDE w:val="0"/>
        <w:autoSpaceDN w:val="0"/>
        <w:adjustRightInd w:val="0"/>
        <w:spacing w:after="0"/>
        <w:rPr>
          <w:rFonts w:cstheme="minorHAnsi"/>
          <w:lang w:bidi="he-IL"/>
        </w:rPr>
      </w:pPr>
      <w:r>
        <w:rPr>
          <w:rFonts w:cstheme="minorHAnsi"/>
          <w:lang w:bidi="he-IL"/>
        </w:rPr>
        <w:t>Barevné fixy</w:t>
      </w:r>
    </w:p>
    <w:p w14:paraId="51428B4F" w14:textId="196AD954" w:rsidR="007D26D8" w:rsidRDefault="007D26D8" w:rsidP="006F1D66">
      <w:pPr>
        <w:pStyle w:val="Odstavecseseznamem"/>
        <w:numPr>
          <w:ilvl w:val="0"/>
          <w:numId w:val="9"/>
        </w:numPr>
        <w:autoSpaceDE w:val="0"/>
        <w:autoSpaceDN w:val="0"/>
        <w:adjustRightInd w:val="0"/>
        <w:spacing w:after="0"/>
        <w:rPr>
          <w:rFonts w:cstheme="minorHAnsi"/>
          <w:lang w:bidi="he-IL"/>
        </w:rPr>
      </w:pPr>
      <w:r>
        <w:rPr>
          <w:rFonts w:cstheme="minorHAnsi"/>
          <w:lang w:bidi="he-IL"/>
        </w:rPr>
        <w:t>Pastelky</w:t>
      </w:r>
    </w:p>
    <w:p w14:paraId="33201D7E" w14:textId="3CD6D6E1" w:rsidR="007D26D8" w:rsidRDefault="007D26D8" w:rsidP="006F1D66">
      <w:pPr>
        <w:pStyle w:val="Odstavecseseznamem"/>
        <w:numPr>
          <w:ilvl w:val="0"/>
          <w:numId w:val="9"/>
        </w:numPr>
        <w:autoSpaceDE w:val="0"/>
        <w:autoSpaceDN w:val="0"/>
        <w:adjustRightInd w:val="0"/>
        <w:spacing w:after="0"/>
        <w:rPr>
          <w:rFonts w:cstheme="minorHAnsi"/>
          <w:lang w:bidi="he-IL"/>
        </w:rPr>
      </w:pPr>
      <w:r>
        <w:rPr>
          <w:rFonts w:cstheme="minorHAnsi"/>
          <w:lang w:bidi="he-IL"/>
        </w:rPr>
        <w:t>Samolepicí etikety</w:t>
      </w:r>
    </w:p>
    <w:p w14:paraId="3C2AB3EB" w14:textId="75DF30D4" w:rsidR="001642D1" w:rsidRDefault="001642D1" w:rsidP="001642D1">
      <w:pPr>
        <w:autoSpaceDE w:val="0"/>
        <w:autoSpaceDN w:val="0"/>
        <w:adjustRightInd w:val="0"/>
        <w:spacing w:after="0"/>
        <w:rPr>
          <w:rFonts w:cstheme="minorHAnsi"/>
          <w:lang w:bidi="he-IL"/>
        </w:rPr>
      </w:pPr>
    </w:p>
    <w:p w14:paraId="0E611920" w14:textId="6A2F0494" w:rsidR="001642D1" w:rsidRPr="001642D1" w:rsidRDefault="001642D1" w:rsidP="001642D1">
      <w:pPr>
        <w:autoSpaceDE w:val="0"/>
        <w:autoSpaceDN w:val="0"/>
        <w:adjustRightInd w:val="0"/>
        <w:spacing w:after="0"/>
        <w:rPr>
          <w:rFonts w:cstheme="minorHAnsi"/>
          <w:lang w:bidi="he-IL"/>
        </w:rPr>
      </w:pPr>
      <w:r>
        <w:rPr>
          <w:rFonts w:cstheme="minorHAnsi"/>
          <w:lang w:bidi="he-IL"/>
        </w:rPr>
        <w:t xml:space="preserve">V případě </w:t>
      </w:r>
      <w:r w:rsidR="00333873">
        <w:rPr>
          <w:rFonts w:cstheme="minorHAnsi"/>
          <w:lang w:bidi="he-IL"/>
        </w:rPr>
        <w:t>potřeby realizačních týmů mohou žáci pracovat i ve více místnostech, kam se přesunou s vyučujícími.</w:t>
      </w:r>
    </w:p>
    <w:p w14:paraId="7AD21906" w14:textId="535AB467" w:rsidR="00054EF9" w:rsidRDefault="00054EF9" w:rsidP="002C1168">
      <w:pPr>
        <w:pStyle w:val="Nadpis2"/>
        <w:rPr>
          <w:rFonts w:cstheme="minorHAnsi"/>
        </w:rPr>
      </w:pPr>
    </w:p>
    <w:p w14:paraId="59C7B4C0" w14:textId="5D6E01B7" w:rsidR="00823CE9" w:rsidRDefault="00823CE9" w:rsidP="00823CE9"/>
    <w:p w14:paraId="6044ACC2" w14:textId="77777777" w:rsidR="00823CE9" w:rsidRPr="00823CE9" w:rsidRDefault="00823CE9" w:rsidP="00823CE9"/>
    <w:p w14:paraId="25D6CEA5" w14:textId="36A72C32" w:rsidR="00BA7D00" w:rsidRPr="00B90519" w:rsidRDefault="00BA7D00" w:rsidP="002C1168">
      <w:pPr>
        <w:pStyle w:val="Nadpis2"/>
        <w:rPr>
          <w:rFonts w:cstheme="minorHAnsi"/>
        </w:rPr>
      </w:pPr>
      <w:bookmarkStart w:id="18" w:name="_Toc115347954"/>
      <w:r w:rsidRPr="00B90519">
        <w:rPr>
          <w:rFonts w:cstheme="minorHAnsi"/>
        </w:rPr>
        <w:lastRenderedPageBreak/>
        <w:t>1.1</w:t>
      </w:r>
      <w:r w:rsidR="00D14E94" w:rsidRPr="00B90519">
        <w:rPr>
          <w:rFonts w:cstheme="minorHAnsi"/>
        </w:rPr>
        <w:t>1</w:t>
      </w:r>
      <w:r w:rsidRPr="00B90519">
        <w:rPr>
          <w:rFonts w:cstheme="minorHAnsi"/>
        </w:rPr>
        <w:t xml:space="preserve"> Plánované místo konání</w:t>
      </w:r>
      <w:bookmarkEnd w:id="18"/>
    </w:p>
    <w:p w14:paraId="50582D9D" w14:textId="0DAC8EA2" w:rsidR="00F2110A" w:rsidRPr="00B90519" w:rsidRDefault="00584B02" w:rsidP="002C1168">
      <w:pPr>
        <w:rPr>
          <w:rFonts w:cstheme="minorHAnsi"/>
        </w:rPr>
      </w:pPr>
      <w:r>
        <w:rPr>
          <w:rFonts w:cstheme="minorHAnsi"/>
        </w:rPr>
        <w:t>Plánované místo konání programu je</w:t>
      </w:r>
      <w:r w:rsidR="00054EF9" w:rsidRPr="00B90519">
        <w:rPr>
          <w:rFonts w:cstheme="minorHAnsi"/>
        </w:rPr>
        <w:t xml:space="preserve"> ve škole či</w:t>
      </w:r>
      <w:r w:rsidR="00AE4D7B">
        <w:rPr>
          <w:rFonts w:cstheme="minorHAnsi"/>
        </w:rPr>
        <w:t xml:space="preserve"> v </w:t>
      </w:r>
      <w:r w:rsidR="00054EF9" w:rsidRPr="00B90519">
        <w:rPr>
          <w:rFonts w:cstheme="minorHAnsi"/>
        </w:rPr>
        <w:t>organizaci neformálního vzdělávání</w:t>
      </w:r>
      <w:r>
        <w:rPr>
          <w:rFonts w:cstheme="minorHAnsi"/>
        </w:rPr>
        <w:t>, kde by měly být zajištěné dostatečné technické a materiální vybavení</w:t>
      </w:r>
      <w:r w:rsidR="00054EF9" w:rsidRPr="00B90519">
        <w:rPr>
          <w:rFonts w:cstheme="minorHAnsi"/>
        </w:rPr>
        <w:t xml:space="preserve"> (viz 1.10).</w:t>
      </w:r>
    </w:p>
    <w:p w14:paraId="6B6C56D6" w14:textId="2366BC4F" w:rsidR="00BA7D00" w:rsidRPr="00B90519" w:rsidRDefault="00D14E94" w:rsidP="002C1168">
      <w:pPr>
        <w:pStyle w:val="Nadpis2"/>
        <w:rPr>
          <w:rFonts w:cstheme="minorHAnsi"/>
        </w:rPr>
      </w:pPr>
      <w:bookmarkStart w:id="19" w:name="_Toc115347955"/>
      <w:r w:rsidRPr="00B90519">
        <w:rPr>
          <w:rFonts w:cstheme="minorHAnsi"/>
        </w:rPr>
        <w:t>1.12</w:t>
      </w:r>
      <w:r w:rsidR="00BA7D00" w:rsidRPr="00B90519">
        <w:rPr>
          <w:rFonts w:cstheme="minorHAnsi"/>
        </w:rPr>
        <w:t xml:space="preserve"> Způsob vyhodnocení realizace programu</w:t>
      </w:r>
      <w:r w:rsidR="00AE4D7B">
        <w:rPr>
          <w:rFonts w:cstheme="minorHAnsi"/>
        </w:rPr>
        <w:t xml:space="preserve"> v </w:t>
      </w:r>
      <w:r w:rsidR="00BA7D00" w:rsidRPr="00B90519">
        <w:rPr>
          <w:rFonts w:cstheme="minorHAnsi"/>
        </w:rPr>
        <w:t>období po ukončení projektu</w:t>
      </w:r>
      <w:bookmarkEnd w:id="19"/>
    </w:p>
    <w:p w14:paraId="7D59A177" w14:textId="1B743167" w:rsidR="00054EF9" w:rsidRPr="00B90519" w:rsidRDefault="00584B02" w:rsidP="002C1168">
      <w:pPr>
        <w:autoSpaceDE w:val="0"/>
        <w:autoSpaceDN w:val="0"/>
        <w:adjustRightInd w:val="0"/>
        <w:spacing w:after="0"/>
        <w:rPr>
          <w:rFonts w:cstheme="minorHAnsi"/>
          <w:color w:val="000000"/>
          <w:lang w:bidi="he-IL"/>
        </w:rPr>
      </w:pPr>
      <w:r>
        <w:rPr>
          <w:rFonts w:cstheme="minorHAnsi"/>
          <w:color w:val="000000"/>
          <w:lang w:bidi="he-IL"/>
        </w:rPr>
        <w:t xml:space="preserve">Vyhodnocení probíhá pomocí dvou dotazníků – vstupní a výstupní, které obsahují otázky zaměřené na klíčové kompetence. Vyhodnocení je plánováno na závěr programu po vyplnění výstupního dotazníku, a to srovnáním odpovědí na jednotlivé otázky před programem (vstupní dotazník) a po programu (výstupní dotazník). </w:t>
      </w:r>
      <w:r w:rsidR="005D3D99">
        <w:rPr>
          <w:rFonts w:cstheme="minorHAnsi"/>
          <w:color w:val="000000"/>
          <w:lang w:bidi="he-IL"/>
        </w:rPr>
        <w:t xml:space="preserve">Žáci by měli prokázat rozvoj ve znalostech i klíčových kompetencích. </w:t>
      </w:r>
      <w:r w:rsidR="00054EF9" w:rsidRPr="00B90519">
        <w:rPr>
          <w:rFonts w:cstheme="minorHAnsi"/>
          <w:color w:val="000000"/>
          <w:lang w:bidi="he-IL"/>
        </w:rPr>
        <w:t xml:space="preserve">Mělo by se prokázat, že žáci dosáhli </w:t>
      </w:r>
      <w:r w:rsidR="005D3D99">
        <w:rPr>
          <w:rFonts w:cstheme="minorHAnsi"/>
          <w:color w:val="000000"/>
          <w:lang w:bidi="he-IL"/>
        </w:rPr>
        <w:t>posunu v</w:t>
      </w:r>
      <w:r w:rsidR="00054EF9" w:rsidRPr="00B90519">
        <w:rPr>
          <w:rFonts w:cstheme="minorHAnsi"/>
          <w:color w:val="000000"/>
          <w:lang w:bidi="he-IL"/>
        </w:rPr>
        <w:t>e znalostech</w:t>
      </w:r>
      <w:r w:rsidR="00AE4D7B">
        <w:rPr>
          <w:rFonts w:cstheme="minorHAnsi"/>
          <w:color w:val="000000"/>
          <w:lang w:bidi="he-IL"/>
        </w:rPr>
        <w:t xml:space="preserve"> i </w:t>
      </w:r>
      <w:r w:rsidR="007563F2">
        <w:rPr>
          <w:rFonts w:cstheme="minorHAnsi"/>
          <w:color w:val="000000"/>
          <w:lang w:bidi="he-IL"/>
        </w:rPr>
        <w:t xml:space="preserve">v </w:t>
      </w:r>
      <w:r w:rsidR="00054EF9" w:rsidRPr="00B90519">
        <w:rPr>
          <w:rFonts w:cstheme="minorHAnsi"/>
          <w:color w:val="000000"/>
          <w:lang w:bidi="he-IL"/>
        </w:rPr>
        <w:t>klíčových kompetencích.</w:t>
      </w:r>
      <w:r w:rsidR="005D3D99">
        <w:rPr>
          <w:rFonts w:cstheme="minorHAnsi"/>
          <w:color w:val="000000"/>
          <w:lang w:bidi="he-IL"/>
        </w:rPr>
        <w:t xml:space="preserve"> Míra progresu u žáků může být odlišná, jelikož do projektu vstupují s rozdílným znalostmi a kompetencemi</w:t>
      </w:r>
      <w:r w:rsidR="00054EF9" w:rsidRPr="00B90519">
        <w:rPr>
          <w:rFonts w:cstheme="minorHAnsi"/>
          <w:color w:val="000000"/>
          <w:lang w:bidi="he-IL"/>
        </w:rPr>
        <w:t xml:space="preserve">. </w:t>
      </w:r>
    </w:p>
    <w:p w14:paraId="7994112E" w14:textId="53980925" w:rsidR="00597223" w:rsidRDefault="00584B02" w:rsidP="002C1168">
      <w:pPr>
        <w:rPr>
          <w:rFonts w:cstheme="minorHAnsi"/>
          <w:color w:val="000000"/>
          <w:lang w:bidi="he-IL"/>
        </w:rPr>
      </w:pPr>
      <w:r>
        <w:rPr>
          <w:rFonts w:cstheme="minorHAnsi"/>
          <w:color w:val="000000"/>
          <w:lang w:bidi="he-IL"/>
        </w:rPr>
        <w:t>Je zde také prostor pro hodnocení dojmů a pocitů žáků z </w:t>
      </w:r>
      <w:r w:rsidR="001F0C11">
        <w:rPr>
          <w:rFonts w:cstheme="minorHAnsi"/>
          <w:color w:val="000000"/>
          <w:lang w:bidi="he-IL"/>
        </w:rPr>
        <w:t>programu,</w:t>
      </w:r>
      <w:r>
        <w:rPr>
          <w:rFonts w:cstheme="minorHAnsi"/>
          <w:color w:val="000000"/>
          <w:lang w:bidi="he-IL"/>
        </w:rPr>
        <w:t xml:space="preserve"> a to díky aktivity </w:t>
      </w:r>
      <w:r w:rsidR="00F417E6">
        <w:rPr>
          <w:rFonts w:cstheme="minorHAnsi"/>
          <w:color w:val="000000"/>
          <w:lang w:bidi="he-IL"/>
        </w:rPr>
        <w:t>s </w:t>
      </w:r>
      <w:r w:rsidR="00054EF9" w:rsidRPr="00B90519">
        <w:rPr>
          <w:rFonts w:cstheme="minorHAnsi"/>
          <w:color w:val="000000"/>
          <w:lang w:bidi="he-IL"/>
        </w:rPr>
        <w:t>lístečky, na které zapisují odpovědi na otázky klad</w:t>
      </w:r>
      <w:r w:rsidR="00296EB7" w:rsidRPr="00B90519">
        <w:rPr>
          <w:rFonts w:cstheme="minorHAnsi"/>
          <w:color w:val="000000"/>
          <w:lang w:bidi="he-IL"/>
        </w:rPr>
        <w:t>e</w:t>
      </w:r>
      <w:r w:rsidR="00054EF9" w:rsidRPr="00B90519">
        <w:rPr>
          <w:rFonts w:cstheme="minorHAnsi"/>
          <w:color w:val="000000"/>
          <w:lang w:bidi="he-IL"/>
        </w:rPr>
        <w:t>né vyučujícím</w:t>
      </w:r>
      <w:r w:rsidR="00AE4D7B">
        <w:rPr>
          <w:rFonts w:cstheme="minorHAnsi"/>
          <w:color w:val="000000"/>
          <w:lang w:bidi="he-IL"/>
        </w:rPr>
        <w:t xml:space="preserve"> a </w:t>
      </w:r>
      <w:r w:rsidR="00054EF9" w:rsidRPr="00B90519">
        <w:rPr>
          <w:rFonts w:cstheme="minorHAnsi"/>
          <w:color w:val="000000"/>
          <w:lang w:bidi="he-IL"/>
        </w:rPr>
        <w:t xml:space="preserve">které potom společně reflektují. </w:t>
      </w:r>
    </w:p>
    <w:p w14:paraId="5817A8E2" w14:textId="44ABA98B" w:rsidR="00BA7D00" w:rsidRPr="00B90519" w:rsidRDefault="00BA7D00" w:rsidP="002C1168">
      <w:pPr>
        <w:pStyle w:val="Nadpis2"/>
        <w:rPr>
          <w:rFonts w:cstheme="minorHAnsi"/>
        </w:rPr>
      </w:pPr>
      <w:bookmarkStart w:id="20" w:name="_Toc115347956"/>
      <w:r w:rsidRPr="009C6649">
        <w:rPr>
          <w:rFonts w:cstheme="minorHAnsi"/>
        </w:rPr>
        <w:t>1.1</w:t>
      </w:r>
      <w:r w:rsidR="00D14E94" w:rsidRPr="009C6649">
        <w:rPr>
          <w:rFonts w:cstheme="minorHAnsi"/>
        </w:rPr>
        <w:t>3</w:t>
      </w:r>
      <w:r w:rsidRPr="009C6649">
        <w:rPr>
          <w:rFonts w:cstheme="minorHAnsi"/>
        </w:rPr>
        <w:t xml:space="preserve"> Kalkulace předpokládaných nákladů</w:t>
      </w:r>
      <w:r w:rsidR="00566207" w:rsidRPr="009C6649">
        <w:rPr>
          <w:rFonts w:cstheme="minorHAnsi"/>
        </w:rPr>
        <w:t xml:space="preserve"> na realizaci programu po ukončení projektu</w:t>
      </w:r>
      <w:bookmarkEnd w:id="20"/>
    </w:p>
    <w:p w14:paraId="2A99A2F0" w14:textId="4CE8173B" w:rsidR="00566207" w:rsidRPr="00B90519" w:rsidRDefault="00566207" w:rsidP="002C1168">
      <w:pPr>
        <w:rPr>
          <w:rFonts w:cstheme="minorHAnsi"/>
          <w:b/>
          <w:bCs/>
        </w:rPr>
      </w:pPr>
      <w:r w:rsidRPr="00B90519">
        <w:rPr>
          <w:rFonts w:cstheme="minorHAnsi"/>
          <w:b/>
          <w:bCs/>
        </w:rPr>
        <w:t xml:space="preserve">Počet realizátorů/lektorů: </w:t>
      </w:r>
      <w:r w:rsidR="009C6649">
        <w:rPr>
          <w:rFonts w:cstheme="minorHAnsi"/>
          <w:b/>
          <w:bCs/>
        </w:rPr>
        <w:t>1</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rsidRPr="00B90519" w14:paraId="32C38F9B" w14:textId="77777777" w:rsidTr="00566207">
        <w:trPr>
          <w:cantSplit/>
          <w:trHeight w:val="300"/>
        </w:trPr>
        <w:tc>
          <w:tcPr>
            <w:tcW w:w="6804" w:type="dxa"/>
            <w:gridSpan w:val="2"/>
            <w:vAlign w:val="center"/>
          </w:tcPr>
          <w:p w14:paraId="74C2A2FA" w14:textId="77777777" w:rsidR="00566207" w:rsidRPr="00B90519" w:rsidRDefault="00566207" w:rsidP="002C1168">
            <w:pPr>
              <w:jc w:val="center"/>
              <w:rPr>
                <w:rFonts w:cstheme="minorHAnsi"/>
                <w:b/>
                <w:bCs/>
              </w:rPr>
            </w:pPr>
            <w:r w:rsidRPr="00B90519">
              <w:rPr>
                <w:rFonts w:cstheme="minorHAnsi"/>
                <w:b/>
                <w:bCs/>
              </w:rPr>
              <w:t xml:space="preserve">Položka </w:t>
            </w:r>
          </w:p>
        </w:tc>
        <w:tc>
          <w:tcPr>
            <w:tcW w:w="2268" w:type="dxa"/>
            <w:vAlign w:val="center"/>
          </w:tcPr>
          <w:p w14:paraId="69F3384B" w14:textId="77777777" w:rsidR="00566207" w:rsidRPr="00B90519" w:rsidRDefault="00566207" w:rsidP="002C1168">
            <w:pPr>
              <w:jc w:val="center"/>
              <w:rPr>
                <w:rFonts w:cstheme="minorHAnsi"/>
                <w:b/>
                <w:bCs/>
              </w:rPr>
            </w:pPr>
            <w:r w:rsidRPr="00B90519">
              <w:rPr>
                <w:rFonts w:cstheme="minorHAnsi"/>
                <w:b/>
                <w:bCs/>
              </w:rPr>
              <w:t>Předpokládané náklady</w:t>
            </w:r>
          </w:p>
        </w:tc>
      </w:tr>
      <w:tr w:rsidR="009C6649" w:rsidRPr="00B90519" w14:paraId="31498F08" w14:textId="77777777" w:rsidTr="00566207">
        <w:trPr>
          <w:cantSplit/>
          <w:trHeight w:val="400"/>
        </w:trPr>
        <w:tc>
          <w:tcPr>
            <w:tcW w:w="6804" w:type="dxa"/>
            <w:gridSpan w:val="2"/>
            <w:tcBorders>
              <w:top w:val="nil"/>
              <w:bottom w:val="nil"/>
            </w:tcBorders>
            <w:vAlign w:val="center"/>
          </w:tcPr>
          <w:p w14:paraId="1368F88A" w14:textId="18E4E2D6" w:rsidR="009C6649" w:rsidRPr="00B90519" w:rsidRDefault="009C6649" w:rsidP="009C6649">
            <w:pPr>
              <w:rPr>
                <w:rFonts w:cstheme="minorHAnsi"/>
                <w:b/>
                <w:bCs/>
              </w:rPr>
            </w:pPr>
            <w:r w:rsidRPr="00B90519">
              <w:rPr>
                <w:rFonts w:cstheme="minorHAnsi"/>
                <w:b/>
                <w:bCs/>
              </w:rPr>
              <w:t>Celkové náklady na realizátory/lektory</w:t>
            </w:r>
          </w:p>
        </w:tc>
        <w:tc>
          <w:tcPr>
            <w:tcW w:w="2268" w:type="dxa"/>
            <w:tcBorders>
              <w:top w:val="nil"/>
              <w:bottom w:val="nil"/>
            </w:tcBorders>
            <w:vAlign w:val="center"/>
          </w:tcPr>
          <w:p w14:paraId="3D1387B2" w14:textId="2E00ABDB" w:rsidR="009C6649" w:rsidRPr="00B90519" w:rsidRDefault="009C6649" w:rsidP="009C6649">
            <w:pPr>
              <w:rPr>
                <w:rFonts w:cstheme="minorHAnsi"/>
              </w:rPr>
            </w:pPr>
            <w:r>
              <w:t>12 600 Kč</w:t>
            </w:r>
          </w:p>
        </w:tc>
      </w:tr>
      <w:tr w:rsidR="009C6649" w:rsidRPr="00B90519" w14:paraId="24D33CD7" w14:textId="77777777" w:rsidTr="00566207">
        <w:trPr>
          <w:cantSplit/>
        </w:trPr>
        <w:tc>
          <w:tcPr>
            <w:tcW w:w="2268" w:type="dxa"/>
            <w:vMerge w:val="restart"/>
            <w:shd w:val="pct5" w:color="auto" w:fill="FFFFFF"/>
            <w:vAlign w:val="center"/>
          </w:tcPr>
          <w:p w14:paraId="6E00F7CD" w14:textId="77777777" w:rsidR="009C6649" w:rsidRPr="00B90519" w:rsidRDefault="009C6649" w:rsidP="009C6649">
            <w:pPr>
              <w:jc w:val="center"/>
              <w:rPr>
                <w:rFonts w:cstheme="minorHAnsi"/>
                <w:i/>
                <w:iCs/>
              </w:rPr>
            </w:pPr>
            <w:r w:rsidRPr="00B90519">
              <w:rPr>
                <w:rFonts w:cstheme="minorHAnsi"/>
                <w:i/>
                <w:iCs/>
              </w:rPr>
              <w:t>z toho</w:t>
            </w:r>
          </w:p>
        </w:tc>
        <w:tc>
          <w:tcPr>
            <w:tcW w:w="4536" w:type="dxa"/>
            <w:shd w:val="pct5" w:color="auto" w:fill="FFFFFF"/>
            <w:vAlign w:val="center"/>
          </w:tcPr>
          <w:p w14:paraId="362F61C5" w14:textId="6225337F" w:rsidR="009C6649" w:rsidRPr="00B90519" w:rsidRDefault="009C6649" w:rsidP="009C6649">
            <w:pPr>
              <w:rPr>
                <w:rFonts w:cstheme="minorHAnsi"/>
                <w:i/>
                <w:iCs/>
              </w:rPr>
            </w:pPr>
            <w:r w:rsidRPr="00B90519">
              <w:rPr>
                <w:rFonts w:cstheme="minorHAnsi"/>
                <w:i/>
                <w:iCs/>
              </w:rPr>
              <w:t>Hodinová odměna pro 1 realizátora/ lektora včetně odvodů</w:t>
            </w:r>
          </w:p>
        </w:tc>
        <w:tc>
          <w:tcPr>
            <w:tcW w:w="2268" w:type="dxa"/>
            <w:shd w:val="pct5" w:color="auto" w:fill="FFFFFF"/>
            <w:vAlign w:val="center"/>
          </w:tcPr>
          <w:p w14:paraId="52C6846D" w14:textId="7416DA02" w:rsidR="009C6649" w:rsidRPr="00B90519" w:rsidRDefault="009C6649" w:rsidP="009C6649">
            <w:pPr>
              <w:rPr>
                <w:rFonts w:cstheme="minorHAnsi"/>
              </w:rPr>
            </w:pPr>
            <w:r>
              <w:t>300 Kč (příprava a výuka 40 h, 2 lektoři)</w:t>
            </w:r>
          </w:p>
        </w:tc>
      </w:tr>
      <w:tr w:rsidR="009C6649" w:rsidRPr="00B90519" w14:paraId="10F37F3A" w14:textId="77777777" w:rsidTr="00566207">
        <w:trPr>
          <w:cantSplit/>
        </w:trPr>
        <w:tc>
          <w:tcPr>
            <w:tcW w:w="2268" w:type="dxa"/>
            <w:vMerge/>
            <w:shd w:val="pct5" w:color="auto" w:fill="FFFFFF"/>
            <w:vAlign w:val="center"/>
          </w:tcPr>
          <w:p w14:paraId="56D1C584" w14:textId="77777777" w:rsidR="009C6649" w:rsidRPr="00B90519" w:rsidRDefault="009C6649" w:rsidP="009C6649">
            <w:pPr>
              <w:rPr>
                <w:rFonts w:cstheme="minorHAnsi"/>
              </w:rPr>
            </w:pPr>
          </w:p>
        </w:tc>
        <w:tc>
          <w:tcPr>
            <w:tcW w:w="4536" w:type="dxa"/>
            <w:shd w:val="pct5" w:color="auto" w:fill="FFFFFF"/>
            <w:vAlign w:val="center"/>
          </w:tcPr>
          <w:p w14:paraId="489348BF" w14:textId="48356980" w:rsidR="009C6649" w:rsidRPr="00B90519" w:rsidRDefault="009C6649" w:rsidP="009C6649">
            <w:pPr>
              <w:rPr>
                <w:rFonts w:cstheme="minorHAnsi"/>
                <w:i/>
                <w:iCs/>
              </w:rPr>
            </w:pPr>
            <w:r w:rsidRPr="00B90519">
              <w:rPr>
                <w:rFonts w:cstheme="minorHAnsi"/>
                <w:i/>
                <w:iCs/>
              </w:rPr>
              <w:t>Ubytování realizátorů/lektorů</w:t>
            </w:r>
          </w:p>
        </w:tc>
        <w:tc>
          <w:tcPr>
            <w:tcW w:w="2268" w:type="dxa"/>
            <w:shd w:val="pct5" w:color="auto" w:fill="FFFFFF"/>
            <w:vAlign w:val="center"/>
          </w:tcPr>
          <w:p w14:paraId="555AA186" w14:textId="13EFFC07" w:rsidR="009C6649" w:rsidRPr="00B90519" w:rsidRDefault="00247E6B" w:rsidP="009C6649">
            <w:pPr>
              <w:rPr>
                <w:rFonts w:cstheme="minorHAnsi"/>
              </w:rPr>
            </w:pPr>
            <w:r>
              <w:rPr>
                <w:rFonts w:cstheme="minorHAnsi"/>
              </w:rPr>
              <w:t>0 Kč</w:t>
            </w:r>
          </w:p>
        </w:tc>
      </w:tr>
      <w:tr w:rsidR="009C6649" w:rsidRPr="00B90519" w14:paraId="61AEDB66" w14:textId="77777777" w:rsidTr="00566207">
        <w:trPr>
          <w:cantSplit/>
        </w:trPr>
        <w:tc>
          <w:tcPr>
            <w:tcW w:w="2268" w:type="dxa"/>
            <w:vMerge/>
            <w:shd w:val="pct5" w:color="auto" w:fill="FFFFFF"/>
            <w:vAlign w:val="center"/>
          </w:tcPr>
          <w:p w14:paraId="68649CF9" w14:textId="77777777" w:rsidR="009C6649" w:rsidRPr="00B90519" w:rsidRDefault="009C6649" w:rsidP="009C6649">
            <w:pPr>
              <w:rPr>
                <w:rFonts w:cstheme="minorHAnsi"/>
              </w:rPr>
            </w:pPr>
          </w:p>
        </w:tc>
        <w:tc>
          <w:tcPr>
            <w:tcW w:w="4536" w:type="dxa"/>
            <w:shd w:val="pct5" w:color="auto" w:fill="FFFFFF"/>
            <w:vAlign w:val="center"/>
          </w:tcPr>
          <w:p w14:paraId="76E6F28A" w14:textId="433D6C1B" w:rsidR="009C6649" w:rsidRPr="00B90519" w:rsidRDefault="009C6649" w:rsidP="009C6649">
            <w:pPr>
              <w:rPr>
                <w:rFonts w:cstheme="minorHAnsi"/>
                <w:i/>
                <w:iCs/>
              </w:rPr>
            </w:pPr>
            <w:r w:rsidRPr="00B90519">
              <w:rPr>
                <w:rFonts w:cstheme="minorHAnsi"/>
                <w:i/>
                <w:iCs/>
              </w:rPr>
              <w:t>Stravování</w:t>
            </w:r>
            <w:r>
              <w:rPr>
                <w:rFonts w:cstheme="minorHAnsi"/>
                <w:i/>
                <w:iCs/>
              </w:rPr>
              <w:t xml:space="preserve"> a </w:t>
            </w:r>
            <w:r w:rsidRPr="00B90519">
              <w:rPr>
                <w:rFonts w:cstheme="minorHAnsi"/>
                <w:i/>
                <w:iCs/>
              </w:rPr>
              <w:t>doprava realizátorů/lektorů</w:t>
            </w:r>
          </w:p>
        </w:tc>
        <w:tc>
          <w:tcPr>
            <w:tcW w:w="2268" w:type="dxa"/>
            <w:shd w:val="pct5" w:color="auto" w:fill="FFFFFF"/>
            <w:vAlign w:val="center"/>
          </w:tcPr>
          <w:p w14:paraId="14F3A287" w14:textId="5FFD9705" w:rsidR="009C6649" w:rsidRPr="00B90519" w:rsidRDefault="009C6649" w:rsidP="009C6649">
            <w:pPr>
              <w:rPr>
                <w:rFonts w:cstheme="minorHAnsi"/>
              </w:rPr>
            </w:pPr>
            <w:r>
              <w:t>600 Kč</w:t>
            </w:r>
          </w:p>
        </w:tc>
      </w:tr>
      <w:tr w:rsidR="009C6649" w:rsidRPr="00B90519" w14:paraId="0BFD014C" w14:textId="77777777" w:rsidTr="00566207">
        <w:trPr>
          <w:cantSplit/>
          <w:trHeight w:val="400"/>
        </w:trPr>
        <w:tc>
          <w:tcPr>
            <w:tcW w:w="6804" w:type="dxa"/>
            <w:gridSpan w:val="2"/>
            <w:vAlign w:val="center"/>
          </w:tcPr>
          <w:p w14:paraId="0C23C767" w14:textId="77777777" w:rsidR="009C6649" w:rsidRPr="00B90519" w:rsidRDefault="009C6649" w:rsidP="009C6649">
            <w:pPr>
              <w:rPr>
                <w:rFonts w:cstheme="minorHAnsi"/>
                <w:b/>
                <w:bCs/>
              </w:rPr>
            </w:pPr>
            <w:r w:rsidRPr="00B90519">
              <w:rPr>
                <w:rFonts w:cstheme="minorHAnsi"/>
                <w:b/>
                <w:bCs/>
              </w:rPr>
              <w:t>Náklady na zajištění prostor</w:t>
            </w:r>
          </w:p>
        </w:tc>
        <w:tc>
          <w:tcPr>
            <w:tcW w:w="2268" w:type="dxa"/>
            <w:vAlign w:val="center"/>
          </w:tcPr>
          <w:p w14:paraId="53A56ABF" w14:textId="11E9E408" w:rsidR="009C6649" w:rsidRPr="00B90519" w:rsidRDefault="009C6649" w:rsidP="009C6649">
            <w:pPr>
              <w:rPr>
                <w:rFonts w:cstheme="minorHAnsi"/>
              </w:rPr>
            </w:pPr>
            <w:r>
              <w:t>0 Kč</w:t>
            </w:r>
          </w:p>
        </w:tc>
      </w:tr>
      <w:tr w:rsidR="009C6649" w:rsidRPr="00B90519" w14:paraId="0A56D429" w14:textId="77777777" w:rsidTr="00566207">
        <w:trPr>
          <w:cantSplit/>
          <w:trHeight w:val="400"/>
        </w:trPr>
        <w:tc>
          <w:tcPr>
            <w:tcW w:w="6804" w:type="dxa"/>
            <w:gridSpan w:val="2"/>
            <w:tcBorders>
              <w:bottom w:val="nil"/>
            </w:tcBorders>
            <w:vAlign w:val="center"/>
          </w:tcPr>
          <w:p w14:paraId="04278745" w14:textId="284E4539" w:rsidR="009C6649" w:rsidRPr="00B90519" w:rsidRDefault="009C6649" w:rsidP="009C6649">
            <w:pPr>
              <w:rPr>
                <w:rFonts w:cstheme="minorHAnsi"/>
                <w:b/>
                <w:bCs/>
              </w:rPr>
            </w:pPr>
            <w:r w:rsidRPr="00B90519">
              <w:rPr>
                <w:rFonts w:cstheme="minorHAnsi"/>
                <w:b/>
                <w:bCs/>
              </w:rPr>
              <w:t>Ubytování, stravování</w:t>
            </w:r>
            <w:r>
              <w:rPr>
                <w:rFonts w:cstheme="minorHAnsi"/>
                <w:b/>
                <w:bCs/>
              </w:rPr>
              <w:t xml:space="preserve"> a </w:t>
            </w:r>
            <w:r w:rsidRPr="00B90519">
              <w:rPr>
                <w:rFonts w:cstheme="minorHAnsi"/>
                <w:b/>
                <w:bCs/>
              </w:rPr>
              <w:t>doprava účastníků</w:t>
            </w:r>
          </w:p>
        </w:tc>
        <w:tc>
          <w:tcPr>
            <w:tcW w:w="2268" w:type="dxa"/>
            <w:tcBorders>
              <w:bottom w:val="nil"/>
            </w:tcBorders>
            <w:vAlign w:val="center"/>
          </w:tcPr>
          <w:p w14:paraId="7B7D208E" w14:textId="0990DB4F" w:rsidR="009C6649" w:rsidRPr="00B90519" w:rsidRDefault="009C6649" w:rsidP="009C6649">
            <w:pPr>
              <w:rPr>
                <w:rFonts w:cstheme="minorHAnsi"/>
              </w:rPr>
            </w:pPr>
            <w:r>
              <w:t>0 Kč</w:t>
            </w:r>
          </w:p>
        </w:tc>
      </w:tr>
      <w:tr w:rsidR="00247E6B" w:rsidRPr="00B90519" w14:paraId="1179B624" w14:textId="77777777" w:rsidTr="00566207">
        <w:trPr>
          <w:cantSplit/>
        </w:trPr>
        <w:tc>
          <w:tcPr>
            <w:tcW w:w="2268" w:type="dxa"/>
            <w:vMerge w:val="restart"/>
            <w:shd w:val="pct5" w:color="auto" w:fill="FFFFFF"/>
            <w:vAlign w:val="center"/>
          </w:tcPr>
          <w:p w14:paraId="4015E403" w14:textId="77777777" w:rsidR="00247E6B" w:rsidRPr="00B90519" w:rsidRDefault="00247E6B" w:rsidP="00247E6B">
            <w:pPr>
              <w:jc w:val="center"/>
              <w:rPr>
                <w:rFonts w:cstheme="minorHAnsi"/>
                <w:i/>
                <w:iCs/>
              </w:rPr>
            </w:pPr>
            <w:r w:rsidRPr="00B90519">
              <w:rPr>
                <w:rFonts w:cstheme="minorHAnsi"/>
                <w:i/>
                <w:iCs/>
              </w:rPr>
              <w:t>z toho</w:t>
            </w:r>
          </w:p>
        </w:tc>
        <w:tc>
          <w:tcPr>
            <w:tcW w:w="4536" w:type="dxa"/>
            <w:shd w:val="pct5" w:color="auto" w:fill="FFFFFF"/>
            <w:vAlign w:val="center"/>
          </w:tcPr>
          <w:p w14:paraId="22D92CFF" w14:textId="77777777" w:rsidR="00247E6B" w:rsidRPr="00B90519" w:rsidRDefault="00247E6B" w:rsidP="00247E6B">
            <w:pPr>
              <w:rPr>
                <w:rFonts w:cstheme="minorHAnsi"/>
                <w:i/>
                <w:iCs/>
              </w:rPr>
            </w:pPr>
            <w:r w:rsidRPr="00B90519">
              <w:rPr>
                <w:rFonts w:cstheme="minorHAnsi"/>
                <w:i/>
                <w:iCs/>
              </w:rPr>
              <w:t>Doprava účastníků</w:t>
            </w:r>
          </w:p>
        </w:tc>
        <w:tc>
          <w:tcPr>
            <w:tcW w:w="2268" w:type="dxa"/>
            <w:shd w:val="pct5" w:color="auto" w:fill="FFFFFF"/>
            <w:vAlign w:val="center"/>
          </w:tcPr>
          <w:p w14:paraId="009FE751" w14:textId="4699E965" w:rsidR="00247E6B" w:rsidRPr="00B90519" w:rsidRDefault="00247E6B" w:rsidP="00247E6B">
            <w:pPr>
              <w:rPr>
                <w:rFonts w:cstheme="minorHAnsi"/>
              </w:rPr>
            </w:pPr>
            <w:r>
              <w:rPr>
                <w:rFonts w:cstheme="minorHAnsi"/>
              </w:rPr>
              <w:t>0 Kč</w:t>
            </w:r>
          </w:p>
        </w:tc>
      </w:tr>
      <w:tr w:rsidR="00247E6B" w:rsidRPr="00B90519" w14:paraId="48B3F6AF" w14:textId="77777777" w:rsidTr="00566207">
        <w:trPr>
          <w:cantSplit/>
        </w:trPr>
        <w:tc>
          <w:tcPr>
            <w:tcW w:w="2268" w:type="dxa"/>
            <w:vMerge/>
            <w:shd w:val="pct5" w:color="auto" w:fill="FFFFFF"/>
            <w:vAlign w:val="center"/>
          </w:tcPr>
          <w:p w14:paraId="054D40E6" w14:textId="77777777" w:rsidR="00247E6B" w:rsidRPr="00B90519" w:rsidRDefault="00247E6B" w:rsidP="00247E6B">
            <w:pPr>
              <w:jc w:val="center"/>
              <w:rPr>
                <w:rFonts w:cstheme="minorHAnsi"/>
                <w:i/>
                <w:iCs/>
              </w:rPr>
            </w:pPr>
          </w:p>
        </w:tc>
        <w:tc>
          <w:tcPr>
            <w:tcW w:w="4536" w:type="dxa"/>
            <w:shd w:val="pct5" w:color="auto" w:fill="FFFFFF"/>
            <w:vAlign w:val="center"/>
          </w:tcPr>
          <w:p w14:paraId="7FBF70E9" w14:textId="0510B0F8" w:rsidR="00247E6B" w:rsidRPr="00B90519" w:rsidRDefault="00247E6B" w:rsidP="00247E6B">
            <w:pPr>
              <w:rPr>
                <w:rFonts w:cstheme="minorHAnsi"/>
                <w:i/>
                <w:iCs/>
              </w:rPr>
            </w:pPr>
            <w:r w:rsidRPr="00B90519">
              <w:rPr>
                <w:rFonts w:cstheme="minorHAnsi"/>
                <w:i/>
                <w:iCs/>
              </w:rPr>
              <w:t>Stravování</w:t>
            </w:r>
            <w:r>
              <w:rPr>
                <w:rFonts w:cstheme="minorHAnsi"/>
                <w:i/>
                <w:iCs/>
              </w:rPr>
              <w:t xml:space="preserve"> a </w:t>
            </w:r>
            <w:r w:rsidRPr="00B90519">
              <w:rPr>
                <w:rFonts w:cstheme="minorHAnsi"/>
                <w:i/>
                <w:iCs/>
              </w:rPr>
              <w:t>ubytování účastníků</w:t>
            </w:r>
          </w:p>
        </w:tc>
        <w:tc>
          <w:tcPr>
            <w:tcW w:w="2268" w:type="dxa"/>
            <w:shd w:val="pct5" w:color="auto" w:fill="FFFFFF"/>
            <w:vAlign w:val="center"/>
          </w:tcPr>
          <w:p w14:paraId="6E5B896C" w14:textId="6411D917" w:rsidR="00247E6B" w:rsidRPr="00B90519" w:rsidRDefault="00247E6B" w:rsidP="00247E6B">
            <w:pPr>
              <w:rPr>
                <w:rFonts w:cstheme="minorHAnsi"/>
              </w:rPr>
            </w:pPr>
            <w:r>
              <w:rPr>
                <w:rFonts w:cstheme="minorHAnsi"/>
              </w:rPr>
              <w:t>0 Kč</w:t>
            </w:r>
          </w:p>
        </w:tc>
      </w:tr>
      <w:tr w:rsidR="00247E6B" w:rsidRPr="00B90519" w14:paraId="623051C2" w14:textId="77777777" w:rsidTr="00566207">
        <w:trPr>
          <w:cantSplit/>
          <w:trHeight w:val="400"/>
        </w:trPr>
        <w:tc>
          <w:tcPr>
            <w:tcW w:w="6804" w:type="dxa"/>
            <w:gridSpan w:val="2"/>
            <w:tcBorders>
              <w:bottom w:val="nil"/>
            </w:tcBorders>
            <w:vAlign w:val="center"/>
          </w:tcPr>
          <w:p w14:paraId="3B0B7A8E" w14:textId="77777777" w:rsidR="00247E6B" w:rsidRPr="00B90519" w:rsidRDefault="00247E6B" w:rsidP="00247E6B">
            <w:pPr>
              <w:rPr>
                <w:rFonts w:cstheme="minorHAnsi"/>
              </w:rPr>
            </w:pPr>
            <w:r w:rsidRPr="00B90519">
              <w:rPr>
                <w:rFonts w:cstheme="minorHAnsi"/>
                <w:b/>
                <w:bCs/>
              </w:rPr>
              <w:t>Náklady na učební texty</w:t>
            </w:r>
          </w:p>
        </w:tc>
        <w:tc>
          <w:tcPr>
            <w:tcW w:w="2268" w:type="dxa"/>
            <w:tcBorders>
              <w:bottom w:val="nil"/>
            </w:tcBorders>
            <w:vAlign w:val="center"/>
          </w:tcPr>
          <w:p w14:paraId="42697167" w14:textId="4D47F46F" w:rsidR="00247E6B" w:rsidRPr="00B90519" w:rsidRDefault="00247E6B" w:rsidP="00247E6B">
            <w:pPr>
              <w:rPr>
                <w:rFonts w:cstheme="minorHAnsi"/>
              </w:rPr>
            </w:pPr>
            <w:r>
              <w:t>2 000 Kč</w:t>
            </w:r>
          </w:p>
        </w:tc>
      </w:tr>
      <w:tr w:rsidR="00247E6B" w:rsidRPr="00B90519" w14:paraId="480FAE50" w14:textId="77777777" w:rsidTr="00566207">
        <w:trPr>
          <w:cantSplit/>
        </w:trPr>
        <w:tc>
          <w:tcPr>
            <w:tcW w:w="2268" w:type="dxa"/>
            <w:vMerge w:val="restart"/>
            <w:shd w:val="pct5" w:color="auto" w:fill="FFFFFF"/>
            <w:vAlign w:val="center"/>
          </w:tcPr>
          <w:p w14:paraId="72BD7B68" w14:textId="77777777" w:rsidR="00247E6B" w:rsidRPr="00B90519" w:rsidRDefault="00247E6B" w:rsidP="00247E6B">
            <w:pPr>
              <w:jc w:val="center"/>
              <w:rPr>
                <w:rFonts w:cstheme="minorHAnsi"/>
                <w:i/>
                <w:iCs/>
              </w:rPr>
            </w:pPr>
            <w:r w:rsidRPr="00B90519">
              <w:rPr>
                <w:rFonts w:cstheme="minorHAnsi"/>
                <w:i/>
                <w:iCs/>
              </w:rPr>
              <w:t>z toho</w:t>
            </w:r>
          </w:p>
        </w:tc>
        <w:tc>
          <w:tcPr>
            <w:tcW w:w="4536" w:type="dxa"/>
            <w:shd w:val="pct5" w:color="auto" w:fill="FFFFFF"/>
            <w:vAlign w:val="center"/>
          </w:tcPr>
          <w:p w14:paraId="6A342F41" w14:textId="3941CC9E" w:rsidR="00247E6B" w:rsidRPr="00B90519" w:rsidRDefault="00247E6B" w:rsidP="00247E6B">
            <w:pPr>
              <w:rPr>
                <w:rFonts w:cstheme="minorHAnsi"/>
                <w:i/>
                <w:iCs/>
              </w:rPr>
            </w:pPr>
            <w:r w:rsidRPr="00B90519">
              <w:rPr>
                <w:rFonts w:cstheme="minorHAnsi"/>
                <w:i/>
                <w:iCs/>
              </w:rPr>
              <w:t>Příprava, překlad, autorská práva apod.</w:t>
            </w:r>
          </w:p>
        </w:tc>
        <w:tc>
          <w:tcPr>
            <w:tcW w:w="2268" w:type="dxa"/>
            <w:shd w:val="pct5" w:color="auto" w:fill="FFFFFF"/>
            <w:vAlign w:val="center"/>
          </w:tcPr>
          <w:p w14:paraId="6F05AECC" w14:textId="430AE6CE" w:rsidR="00247E6B" w:rsidRPr="00B90519" w:rsidRDefault="00247E6B" w:rsidP="00247E6B">
            <w:pPr>
              <w:rPr>
                <w:rFonts w:cstheme="minorHAnsi"/>
              </w:rPr>
            </w:pPr>
            <w:r>
              <w:rPr>
                <w:rFonts w:cstheme="minorHAnsi"/>
              </w:rPr>
              <w:t>0 Kč</w:t>
            </w:r>
          </w:p>
        </w:tc>
      </w:tr>
      <w:tr w:rsidR="00247E6B" w:rsidRPr="00B90519" w14:paraId="04CB1AF9" w14:textId="77777777" w:rsidTr="00566207">
        <w:trPr>
          <w:cantSplit/>
        </w:trPr>
        <w:tc>
          <w:tcPr>
            <w:tcW w:w="2268" w:type="dxa"/>
            <w:vMerge/>
            <w:shd w:val="pct5" w:color="auto" w:fill="FFFFFF"/>
            <w:vAlign w:val="center"/>
          </w:tcPr>
          <w:p w14:paraId="1C9F039D" w14:textId="77777777" w:rsidR="00247E6B" w:rsidRPr="00B90519" w:rsidRDefault="00247E6B" w:rsidP="00247E6B">
            <w:pPr>
              <w:rPr>
                <w:rFonts w:cstheme="minorHAnsi"/>
              </w:rPr>
            </w:pPr>
          </w:p>
        </w:tc>
        <w:tc>
          <w:tcPr>
            <w:tcW w:w="4536" w:type="dxa"/>
            <w:shd w:val="pct5" w:color="auto" w:fill="FFFFFF"/>
            <w:vAlign w:val="center"/>
          </w:tcPr>
          <w:p w14:paraId="1B5A5BA1" w14:textId="2C53A4F6" w:rsidR="00247E6B" w:rsidRPr="00B90519" w:rsidRDefault="00247E6B" w:rsidP="00247E6B">
            <w:pPr>
              <w:rPr>
                <w:rFonts w:cstheme="minorHAnsi"/>
                <w:i/>
                <w:iCs/>
              </w:rPr>
            </w:pPr>
            <w:r w:rsidRPr="00B90519">
              <w:rPr>
                <w:rFonts w:cstheme="minorHAnsi"/>
                <w:i/>
                <w:iCs/>
              </w:rPr>
              <w:t xml:space="preserve">Rozmnožení textů – počet stran: </w:t>
            </w:r>
          </w:p>
        </w:tc>
        <w:tc>
          <w:tcPr>
            <w:tcW w:w="2268" w:type="dxa"/>
            <w:shd w:val="pct5" w:color="auto" w:fill="FFFFFF"/>
            <w:vAlign w:val="center"/>
          </w:tcPr>
          <w:p w14:paraId="7479EECD" w14:textId="090D7B3A" w:rsidR="00247E6B" w:rsidRPr="00B90519" w:rsidRDefault="00247E6B" w:rsidP="00247E6B">
            <w:pPr>
              <w:rPr>
                <w:rFonts w:cstheme="minorHAnsi"/>
              </w:rPr>
            </w:pPr>
            <w:r>
              <w:t>2 000 Kč</w:t>
            </w:r>
          </w:p>
        </w:tc>
      </w:tr>
      <w:tr w:rsidR="00247E6B" w:rsidRPr="00B90519" w14:paraId="5BCCE7CD" w14:textId="77777777" w:rsidTr="00566207">
        <w:trPr>
          <w:cantSplit/>
          <w:trHeight w:val="400"/>
        </w:trPr>
        <w:tc>
          <w:tcPr>
            <w:tcW w:w="6804" w:type="dxa"/>
            <w:gridSpan w:val="2"/>
            <w:tcBorders>
              <w:bottom w:val="nil"/>
            </w:tcBorders>
            <w:vAlign w:val="center"/>
          </w:tcPr>
          <w:p w14:paraId="7ED67687" w14:textId="77777777" w:rsidR="00247E6B" w:rsidRPr="00B90519" w:rsidRDefault="00247E6B" w:rsidP="00247E6B">
            <w:pPr>
              <w:rPr>
                <w:rFonts w:cstheme="minorHAnsi"/>
              </w:rPr>
            </w:pPr>
            <w:r w:rsidRPr="00B90519">
              <w:rPr>
                <w:rFonts w:cstheme="minorHAnsi"/>
                <w:b/>
                <w:bCs/>
              </w:rPr>
              <w:t>Režijní náklady</w:t>
            </w:r>
          </w:p>
        </w:tc>
        <w:tc>
          <w:tcPr>
            <w:tcW w:w="2268" w:type="dxa"/>
            <w:tcBorders>
              <w:bottom w:val="nil"/>
            </w:tcBorders>
            <w:vAlign w:val="center"/>
          </w:tcPr>
          <w:p w14:paraId="048E2277" w14:textId="00F83E48" w:rsidR="00247E6B" w:rsidRPr="00B90519" w:rsidRDefault="00247E6B" w:rsidP="00247E6B">
            <w:pPr>
              <w:rPr>
                <w:rFonts w:cstheme="minorHAnsi"/>
              </w:rPr>
            </w:pPr>
            <w:r>
              <w:t>7 000 Kč</w:t>
            </w:r>
          </w:p>
        </w:tc>
      </w:tr>
      <w:tr w:rsidR="00247E6B" w:rsidRPr="00B90519" w14:paraId="6DA96C8E" w14:textId="77777777" w:rsidTr="00566207">
        <w:trPr>
          <w:cantSplit/>
        </w:trPr>
        <w:tc>
          <w:tcPr>
            <w:tcW w:w="2268" w:type="dxa"/>
            <w:vMerge w:val="restart"/>
            <w:shd w:val="pct5" w:color="auto" w:fill="auto"/>
            <w:vAlign w:val="center"/>
          </w:tcPr>
          <w:p w14:paraId="5EE582A1" w14:textId="77777777" w:rsidR="00247E6B" w:rsidRPr="00B90519" w:rsidRDefault="00247E6B" w:rsidP="00247E6B">
            <w:pPr>
              <w:jc w:val="center"/>
              <w:rPr>
                <w:rFonts w:cstheme="minorHAnsi"/>
                <w:i/>
                <w:iCs/>
              </w:rPr>
            </w:pPr>
            <w:r w:rsidRPr="00B90519">
              <w:rPr>
                <w:rFonts w:cstheme="minorHAnsi"/>
                <w:i/>
                <w:iCs/>
              </w:rPr>
              <w:t>z toho</w:t>
            </w:r>
          </w:p>
        </w:tc>
        <w:tc>
          <w:tcPr>
            <w:tcW w:w="4536" w:type="dxa"/>
            <w:shd w:val="pct5" w:color="auto" w:fill="auto"/>
            <w:vAlign w:val="center"/>
          </w:tcPr>
          <w:p w14:paraId="25D14E8E" w14:textId="01850FC8" w:rsidR="00247E6B" w:rsidRPr="00B90519" w:rsidRDefault="00247E6B" w:rsidP="00247E6B">
            <w:pPr>
              <w:rPr>
                <w:rFonts w:cstheme="minorHAnsi"/>
                <w:i/>
                <w:iCs/>
              </w:rPr>
            </w:pPr>
            <w:r w:rsidRPr="00B90519">
              <w:rPr>
                <w:rFonts w:cstheme="minorHAnsi"/>
                <w:i/>
                <w:iCs/>
              </w:rPr>
              <w:t>Stravné</w:t>
            </w:r>
            <w:r>
              <w:rPr>
                <w:rFonts w:cstheme="minorHAnsi"/>
                <w:i/>
                <w:iCs/>
              </w:rPr>
              <w:t xml:space="preserve"> a </w:t>
            </w:r>
            <w:r w:rsidRPr="00B90519">
              <w:rPr>
                <w:rFonts w:cstheme="minorHAnsi"/>
                <w:i/>
                <w:iCs/>
              </w:rPr>
              <w:t>doprava organizátorů</w:t>
            </w:r>
          </w:p>
        </w:tc>
        <w:tc>
          <w:tcPr>
            <w:tcW w:w="2268" w:type="dxa"/>
            <w:shd w:val="pct5" w:color="auto" w:fill="auto"/>
            <w:vAlign w:val="center"/>
          </w:tcPr>
          <w:p w14:paraId="69BF5EEC" w14:textId="51CF377B" w:rsidR="00247E6B" w:rsidRPr="00B90519" w:rsidRDefault="00247E6B" w:rsidP="00247E6B">
            <w:pPr>
              <w:rPr>
                <w:rFonts w:cstheme="minorHAnsi"/>
              </w:rPr>
            </w:pPr>
            <w:r>
              <w:rPr>
                <w:rFonts w:cstheme="minorHAnsi"/>
              </w:rPr>
              <w:t>0 Kč</w:t>
            </w:r>
          </w:p>
        </w:tc>
      </w:tr>
      <w:tr w:rsidR="00247E6B" w:rsidRPr="00B90519" w14:paraId="1A54EE4B" w14:textId="77777777" w:rsidTr="00566207">
        <w:trPr>
          <w:cantSplit/>
        </w:trPr>
        <w:tc>
          <w:tcPr>
            <w:tcW w:w="2268" w:type="dxa"/>
            <w:vMerge/>
            <w:shd w:val="pct5" w:color="auto" w:fill="auto"/>
            <w:vAlign w:val="center"/>
          </w:tcPr>
          <w:p w14:paraId="17B68836" w14:textId="77777777" w:rsidR="00247E6B" w:rsidRPr="00B90519" w:rsidRDefault="00247E6B" w:rsidP="00247E6B">
            <w:pPr>
              <w:rPr>
                <w:rFonts w:cstheme="minorHAnsi"/>
              </w:rPr>
            </w:pPr>
          </w:p>
        </w:tc>
        <w:tc>
          <w:tcPr>
            <w:tcW w:w="4536" w:type="dxa"/>
            <w:shd w:val="pct5" w:color="auto" w:fill="auto"/>
            <w:vAlign w:val="center"/>
          </w:tcPr>
          <w:p w14:paraId="50944693" w14:textId="77777777" w:rsidR="00247E6B" w:rsidRPr="00B90519" w:rsidRDefault="00247E6B" w:rsidP="00247E6B">
            <w:pPr>
              <w:rPr>
                <w:rFonts w:cstheme="minorHAnsi"/>
                <w:i/>
                <w:iCs/>
              </w:rPr>
            </w:pPr>
            <w:r w:rsidRPr="00B90519">
              <w:rPr>
                <w:rFonts w:cstheme="minorHAnsi"/>
                <w:i/>
                <w:iCs/>
              </w:rPr>
              <w:t>Ubytování organizátorů</w:t>
            </w:r>
          </w:p>
        </w:tc>
        <w:tc>
          <w:tcPr>
            <w:tcW w:w="2268" w:type="dxa"/>
            <w:shd w:val="pct5" w:color="auto" w:fill="auto"/>
            <w:vAlign w:val="center"/>
          </w:tcPr>
          <w:p w14:paraId="63644FC4" w14:textId="0948B751" w:rsidR="00247E6B" w:rsidRPr="00B90519" w:rsidRDefault="00247E6B" w:rsidP="00247E6B">
            <w:pPr>
              <w:rPr>
                <w:rFonts w:cstheme="minorHAnsi"/>
              </w:rPr>
            </w:pPr>
            <w:r>
              <w:rPr>
                <w:rFonts w:cstheme="minorHAnsi"/>
              </w:rPr>
              <w:t>0 Kč</w:t>
            </w:r>
          </w:p>
        </w:tc>
      </w:tr>
      <w:tr w:rsidR="00247E6B" w:rsidRPr="00B90519" w14:paraId="205AADE6" w14:textId="77777777" w:rsidTr="00566207">
        <w:trPr>
          <w:cantSplit/>
        </w:trPr>
        <w:tc>
          <w:tcPr>
            <w:tcW w:w="2268" w:type="dxa"/>
            <w:vMerge/>
            <w:shd w:val="pct5" w:color="auto" w:fill="auto"/>
            <w:vAlign w:val="center"/>
          </w:tcPr>
          <w:p w14:paraId="47466FCA" w14:textId="77777777" w:rsidR="00247E6B" w:rsidRPr="00B90519" w:rsidRDefault="00247E6B" w:rsidP="00247E6B">
            <w:pPr>
              <w:rPr>
                <w:rFonts w:cstheme="minorHAnsi"/>
              </w:rPr>
            </w:pPr>
          </w:p>
        </w:tc>
        <w:tc>
          <w:tcPr>
            <w:tcW w:w="4536" w:type="dxa"/>
            <w:shd w:val="pct5" w:color="auto" w:fill="auto"/>
            <w:vAlign w:val="center"/>
          </w:tcPr>
          <w:p w14:paraId="743B693A" w14:textId="77777777" w:rsidR="00247E6B" w:rsidRPr="00B90519" w:rsidRDefault="00247E6B" w:rsidP="00247E6B">
            <w:pPr>
              <w:rPr>
                <w:rFonts w:cstheme="minorHAnsi"/>
                <w:i/>
                <w:iCs/>
              </w:rPr>
            </w:pPr>
            <w:r w:rsidRPr="00B90519">
              <w:rPr>
                <w:rFonts w:cstheme="minorHAnsi"/>
                <w:i/>
                <w:iCs/>
              </w:rPr>
              <w:t>Poštovné, telefony</w:t>
            </w:r>
          </w:p>
        </w:tc>
        <w:tc>
          <w:tcPr>
            <w:tcW w:w="2268" w:type="dxa"/>
            <w:shd w:val="pct5" w:color="auto" w:fill="auto"/>
            <w:vAlign w:val="center"/>
          </w:tcPr>
          <w:p w14:paraId="2640D5E6" w14:textId="479E04DC" w:rsidR="00247E6B" w:rsidRPr="00B90519" w:rsidRDefault="00247E6B" w:rsidP="00247E6B">
            <w:pPr>
              <w:rPr>
                <w:rFonts w:cstheme="minorHAnsi"/>
              </w:rPr>
            </w:pPr>
            <w:r>
              <w:rPr>
                <w:rFonts w:cstheme="minorHAnsi"/>
              </w:rPr>
              <w:t>0 Kč</w:t>
            </w:r>
          </w:p>
        </w:tc>
      </w:tr>
      <w:tr w:rsidR="00247E6B" w:rsidRPr="00B90519" w14:paraId="71941C03" w14:textId="77777777" w:rsidTr="00566207">
        <w:trPr>
          <w:cantSplit/>
        </w:trPr>
        <w:tc>
          <w:tcPr>
            <w:tcW w:w="2268" w:type="dxa"/>
            <w:vMerge/>
            <w:shd w:val="pct5" w:color="auto" w:fill="auto"/>
            <w:vAlign w:val="center"/>
          </w:tcPr>
          <w:p w14:paraId="51CE261F" w14:textId="77777777" w:rsidR="00247E6B" w:rsidRPr="00B90519" w:rsidRDefault="00247E6B" w:rsidP="00247E6B">
            <w:pPr>
              <w:rPr>
                <w:rFonts w:cstheme="minorHAnsi"/>
              </w:rPr>
            </w:pPr>
          </w:p>
        </w:tc>
        <w:tc>
          <w:tcPr>
            <w:tcW w:w="4536" w:type="dxa"/>
            <w:shd w:val="pct5" w:color="auto" w:fill="auto"/>
            <w:vAlign w:val="center"/>
          </w:tcPr>
          <w:p w14:paraId="6C995DBC" w14:textId="6C6FBAFD" w:rsidR="00247E6B" w:rsidRPr="00B90519" w:rsidRDefault="00247E6B" w:rsidP="00247E6B">
            <w:pPr>
              <w:rPr>
                <w:rFonts w:cstheme="minorHAnsi"/>
                <w:i/>
                <w:iCs/>
              </w:rPr>
            </w:pPr>
            <w:r w:rsidRPr="00B90519">
              <w:rPr>
                <w:rFonts w:cstheme="minorHAnsi"/>
                <w:i/>
                <w:iCs/>
              </w:rPr>
              <w:t>Doprava</w:t>
            </w:r>
            <w:r>
              <w:rPr>
                <w:rFonts w:cstheme="minorHAnsi"/>
                <w:i/>
                <w:iCs/>
              </w:rPr>
              <w:t xml:space="preserve"> a </w:t>
            </w:r>
            <w:r w:rsidRPr="00B90519">
              <w:rPr>
                <w:rFonts w:cstheme="minorHAnsi"/>
                <w:i/>
                <w:iCs/>
              </w:rPr>
              <w:t>pronájem techniky</w:t>
            </w:r>
          </w:p>
        </w:tc>
        <w:tc>
          <w:tcPr>
            <w:tcW w:w="2268" w:type="dxa"/>
            <w:shd w:val="pct5" w:color="auto" w:fill="auto"/>
            <w:vAlign w:val="center"/>
          </w:tcPr>
          <w:p w14:paraId="52ADD368" w14:textId="4F3FE4D7" w:rsidR="00247E6B" w:rsidRPr="00B90519" w:rsidRDefault="00247E6B" w:rsidP="00247E6B">
            <w:pPr>
              <w:rPr>
                <w:rFonts w:cstheme="minorHAnsi"/>
              </w:rPr>
            </w:pPr>
            <w:r>
              <w:rPr>
                <w:rFonts w:cstheme="minorHAnsi"/>
              </w:rPr>
              <w:t>0 Kč</w:t>
            </w:r>
          </w:p>
        </w:tc>
      </w:tr>
      <w:tr w:rsidR="00247E6B" w:rsidRPr="00B90519" w14:paraId="347E25DB" w14:textId="77777777" w:rsidTr="00566207">
        <w:trPr>
          <w:cantSplit/>
        </w:trPr>
        <w:tc>
          <w:tcPr>
            <w:tcW w:w="2268" w:type="dxa"/>
            <w:vMerge/>
            <w:shd w:val="pct5" w:color="auto" w:fill="auto"/>
            <w:vAlign w:val="center"/>
          </w:tcPr>
          <w:p w14:paraId="5A039A1F" w14:textId="77777777" w:rsidR="00247E6B" w:rsidRPr="00B90519" w:rsidRDefault="00247E6B" w:rsidP="00247E6B">
            <w:pPr>
              <w:rPr>
                <w:rFonts w:cstheme="minorHAnsi"/>
              </w:rPr>
            </w:pPr>
          </w:p>
        </w:tc>
        <w:tc>
          <w:tcPr>
            <w:tcW w:w="4536" w:type="dxa"/>
            <w:shd w:val="pct5" w:color="auto" w:fill="auto"/>
            <w:vAlign w:val="center"/>
          </w:tcPr>
          <w:p w14:paraId="573C7AFD" w14:textId="77777777" w:rsidR="00247E6B" w:rsidRPr="00B90519" w:rsidRDefault="00247E6B" w:rsidP="00247E6B">
            <w:pPr>
              <w:rPr>
                <w:rFonts w:cstheme="minorHAnsi"/>
                <w:i/>
                <w:iCs/>
              </w:rPr>
            </w:pPr>
            <w:r w:rsidRPr="00B90519">
              <w:rPr>
                <w:rFonts w:cstheme="minorHAnsi"/>
                <w:i/>
                <w:iCs/>
              </w:rPr>
              <w:t>Propagace</w:t>
            </w:r>
          </w:p>
        </w:tc>
        <w:tc>
          <w:tcPr>
            <w:tcW w:w="2268" w:type="dxa"/>
            <w:shd w:val="pct5" w:color="auto" w:fill="auto"/>
            <w:vAlign w:val="center"/>
          </w:tcPr>
          <w:p w14:paraId="4647330C" w14:textId="090585C3" w:rsidR="00247E6B" w:rsidRPr="00B90519" w:rsidRDefault="00247E6B" w:rsidP="00247E6B">
            <w:pPr>
              <w:rPr>
                <w:rFonts w:cstheme="minorHAnsi"/>
              </w:rPr>
            </w:pPr>
            <w:r>
              <w:t>1 000 Kč</w:t>
            </w:r>
          </w:p>
        </w:tc>
      </w:tr>
      <w:tr w:rsidR="00247E6B" w:rsidRPr="00B90519" w14:paraId="3DD4482C" w14:textId="77777777" w:rsidTr="00566207">
        <w:trPr>
          <w:cantSplit/>
        </w:trPr>
        <w:tc>
          <w:tcPr>
            <w:tcW w:w="2268" w:type="dxa"/>
            <w:vMerge/>
            <w:shd w:val="pct5" w:color="auto" w:fill="auto"/>
            <w:vAlign w:val="center"/>
          </w:tcPr>
          <w:p w14:paraId="667F1BDF" w14:textId="77777777" w:rsidR="00247E6B" w:rsidRPr="00B90519" w:rsidRDefault="00247E6B" w:rsidP="00247E6B">
            <w:pPr>
              <w:rPr>
                <w:rFonts w:cstheme="minorHAnsi"/>
              </w:rPr>
            </w:pPr>
          </w:p>
        </w:tc>
        <w:tc>
          <w:tcPr>
            <w:tcW w:w="4536" w:type="dxa"/>
            <w:shd w:val="pct5" w:color="auto" w:fill="auto"/>
            <w:vAlign w:val="center"/>
          </w:tcPr>
          <w:p w14:paraId="355D27A2" w14:textId="00CBE157" w:rsidR="00247E6B" w:rsidRPr="00B90519" w:rsidRDefault="00247E6B" w:rsidP="00247E6B">
            <w:pPr>
              <w:rPr>
                <w:rFonts w:cstheme="minorHAnsi"/>
                <w:i/>
                <w:iCs/>
              </w:rPr>
            </w:pPr>
            <w:r w:rsidRPr="00C80E11">
              <w:rPr>
                <w:i/>
                <w:iCs/>
              </w:rPr>
              <w:t>Ostatní náklady</w:t>
            </w:r>
            <w:r>
              <w:rPr>
                <w:i/>
                <w:iCs/>
              </w:rPr>
              <w:t>: pomůcky pro účastníky</w:t>
            </w:r>
          </w:p>
        </w:tc>
        <w:tc>
          <w:tcPr>
            <w:tcW w:w="2268" w:type="dxa"/>
            <w:shd w:val="pct5" w:color="auto" w:fill="auto"/>
            <w:vAlign w:val="center"/>
          </w:tcPr>
          <w:p w14:paraId="51C641B9" w14:textId="266F57BF" w:rsidR="00247E6B" w:rsidRPr="00B90519" w:rsidRDefault="00247E6B" w:rsidP="00247E6B">
            <w:pPr>
              <w:rPr>
                <w:rFonts w:cstheme="minorHAnsi"/>
              </w:rPr>
            </w:pPr>
            <w:r>
              <w:t>6 000 Kč</w:t>
            </w:r>
          </w:p>
        </w:tc>
      </w:tr>
      <w:tr w:rsidR="00247E6B" w:rsidRPr="00B90519" w14:paraId="77B3414F" w14:textId="77777777" w:rsidTr="00566207">
        <w:trPr>
          <w:cantSplit/>
        </w:trPr>
        <w:tc>
          <w:tcPr>
            <w:tcW w:w="2268" w:type="dxa"/>
            <w:vMerge/>
            <w:shd w:val="pct5" w:color="auto" w:fill="auto"/>
            <w:vAlign w:val="center"/>
          </w:tcPr>
          <w:p w14:paraId="13E1A464" w14:textId="77777777" w:rsidR="00247E6B" w:rsidRPr="00B90519" w:rsidRDefault="00247E6B" w:rsidP="00247E6B">
            <w:pPr>
              <w:rPr>
                <w:rFonts w:cstheme="minorHAnsi"/>
              </w:rPr>
            </w:pPr>
          </w:p>
        </w:tc>
        <w:tc>
          <w:tcPr>
            <w:tcW w:w="4536" w:type="dxa"/>
            <w:shd w:val="pct5" w:color="auto" w:fill="auto"/>
            <w:vAlign w:val="center"/>
          </w:tcPr>
          <w:p w14:paraId="526C5317" w14:textId="77777777" w:rsidR="00247E6B" w:rsidRPr="00B90519" w:rsidRDefault="00247E6B" w:rsidP="00247E6B">
            <w:pPr>
              <w:rPr>
                <w:rFonts w:cstheme="minorHAnsi"/>
                <w:i/>
                <w:iCs/>
              </w:rPr>
            </w:pPr>
            <w:r w:rsidRPr="00B90519">
              <w:rPr>
                <w:rFonts w:cstheme="minorHAnsi"/>
                <w:i/>
                <w:iCs/>
              </w:rPr>
              <w:t>Odměna organizátorům</w:t>
            </w:r>
          </w:p>
        </w:tc>
        <w:tc>
          <w:tcPr>
            <w:tcW w:w="2268" w:type="dxa"/>
            <w:shd w:val="pct5" w:color="auto" w:fill="auto"/>
            <w:vAlign w:val="center"/>
          </w:tcPr>
          <w:p w14:paraId="20BC6D21" w14:textId="7497C83D" w:rsidR="00247E6B" w:rsidRPr="00B90519" w:rsidRDefault="00247E6B" w:rsidP="00247E6B">
            <w:pPr>
              <w:rPr>
                <w:rFonts w:cstheme="minorHAnsi"/>
              </w:rPr>
            </w:pPr>
            <w:r>
              <w:rPr>
                <w:rFonts w:cstheme="minorHAnsi"/>
              </w:rPr>
              <w:t>0 Kč</w:t>
            </w:r>
          </w:p>
        </w:tc>
      </w:tr>
      <w:tr w:rsidR="00247E6B" w:rsidRPr="00B90519" w14:paraId="260C2706" w14:textId="77777777" w:rsidTr="00566207">
        <w:trPr>
          <w:trHeight w:val="400"/>
        </w:trPr>
        <w:tc>
          <w:tcPr>
            <w:tcW w:w="2268" w:type="dxa"/>
            <w:vAlign w:val="center"/>
          </w:tcPr>
          <w:p w14:paraId="32DD67FD" w14:textId="77777777" w:rsidR="00247E6B" w:rsidRPr="00B90519" w:rsidRDefault="00247E6B" w:rsidP="00247E6B">
            <w:pPr>
              <w:rPr>
                <w:rFonts w:cstheme="minorHAnsi"/>
                <w:b/>
                <w:bCs/>
              </w:rPr>
            </w:pPr>
            <w:r w:rsidRPr="00B90519">
              <w:rPr>
                <w:rFonts w:cstheme="minorHAnsi"/>
                <w:b/>
                <w:bCs/>
              </w:rPr>
              <w:t>Náklady celkem</w:t>
            </w:r>
          </w:p>
        </w:tc>
        <w:tc>
          <w:tcPr>
            <w:tcW w:w="4536" w:type="dxa"/>
            <w:vAlign w:val="center"/>
          </w:tcPr>
          <w:p w14:paraId="72EB2B26" w14:textId="77777777" w:rsidR="00247E6B" w:rsidRPr="00B90519" w:rsidRDefault="00247E6B" w:rsidP="00247E6B">
            <w:pPr>
              <w:rPr>
                <w:rFonts w:cstheme="minorHAnsi"/>
              </w:rPr>
            </w:pPr>
          </w:p>
        </w:tc>
        <w:tc>
          <w:tcPr>
            <w:tcW w:w="2268" w:type="dxa"/>
            <w:vAlign w:val="center"/>
          </w:tcPr>
          <w:p w14:paraId="42E353A1" w14:textId="62D41B96" w:rsidR="00247E6B" w:rsidRPr="00B90519" w:rsidRDefault="00247E6B" w:rsidP="00247E6B">
            <w:pPr>
              <w:rPr>
                <w:rFonts w:cstheme="minorHAnsi"/>
              </w:rPr>
            </w:pPr>
            <w:r>
              <w:t>21 600 Kč</w:t>
            </w:r>
          </w:p>
        </w:tc>
      </w:tr>
      <w:tr w:rsidR="00247E6B" w:rsidRPr="00B90519" w14:paraId="3DE44052" w14:textId="77777777" w:rsidTr="00566207">
        <w:trPr>
          <w:trHeight w:val="400"/>
        </w:trPr>
        <w:tc>
          <w:tcPr>
            <w:tcW w:w="2268" w:type="dxa"/>
            <w:vAlign w:val="center"/>
          </w:tcPr>
          <w:p w14:paraId="3B41DB5C" w14:textId="77777777" w:rsidR="00247E6B" w:rsidRPr="00B90519" w:rsidRDefault="00247E6B" w:rsidP="00247E6B">
            <w:pPr>
              <w:rPr>
                <w:rFonts w:cstheme="minorHAnsi"/>
                <w:b/>
                <w:bCs/>
              </w:rPr>
            </w:pPr>
            <w:r w:rsidRPr="00B90519">
              <w:rPr>
                <w:rFonts w:cstheme="minorHAnsi"/>
                <w:b/>
                <w:bCs/>
              </w:rPr>
              <w:t>Poplatek za 1 účastníka</w:t>
            </w:r>
          </w:p>
        </w:tc>
        <w:tc>
          <w:tcPr>
            <w:tcW w:w="4536" w:type="dxa"/>
            <w:vAlign w:val="center"/>
          </w:tcPr>
          <w:p w14:paraId="68892B84" w14:textId="77777777" w:rsidR="00247E6B" w:rsidRPr="00B90519" w:rsidRDefault="00247E6B" w:rsidP="00247E6B">
            <w:pPr>
              <w:rPr>
                <w:rFonts w:cstheme="minorHAnsi"/>
              </w:rPr>
            </w:pPr>
          </w:p>
        </w:tc>
        <w:tc>
          <w:tcPr>
            <w:tcW w:w="2268" w:type="dxa"/>
            <w:vAlign w:val="center"/>
          </w:tcPr>
          <w:p w14:paraId="715751A6" w14:textId="0D588832" w:rsidR="00247E6B" w:rsidRPr="00B90519" w:rsidRDefault="00247E6B" w:rsidP="00247E6B">
            <w:pPr>
              <w:rPr>
                <w:rFonts w:cstheme="minorHAnsi"/>
              </w:rPr>
            </w:pPr>
            <w:r>
              <w:t>1 080 Kč</w:t>
            </w:r>
          </w:p>
        </w:tc>
      </w:tr>
    </w:tbl>
    <w:p w14:paraId="78845CBB" w14:textId="77777777" w:rsidR="00566207" w:rsidRPr="00B90519" w:rsidRDefault="00566207" w:rsidP="002C1168">
      <w:pPr>
        <w:rPr>
          <w:rFonts w:cstheme="minorHAnsi"/>
        </w:rPr>
      </w:pPr>
    </w:p>
    <w:p w14:paraId="61D77949" w14:textId="296F385D" w:rsidR="00566207" w:rsidRPr="00B90519" w:rsidRDefault="00D14E94" w:rsidP="002C1168">
      <w:pPr>
        <w:pStyle w:val="Nadpis2"/>
        <w:rPr>
          <w:rFonts w:cstheme="minorHAnsi"/>
        </w:rPr>
      </w:pPr>
      <w:bookmarkStart w:id="21" w:name="_Toc115347957"/>
      <w:r w:rsidRPr="00B90519">
        <w:rPr>
          <w:rFonts w:cstheme="minorHAnsi"/>
        </w:rPr>
        <w:t>1.14</w:t>
      </w:r>
      <w:r w:rsidR="00407F4D" w:rsidRPr="00B90519">
        <w:rPr>
          <w:rFonts w:cstheme="minorHAnsi"/>
        </w:rPr>
        <w:t xml:space="preserve"> Odkazy, na kterých je program zveřejněn</w:t>
      </w:r>
      <w:r w:rsidR="00F417E6">
        <w:rPr>
          <w:rFonts w:cstheme="minorHAnsi"/>
        </w:rPr>
        <w:t xml:space="preserve"> k </w:t>
      </w:r>
      <w:r w:rsidR="00407F4D" w:rsidRPr="00B90519">
        <w:rPr>
          <w:rFonts w:cstheme="minorHAnsi"/>
        </w:rPr>
        <w:t>volnému využití</w:t>
      </w:r>
      <w:bookmarkEnd w:id="21"/>
    </w:p>
    <w:p w14:paraId="63BE3221" w14:textId="77777777" w:rsidR="00990C17" w:rsidRPr="005A6310" w:rsidRDefault="00990C17" w:rsidP="00990C17">
      <w:pPr>
        <w:rPr>
          <w:rFonts w:cs="Calibri"/>
        </w:rPr>
      </w:pPr>
      <w:r w:rsidRPr="009D00AE">
        <w:rPr>
          <w:noProof/>
          <w:lang w:eastAsia="cs-CZ"/>
        </w:rPr>
        <w:drawing>
          <wp:inline distT="0" distB="0" distL="0" distR="0" wp14:anchorId="467DDE3C" wp14:editId="65C379E3">
            <wp:extent cx="1080770" cy="379730"/>
            <wp:effectExtent l="0" t="0" r="5080" b="1270"/>
            <wp:docPr id="21" name="Obrázek 21" descr="Licence Creative Common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icence Creative Common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0770" cy="379730"/>
                    </a:xfrm>
                    <a:prstGeom prst="rect">
                      <a:avLst/>
                    </a:prstGeom>
                    <a:noFill/>
                    <a:ln>
                      <a:noFill/>
                    </a:ln>
                  </pic:spPr>
                </pic:pic>
              </a:graphicData>
            </a:graphic>
          </wp:inline>
        </w:drawing>
      </w:r>
    </w:p>
    <w:p w14:paraId="1295FDC6" w14:textId="3E9C8B9E" w:rsidR="00990C17" w:rsidRPr="00312F88" w:rsidRDefault="00990C17" w:rsidP="00990C17">
      <w:pPr>
        <w:rPr>
          <w:rFonts w:cstheme="minorHAnsi"/>
        </w:rPr>
      </w:pPr>
      <w:r w:rsidRPr="00312F88">
        <w:rPr>
          <w:rFonts w:cstheme="minorHAnsi"/>
        </w:rPr>
        <w:t xml:space="preserve">Program </w:t>
      </w:r>
      <w:r>
        <w:rPr>
          <w:rFonts w:cstheme="minorHAnsi"/>
          <w:i/>
          <w:iCs/>
        </w:rPr>
        <w:t>Kreativní řešení problémů 1: Varianta pro žáky 6.</w:t>
      </w:r>
      <w:r w:rsidR="00AE4D7B">
        <w:rPr>
          <w:rFonts w:cstheme="minorHAnsi"/>
          <w:i/>
          <w:iCs/>
        </w:rPr>
        <w:t xml:space="preserve"> a </w:t>
      </w:r>
      <w:r>
        <w:rPr>
          <w:rFonts w:cstheme="minorHAnsi"/>
          <w:i/>
          <w:iCs/>
        </w:rPr>
        <w:t>7. ročníků ZŠ</w:t>
      </w:r>
      <w:r w:rsidR="00AE4D7B">
        <w:rPr>
          <w:rFonts w:cstheme="minorHAnsi"/>
          <w:i/>
          <w:iCs/>
        </w:rPr>
        <w:t xml:space="preserve"> a </w:t>
      </w:r>
      <w:r>
        <w:rPr>
          <w:rFonts w:cstheme="minorHAnsi"/>
          <w:i/>
          <w:iCs/>
        </w:rPr>
        <w:t>odpovídajících ročníků víceletých gymnázií</w:t>
      </w:r>
      <w:r w:rsidR="00F417E6">
        <w:rPr>
          <w:rFonts w:cstheme="minorHAnsi"/>
        </w:rPr>
        <w:t xml:space="preserve"> s </w:t>
      </w:r>
      <w:r w:rsidRPr="00312F88">
        <w:rPr>
          <w:rFonts w:cstheme="minorHAnsi"/>
        </w:rPr>
        <w:t xml:space="preserve">doprovodnými materiály, jehož autorem je </w:t>
      </w:r>
      <w:r>
        <w:rPr>
          <w:rFonts w:cstheme="minorHAnsi"/>
        </w:rPr>
        <w:t>Channel Crossings s. r. o.</w:t>
      </w:r>
      <w:r w:rsidRPr="00312F88">
        <w:rPr>
          <w:rFonts w:cstheme="minorHAnsi"/>
        </w:rPr>
        <w:t xml:space="preserve">, podléhá </w:t>
      </w:r>
      <w:r w:rsidRPr="00312F88">
        <w:rPr>
          <w:rStyle w:val="highlight"/>
          <w:rFonts w:cstheme="minorHAnsi"/>
        </w:rPr>
        <w:t>licenc</w:t>
      </w:r>
      <w:r w:rsidRPr="00312F88">
        <w:rPr>
          <w:rFonts w:cstheme="minorHAnsi"/>
        </w:rPr>
        <w:t>i</w:t>
      </w:r>
      <w:r>
        <w:rPr>
          <w:rFonts w:cstheme="minorHAnsi"/>
        </w:rPr>
        <w:t xml:space="preserve"> </w:t>
      </w:r>
      <w:r w:rsidRPr="00312F88">
        <w:rPr>
          <w:rFonts w:cstheme="minorHAnsi"/>
          <w:b/>
          <w:bCs/>
        </w:rPr>
        <w:t>Creative Commons Uveďte původ-Zachovejte licenci 4.0 Mezinárodní</w:t>
      </w:r>
      <w:r w:rsidRPr="00312F88">
        <w:rPr>
          <w:rFonts w:cstheme="minorHAnsi"/>
        </w:rPr>
        <w:t>.</w:t>
      </w:r>
      <w:r>
        <w:rPr>
          <w:rFonts w:cstheme="minorHAnsi"/>
        </w:rPr>
        <w:t xml:space="preserve"> </w:t>
      </w:r>
      <w:r w:rsidRPr="00312F88">
        <w:rPr>
          <w:rFonts w:cstheme="minorHAnsi"/>
        </w:rPr>
        <w:t>Pro zobrazení licenčních podmínek navštivte http://creativecommons.org/licenses/by-sa/4.0/.</w:t>
      </w:r>
    </w:p>
    <w:p w14:paraId="1F3549FB" w14:textId="16A4FB87" w:rsidR="00990C17" w:rsidRDefault="00990C17" w:rsidP="00990C17">
      <w:pPr>
        <w:rPr>
          <w:rFonts w:cs="Calibri"/>
        </w:rPr>
      </w:pPr>
      <w:r>
        <w:rPr>
          <w:rFonts w:cs="Calibri"/>
        </w:rPr>
        <w:t>Vizuální prvky (obrázky, fotografie</w:t>
      </w:r>
      <w:r w:rsidR="00AE4D7B">
        <w:rPr>
          <w:rFonts w:cs="Calibri"/>
        </w:rPr>
        <w:t xml:space="preserve"> a </w:t>
      </w:r>
      <w:r>
        <w:rPr>
          <w:rFonts w:cs="Calibri"/>
        </w:rPr>
        <w:t>náčrty) použité ve všech částech vzdělávacího programu podléhají volné licenci</w:t>
      </w:r>
      <w:r w:rsidR="00AE4D7B">
        <w:rPr>
          <w:rFonts w:cs="Calibri"/>
        </w:rPr>
        <w:t xml:space="preserve"> a </w:t>
      </w:r>
      <w:r>
        <w:rPr>
          <w:rFonts w:cs="Calibri"/>
        </w:rPr>
        <w:t>může</w:t>
      </w:r>
      <w:r w:rsidR="00F417E6">
        <w:rPr>
          <w:rFonts w:cs="Calibri"/>
        </w:rPr>
        <w:t xml:space="preserve"> s </w:t>
      </w:r>
      <w:r>
        <w:rPr>
          <w:rFonts w:cs="Calibri"/>
        </w:rPr>
        <w:t>nimi být nakládáno</w:t>
      </w:r>
      <w:r w:rsidR="00AE4D7B">
        <w:rPr>
          <w:rFonts w:cs="Calibri"/>
        </w:rPr>
        <w:t xml:space="preserve"> v </w:t>
      </w:r>
      <w:r>
        <w:rPr>
          <w:rFonts w:cs="Calibri"/>
        </w:rPr>
        <w:t>souladu</w:t>
      </w:r>
      <w:r w:rsidR="00F417E6">
        <w:rPr>
          <w:rFonts w:cs="Calibri"/>
        </w:rPr>
        <w:t xml:space="preserve"> s </w:t>
      </w:r>
      <w:r>
        <w:rPr>
          <w:rFonts w:cs="Calibri"/>
        </w:rPr>
        <w:t>veřejnou licencí Creative Commons (výše). Prvky pochází buď</w:t>
      </w:r>
      <w:r w:rsidR="00AE4D7B">
        <w:rPr>
          <w:rFonts w:cs="Calibri"/>
        </w:rPr>
        <w:t xml:space="preserve"> z </w:t>
      </w:r>
      <w:r>
        <w:rPr>
          <w:rFonts w:cs="Calibri"/>
        </w:rPr>
        <w:t>online databází Pixabay (</w:t>
      </w:r>
      <w:hyperlink r:id="rId19" w:history="1">
        <w:r w:rsidRPr="00483F50">
          <w:rPr>
            <w:rStyle w:val="Hypertextovodkaz"/>
            <w:rFonts w:cs="Calibri"/>
          </w:rPr>
          <w:t>https://pixabay.com/cs/</w:t>
        </w:r>
      </w:hyperlink>
      <w:r>
        <w:rPr>
          <w:rFonts w:cs="Calibri"/>
        </w:rPr>
        <w:t>)</w:t>
      </w:r>
      <w:r w:rsidR="00AE4D7B">
        <w:rPr>
          <w:rFonts w:cs="Calibri"/>
        </w:rPr>
        <w:t xml:space="preserve"> a </w:t>
      </w:r>
      <w:r>
        <w:rPr>
          <w:rFonts w:cs="Calibri"/>
        </w:rPr>
        <w:t>Pexels (</w:t>
      </w:r>
      <w:hyperlink r:id="rId20" w:history="1">
        <w:r w:rsidRPr="00483F50">
          <w:rPr>
            <w:rStyle w:val="Hypertextovodkaz"/>
            <w:rFonts w:cs="Calibri"/>
          </w:rPr>
          <w:t>https://www.pexels.com/</w:t>
        </w:r>
      </w:hyperlink>
      <w:r>
        <w:rPr>
          <w:rFonts w:cs="Calibri"/>
        </w:rPr>
        <w:t>)</w:t>
      </w:r>
      <w:r w:rsidR="002A2E52">
        <w:rPr>
          <w:rFonts w:cs="Calibri"/>
        </w:rPr>
        <w:t>,</w:t>
      </w:r>
      <w:r>
        <w:rPr>
          <w:rFonts w:cs="Calibri"/>
        </w:rPr>
        <w:t xml:space="preserve"> nebo jsou autorské</w:t>
      </w:r>
      <w:r w:rsidR="00AE4D7B">
        <w:rPr>
          <w:rFonts w:cs="Calibri"/>
        </w:rPr>
        <w:t xml:space="preserve"> a </w:t>
      </w:r>
      <w:r>
        <w:rPr>
          <w:rFonts w:cs="Calibri"/>
        </w:rPr>
        <w:t>byly vytvořeny pro daný vzdělávací program.</w:t>
      </w:r>
    </w:p>
    <w:p w14:paraId="3E734CB3" w14:textId="77777777" w:rsidR="0068528B" w:rsidRDefault="0068528B" w:rsidP="00990C17">
      <w:r>
        <w:t xml:space="preserve">Inspirace metodikou Dragon Dreaming pochází z volně dostupného zdroje </w:t>
      </w:r>
      <w:hyperlink r:id="rId21" w:history="1">
        <w:r>
          <w:rPr>
            <w:rStyle w:val="Hypertextovodkaz"/>
          </w:rPr>
          <w:t>https://dragondreaming.org/</w:t>
        </w:r>
      </w:hyperlink>
      <w:r>
        <w:t xml:space="preserve">, v českém překladu dostupná na: </w:t>
      </w:r>
      <w:hyperlink r:id="rId22" w:history="1">
        <w:r>
          <w:rPr>
            <w:rStyle w:val="Hypertextovodkaz"/>
          </w:rPr>
          <w:t>https://globe-czech.cz/_files/userfiles/dragon_dreaming_prirucka_v_cestine.pdf</w:t>
        </w:r>
      </w:hyperlink>
      <w:r>
        <w:t>.</w:t>
      </w:r>
    </w:p>
    <w:p w14:paraId="5A63ECBC" w14:textId="3A7DBCB7" w:rsidR="00990C17" w:rsidRDefault="00990C17" w:rsidP="00990C17">
      <w:r>
        <w:rPr>
          <w:rFonts w:cs="Calibri"/>
        </w:rPr>
        <w:t>Veškeré materiály</w:t>
      </w:r>
      <w:r w:rsidR="00F417E6">
        <w:rPr>
          <w:rFonts w:cs="Calibri"/>
        </w:rPr>
        <w:t xml:space="preserve"> k </w:t>
      </w:r>
      <w:r>
        <w:rPr>
          <w:rFonts w:cs="Calibri"/>
        </w:rPr>
        <w:t xml:space="preserve">vzdělávacímu programu </w:t>
      </w:r>
      <w:r>
        <w:rPr>
          <w:rFonts w:cs="Calibri"/>
          <w:i/>
          <w:iCs/>
        </w:rPr>
        <w:t>Kreativní řešení problémů 1</w:t>
      </w:r>
      <w:r>
        <w:rPr>
          <w:rFonts w:cs="Calibri"/>
        </w:rPr>
        <w:t xml:space="preserve"> naleznete na internetové stránce </w:t>
      </w:r>
      <w:hyperlink r:id="rId23" w:history="1">
        <w:r w:rsidRPr="0062499A">
          <w:rPr>
            <w:rStyle w:val="Hypertextovodkaz"/>
          </w:rPr>
          <w:t>http://www.kreativniskola.cz/vzdelavaci-programy/kreativni-reseni-problemu/</w:t>
        </w:r>
      </w:hyperlink>
      <w:r>
        <w:t xml:space="preserve">. </w:t>
      </w:r>
      <w:r>
        <w:rPr>
          <w:rFonts w:cs="Calibri"/>
        </w:rPr>
        <w:t>Zde jsou ke stažení</w:t>
      </w:r>
      <w:r w:rsidR="00AE4D7B">
        <w:rPr>
          <w:rFonts w:cs="Calibri"/>
        </w:rPr>
        <w:t xml:space="preserve"> i </w:t>
      </w:r>
      <w:r>
        <w:rPr>
          <w:rFonts w:cs="Calibri"/>
        </w:rPr>
        <w:t xml:space="preserve">kapitoly </w:t>
      </w:r>
      <w:r w:rsidRPr="004F24E1">
        <w:rPr>
          <w:rFonts w:cs="Calibri"/>
          <w:i/>
          <w:iCs/>
        </w:rPr>
        <w:t>4 Příloha č. 1</w:t>
      </w:r>
      <w:r w:rsidR="00AE4D7B">
        <w:rPr>
          <w:rFonts w:cs="Calibri"/>
        </w:rPr>
        <w:t xml:space="preserve"> a </w:t>
      </w:r>
      <w:r w:rsidRPr="004F24E1">
        <w:rPr>
          <w:rFonts w:cs="Calibri"/>
          <w:i/>
          <w:iCs/>
        </w:rPr>
        <w:t>5</w:t>
      </w:r>
      <w:r>
        <w:rPr>
          <w:rFonts w:cs="Calibri"/>
        </w:rPr>
        <w:t xml:space="preserve"> </w:t>
      </w:r>
      <w:r w:rsidRPr="004F24E1">
        <w:rPr>
          <w:rFonts w:cs="Calibri"/>
          <w:i/>
          <w:iCs/>
        </w:rPr>
        <w:t>Příloha č.</w:t>
      </w:r>
      <w:r w:rsidR="00C82545">
        <w:rPr>
          <w:rFonts w:cs="Calibri"/>
          <w:i/>
          <w:iCs/>
        </w:rPr>
        <w:t xml:space="preserve"> 2</w:t>
      </w:r>
      <w:r w:rsidR="00AE4D7B">
        <w:rPr>
          <w:rFonts w:cs="Calibri"/>
        </w:rPr>
        <w:t xml:space="preserve"> a </w:t>
      </w:r>
      <w:r w:rsidRPr="00C2302F">
        <w:rPr>
          <w:rFonts w:cs="Calibri"/>
        </w:rPr>
        <w:t xml:space="preserve">pracovní sešit pro žáky. </w:t>
      </w:r>
      <w:r w:rsidRPr="00C2302F">
        <w:t>Program</w:t>
      </w:r>
      <w:r>
        <w:t xml:space="preserve"> je dostupný také na metodickém portále </w:t>
      </w:r>
      <w:hyperlink r:id="rId24" w:history="1">
        <w:r w:rsidRPr="00483F50">
          <w:rPr>
            <w:rStyle w:val="Hypertextovodkaz"/>
          </w:rPr>
          <w:t>https://rvp.cz/</w:t>
        </w:r>
      </w:hyperlink>
      <w:r>
        <w:t>.</w:t>
      </w:r>
    </w:p>
    <w:p w14:paraId="04BD8729" w14:textId="77777777" w:rsidR="000C720D" w:rsidRDefault="000C720D" w:rsidP="00990C17"/>
    <w:p w14:paraId="28023D80" w14:textId="3884711E" w:rsidR="00BA7D00" w:rsidRDefault="00C855E9" w:rsidP="002C1168">
      <w:pPr>
        <w:pStyle w:val="Nadpis1"/>
        <w:rPr>
          <w:rFonts w:cstheme="minorHAnsi"/>
        </w:rPr>
      </w:pPr>
      <w:bookmarkStart w:id="22" w:name="_Toc115347958"/>
      <w:r w:rsidRPr="00B90519">
        <w:rPr>
          <w:rFonts w:cstheme="minorHAnsi"/>
        </w:rPr>
        <w:t xml:space="preserve">2 </w:t>
      </w:r>
      <w:r w:rsidR="00F55183" w:rsidRPr="00B90519">
        <w:rPr>
          <w:rFonts w:cstheme="minorHAnsi"/>
        </w:rPr>
        <w:t>Podrobn</w:t>
      </w:r>
      <w:r w:rsidR="00C8731B" w:rsidRPr="00B90519">
        <w:rPr>
          <w:rFonts w:cstheme="minorHAnsi"/>
        </w:rPr>
        <w:t>ě rozpracovaný obsah programu</w:t>
      </w:r>
      <w:bookmarkEnd w:id="22"/>
    </w:p>
    <w:p w14:paraId="797FBA5F" w14:textId="135ACCB4" w:rsidR="00AC6C7A" w:rsidRPr="00C80E11" w:rsidRDefault="00AC6C7A" w:rsidP="00AC6C7A">
      <w:r w:rsidRPr="000C720D">
        <w:t>Podrobně rozpracovaný obsah programu je dostupný také ve formě žákovského sešitu na následujících odkazech:</w:t>
      </w:r>
      <w:r w:rsidR="000C720D">
        <w:br/>
      </w:r>
      <w:r w:rsidR="000C720D">
        <w:br/>
        <w:t xml:space="preserve">DOCX: </w:t>
      </w:r>
      <w:hyperlink r:id="rId25" w:history="1">
        <w:r w:rsidR="000C720D" w:rsidRPr="00C82B3E">
          <w:rPr>
            <w:rStyle w:val="Hypertextovodkaz"/>
          </w:rPr>
          <w:t>https://filedn.com/lsBVgSr0PfSJIhl2KR8cjnu/Skola40/Kreativni_reseni_problemu_1/Kreativni_reseni_problemu_1_zakovsky_sesit.docx</w:t>
        </w:r>
      </w:hyperlink>
      <w:r w:rsidR="000C720D">
        <w:t xml:space="preserve"> </w:t>
      </w:r>
      <w:r w:rsidR="000C720D">
        <w:br/>
      </w:r>
      <w:r w:rsidR="000C720D">
        <w:br/>
        <w:t>PDF:</w:t>
      </w:r>
      <w:r w:rsidR="000C720D">
        <w:br/>
      </w:r>
      <w:hyperlink r:id="rId26" w:history="1">
        <w:r w:rsidR="000C720D" w:rsidRPr="00C82B3E">
          <w:rPr>
            <w:rStyle w:val="Hypertextovodkaz"/>
          </w:rPr>
          <w:t>https://filedn.com/lsBVgSr0PfSJIhl2KR8cjnu/Skola40/Kreativni_reseni_problemu_1/Kreativni_reseni_problemu_1_zakovsky_sesit.pdf</w:t>
        </w:r>
      </w:hyperlink>
      <w:r w:rsidR="000C720D">
        <w:t xml:space="preserve"> </w:t>
      </w:r>
    </w:p>
    <w:p w14:paraId="14431D3E" w14:textId="3AD878A3" w:rsidR="004264BD" w:rsidRDefault="00886517" w:rsidP="004264BD">
      <w:pPr>
        <w:spacing w:before="100" w:beforeAutospacing="1"/>
      </w:pPr>
      <w:r>
        <w:t xml:space="preserve"> </w:t>
      </w:r>
    </w:p>
    <w:p w14:paraId="0E3F2C31" w14:textId="7564820D" w:rsidR="002A6ACF" w:rsidRPr="00B90519" w:rsidRDefault="002A6ACF" w:rsidP="002C1168">
      <w:pPr>
        <w:pStyle w:val="Nadpis1"/>
        <w:rPr>
          <w:rFonts w:cstheme="minorHAnsi"/>
        </w:rPr>
      </w:pPr>
      <w:bookmarkStart w:id="23" w:name="_Toc115347959"/>
      <w:r w:rsidRPr="00B90519">
        <w:rPr>
          <w:rFonts w:cstheme="minorHAnsi"/>
        </w:rPr>
        <w:lastRenderedPageBreak/>
        <w:t>3 Metodická část</w:t>
      </w:r>
      <w:bookmarkEnd w:id="23"/>
    </w:p>
    <w:p w14:paraId="0381AB98" w14:textId="67645D42" w:rsidR="009C2EAB" w:rsidRPr="00B90519" w:rsidRDefault="009C2EAB" w:rsidP="00BA2C60">
      <w:pPr>
        <w:rPr>
          <w:rFonts w:cstheme="minorHAnsi"/>
        </w:rPr>
      </w:pPr>
      <w:r w:rsidRPr="00B90519">
        <w:rPr>
          <w:rFonts w:cstheme="minorHAnsi"/>
        </w:rPr>
        <w:t xml:space="preserve">Náš </w:t>
      </w:r>
      <w:r w:rsidR="0094309F">
        <w:rPr>
          <w:rFonts w:cstheme="minorHAnsi"/>
        </w:rPr>
        <w:t>vzdělávací program</w:t>
      </w:r>
      <w:r w:rsidRPr="00B90519">
        <w:rPr>
          <w:rFonts w:cstheme="minorHAnsi"/>
        </w:rPr>
        <w:t xml:space="preserve"> by měl postihnout několik zásadních přístupů</w:t>
      </w:r>
      <w:r w:rsidR="00AE4D7B">
        <w:rPr>
          <w:rFonts w:cstheme="minorHAnsi"/>
        </w:rPr>
        <w:t xml:space="preserve"> a </w:t>
      </w:r>
      <w:r w:rsidRPr="00B90519">
        <w:rPr>
          <w:rFonts w:cstheme="minorHAnsi"/>
        </w:rPr>
        <w:t>také cílových skupin. Je to takový kaleidoskop klíčových témat ve vzdělávání</w:t>
      </w:r>
      <w:r w:rsidR="00AE4D7B">
        <w:rPr>
          <w:rFonts w:cstheme="minorHAnsi"/>
        </w:rPr>
        <w:t xml:space="preserve"> a </w:t>
      </w:r>
      <w:r w:rsidRPr="00B90519">
        <w:rPr>
          <w:rFonts w:cstheme="minorHAnsi"/>
        </w:rPr>
        <w:t xml:space="preserve">také skupin žáků, kterým se </w:t>
      </w:r>
      <w:r w:rsidR="00542F91">
        <w:rPr>
          <w:rFonts w:cstheme="minorHAnsi"/>
        </w:rPr>
        <w:t>ve formální</w:t>
      </w:r>
      <w:r w:rsidR="00451264">
        <w:rPr>
          <w:rFonts w:cstheme="minorHAnsi"/>
        </w:rPr>
        <w:t>m</w:t>
      </w:r>
      <w:r w:rsidR="00542F91">
        <w:rPr>
          <w:rFonts w:cstheme="minorHAnsi"/>
        </w:rPr>
        <w:t xml:space="preserve"> vzdělávání nevěnuje zpravidla </w:t>
      </w:r>
      <w:r w:rsidRPr="00B90519">
        <w:rPr>
          <w:rFonts w:cstheme="minorHAnsi"/>
        </w:rPr>
        <w:t xml:space="preserve">tolik pozornosti. Abychom </w:t>
      </w:r>
      <w:r w:rsidR="00451264" w:rsidRPr="00B90519">
        <w:rPr>
          <w:rFonts w:cstheme="minorHAnsi"/>
        </w:rPr>
        <w:t xml:space="preserve">mohli </w:t>
      </w:r>
      <w:r w:rsidRPr="00B90519">
        <w:rPr>
          <w:rFonts w:cstheme="minorHAnsi"/>
        </w:rPr>
        <w:t xml:space="preserve">naši mozaiku správně uchopit, pojďme si </w:t>
      </w:r>
      <w:r w:rsidR="00242F97">
        <w:rPr>
          <w:rFonts w:cstheme="minorHAnsi"/>
        </w:rPr>
        <w:t xml:space="preserve">zde </w:t>
      </w:r>
      <w:r w:rsidRPr="00B90519">
        <w:rPr>
          <w:rFonts w:cstheme="minorHAnsi"/>
        </w:rPr>
        <w:t xml:space="preserve">nyní veškeré klíčové momenty shrnout. </w:t>
      </w:r>
    </w:p>
    <w:p w14:paraId="58233912" w14:textId="18A3A979" w:rsidR="00CB3DED" w:rsidRDefault="00CB3DED" w:rsidP="00BA2C60">
      <w:r>
        <w:t>Cílem vzdělávacího programu je podpora dlouhodobé</w:t>
      </w:r>
      <w:r w:rsidR="00AE4D7B">
        <w:t xml:space="preserve"> a </w:t>
      </w:r>
      <w:r>
        <w:t>systematické práce</w:t>
      </w:r>
      <w:r w:rsidR="00F417E6">
        <w:t xml:space="preserve"> s </w:t>
      </w:r>
      <w:r>
        <w:t>cílovou skupinou zohledňující žáky se speciálními vzdělávacími potřebami (žáci nadaní</w:t>
      </w:r>
      <w:r w:rsidR="00AE4D7B">
        <w:t xml:space="preserve"> a </w:t>
      </w:r>
      <w:r>
        <w:t>talentovaní) prostřednictvím kreativních metod rozvíjející</w:t>
      </w:r>
      <w:r w:rsidR="005D15D9">
        <w:t>ch</w:t>
      </w:r>
      <w:r>
        <w:t xml:space="preserve"> aktivní občanství, schopnost učit se, schopnost řešit problémy</w:t>
      </w:r>
      <w:r w:rsidR="00AE4D7B">
        <w:t xml:space="preserve"> a </w:t>
      </w:r>
      <w:r>
        <w:t>schopnost práce</w:t>
      </w:r>
      <w:r w:rsidR="00F417E6">
        <w:t xml:space="preserve"> s </w:t>
      </w:r>
      <w:r>
        <w:t xml:space="preserve">digitálními technologiemi. </w:t>
      </w:r>
    </w:p>
    <w:p w14:paraId="4B16134A" w14:textId="550685D0" w:rsidR="00CB3DED" w:rsidRDefault="00CB3DED" w:rsidP="00BA2C60">
      <w:pPr>
        <w:rPr>
          <w:rFonts w:cstheme="minorHAnsi"/>
          <w:u w:val="single"/>
        </w:rPr>
      </w:pPr>
      <w:r>
        <w:t>Smyslem této aktivity je naučit žáky řešit problémy</w:t>
      </w:r>
      <w:r w:rsidR="00F417E6">
        <w:t xml:space="preserve"> s </w:t>
      </w:r>
      <w:r>
        <w:t>pomocí kreativních metod</w:t>
      </w:r>
      <w:r w:rsidR="00AE4D7B">
        <w:t xml:space="preserve"> a </w:t>
      </w:r>
      <w:r>
        <w:t>podpořit je</w:t>
      </w:r>
      <w:r w:rsidR="00AE4D7B">
        <w:t xml:space="preserve"> v </w:t>
      </w:r>
      <w:r>
        <w:t>jejich iniciativnosti</w:t>
      </w:r>
      <w:r w:rsidR="00AE4D7B">
        <w:t xml:space="preserve"> a </w:t>
      </w:r>
      <w:r>
        <w:t>aktivním zapojení do života komunity. Žáci se během dílčích setkání seznámí</w:t>
      </w:r>
      <w:r w:rsidR="00F417E6">
        <w:t xml:space="preserve"> s </w:t>
      </w:r>
      <w:r>
        <w:t>jednotlivými kreativními metodami (brainstorming, myšlenkové mapování vč. schopnosti zacházet</w:t>
      </w:r>
      <w:r w:rsidR="00F417E6">
        <w:t xml:space="preserve"> s </w:t>
      </w:r>
      <w:r>
        <w:t xml:space="preserve">online aplikacemi pro jejich tvorbu, 6 </w:t>
      </w:r>
      <w:r w:rsidR="00451264">
        <w:t>myslících klobouků</w:t>
      </w:r>
      <w:r>
        <w:t xml:space="preserve"> </w:t>
      </w:r>
      <w:r w:rsidR="0034162F">
        <w:t>atp</w:t>
      </w:r>
      <w:r>
        <w:t>.)</w:t>
      </w:r>
      <w:r w:rsidR="00253BC3">
        <w:t>,</w:t>
      </w:r>
      <w:r w:rsidR="00AE4D7B">
        <w:t xml:space="preserve"> a </w:t>
      </w:r>
      <w:r w:rsidR="0034162F">
        <w:t xml:space="preserve">to </w:t>
      </w:r>
      <w:r>
        <w:t>prostřednictvím řešení reálného problému</w:t>
      </w:r>
      <w:r w:rsidR="00AE4D7B">
        <w:t xml:space="preserve"> z </w:t>
      </w:r>
      <w:r>
        <w:t>jejich okolí. Program je uzpůsobený pro žáky se speciálními vzdělávacími potřebami (nadaní</w:t>
      </w:r>
      <w:r w:rsidR="00AE4D7B">
        <w:t xml:space="preserve"> a </w:t>
      </w:r>
      <w:r>
        <w:t>talentovaní žáci) ve smyslu společného vzdělávání.</w:t>
      </w:r>
    </w:p>
    <w:p w14:paraId="20A08AC9" w14:textId="77777777" w:rsidR="009C2EAB" w:rsidRPr="00B90519" w:rsidRDefault="009C2EAB" w:rsidP="002C1168">
      <w:pPr>
        <w:rPr>
          <w:rFonts w:cstheme="minorHAnsi"/>
          <w:u w:val="single"/>
        </w:rPr>
      </w:pPr>
      <w:r w:rsidRPr="00B90519">
        <w:rPr>
          <w:rFonts w:cstheme="minorHAnsi"/>
          <w:u w:val="single"/>
        </w:rPr>
        <w:t>Cílové skupiny:</w:t>
      </w:r>
    </w:p>
    <w:p w14:paraId="49F90D12" w14:textId="48929565" w:rsidR="009C2EAB" w:rsidRPr="00B90519" w:rsidRDefault="009D4C46" w:rsidP="006F1D66">
      <w:pPr>
        <w:pStyle w:val="Odstavecseseznamem"/>
        <w:numPr>
          <w:ilvl w:val="0"/>
          <w:numId w:val="1"/>
        </w:numPr>
        <w:rPr>
          <w:rFonts w:cstheme="minorHAnsi"/>
        </w:rPr>
      </w:pPr>
      <w:r>
        <w:rPr>
          <w:rFonts w:cstheme="minorHAnsi"/>
        </w:rPr>
        <w:t>ž</w:t>
      </w:r>
      <w:r w:rsidR="009C2EAB" w:rsidRPr="00B90519">
        <w:rPr>
          <w:rFonts w:cstheme="minorHAnsi"/>
        </w:rPr>
        <w:t>áci 6.</w:t>
      </w:r>
      <w:r w:rsidR="00AE4D7B">
        <w:rPr>
          <w:rFonts w:cstheme="minorHAnsi"/>
        </w:rPr>
        <w:t xml:space="preserve"> a </w:t>
      </w:r>
      <w:r w:rsidR="009C2EAB" w:rsidRPr="00B90519">
        <w:rPr>
          <w:rFonts w:cstheme="minorHAnsi"/>
        </w:rPr>
        <w:t>7. tříd základní školy nebo alternativně adekvátních ročníků víceletých gymnázií</w:t>
      </w:r>
      <w:r>
        <w:rPr>
          <w:rFonts w:cstheme="minorHAnsi"/>
        </w:rPr>
        <w:t>,</w:t>
      </w:r>
    </w:p>
    <w:p w14:paraId="66C6F3B9" w14:textId="0498E4B3" w:rsidR="009C2EAB" w:rsidRDefault="009D4C46" w:rsidP="006F1D66">
      <w:pPr>
        <w:pStyle w:val="Odstavecseseznamem"/>
        <w:numPr>
          <w:ilvl w:val="0"/>
          <w:numId w:val="1"/>
        </w:numPr>
        <w:rPr>
          <w:rFonts w:cstheme="minorHAnsi"/>
        </w:rPr>
      </w:pPr>
      <w:r>
        <w:rPr>
          <w:rFonts w:cstheme="minorHAnsi"/>
        </w:rPr>
        <w:t>ž</w:t>
      </w:r>
      <w:r w:rsidR="009C2EAB" w:rsidRPr="00B90519">
        <w:rPr>
          <w:rFonts w:cstheme="minorHAnsi"/>
        </w:rPr>
        <w:t>áci se speciálními vzdělávacími potřebami, jmenovitě žáci nadaní</w:t>
      </w:r>
      <w:r w:rsidR="00AE4D7B">
        <w:rPr>
          <w:rFonts w:cstheme="minorHAnsi"/>
        </w:rPr>
        <w:t xml:space="preserve"> a </w:t>
      </w:r>
      <w:r w:rsidR="009C2EAB" w:rsidRPr="00B90519">
        <w:rPr>
          <w:rFonts w:cstheme="minorHAnsi"/>
        </w:rPr>
        <w:t>talentovaní</w:t>
      </w:r>
      <w:r>
        <w:rPr>
          <w:rFonts w:cstheme="minorHAnsi"/>
        </w:rPr>
        <w:t>.</w:t>
      </w:r>
    </w:p>
    <w:p w14:paraId="300439E4" w14:textId="3DD30B02" w:rsidR="001E01F4" w:rsidRPr="009B6D11" w:rsidRDefault="001E01F4" w:rsidP="001E01F4">
      <w:pPr>
        <w:rPr>
          <w:b/>
          <w:sz w:val="24"/>
          <w:szCs w:val="24"/>
        </w:rPr>
      </w:pPr>
      <w:r w:rsidRPr="009B6D11">
        <w:rPr>
          <w:b/>
          <w:sz w:val="24"/>
          <w:szCs w:val="24"/>
        </w:rPr>
        <w:t>Rozdílnost programu pro mladší</w:t>
      </w:r>
      <w:r w:rsidR="00AE4D7B">
        <w:rPr>
          <w:b/>
          <w:sz w:val="24"/>
          <w:szCs w:val="24"/>
        </w:rPr>
        <w:t xml:space="preserve"> a </w:t>
      </w:r>
      <w:r w:rsidRPr="009B6D11">
        <w:rPr>
          <w:b/>
          <w:sz w:val="24"/>
          <w:szCs w:val="24"/>
        </w:rPr>
        <w:t>starší žáky</w:t>
      </w:r>
    </w:p>
    <w:p w14:paraId="7D001BC7" w14:textId="30A9D323" w:rsidR="00AC6C7A" w:rsidRDefault="00AC6C7A" w:rsidP="00AC6C7A">
      <w:r>
        <w:t>Program</w:t>
      </w:r>
      <w:r w:rsidRPr="0046113F">
        <w:t xml:space="preserve"> </w:t>
      </w:r>
      <w:r>
        <w:rPr>
          <w:b/>
          <w:i/>
          <w:iCs/>
        </w:rPr>
        <w:t>Kreativní řešení problémů 1</w:t>
      </w:r>
      <w:r w:rsidRPr="0046113F">
        <w:t xml:space="preserve"> </w:t>
      </w:r>
      <w:r>
        <w:t>je určen mladším žákům</w:t>
      </w:r>
      <w:r w:rsidRPr="0046113F">
        <w:t xml:space="preserve"> (</w:t>
      </w:r>
      <w:r>
        <w:t xml:space="preserve">6. a 7. ročník ZŠ) a po obsahové stránce je </w:t>
      </w:r>
      <w:r w:rsidRPr="0046113F">
        <w:t>podobný</w:t>
      </w:r>
      <w:r>
        <w:t xml:space="preserve"> programu pro starší žáky </w:t>
      </w:r>
      <w:r w:rsidRPr="006073BA">
        <w:rPr>
          <w:b/>
          <w:i/>
        </w:rPr>
        <w:t xml:space="preserve">Kreativní řešení problémů </w:t>
      </w:r>
      <w:r>
        <w:rPr>
          <w:b/>
          <w:i/>
        </w:rPr>
        <w:t>2</w:t>
      </w:r>
      <w:r>
        <w:t>.</w:t>
      </w:r>
      <w:r w:rsidRPr="0046113F">
        <w:t xml:space="preserve"> </w:t>
      </w:r>
      <w:r>
        <w:t>Rozdíly oproti verzi pro starší žáky shrnujeme zde:</w:t>
      </w:r>
    </w:p>
    <w:p w14:paraId="0B4AED95" w14:textId="77777777" w:rsidR="003F254D" w:rsidRPr="0046113F" w:rsidRDefault="003F254D" w:rsidP="001E01F4"/>
    <w:tbl>
      <w:tblPr>
        <w:tblStyle w:val="Mkatabulky"/>
        <w:tblW w:w="0" w:type="auto"/>
        <w:tblLook w:val="04A0" w:firstRow="1" w:lastRow="0" w:firstColumn="1" w:lastColumn="0" w:noHBand="0" w:noVBand="1"/>
      </w:tblPr>
      <w:tblGrid>
        <w:gridCol w:w="4530"/>
        <w:gridCol w:w="4530"/>
      </w:tblGrid>
      <w:tr w:rsidR="001E01F4" w14:paraId="7D4CB44A" w14:textId="77777777" w:rsidTr="00CB0D8C">
        <w:tc>
          <w:tcPr>
            <w:tcW w:w="4530" w:type="dxa"/>
            <w:shd w:val="clear" w:color="auto" w:fill="BFBFBF" w:themeFill="background1" w:themeFillShade="BF"/>
          </w:tcPr>
          <w:p w14:paraId="3F29B737" w14:textId="075CC1A5" w:rsidR="001E01F4" w:rsidRPr="0046113F" w:rsidRDefault="00AF3E6B" w:rsidP="00AF3E6B">
            <w:pPr>
              <w:jc w:val="center"/>
              <w:rPr>
                <w:b/>
                <w:color w:val="FF8000"/>
                <w:sz w:val="26"/>
                <w:szCs w:val="26"/>
              </w:rPr>
            </w:pPr>
            <w:r>
              <w:rPr>
                <w:b/>
                <w:color w:val="FF8000"/>
                <w:sz w:val="26"/>
                <w:szCs w:val="26"/>
              </w:rPr>
              <w:t xml:space="preserve">Kreativní řešení problémů </w:t>
            </w:r>
            <w:r w:rsidR="00B02825">
              <w:rPr>
                <w:b/>
                <w:color w:val="FF8000"/>
                <w:sz w:val="26"/>
                <w:szCs w:val="26"/>
              </w:rPr>
              <w:t>1</w:t>
            </w:r>
          </w:p>
        </w:tc>
        <w:tc>
          <w:tcPr>
            <w:tcW w:w="4530" w:type="dxa"/>
            <w:shd w:val="clear" w:color="auto" w:fill="BFBFBF" w:themeFill="background1" w:themeFillShade="BF"/>
          </w:tcPr>
          <w:p w14:paraId="3E668016" w14:textId="48E04946" w:rsidR="001E01F4" w:rsidRPr="0046113F" w:rsidRDefault="00AF3E6B" w:rsidP="001E01F4">
            <w:pPr>
              <w:jc w:val="center"/>
              <w:rPr>
                <w:sz w:val="26"/>
                <w:szCs w:val="26"/>
              </w:rPr>
            </w:pPr>
            <w:r w:rsidRPr="00AF3E6B">
              <w:rPr>
                <w:b/>
                <w:color w:val="7030A0"/>
                <w:sz w:val="26"/>
                <w:szCs w:val="26"/>
              </w:rPr>
              <w:t xml:space="preserve">Kreativní řešení problémů </w:t>
            </w:r>
            <w:r w:rsidR="00B02825">
              <w:rPr>
                <w:b/>
                <w:color w:val="7030A0"/>
                <w:sz w:val="26"/>
                <w:szCs w:val="26"/>
              </w:rPr>
              <w:t>2</w:t>
            </w:r>
          </w:p>
        </w:tc>
      </w:tr>
      <w:tr w:rsidR="001E01F4" w14:paraId="515537C4" w14:textId="77777777" w:rsidTr="00CB0D8C">
        <w:tc>
          <w:tcPr>
            <w:tcW w:w="4530" w:type="dxa"/>
          </w:tcPr>
          <w:p w14:paraId="02AD7518" w14:textId="508F0680" w:rsidR="001E01F4" w:rsidRDefault="001E01F4" w:rsidP="001E01F4">
            <w:r>
              <w:t xml:space="preserve">Práce na projektech probíhá více řízeně ze strany </w:t>
            </w:r>
            <w:r w:rsidR="005572FB">
              <w:t>vyučujícího</w:t>
            </w:r>
            <w:r>
              <w:t xml:space="preserve">, </w:t>
            </w:r>
            <w:r w:rsidR="00342824">
              <w:t>vyučující</w:t>
            </w:r>
            <w:r>
              <w:t xml:space="preserve"> je průběžně žákům nápomocen, pomáhá</w:t>
            </w:r>
            <w:r w:rsidR="00F417E6">
              <w:t xml:space="preserve"> s </w:t>
            </w:r>
            <w:r>
              <w:t xml:space="preserve">usměrňováním časové realizace úkolu. </w:t>
            </w:r>
          </w:p>
        </w:tc>
        <w:tc>
          <w:tcPr>
            <w:tcW w:w="4530" w:type="dxa"/>
          </w:tcPr>
          <w:p w14:paraId="5371D716" w14:textId="618B1461" w:rsidR="001E01F4" w:rsidRDefault="001E01F4" w:rsidP="001E01F4">
            <w:r>
              <w:t>Práce na projektech je již zcela</w:t>
            </w:r>
            <w:r w:rsidR="00AE4D7B">
              <w:t xml:space="preserve"> v </w:t>
            </w:r>
            <w:r>
              <w:t xml:space="preserve">režii žáků, </w:t>
            </w:r>
            <w:r w:rsidR="00342824">
              <w:t>vyučující</w:t>
            </w:r>
            <w:r>
              <w:t xml:space="preserve"> pouze drobně facilituje průběh. Velký důraz je kladen na samostatnou</w:t>
            </w:r>
            <w:r w:rsidR="00AE4D7B">
              <w:t xml:space="preserve"> a </w:t>
            </w:r>
            <w:r>
              <w:t>domácí práci žáků</w:t>
            </w:r>
            <w:r w:rsidR="00AE4D7B">
              <w:t xml:space="preserve"> i v </w:t>
            </w:r>
            <w:r>
              <w:t>mezidobích projektové činnosti.</w:t>
            </w:r>
          </w:p>
        </w:tc>
      </w:tr>
      <w:tr w:rsidR="001E01F4" w14:paraId="226BFBA9" w14:textId="77777777" w:rsidTr="00CB0D8C">
        <w:tc>
          <w:tcPr>
            <w:tcW w:w="4530" w:type="dxa"/>
          </w:tcPr>
          <w:p w14:paraId="4D4943B4" w14:textId="2DD0F1E7" w:rsidR="001E01F4" w:rsidRDefault="001E01F4" w:rsidP="001E01F4">
            <w:r>
              <w:t>Žákům jsou představeny aplikace</w:t>
            </w:r>
            <w:r w:rsidR="00AE4D7B">
              <w:t xml:space="preserve"> a </w:t>
            </w:r>
            <w:r>
              <w:t xml:space="preserve">možnosti využití </w:t>
            </w:r>
            <w:r w:rsidR="00AF3E6B">
              <w:t>na tabletu/</w:t>
            </w:r>
            <w:r>
              <w:t>telefonu, získávají povědomí</w:t>
            </w:r>
            <w:r w:rsidR="00AE4D7B">
              <w:t xml:space="preserve"> o </w:t>
            </w:r>
            <w:r>
              <w:t>jejich využití.</w:t>
            </w:r>
          </w:p>
        </w:tc>
        <w:tc>
          <w:tcPr>
            <w:tcW w:w="4530" w:type="dxa"/>
          </w:tcPr>
          <w:p w14:paraId="0EB720A4" w14:textId="28791E51" w:rsidR="001E01F4" w:rsidRDefault="001E01F4" w:rsidP="001E01F4">
            <w:r>
              <w:t xml:space="preserve">Žáci </w:t>
            </w:r>
            <w:r w:rsidR="00AF3E6B">
              <w:t xml:space="preserve">online </w:t>
            </w:r>
            <w:r>
              <w:t>aplikace analyzují</w:t>
            </w:r>
            <w:r w:rsidR="00AE4D7B">
              <w:t xml:space="preserve"> a </w:t>
            </w:r>
            <w:r>
              <w:t>kriticky hodnotí, přímo</w:t>
            </w:r>
            <w:r w:rsidR="00F417E6">
              <w:t xml:space="preserve"> s </w:t>
            </w:r>
            <w:r>
              <w:t>nimi pracují při vlastní realizaci projektů</w:t>
            </w:r>
            <w:r w:rsidR="00AF3E6B">
              <w:t>, pracují</w:t>
            </w:r>
            <w:r w:rsidR="00F417E6">
              <w:t xml:space="preserve"> s </w:t>
            </w:r>
            <w:r w:rsidR="00AF3E6B">
              <w:t>informacemi na základě MUPu klíčové kompetence</w:t>
            </w:r>
            <w:r w:rsidR="00F417E6">
              <w:t xml:space="preserve"> k </w:t>
            </w:r>
            <w:r w:rsidR="00AF3E6B">
              <w:t>učení – práce</w:t>
            </w:r>
            <w:r w:rsidR="00F417E6">
              <w:t xml:space="preserve"> s </w:t>
            </w:r>
            <w:r w:rsidR="00AF3E6B">
              <w:t>informacemi</w:t>
            </w:r>
            <w:r>
              <w:t>.</w:t>
            </w:r>
          </w:p>
        </w:tc>
      </w:tr>
      <w:tr w:rsidR="001E01F4" w14:paraId="1DAE22E8" w14:textId="77777777" w:rsidTr="00CB0D8C">
        <w:tc>
          <w:tcPr>
            <w:tcW w:w="4530" w:type="dxa"/>
          </w:tcPr>
          <w:p w14:paraId="7BE9ED99" w14:textId="30D3A81F" w:rsidR="001E01F4" w:rsidRDefault="001E01F4" w:rsidP="001E01F4">
            <w:r>
              <w:t>Zde je vyšší míra zapojení anglického jazyka</w:t>
            </w:r>
            <w:r w:rsidR="00AE4D7B">
              <w:t xml:space="preserve"> a </w:t>
            </w:r>
            <w:r>
              <w:t>využití anglických zdrojů průběžně jak ve výukových blocích, tak při přípravě</w:t>
            </w:r>
            <w:r w:rsidR="00AE4D7B">
              <w:t xml:space="preserve"> a </w:t>
            </w:r>
            <w:r>
              <w:t>prezentaci projektů</w:t>
            </w:r>
            <w:r w:rsidRPr="00183E45">
              <w:t xml:space="preserve"> apod.</w:t>
            </w:r>
          </w:p>
        </w:tc>
        <w:tc>
          <w:tcPr>
            <w:tcW w:w="4530" w:type="dxa"/>
          </w:tcPr>
          <w:p w14:paraId="584D0463" w14:textId="48B4D306" w:rsidR="001E01F4" w:rsidRDefault="001E01F4" w:rsidP="0094309F">
            <w:r>
              <w:t>Větší míra zapojení technologií, žáci využívají nástroje na stříhání krátkých filmů, vytvářejí vlastní prezentace</w:t>
            </w:r>
            <w:r w:rsidR="00AE4D7B">
              <w:t xml:space="preserve"> v </w:t>
            </w:r>
            <w:r w:rsidR="00CB3DED">
              <w:t>PowerPointu nebo</w:t>
            </w:r>
            <w:r w:rsidR="00AE4D7B">
              <w:t xml:space="preserve"> v </w:t>
            </w:r>
            <w:r w:rsidR="00CB3DED">
              <w:t xml:space="preserve">nástrojích </w:t>
            </w:r>
            <w:r>
              <w:t>Google Forms.</w:t>
            </w:r>
          </w:p>
        </w:tc>
      </w:tr>
      <w:tr w:rsidR="00AF3E6B" w14:paraId="172A8661" w14:textId="77777777" w:rsidTr="00CB0D8C">
        <w:tc>
          <w:tcPr>
            <w:tcW w:w="4530" w:type="dxa"/>
          </w:tcPr>
          <w:p w14:paraId="32A48002" w14:textId="7F984CF2" w:rsidR="00AF3E6B" w:rsidRDefault="00AF3E6B" w:rsidP="001E01F4">
            <w:r>
              <w:t>Úvod do kreativních metod řešení problémů – 6</w:t>
            </w:r>
            <w:r w:rsidR="003164E4">
              <w:t> </w:t>
            </w:r>
            <w:r>
              <w:t>thinking hats, brainstorming, myšlenkové mapy</w:t>
            </w:r>
            <w:r w:rsidR="003164E4">
              <w:t>.</w:t>
            </w:r>
          </w:p>
        </w:tc>
        <w:tc>
          <w:tcPr>
            <w:tcW w:w="4530" w:type="dxa"/>
          </w:tcPr>
          <w:p w14:paraId="6BCF9F98" w14:textId="7875487F" w:rsidR="00AF3E6B" w:rsidRDefault="00AF3E6B" w:rsidP="00AF3E6B">
            <w:r>
              <w:t>Pokročilá práce</w:t>
            </w:r>
            <w:r w:rsidR="00F417E6">
              <w:t xml:space="preserve"> s </w:t>
            </w:r>
            <w:r>
              <w:t>kreativními metodami řešení problémů – laterální myšlení</w:t>
            </w:r>
            <w:r w:rsidR="003164E4">
              <w:t>.</w:t>
            </w:r>
          </w:p>
        </w:tc>
      </w:tr>
      <w:tr w:rsidR="00E164B7" w14:paraId="77013ACE" w14:textId="77777777" w:rsidTr="00CB0D8C">
        <w:tc>
          <w:tcPr>
            <w:tcW w:w="4530" w:type="dxa"/>
          </w:tcPr>
          <w:p w14:paraId="413BDEE2" w14:textId="4BB1CBC5" w:rsidR="00E164B7" w:rsidRDefault="00CC65EA" w:rsidP="001E01F4">
            <w:r>
              <w:t>Úvod do projektového řízení</w:t>
            </w:r>
            <w:r w:rsidR="00AE4D7B">
              <w:t xml:space="preserve"> a </w:t>
            </w:r>
            <w:r>
              <w:t>jednodušší</w:t>
            </w:r>
            <w:r w:rsidR="00AE4D7B">
              <w:t xml:space="preserve"> a </w:t>
            </w:r>
            <w:r>
              <w:t>snáze uchopitelné metodologie Dragon Dreaming.</w:t>
            </w:r>
          </w:p>
        </w:tc>
        <w:tc>
          <w:tcPr>
            <w:tcW w:w="4530" w:type="dxa"/>
          </w:tcPr>
          <w:p w14:paraId="30E25C71" w14:textId="69491681" w:rsidR="00E164B7" w:rsidRDefault="00CC65EA" w:rsidP="00AF3E6B">
            <w:r>
              <w:t>Úvod do projektového řízení</w:t>
            </w:r>
            <w:r w:rsidR="00AE4D7B">
              <w:t xml:space="preserve"> a </w:t>
            </w:r>
            <w:r>
              <w:t>složitější metodologie Human Centered Design.</w:t>
            </w:r>
          </w:p>
        </w:tc>
      </w:tr>
    </w:tbl>
    <w:p w14:paraId="1DD5D976" w14:textId="77777777" w:rsidR="001E01F4" w:rsidRDefault="001E01F4" w:rsidP="002C1168">
      <w:pPr>
        <w:rPr>
          <w:rFonts w:cstheme="minorHAnsi"/>
          <w:u w:val="single"/>
        </w:rPr>
      </w:pPr>
    </w:p>
    <w:p w14:paraId="7980FCA9" w14:textId="77777777" w:rsidR="009C2EAB" w:rsidRDefault="009C2EAB" w:rsidP="002C1168">
      <w:pPr>
        <w:rPr>
          <w:rFonts w:cstheme="minorHAnsi"/>
          <w:u w:val="single"/>
        </w:rPr>
      </w:pPr>
      <w:r w:rsidRPr="00B90519">
        <w:rPr>
          <w:rFonts w:cstheme="minorHAnsi"/>
          <w:u w:val="single"/>
        </w:rPr>
        <w:lastRenderedPageBreak/>
        <w:t>Klíčová témata projektu:</w:t>
      </w:r>
    </w:p>
    <w:p w14:paraId="12D41B32" w14:textId="77777777" w:rsidR="005F2824" w:rsidRDefault="003C54A6" w:rsidP="0022536E">
      <w:pPr>
        <w:rPr>
          <w:rFonts w:cstheme="minorHAnsi"/>
        </w:rPr>
      </w:pPr>
      <w:r w:rsidRPr="003C54A6">
        <w:rPr>
          <w:rFonts w:cstheme="minorHAnsi"/>
        </w:rPr>
        <w:t>Projekt oslovuje řadu klíčových témat</w:t>
      </w:r>
      <w:r w:rsidR="00AE4D7B">
        <w:rPr>
          <w:rFonts w:cstheme="minorHAnsi"/>
        </w:rPr>
        <w:t xml:space="preserve"> v </w:t>
      </w:r>
      <w:r w:rsidRPr="003C54A6">
        <w:rPr>
          <w:rFonts w:cstheme="minorHAnsi"/>
        </w:rPr>
        <w:t>současném vzdělávání</w:t>
      </w:r>
      <w:r w:rsidR="005F2824">
        <w:rPr>
          <w:rFonts w:cstheme="minorHAnsi"/>
        </w:rPr>
        <w:t>:</w:t>
      </w:r>
    </w:p>
    <w:p w14:paraId="10524BB0" w14:textId="0DFA3752" w:rsidR="005F2824" w:rsidRDefault="005F2824" w:rsidP="0022536E">
      <w:pPr>
        <w:rPr>
          <w:rFonts w:cstheme="minorHAnsi"/>
        </w:rPr>
      </w:pPr>
      <w:r>
        <w:rPr>
          <w:rFonts w:cstheme="minorHAnsi"/>
        </w:rPr>
        <w:t>- j</w:t>
      </w:r>
      <w:r w:rsidR="003C54A6" w:rsidRPr="003C54A6">
        <w:rPr>
          <w:rFonts w:cstheme="minorHAnsi"/>
        </w:rPr>
        <w:t>edná se</w:t>
      </w:r>
      <w:r w:rsidR="00AE4D7B">
        <w:rPr>
          <w:rFonts w:cstheme="minorHAnsi"/>
        </w:rPr>
        <w:t xml:space="preserve"> o </w:t>
      </w:r>
      <w:r w:rsidR="003C54A6" w:rsidRPr="003C54A6">
        <w:rPr>
          <w:rFonts w:cstheme="minorHAnsi"/>
        </w:rPr>
        <w:t>klíčové kompetence komunikace</w:t>
      </w:r>
      <w:r w:rsidR="00AE4D7B">
        <w:rPr>
          <w:rFonts w:cstheme="minorHAnsi"/>
        </w:rPr>
        <w:t xml:space="preserve"> v </w:t>
      </w:r>
      <w:r w:rsidR="003C54A6" w:rsidRPr="003C54A6">
        <w:rPr>
          <w:rFonts w:cstheme="minorHAnsi"/>
        </w:rPr>
        <w:t>anglickém jazyce</w:t>
      </w:r>
    </w:p>
    <w:p w14:paraId="2F5B50AF" w14:textId="77777777" w:rsidR="005F2824" w:rsidRDefault="005F2824" w:rsidP="0022536E">
      <w:pPr>
        <w:rPr>
          <w:rFonts w:cstheme="minorHAnsi"/>
        </w:rPr>
      </w:pPr>
      <w:r>
        <w:rPr>
          <w:rFonts w:cstheme="minorHAnsi"/>
        </w:rPr>
        <w:t xml:space="preserve">- </w:t>
      </w:r>
      <w:r w:rsidR="003C54A6" w:rsidRPr="003C54A6">
        <w:rPr>
          <w:rFonts w:cstheme="minorHAnsi"/>
        </w:rPr>
        <w:t xml:space="preserve">využívání prvků ICT ve </w:t>
      </w:r>
      <w:r w:rsidR="00C307DC" w:rsidRPr="003C54A6">
        <w:rPr>
          <w:rFonts w:cstheme="minorHAnsi"/>
        </w:rPr>
        <w:t>výuce</w:t>
      </w:r>
    </w:p>
    <w:p w14:paraId="0FDBBBE8" w14:textId="77777777" w:rsidR="005F2824" w:rsidRDefault="005F2824" w:rsidP="0022536E">
      <w:pPr>
        <w:rPr>
          <w:rFonts w:cstheme="minorHAnsi"/>
        </w:rPr>
      </w:pPr>
      <w:r>
        <w:rPr>
          <w:rFonts w:cstheme="minorHAnsi"/>
        </w:rPr>
        <w:t>-</w:t>
      </w:r>
      <w:r w:rsidR="003C54A6" w:rsidRPr="003C54A6">
        <w:rPr>
          <w:rFonts w:cstheme="minorHAnsi"/>
        </w:rPr>
        <w:t xml:space="preserve"> podpor</w:t>
      </w:r>
      <w:r>
        <w:rPr>
          <w:rFonts w:cstheme="minorHAnsi"/>
        </w:rPr>
        <w:t>a</w:t>
      </w:r>
      <w:r w:rsidR="003C54A6" w:rsidRPr="003C54A6">
        <w:rPr>
          <w:rFonts w:cstheme="minorHAnsi"/>
        </w:rPr>
        <w:t xml:space="preserve"> žáků</w:t>
      </w:r>
      <w:r w:rsidR="00F417E6">
        <w:rPr>
          <w:rFonts w:cstheme="minorHAnsi"/>
        </w:rPr>
        <w:t xml:space="preserve"> s </w:t>
      </w:r>
      <w:r w:rsidR="003C54A6" w:rsidRPr="003C54A6">
        <w:rPr>
          <w:rFonts w:cstheme="minorHAnsi"/>
        </w:rPr>
        <w:t>rozumovým nadáním</w:t>
      </w:r>
      <w:r w:rsidR="00AE4D7B">
        <w:rPr>
          <w:rFonts w:cstheme="minorHAnsi"/>
        </w:rPr>
        <w:t xml:space="preserve"> </w:t>
      </w:r>
    </w:p>
    <w:p w14:paraId="4AD7A89B" w14:textId="77777777" w:rsidR="005F2824" w:rsidRDefault="005F2824" w:rsidP="0022536E">
      <w:pPr>
        <w:rPr>
          <w:rFonts w:cstheme="minorHAnsi"/>
        </w:rPr>
      </w:pPr>
      <w:r>
        <w:rPr>
          <w:rFonts w:cstheme="minorHAnsi"/>
        </w:rPr>
        <w:t xml:space="preserve">- </w:t>
      </w:r>
      <w:r w:rsidR="003C54A6" w:rsidRPr="003C54A6">
        <w:rPr>
          <w:rFonts w:cstheme="minorHAnsi"/>
        </w:rPr>
        <w:t>pod</w:t>
      </w:r>
      <w:r w:rsidR="0022536E">
        <w:rPr>
          <w:rFonts w:cstheme="minorHAnsi"/>
        </w:rPr>
        <w:t>p</w:t>
      </w:r>
      <w:r w:rsidR="003C54A6" w:rsidRPr="003C54A6">
        <w:rPr>
          <w:rFonts w:cstheme="minorHAnsi"/>
        </w:rPr>
        <w:t>or</w:t>
      </w:r>
      <w:r>
        <w:rPr>
          <w:rFonts w:cstheme="minorHAnsi"/>
        </w:rPr>
        <w:t>a</w:t>
      </w:r>
      <w:r w:rsidR="003C54A6" w:rsidRPr="003C54A6">
        <w:rPr>
          <w:rFonts w:cstheme="minorHAnsi"/>
        </w:rPr>
        <w:t xml:space="preserve"> kreativního řešení problémů.</w:t>
      </w:r>
      <w:r w:rsidR="00AE4D7B">
        <w:rPr>
          <w:rFonts w:cstheme="minorHAnsi"/>
        </w:rPr>
        <w:t xml:space="preserve"> </w:t>
      </w:r>
    </w:p>
    <w:p w14:paraId="737FB57B" w14:textId="6650F519" w:rsidR="003C54A6" w:rsidRPr="003C54A6" w:rsidRDefault="00AE4D7B" w:rsidP="0022536E">
      <w:pPr>
        <w:rPr>
          <w:rFonts w:cstheme="minorHAnsi"/>
        </w:rPr>
      </w:pPr>
      <w:r>
        <w:rPr>
          <w:rFonts w:cstheme="minorHAnsi"/>
        </w:rPr>
        <w:t>V </w:t>
      </w:r>
      <w:r w:rsidR="003C54A6" w:rsidRPr="003C54A6">
        <w:rPr>
          <w:rFonts w:cstheme="minorHAnsi"/>
        </w:rPr>
        <w:t>následující části přinášíme metodický rámec všech těchto přístupů</w:t>
      </w:r>
      <w:r>
        <w:rPr>
          <w:rFonts w:cstheme="minorHAnsi"/>
        </w:rPr>
        <w:t xml:space="preserve"> a </w:t>
      </w:r>
      <w:r w:rsidR="003C54A6" w:rsidRPr="003C54A6">
        <w:rPr>
          <w:rFonts w:cstheme="minorHAnsi"/>
        </w:rPr>
        <w:t>cílových aktivit.</w:t>
      </w:r>
    </w:p>
    <w:p w14:paraId="6469D448" w14:textId="7370042D" w:rsidR="009C2EAB" w:rsidRPr="009B6D11" w:rsidRDefault="009C2EAB" w:rsidP="002C1168">
      <w:pPr>
        <w:rPr>
          <w:rFonts w:cstheme="minorHAnsi"/>
          <w:b/>
          <w:bCs/>
        </w:rPr>
      </w:pPr>
      <w:r w:rsidRPr="009B6D11">
        <w:rPr>
          <w:rFonts w:cstheme="minorHAnsi"/>
          <w:b/>
          <w:bCs/>
        </w:rPr>
        <w:t>Metodické aspekty práce</w:t>
      </w:r>
      <w:r w:rsidR="00F417E6">
        <w:rPr>
          <w:rFonts w:cstheme="minorHAnsi"/>
          <w:b/>
          <w:bCs/>
        </w:rPr>
        <w:t xml:space="preserve"> s </w:t>
      </w:r>
      <w:r w:rsidRPr="009B6D11">
        <w:rPr>
          <w:rFonts w:cstheme="minorHAnsi"/>
          <w:b/>
          <w:bCs/>
        </w:rPr>
        <w:t>nadanými</w:t>
      </w:r>
      <w:r w:rsidR="00AE4D7B">
        <w:rPr>
          <w:rFonts w:cstheme="minorHAnsi"/>
          <w:b/>
          <w:bCs/>
        </w:rPr>
        <w:t xml:space="preserve"> a </w:t>
      </w:r>
      <w:r w:rsidRPr="009B6D11">
        <w:rPr>
          <w:rFonts w:cstheme="minorHAnsi"/>
          <w:b/>
          <w:bCs/>
        </w:rPr>
        <w:t>talentovanými žáky základní školy</w:t>
      </w:r>
    </w:p>
    <w:p w14:paraId="7490565A" w14:textId="6C594464" w:rsidR="00EB68B2" w:rsidRDefault="00C307DC" w:rsidP="002C1168">
      <w:pPr>
        <w:pStyle w:val="Normlnweb"/>
        <w:spacing w:before="0" w:beforeAutospacing="0" w:after="0" w:afterAutospacing="0"/>
        <w:jc w:val="both"/>
        <w:rPr>
          <w:rFonts w:asciiTheme="minorHAnsi" w:hAnsiTheme="minorHAnsi" w:cstheme="minorHAnsi"/>
          <w:sz w:val="22"/>
          <w:szCs w:val="22"/>
        </w:rPr>
      </w:pPr>
      <w:r w:rsidRPr="00C307DC">
        <w:rPr>
          <w:rFonts w:asciiTheme="minorHAnsi" w:hAnsiTheme="minorHAnsi" w:cstheme="minorHAnsi"/>
          <w:sz w:val="22"/>
          <w:szCs w:val="22"/>
        </w:rPr>
        <w:t>V případě nadaných</w:t>
      </w:r>
      <w:r w:rsidR="00AE4D7B">
        <w:rPr>
          <w:rFonts w:asciiTheme="minorHAnsi" w:hAnsiTheme="minorHAnsi" w:cstheme="minorHAnsi"/>
          <w:sz w:val="22"/>
          <w:szCs w:val="22"/>
        </w:rPr>
        <w:t xml:space="preserve"> a </w:t>
      </w:r>
      <w:r w:rsidRPr="00C307DC">
        <w:rPr>
          <w:rFonts w:asciiTheme="minorHAnsi" w:hAnsiTheme="minorHAnsi" w:cstheme="minorHAnsi"/>
          <w:sz w:val="22"/>
          <w:szCs w:val="22"/>
        </w:rPr>
        <w:t xml:space="preserve">talentovaných žáků </w:t>
      </w:r>
      <w:r w:rsidR="00EB68B2">
        <w:rPr>
          <w:rFonts w:asciiTheme="minorHAnsi" w:hAnsiTheme="minorHAnsi" w:cstheme="minorHAnsi"/>
          <w:sz w:val="22"/>
          <w:szCs w:val="22"/>
        </w:rPr>
        <w:t xml:space="preserve">pracujeme </w:t>
      </w:r>
      <w:r w:rsidR="00F417E6">
        <w:rPr>
          <w:rFonts w:asciiTheme="minorHAnsi" w:hAnsiTheme="minorHAnsi" w:cstheme="minorHAnsi"/>
          <w:sz w:val="22"/>
          <w:szCs w:val="22"/>
        </w:rPr>
        <w:t>s </w:t>
      </w:r>
      <w:r w:rsidRPr="00C307DC">
        <w:rPr>
          <w:rFonts w:asciiTheme="minorHAnsi" w:hAnsiTheme="minorHAnsi" w:cstheme="minorHAnsi"/>
          <w:sz w:val="22"/>
          <w:szCs w:val="22"/>
        </w:rPr>
        <w:t xml:space="preserve">tzv. </w:t>
      </w:r>
      <w:r w:rsidRPr="00C307DC">
        <w:rPr>
          <w:rFonts w:asciiTheme="minorHAnsi" w:hAnsiTheme="minorHAnsi" w:cstheme="minorHAnsi"/>
          <w:i/>
          <w:iCs/>
          <w:sz w:val="22"/>
          <w:szCs w:val="22"/>
        </w:rPr>
        <w:t>o</w:t>
      </w:r>
      <w:r w:rsidR="009C2EAB" w:rsidRPr="00C307DC">
        <w:rPr>
          <w:rFonts w:asciiTheme="minorHAnsi" w:hAnsiTheme="minorHAnsi" w:cstheme="minorHAnsi"/>
          <w:i/>
          <w:iCs/>
          <w:sz w:val="22"/>
          <w:szCs w:val="22"/>
        </w:rPr>
        <w:t>bohacení</w:t>
      </w:r>
      <w:r w:rsidRPr="00C307DC">
        <w:rPr>
          <w:rFonts w:asciiTheme="minorHAnsi" w:hAnsiTheme="minorHAnsi" w:cstheme="minorHAnsi"/>
          <w:i/>
          <w:iCs/>
          <w:sz w:val="22"/>
          <w:szCs w:val="22"/>
        </w:rPr>
        <w:t>m</w:t>
      </w:r>
      <w:r w:rsidR="00EB68B2">
        <w:rPr>
          <w:rFonts w:asciiTheme="minorHAnsi" w:hAnsiTheme="minorHAnsi" w:cstheme="minorHAnsi"/>
          <w:sz w:val="22"/>
          <w:szCs w:val="22"/>
        </w:rPr>
        <w:t xml:space="preserve">, což je učební opírající se </w:t>
      </w:r>
      <w:r w:rsidR="00EB68B2">
        <w:rPr>
          <w:rFonts w:asciiTheme="minorHAnsi" w:hAnsiTheme="minorHAnsi" w:cstheme="minorHAnsi"/>
          <w:sz w:val="22"/>
          <w:szCs w:val="22"/>
        </w:rPr>
        <w:br/>
        <w:t xml:space="preserve">o několik aspektů. Mezi ně patří práce s informacemi, aplikace </w:t>
      </w:r>
      <w:r w:rsidR="005E211A">
        <w:rPr>
          <w:rFonts w:asciiTheme="minorHAnsi" w:hAnsiTheme="minorHAnsi" w:cstheme="minorHAnsi"/>
          <w:sz w:val="22"/>
          <w:szCs w:val="22"/>
        </w:rPr>
        <w:t>metod vyvozujících dílčí poznatky, nalézání, ověřování, hledání, řešení problémů, samostudium a prezentace projektu. Tuto aktivitu lze aplikovat v rámci samostatného předmětu v rámci blokového vyučování, jako aktivitu mimo školu nebo v jiných předmětech. Vše vychází z </w:t>
      </w:r>
      <w:proofErr w:type="spellStart"/>
      <w:r w:rsidR="005E211A">
        <w:rPr>
          <w:rFonts w:asciiTheme="minorHAnsi" w:hAnsiTheme="minorHAnsi" w:cstheme="minorHAnsi"/>
          <w:sz w:val="22"/>
          <w:szCs w:val="22"/>
        </w:rPr>
        <w:t>Renzulliho</w:t>
      </w:r>
      <w:proofErr w:type="spellEnd"/>
      <w:r w:rsidR="005E211A">
        <w:rPr>
          <w:rFonts w:asciiTheme="minorHAnsi" w:hAnsiTheme="minorHAnsi" w:cstheme="minorHAnsi"/>
          <w:sz w:val="22"/>
          <w:szCs w:val="22"/>
        </w:rPr>
        <w:t xml:space="preserve"> triády, která je založena na aktivitách trojího typu, jehož hlavní myšlenky jsou popsány v programu Kreativní řešení problémů 2 v kapitole 3 metodická část (Aspekty metodiky práce s nadanými a talentovanými žáky).</w:t>
      </w:r>
    </w:p>
    <w:p w14:paraId="1E0B3DB4" w14:textId="77777777" w:rsidR="00EB68B2" w:rsidRDefault="00EB68B2" w:rsidP="002C1168">
      <w:pPr>
        <w:pStyle w:val="Normlnweb"/>
        <w:spacing w:before="0" w:beforeAutospacing="0" w:after="0" w:afterAutospacing="0"/>
        <w:jc w:val="both"/>
        <w:rPr>
          <w:rFonts w:asciiTheme="minorHAnsi" w:hAnsiTheme="minorHAnsi" w:cstheme="minorHAnsi"/>
          <w:sz w:val="22"/>
          <w:szCs w:val="22"/>
        </w:rPr>
      </w:pPr>
    </w:p>
    <w:p w14:paraId="7C386246" w14:textId="34EAAE1B" w:rsidR="007E432E" w:rsidRPr="00302207" w:rsidRDefault="00C307DC" w:rsidP="00302207">
      <w:pPr>
        <w:pStyle w:val="Normlnweb"/>
        <w:spacing w:before="0" w:beforeAutospacing="0" w:after="0" w:afterAutospacing="0"/>
        <w:jc w:val="both"/>
        <w:rPr>
          <w:rFonts w:asciiTheme="minorHAnsi" w:hAnsiTheme="minorHAnsi" w:cstheme="minorHAnsi"/>
          <w:sz w:val="22"/>
          <w:szCs w:val="22"/>
        </w:rPr>
      </w:pPr>
      <w:r w:rsidRPr="00C307DC">
        <w:rPr>
          <w:rFonts w:asciiTheme="minorHAnsi" w:hAnsiTheme="minorHAnsi" w:cstheme="minorHAnsi"/>
          <w:sz w:val="22"/>
          <w:szCs w:val="22"/>
        </w:rPr>
        <w:t xml:space="preserve"> </w:t>
      </w:r>
    </w:p>
    <w:p w14:paraId="166C2107" w14:textId="22504373" w:rsidR="009C2EAB" w:rsidRPr="009B6D11" w:rsidRDefault="009C2EAB" w:rsidP="002C1168">
      <w:pPr>
        <w:rPr>
          <w:rFonts w:cstheme="minorHAnsi"/>
          <w:b/>
          <w:bCs/>
        </w:rPr>
      </w:pPr>
      <w:r w:rsidRPr="009B6D11">
        <w:rPr>
          <w:rFonts w:cstheme="minorHAnsi"/>
          <w:b/>
          <w:bCs/>
        </w:rPr>
        <w:t>Propojení formálního</w:t>
      </w:r>
      <w:r w:rsidR="00AE4D7B">
        <w:rPr>
          <w:rFonts w:cstheme="minorHAnsi"/>
          <w:b/>
          <w:bCs/>
        </w:rPr>
        <w:t xml:space="preserve"> a </w:t>
      </w:r>
      <w:r w:rsidRPr="009B6D11">
        <w:rPr>
          <w:rFonts w:cstheme="minorHAnsi"/>
          <w:b/>
          <w:bCs/>
        </w:rPr>
        <w:t xml:space="preserve">neformálního vzdělávání </w:t>
      </w:r>
    </w:p>
    <w:p w14:paraId="3A74A9AD" w14:textId="38F043E9" w:rsidR="00302207" w:rsidRDefault="00302207" w:rsidP="002C1168">
      <w:pPr>
        <w:rPr>
          <w:rFonts w:cstheme="minorHAnsi"/>
        </w:rPr>
      </w:pPr>
      <w:r>
        <w:rPr>
          <w:rFonts w:cstheme="minorHAnsi"/>
        </w:rPr>
        <w:t>Při realizaci projektu se opíráme o prvky objevující se v neformálním vzdělávání, ze kterých těžíme</w:t>
      </w:r>
      <w:r w:rsidR="00397B19">
        <w:rPr>
          <w:rFonts w:cstheme="minorHAnsi"/>
        </w:rPr>
        <w:t>.</w:t>
      </w:r>
    </w:p>
    <w:p w14:paraId="173D2340" w14:textId="77777777" w:rsidR="009C2EAB" w:rsidRPr="009B6D11" w:rsidRDefault="009C2EAB" w:rsidP="002C1168">
      <w:pPr>
        <w:rPr>
          <w:rFonts w:cstheme="minorHAnsi"/>
          <w:b/>
          <w:bCs/>
        </w:rPr>
      </w:pPr>
      <w:bookmarkStart w:id="24" w:name="_Hlk31789938"/>
      <w:r w:rsidRPr="009B6D11">
        <w:rPr>
          <w:rFonts w:cstheme="minorHAnsi"/>
          <w:b/>
          <w:bCs/>
        </w:rPr>
        <w:t>Zapojení ICT do výuky</w:t>
      </w:r>
    </w:p>
    <w:p w14:paraId="1F7E0E2B" w14:textId="07576E87" w:rsidR="009C2EAB" w:rsidRDefault="00302207" w:rsidP="00743EF0">
      <w:pPr>
        <w:rPr>
          <w:rFonts w:cstheme="minorHAnsi"/>
        </w:rPr>
      </w:pPr>
      <w:r>
        <w:rPr>
          <w:rFonts w:cstheme="minorHAnsi"/>
          <w:lang w:bidi="he-IL"/>
        </w:rPr>
        <w:t xml:space="preserve">Součástí VP je samozřejmě i práce s digitálními technologiemi, se kterými žáci v celém jeho průběhu pracují. Z tohoto důvodu mají pro svou práci </w:t>
      </w:r>
      <w:r w:rsidR="0085596F">
        <w:rPr>
          <w:rFonts w:cstheme="minorHAnsi"/>
          <w:lang w:bidi="he-IL"/>
        </w:rPr>
        <w:t>k využití internet a počítač. D</w:t>
      </w:r>
      <w:r w:rsidR="00743EF0" w:rsidRPr="00743EF0">
        <w:rPr>
          <w:rFonts w:cstheme="minorHAnsi"/>
          <w:lang w:bidi="he-IL"/>
        </w:rPr>
        <w:t>ále zpracovávají digitálně vlastní prezentaci na počítači</w:t>
      </w:r>
      <w:r w:rsidR="00AE4D7B">
        <w:rPr>
          <w:rFonts w:cstheme="minorHAnsi"/>
          <w:lang w:bidi="he-IL"/>
        </w:rPr>
        <w:t xml:space="preserve"> v </w:t>
      </w:r>
      <w:r w:rsidR="00743EF0" w:rsidRPr="00743EF0">
        <w:rPr>
          <w:rFonts w:cstheme="minorHAnsi"/>
          <w:lang w:bidi="he-IL"/>
        </w:rPr>
        <w:t>prostředí PowerPoint</w:t>
      </w:r>
      <w:r w:rsidR="00B348B3">
        <w:rPr>
          <w:rFonts w:cstheme="minorHAnsi"/>
          <w:lang w:bidi="he-IL"/>
        </w:rPr>
        <w:t xml:space="preserve"> a v programu je i několik návrhů na využití</w:t>
      </w:r>
      <w:r w:rsidR="00743EF0" w:rsidRPr="00743EF0">
        <w:rPr>
          <w:rFonts w:cstheme="minorHAnsi"/>
          <w:lang w:bidi="he-IL"/>
        </w:rPr>
        <w:t xml:space="preserve"> </w:t>
      </w:r>
      <w:r w:rsidR="00B348B3">
        <w:rPr>
          <w:rFonts w:cstheme="minorHAnsi"/>
        </w:rPr>
        <w:t>notebooků či chytrých telefonů.</w:t>
      </w:r>
    </w:p>
    <w:p w14:paraId="0478E3C4" w14:textId="45470FC9" w:rsidR="009C2EAB" w:rsidRPr="009B6D11" w:rsidRDefault="002E3EA3" w:rsidP="002C1168">
      <w:pPr>
        <w:rPr>
          <w:rFonts w:cstheme="minorHAnsi"/>
          <w:b/>
          <w:bCs/>
        </w:rPr>
      </w:pPr>
      <w:r>
        <w:rPr>
          <w:rFonts w:cstheme="minorHAnsi"/>
          <w:b/>
          <w:bCs/>
        </w:rPr>
        <w:t>I</w:t>
      </w:r>
      <w:r w:rsidR="00161D74">
        <w:rPr>
          <w:rFonts w:cstheme="minorHAnsi"/>
          <w:b/>
          <w:bCs/>
        </w:rPr>
        <w:t>mplementace angličtiny do vyučování</w:t>
      </w:r>
    </w:p>
    <w:p w14:paraId="0D9EED0E" w14:textId="60346A6E" w:rsidR="009C2EAB" w:rsidRPr="00B90519" w:rsidRDefault="009C2EAB" w:rsidP="002C1168">
      <w:pPr>
        <w:rPr>
          <w:rFonts w:cstheme="minorHAnsi"/>
        </w:rPr>
      </w:pPr>
      <w:r w:rsidRPr="00B90519">
        <w:rPr>
          <w:rFonts w:cstheme="minorHAnsi"/>
        </w:rPr>
        <w:t xml:space="preserve">Žáci </w:t>
      </w:r>
      <w:r w:rsidR="00B348B3">
        <w:rPr>
          <w:rFonts w:cstheme="minorHAnsi"/>
        </w:rPr>
        <w:t>při práci n</w:t>
      </w:r>
      <w:r w:rsidRPr="00B90519">
        <w:rPr>
          <w:rFonts w:cstheme="minorHAnsi"/>
        </w:rPr>
        <w:t xml:space="preserve">a projektech </w:t>
      </w:r>
      <w:r w:rsidR="00B348B3">
        <w:rPr>
          <w:rFonts w:cstheme="minorHAnsi"/>
        </w:rPr>
        <w:t>využívají</w:t>
      </w:r>
      <w:r w:rsidRPr="00B90519">
        <w:rPr>
          <w:rFonts w:cstheme="minorHAnsi"/>
        </w:rPr>
        <w:t xml:space="preserve"> prvk</w:t>
      </w:r>
      <w:r w:rsidR="00B348B3">
        <w:rPr>
          <w:rFonts w:cstheme="minorHAnsi"/>
        </w:rPr>
        <w:t xml:space="preserve">y </w:t>
      </w:r>
      <w:r w:rsidRPr="00B90519">
        <w:rPr>
          <w:rFonts w:cstheme="minorHAnsi"/>
        </w:rPr>
        <w:t>angličtiny</w:t>
      </w:r>
      <w:r w:rsidR="002E3EA3">
        <w:rPr>
          <w:rFonts w:cstheme="minorHAnsi"/>
        </w:rPr>
        <w:t xml:space="preserve"> </w:t>
      </w:r>
    </w:p>
    <w:p w14:paraId="24F8D8E7" w14:textId="3D6D77B4" w:rsidR="009C2EAB" w:rsidRPr="009B6D11" w:rsidRDefault="009C2EAB" w:rsidP="002C1168">
      <w:pPr>
        <w:rPr>
          <w:rFonts w:cstheme="minorHAnsi"/>
          <w:b/>
          <w:bCs/>
        </w:rPr>
      </w:pPr>
      <w:bookmarkStart w:id="25" w:name="V"/>
      <w:bookmarkEnd w:id="24"/>
      <w:r w:rsidRPr="00E712F1">
        <w:rPr>
          <w:rFonts w:cstheme="minorHAnsi"/>
          <w:b/>
          <w:bCs/>
        </w:rPr>
        <w:t>Výuka</w:t>
      </w:r>
      <w:r w:rsidR="00AE4D7B">
        <w:rPr>
          <w:rFonts w:cstheme="minorHAnsi"/>
          <w:b/>
          <w:bCs/>
        </w:rPr>
        <w:t xml:space="preserve"> v </w:t>
      </w:r>
      <w:r w:rsidRPr="00E712F1">
        <w:rPr>
          <w:rFonts w:cstheme="minorHAnsi"/>
          <w:b/>
          <w:bCs/>
        </w:rPr>
        <w:t>projektec</w:t>
      </w:r>
      <w:r w:rsidR="00E712F1" w:rsidRPr="00E712F1">
        <w:rPr>
          <w:rFonts w:cstheme="minorHAnsi"/>
          <w:b/>
          <w:bCs/>
        </w:rPr>
        <w:t>h</w:t>
      </w:r>
    </w:p>
    <w:bookmarkEnd w:id="25"/>
    <w:p w14:paraId="2CBC1021" w14:textId="079E701F" w:rsidR="009C2EAB" w:rsidRPr="00A96585" w:rsidRDefault="00B348B3" w:rsidP="00E71D96">
      <w:pPr>
        <w:rPr>
          <w:rFonts w:cstheme="minorHAnsi"/>
        </w:rPr>
      </w:pPr>
      <w:r>
        <w:rPr>
          <w:rFonts w:cstheme="minorHAnsi"/>
        </w:rPr>
        <w:t>Tvorba vlastních projektů je vhodná i jako doplněk běžné výuky – nabízí se zde hlavně možnost zapojení nadaných žáků a tím i zapojení některých jejich specifických potřeb</w:t>
      </w:r>
      <w:r w:rsidR="00E71D96">
        <w:rPr>
          <w:rFonts w:cstheme="minorHAnsi"/>
        </w:rPr>
        <w:t xml:space="preserve"> jako jsou </w:t>
      </w:r>
      <w:r>
        <w:rPr>
          <w:rFonts w:cstheme="minorHAnsi"/>
        </w:rPr>
        <w:t>samostatnost</w:t>
      </w:r>
      <w:r w:rsidR="00E71D96">
        <w:rPr>
          <w:rFonts w:cstheme="minorHAnsi"/>
        </w:rPr>
        <w:t xml:space="preserve">, </w:t>
      </w:r>
      <w:r>
        <w:rPr>
          <w:rFonts w:cstheme="minorHAnsi"/>
        </w:rPr>
        <w:t>individuální tempo práce</w:t>
      </w:r>
      <w:r w:rsidR="00E71D96">
        <w:rPr>
          <w:rFonts w:cstheme="minorHAnsi"/>
        </w:rPr>
        <w:t xml:space="preserve">, </w:t>
      </w:r>
      <w:r w:rsidR="009C2EAB" w:rsidRPr="00A96585">
        <w:rPr>
          <w:rFonts w:cstheme="minorHAnsi"/>
        </w:rPr>
        <w:t>různé styly učení</w:t>
      </w:r>
      <w:r w:rsidR="00A96585">
        <w:rPr>
          <w:rFonts w:cstheme="minorHAnsi"/>
        </w:rPr>
        <w:t>,</w:t>
      </w:r>
      <w:r w:rsidR="00E71D96">
        <w:rPr>
          <w:rFonts w:cstheme="minorHAnsi"/>
        </w:rPr>
        <w:t xml:space="preserve"> </w:t>
      </w:r>
      <w:r w:rsidR="009C2EAB" w:rsidRPr="00A96585">
        <w:rPr>
          <w:rFonts w:cstheme="minorHAnsi"/>
        </w:rPr>
        <w:t>profilace specifických zájmů</w:t>
      </w:r>
      <w:r w:rsidR="00FD3D64" w:rsidRPr="00A96585">
        <w:rPr>
          <w:rFonts w:cstheme="minorHAnsi"/>
        </w:rPr>
        <w:t>.</w:t>
      </w:r>
    </w:p>
    <w:p w14:paraId="26894067" w14:textId="0C3056C1" w:rsidR="00BB3D51" w:rsidRDefault="00EC7988" w:rsidP="00BB3D51">
      <w:pPr>
        <w:rPr>
          <w:rFonts w:cstheme="minorHAnsi"/>
        </w:rPr>
      </w:pPr>
      <w:r>
        <w:rPr>
          <w:rFonts w:cstheme="minorHAnsi"/>
        </w:rPr>
        <w:t xml:space="preserve">Oproti klasickým školním projektům, kdy žáci realizují předem vytyčený projekt, se náš program díky metodice řízených projektů opírá převážně o myšlenky popsané v programu </w:t>
      </w:r>
      <w:r w:rsidR="00BB3D51" w:rsidRPr="00EC7988">
        <w:rPr>
          <w:rFonts w:cstheme="minorHAnsi"/>
        </w:rPr>
        <w:t>Škola Můj Projekt</w:t>
      </w:r>
      <w:r w:rsidR="00225F04">
        <w:rPr>
          <w:rFonts w:cstheme="minorHAnsi"/>
        </w:rPr>
        <w:t>,</w:t>
      </w:r>
      <w:r w:rsidR="00AE4D7B">
        <w:rPr>
          <w:rFonts w:cstheme="minorHAnsi"/>
        </w:rPr>
        <w:t xml:space="preserve"> a </w:t>
      </w:r>
      <w:r w:rsidR="00FD3D64">
        <w:rPr>
          <w:rFonts w:cstheme="minorHAnsi"/>
        </w:rPr>
        <w:t xml:space="preserve">dále pak </w:t>
      </w:r>
      <w:r>
        <w:rPr>
          <w:rFonts w:cstheme="minorHAnsi"/>
        </w:rPr>
        <w:t xml:space="preserve">o </w:t>
      </w:r>
      <w:r w:rsidR="00FD3D64">
        <w:rPr>
          <w:rFonts w:cstheme="minorHAnsi"/>
        </w:rPr>
        <w:t xml:space="preserve">mezinárodní metodologií Dragon Dreaming. Obě metody umožňují věnovat se </w:t>
      </w:r>
      <w:r w:rsidR="0085596F">
        <w:rPr>
          <w:rFonts w:cstheme="minorHAnsi"/>
        </w:rPr>
        <w:t>zapojení</w:t>
      </w:r>
      <w:r w:rsidR="00BB3D51" w:rsidRPr="00B90519">
        <w:rPr>
          <w:rFonts w:cstheme="minorHAnsi"/>
        </w:rPr>
        <w:t xml:space="preserve"> projektu, </w:t>
      </w:r>
      <w:r w:rsidR="00FD3D64">
        <w:rPr>
          <w:rFonts w:cstheme="minorHAnsi"/>
        </w:rPr>
        <w:t xml:space="preserve">díky které se </w:t>
      </w:r>
      <w:r w:rsidR="00BB3D51" w:rsidRPr="00B90519">
        <w:rPr>
          <w:rFonts w:cstheme="minorHAnsi"/>
        </w:rPr>
        <w:t xml:space="preserve">žáci </w:t>
      </w:r>
      <w:r w:rsidR="0085596F">
        <w:rPr>
          <w:rFonts w:cstheme="minorHAnsi"/>
        </w:rPr>
        <w:t xml:space="preserve">ztotožňují se svým projektem, který bude později užitečný ve společnosti. </w:t>
      </w:r>
      <w:r w:rsidR="00BB3D51" w:rsidRPr="00161D74">
        <w:rPr>
          <w:rFonts w:cstheme="minorHAnsi"/>
        </w:rPr>
        <w:t>Zde silně rezonuje spojení</w:t>
      </w:r>
      <w:r w:rsidR="00F417E6" w:rsidRPr="00161D74">
        <w:rPr>
          <w:rFonts w:cstheme="minorHAnsi"/>
        </w:rPr>
        <w:t xml:space="preserve"> s </w:t>
      </w:r>
      <w:r w:rsidR="00BB3D51" w:rsidRPr="00161D74">
        <w:rPr>
          <w:rFonts w:cstheme="minorHAnsi"/>
        </w:rPr>
        <w:t>problematikou občanské odpovědnosti</w:t>
      </w:r>
      <w:r w:rsidR="00AE4D7B" w:rsidRPr="00161D74">
        <w:rPr>
          <w:rFonts w:cstheme="minorHAnsi"/>
        </w:rPr>
        <w:t xml:space="preserve"> a </w:t>
      </w:r>
      <w:r w:rsidR="00BB3D51" w:rsidRPr="00161D74">
        <w:rPr>
          <w:rFonts w:cstheme="minorHAnsi"/>
        </w:rPr>
        <w:t xml:space="preserve">také </w:t>
      </w:r>
      <w:r w:rsidR="00D25573" w:rsidRPr="00161D74">
        <w:rPr>
          <w:rFonts w:cstheme="minorHAnsi"/>
        </w:rPr>
        <w:t xml:space="preserve">s </w:t>
      </w:r>
      <w:r w:rsidR="00BB3D51" w:rsidRPr="00161D74">
        <w:rPr>
          <w:rFonts w:cstheme="minorHAnsi"/>
        </w:rPr>
        <w:t>odpovědnost</w:t>
      </w:r>
      <w:r w:rsidR="00D25573" w:rsidRPr="00161D74">
        <w:rPr>
          <w:rFonts w:cstheme="minorHAnsi"/>
        </w:rPr>
        <w:t>í</w:t>
      </w:r>
      <w:r w:rsidR="00BB3D51" w:rsidRPr="00161D74">
        <w:rPr>
          <w:rFonts w:cstheme="minorHAnsi"/>
        </w:rPr>
        <w:t xml:space="preserve"> za vlastní učení, které dává smysl</w:t>
      </w:r>
      <w:r w:rsidR="00EB6D98" w:rsidRPr="00161D74">
        <w:rPr>
          <w:rFonts w:cstheme="minorHAnsi"/>
        </w:rPr>
        <w:t xml:space="preserve"> – více informací najdete v programu Kreativní řešení problémů 2.</w:t>
      </w:r>
    </w:p>
    <w:p w14:paraId="357CEB60" w14:textId="145EA3BC" w:rsidR="00F33C10" w:rsidRDefault="00F33C10" w:rsidP="00BB3D51">
      <w:pPr>
        <w:rPr>
          <w:rFonts w:cstheme="minorHAnsi"/>
        </w:rPr>
      </w:pPr>
    </w:p>
    <w:p w14:paraId="2781C4B7" w14:textId="170230A3" w:rsidR="00281F6B" w:rsidRPr="00FD3D64" w:rsidRDefault="00281F6B" w:rsidP="002C1168">
      <w:pPr>
        <w:rPr>
          <w:rFonts w:cstheme="minorHAnsi"/>
          <w:b/>
          <w:bCs/>
        </w:rPr>
      </w:pPr>
      <w:bookmarkStart w:id="26" w:name="_Projekt"/>
      <w:bookmarkStart w:id="27" w:name="_Toc399087134"/>
      <w:bookmarkEnd w:id="26"/>
      <w:r w:rsidRPr="00FD3D64">
        <w:rPr>
          <w:rFonts w:cstheme="minorHAnsi"/>
          <w:b/>
          <w:bCs/>
        </w:rPr>
        <w:lastRenderedPageBreak/>
        <w:t>Nástroje projektového řízení pro Škola Můj Projekt</w:t>
      </w:r>
      <w:bookmarkEnd w:id="27"/>
    </w:p>
    <w:p w14:paraId="030BB9EB" w14:textId="27B056CB" w:rsidR="00896190" w:rsidRPr="00B90519" w:rsidRDefault="00896190" w:rsidP="00896190">
      <w:pPr>
        <w:rPr>
          <w:rFonts w:cstheme="minorHAnsi"/>
        </w:rPr>
      </w:pPr>
      <w:r w:rsidRPr="00896190">
        <w:rPr>
          <w:noProof/>
          <w:lang w:eastAsia="cs-CZ"/>
        </w:rPr>
        <w:drawing>
          <wp:anchor distT="0" distB="0" distL="114300" distR="114300" simplePos="0" relativeHeight="251651584" behindDoc="1" locked="0" layoutInCell="1" allowOverlap="1" wp14:anchorId="5F0A606B" wp14:editId="42DFA250">
            <wp:simplePos x="0" y="0"/>
            <wp:positionH relativeFrom="column">
              <wp:posOffset>118745</wp:posOffset>
            </wp:positionH>
            <wp:positionV relativeFrom="paragraph">
              <wp:posOffset>250825</wp:posOffset>
            </wp:positionV>
            <wp:extent cx="5697855" cy="2266950"/>
            <wp:effectExtent l="0" t="0" r="0" b="3810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r w:rsidR="00281F6B" w:rsidRPr="00896190">
        <w:rPr>
          <w:rFonts w:cstheme="minorHAnsi"/>
          <w:b/>
          <w:bCs/>
          <w:i/>
          <w:iCs/>
        </w:rPr>
        <w:t xml:space="preserve">Cíl – </w:t>
      </w:r>
      <w:proofErr w:type="spellStart"/>
      <w:r w:rsidRPr="00896190">
        <w:rPr>
          <w:rFonts w:cstheme="minorHAnsi"/>
          <w:b/>
          <w:bCs/>
          <w:i/>
          <w:iCs/>
        </w:rPr>
        <w:t>Trojimperativ</w:t>
      </w:r>
      <w:proofErr w:type="spellEnd"/>
      <w:r>
        <w:rPr>
          <w:rFonts w:cstheme="minorHAnsi"/>
          <w:b/>
          <w:bCs/>
          <w:i/>
          <w:iCs/>
        </w:rPr>
        <w:t xml:space="preserve"> –</w:t>
      </w:r>
      <w:r w:rsidR="00161D74">
        <w:rPr>
          <w:rFonts w:cstheme="minorHAnsi"/>
          <w:b/>
          <w:bCs/>
        </w:rPr>
        <w:t xml:space="preserve"> </w:t>
      </w:r>
      <w:r w:rsidR="00161D74">
        <w:rPr>
          <w:rFonts w:cstheme="minorHAnsi"/>
        </w:rPr>
        <w:t xml:space="preserve">Pokud je splněn cíl projektu, je úspěšný. </w:t>
      </w:r>
    </w:p>
    <w:p w14:paraId="38647A8C" w14:textId="0D3313C4" w:rsidR="00281F6B" w:rsidRPr="00896190" w:rsidRDefault="00281F6B" w:rsidP="00896190">
      <w:pPr>
        <w:rPr>
          <w:rFonts w:cstheme="minorHAnsi"/>
          <w:b/>
          <w:bCs/>
          <w:i/>
          <w:iCs/>
        </w:rPr>
      </w:pPr>
    </w:p>
    <w:p w14:paraId="1CA0B927" w14:textId="4BF4EAD6" w:rsidR="00281F6B" w:rsidRPr="00B90519" w:rsidRDefault="00281F6B" w:rsidP="002C1168">
      <w:pPr>
        <w:rPr>
          <w:rFonts w:cstheme="minorHAnsi"/>
          <w:b/>
          <w:bCs/>
          <w:noProof/>
          <w:lang w:eastAsia="cs-CZ" w:bidi="he-IL"/>
        </w:rPr>
      </w:pPr>
      <w:r w:rsidRPr="00B90519">
        <w:rPr>
          <w:rFonts w:cstheme="minorHAnsi"/>
          <w:b/>
          <w:bCs/>
          <w:noProof/>
          <w:lang w:eastAsia="cs-CZ" w:bidi="he-IL"/>
        </w:rPr>
        <w:t>Fáze projektu</w:t>
      </w:r>
      <w:r w:rsidR="00D947D5">
        <w:rPr>
          <w:rFonts w:cstheme="minorHAnsi"/>
          <w:b/>
          <w:bCs/>
          <w:noProof/>
          <w:lang w:eastAsia="cs-CZ" w:bidi="he-IL"/>
        </w:rPr>
        <w:t xml:space="preserve"> na základě přístupu projektového řízení</w:t>
      </w:r>
    </w:p>
    <w:p w14:paraId="5CEBD9AB" w14:textId="6084789D" w:rsidR="00281F6B" w:rsidRDefault="0049044D" w:rsidP="002C1168">
      <w:pPr>
        <w:rPr>
          <w:rFonts w:cstheme="minorHAnsi"/>
          <w:noProof/>
          <w:lang w:eastAsia="cs-CZ" w:bidi="he-IL"/>
        </w:rPr>
      </w:pPr>
      <w:r w:rsidRPr="003F0AE7">
        <w:rPr>
          <w:rFonts w:cstheme="minorHAnsi"/>
          <w:i/>
          <w:iCs/>
          <w:noProof/>
        </w:rPr>
        <w:drawing>
          <wp:anchor distT="0" distB="0" distL="114300" distR="114300" simplePos="0" relativeHeight="251670016" behindDoc="0" locked="0" layoutInCell="1" allowOverlap="1" wp14:anchorId="0CB479F9" wp14:editId="2329AF5B">
            <wp:simplePos x="0" y="0"/>
            <wp:positionH relativeFrom="margin">
              <wp:align>left</wp:align>
            </wp:positionH>
            <wp:positionV relativeFrom="paragraph">
              <wp:posOffset>339090</wp:posOffset>
            </wp:positionV>
            <wp:extent cx="5760720" cy="1388745"/>
            <wp:effectExtent l="0" t="0" r="11430" b="1905"/>
            <wp:wrapTopAndBottom/>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r w:rsidR="00281F6B" w:rsidRPr="00B90519">
        <w:rPr>
          <w:rFonts w:cstheme="minorHAnsi"/>
          <w:noProof/>
          <w:lang w:eastAsia="cs-CZ" w:bidi="he-IL"/>
        </w:rPr>
        <w:t>Každý projekt,</w:t>
      </w:r>
      <w:r w:rsidR="00AE4D7B">
        <w:rPr>
          <w:rFonts w:cstheme="minorHAnsi"/>
          <w:noProof/>
          <w:lang w:eastAsia="cs-CZ" w:bidi="he-IL"/>
        </w:rPr>
        <w:t xml:space="preserve"> i </w:t>
      </w:r>
      <w:r w:rsidR="00281F6B" w:rsidRPr="00B90519">
        <w:rPr>
          <w:rFonts w:cstheme="minorHAnsi"/>
          <w:noProof/>
          <w:lang w:eastAsia="cs-CZ" w:bidi="he-IL"/>
        </w:rPr>
        <w:t>ten žákovský, by měl obsahovat následující fáze</w:t>
      </w:r>
      <w:r w:rsidR="00896190">
        <w:rPr>
          <w:rFonts w:cstheme="minorHAnsi"/>
          <w:noProof/>
          <w:lang w:eastAsia="cs-CZ" w:bidi="he-IL"/>
        </w:rPr>
        <w:t>:</w:t>
      </w:r>
    </w:p>
    <w:p w14:paraId="551419D7" w14:textId="65C9F144" w:rsidR="000B6682" w:rsidRDefault="000B6682" w:rsidP="002C1168">
      <w:pPr>
        <w:rPr>
          <w:rFonts w:cstheme="minorHAnsi"/>
          <w:noProof/>
          <w:lang w:eastAsia="cs-CZ" w:bidi="he-IL"/>
        </w:rPr>
      </w:pPr>
    </w:p>
    <w:p w14:paraId="0F39A7E1" w14:textId="5B3F1584" w:rsidR="000B6682" w:rsidRDefault="000B6682" w:rsidP="002C1168">
      <w:pPr>
        <w:rPr>
          <w:rFonts w:cstheme="minorHAnsi"/>
          <w:noProof/>
          <w:lang w:eastAsia="cs-CZ" w:bidi="he-IL"/>
        </w:rPr>
      </w:pPr>
    </w:p>
    <w:p w14:paraId="1E295AC6" w14:textId="338C0E09" w:rsidR="000B6682" w:rsidRDefault="000B6682" w:rsidP="002C1168">
      <w:pPr>
        <w:rPr>
          <w:rFonts w:cstheme="minorHAnsi"/>
          <w:noProof/>
          <w:lang w:eastAsia="cs-CZ" w:bidi="he-IL"/>
        </w:rPr>
      </w:pPr>
    </w:p>
    <w:p w14:paraId="1F033A46" w14:textId="59DF6273" w:rsidR="000B6682" w:rsidRDefault="000B6682" w:rsidP="002C1168">
      <w:pPr>
        <w:rPr>
          <w:rFonts w:cstheme="minorHAnsi"/>
          <w:noProof/>
          <w:lang w:eastAsia="cs-CZ" w:bidi="he-IL"/>
        </w:rPr>
      </w:pPr>
    </w:p>
    <w:p w14:paraId="69D0B981" w14:textId="36D003EE" w:rsidR="000B6682" w:rsidRDefault="000B6682" w:rsidP="002C1168">
      <w:pPr>
        <w:rPr>
          <w:rFonts w:cstheme="minorHAnsi"/>
          <w:noProof/>
          <w:lang w:eastAsia="cs-CZ" w:bidi="he-IL"/>
        </w:rPr>
      </w:pPr>
    </w:p>
    <w:p w14:paraId="653382A6" w14:textId="0427F532" w:rsidR="005D4848" w:rsidRDefault="005D4848" w:rsidP="002C1168">
      <w:pPr>
        <w:rPr>
          <w:rFonts w:cstheme="minorHAnsi"/>
          <w:noProof/>
          <w:lang w:eastAsia="cs-CZ" w:bidi="he-IL"/>
        </w:rPr>
      </w:pPr>
    </w:p>
    <w:p w14:paraId="0BF63F4E" w14:textId="77777777" w:rsidR="005D4848" w:rsidRDefault="005D4848" w:rsidP="002C1168">
      <w:pPr>
        <w:rPr>
          <w:rFonts w:cstheme="minorHAnsi"/>
          <w:noProof/>
          <w:lang w:eastAsia="cs-CZ" w:bidi="he-IL"/>
        </w:rPr>
      </w:pPr>
    </w:p>
    <w:p w14:paraId="7586AF7E" w14:textId="45B4E23B" w:rsidR="000B6682" w:rsidRDefault="000B6682" w:rsidP="002C1168">
      <w:pPr>
        <w:rPr>
          <w:rFonts w:cstheme="minorHAnsi"/>
          <w:noProof/>
          <w:lang w:eastAsia="cs-CZ" w:bidi="he-IL"/>
        </w:rPr>
      </w:pPr>
    </w:p>
    <w:p w14:paraId="4757C1FB" w14:textId="0B6E0AD4" w:rsidR="009F7B52" w:rsidRDefault="009F7B52" w:rsidP="002C1168">
      <w:pPr>
        <w:rPr>
          <w:rFonts w:cstheme="minorHAnsi"/>
          <w:noProof/>
          <w:lang w:eastAsia="cs-CZ" w:bidi="he-IL"/>
        </w:rPr>
      </w:pPr>
    </w:p>
    <w:p w14:paraId="17A21B18" w14:textId="77777777" w:rsidR="009F7B52" w:rsidRDefault="009F7B52" w:rsidP="002C1168">
      <w:pPr>
        <w:rPr>
          <w:rFonts w:cstheme="minorHAnsi"/>
          <w:noProof/>
          <w:lang w:eastAsia="cs-CZ" w:bidi="he-IL"/>
        </w:rPr>
      </w:pPr>
    </w:p>
    <w:p w14:paraId="780B4D65" w14:textId="77777777" w:rsidR="000B6682" w:rsidRPr="00B90519" w:rsidRDefault="000B6682" w:rsidP="002C1168">
      <w:pPr>
        <w:rPr>
          <w:rFonts w:cstheme="minorHAnsi"/>
          <w:noProof/>
          <w:lang w:eastAsia="cs-CZ" w:bidi="he-IL"/>
        </w:rPr>
      </w:pPr>
    </w:p>
    <w:tbl>
      <w:tblPr>
        <w:tblStyle w:val="Mkatabulky"/>
        <w:tblW w:w="0" w:type="auto"/>
        <w:tblLook w:val="04A0" w:firstRow="1" w:lastRow="0" w:firstColumn="1" w:lastColumn="0" w:noHBand="0" w:noVBand="1"/>
      </w:tblPr>
      <w:tblGrid>
        <w:gridCol w:w="1769"/>
        <w:gridCol w:w="1725"/>
        <w:gridCol w:w="1807"/>
        <w:gridCol w:w="1756"/>
        <w:gridCol w:w="2003"/>
      </w:tblGrid>
      <w:tr w:rsidR="00281F6B" w:rsidRPr="00DB4BED" w14:paraId="2C05EA45" w14:textId="77777777" w:rsidTr="00823CE9">
        <w:tc>
          <w:tcPr>
            <w:tcW w:w="1769" w:type="dxa"/>
            <w:shd w:val="clear" w:color="auto" w:fill="BFBFBF" w:themeFill="background1" w:themeFillShade="BF"/>
            <w:vAlign w:val="center"/>
          </w:tcPr>
          <w:p w14:paraId="4C3AEB5D" w14:textId="35E607A4" w:rsidR="00281F6B" w:rsidRPr="00DB4BED" w:rsidRDefault="00281F6B" w:rsidP="0049044D">
            <w:pPr>
              <w:jc w:val="center"/>
              <w:rPr>
                <w:rFonts w:cstheme="minorHAnsi"/>
                <w:b/>
                <w:bCs/>
              </w:rPr>
            </w:pPr>
            <w:bookmarkStart w:id="28" w:name="_Fáze_projektu"/>
            <w:bookmarkEnd w:id="28"/>
            <w:r w:rsidRPr="00DB4BED">
              <w:rPr>
                <w:rFonts w:cstheme="minorHAnsi"/>
                <w:b/>
                <w:bCs/>
              </w:rPr>
              <w:lastRenderedPageBreak/>
              <w:t>Fáze projektu</w:t>
            </w:r>
          </w:p>
        </w:tc>
        <w:tc>
          <w:tcPr>
            <w:tcW w:w="1725" w:type="dxa"/>
            <w:shd w:val="clear" w:color="auto" w:fill="BFBFBF" w:themeFill="background1" w:themeFillShade="BF"/>
            <w:vAlign w:val="center"/>
          </w:tcPr>
          <w:p w14:paraId="0B6435D1" w14:textId="67AB00E8" w:rsidR="00281F6B" w:rsidRPr="00DB4BED" w:rsidRDefault="00281F6B" w:rsidP="00896190">
            <w:pPr>
              <w:jc w:val="center"/>
              <w:rPr>
                <w:rFonts w:cstheme="minorHAnsi"/>
                <w:b/>
                <w:bCs/>
              </w:rPr>
            </w:pPr>
            <w:r w:rsidRPr="00DB4BED">
              <w:rPr>
                <w:rFonts w:cstheme="minorHAnsi"/>
                <w:b/>
                <w:bCs/>
              </w:rPr>
              <w:t>Základní otázky/úkoly</w:t>
            </w:r>
          </w:p>
        </w:tc>
        <w:tc>
          <w:tcPr>
            <w:tcW w:w="1807" w:type="dxa"/>
            <w:shd w:val="clear" w:color="auto" w:fill="BFBFBF" w:themeFill="background1" w:themeFillShade="BF"/>
            <w:vAlign w:val="center"/>
          </w:tcPr>
          <w:p w14:paraId="1E713D0A" w14:textId="2E660864" w:rsidR="00281F6B" w:rsidRPr="00DB4BED" w:rsidRDefault="00281F6B" w:rsidP="00896190">
            <w:pPr>
              <w:jc w:val="center"/>
              <w:rPr>
                <w:rFonts w:cstheme="minorHAnsi"/>
                <w:b/>
                <w:bCs/>
              </w:rPr>
            </w:pPr>
            <w:r w:rsidRPr="00DB4BED">
              <w:rPr>
                <w:rFonts w:cstheme="minorHAnsi"/>
                <w:b/>
                <w:bCs/>
              </w:rPr>
              <w:t xml:space="preserve">Odpovědnost </w:t>
            </w:r>
            <w:r w:rsidR="005572FB" w:rsidRPr="00DB4BED">
              <w:rPr>
                <w:rFonts w:cstheme="minorHAnsi"/>
                <w:b/>
                <w:bCs/>
              </w:rPr>
              <w:t>vyučujícího</w:t>
            </w:r>
          </w:p>
        </w:tc>
        <w:tc>
          <w:tcPr>
            <w:tcW w:w="1756" w:type="dxa"/>
            <w:shd w:val="clear" w:color="auto" w:fill="BFBFBF" w:themeFill="background1" w:themeFillShade="BF"/>
            <w:vAlign w:val="center"/>
          </w:tcPr>
          <w:p w14:paraId="793F5F41" w14:textId="77777777" w:rsidR="00281F6B" w:rsidRPr="00DB4BED" w:rsidRDefault="00281F6B" w:rsidP="00896190">
            <w:pPr>
              <w:jc w:val="center"/>
              <w:rPr>
                <w:rFonts w:cstheme="minorHAnsi"/>
                <w:b/>
                <w:bCs/>
              </w:rPr>
            </w:pPr>
            <w:r w:rsidRPr="00DB4BED">
              <w:rPr>
                <w:rFonts w:cstheme="minorHAnsi"/>
                <w:b/>
                <w:bCs/>
              </w:rPr>
              <w:t>Odpovědnost žáka</w:t>
            </w:r>
          </w:p>
        </w:tc>
        <w:tc>
          <w:tcPr>
            <w:tcW w:w="2003" w:type="dxa"/>
            <w:shd w:val="clear" w:color="auto" w:fill="BFBFBF" w:themeFill="background1" w:themeFillShade="BF"/>
            <w:vAlign w:val="center"/>
          </w:tcPr>
          <w:p w14:paraId="0F362A6A" w14:textId="77777777" w:rsidR="00281F6B" w:rsidRPr="00DB4BED" w:rsidRDefault="00281F6B" w:rsidP="00896190">
            <w:pPr>
              <w:jc w:val="center"/>
              <w:rPr>
                <w:rFonts w:cstheme="minorHAnsi"/>
                <w:b/>
                <w:bCs/>
              </w:rPr>
            </w:pPr>
            <w:r w:rsidRPr="00DB4BED">
              <w:rPr>
                <w:rFonts w:cstheme="minorHAnsi"/>
                <w:b/>
                <w:bCs/>
              </w:rPr>
              <w:t>Výstup</w:t>
            </w:r>
          </w:p>
        </w:tc>
      </w:tr>
      <w:tr w:rsidR="00281F6B" w:rsidRPr="00B90519" w14:paraId="2781837D" w14:textId="77777777" w:rsidTr="00823CE9">
        <w:tc>
          <w:tcPr>
            <w:tcW w:w="1769" w:type="dxa"/>
            <w:shd w:val="clear" w:color="auto" w:fill="FFC000"/>
            <w:vAlign w:val="center"/>
          </w:tcPr>
          <w:p w14:paraId="79F910A9" w14:textId="77FF4692" w:rsidR="00281F6B" w:rsidRPr="00DB4BED" w:rsidRDefault="00281F6B" w:rsidP="0049044D">
            <w:pPr>
              <w:jc w:val="center"/>
              <w:rPr>
                <w:rFonts w:cstheme="minorHAnsi"/>
              </w:rPr>
            </w:pPr>
            <w:r w:rsidRPr="00DB4BED">
              <w:rPr>
                <w:rFonts w:cstheme="minorHAnsi"/>
              </w:rPr>
              <w:t>Iniciace</w:t>
            </w:r>
            <w:r w:rsidR="00DB4BED" w:rsidRPr="00DB4BED">
              <w:rPr>
                <w:rFonts w:cstheme="minorHAnsi"/>
              </w:rPr>
              <w:t>.</w:t>
            </w:r>
          </w:p>
        </w:tc>
        <w:tc>
          <w:tcPr>
            <w:tcW w:w="1725" w:type="dxa"/>
            <w:shd w:val="clear" w:color="auto" w:fill="auto"/>
          </w:tcPr>
          <w:p w14:paraId="48D91703" w14:textId="2157C4A4" w:rsidR="00F244C5" w:rsidRDefault="00F244C5" w:rsidP="00DD3A32">
            <w:pPr>
              <w:jc w:val="left"/>
              <w:rPr>
                <w:rFonts w:cstheme="minorHAnsi"/>
              </w:rPr>
            </w:pPr>
            <w:r>
              <w:rPr>
                <w:rFonts w:cstheme="minorHAnsi"/>
              </w:rPr>
              <w:t xml:space="preserve">Zde se žáci zamýšlí nad celým smyslem projektu – z jakého důvodu se rozhodli právě pro tento konkrétní. Vhodné otázky: Proč se nám líbí zrovna tento projekt? Který z našich návrhů vybereme? </w:t>
            </w:r>
          </w:p>
          <w:p w14:paraId="08E0B0F7" w14:textId="77777777" w:rsidR="00F244C5" w:rsidRDefault="00F244C5" w:rsidP="00DD3A32">
            <w:pPr>
              <w:jc w:val="left"/>
              <w:rPr>
                <w:rFonts w:cstheme="minorHAnsi"/>
              </w:rPr>
            </w:pPr>
          </w:p>
          <w:p w14:paraId="0888A3D8" w14:textId="2DC59C7E" w:rsidR="00F244C5" w:rsidRDefault="00F244C5" w:rsidP="00DD3A32">
            <w:pPr>
              <w:jc w:val="left"/>
              <w:rPr>
                <w:rFonts w:cstheme="minorHAnsi"/>
              </w:rPr>
            </w:pPr>
            <w:r w:rsidRPr="00AD0D8C">
              <w:rPr>
                <w:rFonts w:cstheme="minorHAnsi"/>
                <w:i/>
                <w:iCs/>
              </w:rPr>
              <w:t>Konkrétní příklad:</w:t>
            </w:r>
            <w:r>
              <w:rPr>
                <w:rFonts w:cstheme="minorHAnsi"/>
              </w:rPr>
              <w:br/>
            </w:r>
            <w:r w:rsidR="00610BDE">
              <w:rPr>
                <w:rFonts w:cstheme="minorHAnsi"/>
              </w:rPr>
              <w:t>„</w:t>
            </w:r>
            <w:r>
              <w:rPr>
                <w:rFonts w:cstheme="minorHAnsi"/>
              </w:rPr>
              <w:t>Líbilo by se nám</w:t>
            </w:r>
            <w:r w:rsidR="00AD0D8C">
              <w:rPr>
                <w:rFonts w:cstheme="minorHAnsi"/>
              </w:rPr>
              <w:t xml:space="preserve"> naší školní zahradu více přizpůsobit pro volně žijící živočichy, protože míst pro ně ve městech stále ubývá.</w:t>
            </w:r>
            <w:r w:rsidR="00610BDE">
              <w:rPr>
                <w:rFonts w:cstheme="minorHAnsi"/>
              </w:rPr>
              <w:t>“</w:t>
            </w:r>
            <w:r w:rsidR="00AD0D8C">
              <w:rPr>
                <w:rFonts w:cstheme="minorHAnsi"/>
              </w:rPr>
              <w:t xml:space="preserve"> </w:t>
            </w:r>
          </w:p>
          <w:p w14:paraId="63011B0E" w14:textId="777F4538" w:rsidR="00FD3D64" w:rsidRPr="00DB4BED" w:rsidRDefault="00FD3D64" w:rsidP="00F244C5">
            <w:pPr>
              <w:jc w:val="left"/>
              <w:rPr>
                <w:rFonts w:cstheme="minorHAnsi"/>
              </w:rPr>
            </w:pPr>
          </w:p>
        </w:tc>
        <w:tc>
          <w:tcPr>
            <w:tcW w:w="1807" w:type="dxa"/>
            <w:shd w:val="clear" w:color="auto" w:fill="auto"/>
          </w:tcPr>
          <w:p w14:paraId="59D02D56" w14:textId="587F7287" w:rsidR="001A0813" w:rsidRPr="00DB4BED" w:rsidRDefault="00AD0D8C" w:rsidP="00FD3D64">
            <w:pPr>
              <w:jc w:val="left"/>
              <w:rPr>
                <w:rFonts w:cstheme="minorHAnsi"/>
              </w:rPr>
            </w:pPr>
            <w:r>
              <w:rPr>
                <w:rFonts w:cstheme="minorHAnsi"/>
              </w:rPr>
              <w:t>Pomáhá žákům definovat</w:t>
            </w:r>
            <w:r w:rsidR="001A0813">
              <w:rPr>
                <w:rFonts w:cstheme="minorHAnsi"/>
              </w:rPr>
              <w:t xml:space="preserve"> koncept a cíl budoucího projektu</w:t>
            </w:r>
            <w:r w:rsidR="00790D3A">
              <w:rPr>
                <w:rFonts w:cstheme="minorHAnsi"/>
              </w:rPr>
              <w:t xml:space="preserve"> a podporuje je v jejich kreativitě i volném </w:t>
            </w:r>
            <w:proofErr w:type="spellStart"/>
            <w:r w:rsidR="00790D3A">
              <w:rPr>
                <w:rFonts w:cstheme="minorHAnsi"/>
              </w:rPr>
              <w:t>brainstormování</w:t>
            </w:r>
            <w:proofErr w:type="spellEnd"/>
            <w:r w:rsidR="00790D3A">
              <w:rPr>
                <w:rFonts w:cstheme="minorHAnsi"/>
              </w:rPr>
              <w:t xml:space="preserve">. </w:t>
            </w:r>
          </w:p>
        </w:tc>
        <w:tc>
          <w:tcPr>
            <w:tcW w:w="1756" w:type="dxa"/>
            <w:shd w:val="clear" w:color="auto" w:fill="auto"/>
          </w:tcPr>
          <w:p w14:paraId="09D72096" w14:textId="3AA1E7E0" w:rsidR="001A0813" w:rsidRDefault="001A0813" w:rsidP="00DD3A32">
            <w:pPr>
              <w:jc w:val="left"/>
              <w:rPr>
                <w:rFonts w:cstheme="minorHAnsi"/>
              </w:rPr>
            </w:pPr>
            <w:r>
              <w:rPr>
                <w:rFonts w:cstheme="minorHAnsi"/>
              </w:rPr>
              <w:t xml:space="preserve">Žáci přicházejí s vlastními návrhy k tématu, které konkretizuje a rozhoduje se. </w:t>
            </w:r>
          </w:p>
          <w:p w14:paraId="19FEEDFD" w14:textId="77777777" w:rsidR="001A0813" w:rsidRDefault="001A0813" w:rsidP="00DD3A32">
            <w:pPr>
              <w:jc w:val="left"/>
              <w:rPr>
                <w:rFonts w:cstheme="minorHAnsi"/>
              </w:rPr>
            </w:pPr>
          </w:p>
          <w:p w14:paraId="2268285E" w14:textId="1DA3F7F1" w:rsidR="00FD3D64" w:rsidRPr="00DB4BED" w:rsidRDefault="00FD3D64" w:rsidP="00FE4A22">
            <w:pPr>
              <w:jc w:val="left"/>
              <w:rPr>
                <w:rFonts w:cstheme="minorHAnsi"/>
              </w:rPr>
            </w:pPr>
          </w:p>
        </w:tc>
        <w:tc>
          <w:tcPr>
            <w:tcW w:w="2003" w:type="dxa"/>
            <w:shd w:val="clear" w:color="auto" w:fill="auto"/>
          </w:tcPr>
          <w:p w14:paraId="10E155C0" w14:textId="0883EEAA" w:rsidR="00281F6B" w:rsidRDefault="00281F6B" w:rsidP="002C1168">
            <w:pPr>
              <w:rPr>
                <w:rFonts w:cstheme="minorHAnsi"/>
              </w:rPr>
            </w:pPr>
            <w:r w:rsidRPr="00DB4BED">
              <w:rPr>
                <w:rFonts w:cstheme="minorHAnsi"/>
              </w:rPr>
              <w:t>Rozhodnutí, zda jde</w:t>
            </w:r>
            <w:r w:rsidR="00AE4D7B">
              <w:rPr>
                <w:rFonts w:cstheme="minorHAnsi"/>
              </w:rPr>
              <w:t xml:space="preserve"> o </w:t>
            </w:r>
            <w:r w:rsidRPr="00DB4BED">
              <w:rPr>
                <w:rFonts w:cstheme="minorHAnsi"/>
              </w:rPr>
              <w:t>projekt</w:t>
            </w:r>
            <w:r w:rsidR="00AE4D7B">
              <w:rPr>
                <w:rFonts w:cstheme="minorHAnsi"/>
              </w:rPr>
              <w:t xml:space="preserve"> a o </w:t>
            </w:r>
            <w:r w:rsidRPr="00DB4BED">
              <w:rPr>
                <w:rFonts w:cstheme="minorHAnsi"/>
              </w:rPr>
              <w:t>jaký</w:t>
            </w:r>
            <w:r w:rsidR="004B6D4F" w:rsidRPr="00DB4BED">
              <w:rPr>
                <w:rFonts w:cstheme="minorHAnsi"/>
              </w:rPr>
              <w:t xml:space="preserve"> typ projektu</w:t>
            </w:r>
            <w:r w:rsidR="00DB4BED" w:rsidRPr="00DB4BED">
              <w:rPr>
                <w:rFonts w:cstheme="minorHAnsi"/>
              </w:rPr>
              <w:t>.</w:t>
            </w:r>
          </w:p>
          <w:p w14:paraId="48679692" w14:textId="49083C53" w:rsidR="00610BDE" w:rsidRDefault="00610BDE" w:rsidP="002C1168">
            <w:pPr>
              <w:rPr>
                <w:rFonts w:cstheme="minorHAnsi"/>
              </w:rPr>
            </w:pPr>
          </w:p>
          <w:p w14:paraId="2FA351AF" w14:textId="4B701333" w:rsidR="00281F6B" w:rsidRPr="00DB4BED" w:rsidRDefault="00281F6B" w:rsidP="00FE4A22">
            <w:pPr>
              <w:rPr>
                <w:rFonts w:cstheme="minorHAnsi"/>
              </w:rPr>
            </w:pPr>
          </w:p>
        </w:tc>
      </w:tr>
      <w:tr w:rsidR="00281F6B" w:rsidRPr="00B90519" w14:paraId="18D2B8CE" w14:textId="77777777" w:rsidTr="00823CE9">
        <w:tc>
          <w:tcPr>
            <w:tcW w:w="1769" w:type="dxa"/>
            <w:shd w:val="clear" w:color="auto" w:fill="92D050"/>
            <w:vAlign w:val="center"/>
          </w:tcPr>
          <w:p w14:paraId="43F2032B" w14:textId="71842C5E" w:rsidR="00281F6B" w:rsidRPr="00DB4BED" w:rsidRDefault="00DB4BED" w:rsidP="0049044D">
            <w:pPr>
              <w:jc w:val="center"/>
              <w:rPr>
                <w:rFonts w:cstheme="minorHAnsi"/>
              </w:rPr>
            </w:pPr>
            <w:r w:rsidRPr="00DB4BED">
              <w:rPr>
                <w:rFonts w:cstheme="minorHAnsi"/>
              </w:rPr>
              <w:t>Strategie</w:t>
            </w:r>
            <w:r w:rsidR="00AE4D7B">
              <w:rPr>
                <w:rFonts w:cstheme="minorHAnsi"/>
              </w:rPr>
              <w:t xml:space="preserve"> a </w:t>
            </w:r>
            <w:r w:rsidR="00281F6B" w:rsidRPr="00DB4BED">
              <w:rPr>
                <w:rFonts w:cstheme="minorHAnsi"/>
              </w:rPr>
              <w:t>Plánování</w:t>
            </w:r>
            <w:r w:rsidRPr="00DB4BED">
              <w:rPr>
                <w:rFonts w:cstheme="minorHAnsi"/>
              </w:rPr>
              <w:t>.</w:t>
            </w:r>
          </w:p>
        </w:tc>
        <w:tc>
          <w:tcPr>
            <w:tcW w:w="1725" w:type="dxa"/>
            <w:shd w:val="clear" w:color="auto" w:fill="auto"/>
          </w:tcPr>
          <w:p w14:paraId="0A0B810B" w14:textId="77777777" w:rsidR="00790D3A" w:rsidRDefault="00610BDE" w:rsidP="00DD3A32">
            <w:pPr>
              <w:jc w:val="left"/>
              <w:rPr>
                <w:rFonts w:cstheme="minorHAnsi"/>
              </w:rPr>
            </w:pPr>
            <w:r>
              <w:rPr>
                <w:rFonts w:cstheme="minorHAnsi"/>
              </w:rPr>
              <w:t xml:space="preserve">Zde dochází k určení hranice projektu. Jsou pokládány </w:t>
            </w:r>
            <w:r w:rsidR="00790D3A">
              <w:rPr>
                <w:rFonts w:cstheme="minorHAnsi"/>
              </w:rPr>
              <w:t>důležité otázky, které zákonitě předchází samotné realizaci:</w:t>
            </w:r>
          </w:p>
          <w:p w14:paraId="0E45D39B" w14:textId="3F831077" w:rsidR="00610BDE" w:rsidRDefault="00790D3A" w:rsidP="00DD3A32">
            <w:pPr>
              <w:jc w:val="left"/>
              <w:rPr>
                <w:rFonts w:cstheme="minorHAnsi"/>
              </w:rPr>
            </w:pPr>
            <w:r>
              <w:rPr>
                <w:rFonts w:cstheme="minorHAnsi"/>
              </w:rPr>
              <w:br/>
              <w:t>Co budeme nakonec dělat? Jakým způsobem bychom toho mohli docílit? Koho bychom měli zapojit?</w:t>
            </w:r>
            <w:r w:rsidR="00610BDE">
              <w:rPr>
                <w:rFonts w:cstheme="minorHAnsi"/>
              </w:rPr>
              <w:t xml:space="preserve"> </w:t>
            </w:r>
            <w:r>
              <w:rPr>
                <w:rFonts w:cstheme="minorHAnsi"/>
              </w:rPr>
              <w:t>Které zdroje bychom měli mít?</w:t>
            </w:r>
          </w:p>
          <w:p w14:paraId="2D144A58" w14:textId="4EC39741" w:rsidR="00FD3D64" w:rsidRDefault="00790D3A" w:rsidP="00DD3A32">
            <w:pPr>
              <w:jc w:val="left"/>
              <w:rPr>
                <w:rFonts w:cstheme="minorHAnsi"/>
              </w:rPr>
            </w:pPr>
            <w:r>
              <w:rPr>
                <w:rFonts w:cstheme="minorHAnsi"/>
              </w:rPr>
              <w:lastRenderedPageBreak/>
              <w:br/>
              <w:t>Konkrétní příklad:</w:t>
            </w:r>
          </w:p>
          <w:p w14:paraId="408E75D3" w14:textId="6B8B58EE" w:rsidR="00790D3A" w:rsidRDefault="00790D3A" w:rsidP="00DD3A32">
            <w:pPr>
              <w:jc w:val="left"/>
              <w:rPr>
                <w:rFonts w:cstheme="minorHAnsi"/>
              </w:rPr>
            </w:pPr>
            <w:r>
              <w:rPr>
                <w:rFonts w:cstheme="minorHAnsi"/>
              </w:rPr>
              <w:t>„Vybrali jsme tedy několik prvků do zahrady – nové stromy a keře vhodné pro ptáky a hmyz. Nyní je třeba sepsat</w:t>
            </w:r>
            <w:r w:rsidR="003C03C5">
              <w:rPr>
                <w:rFonts w:cstheme="minorHAnsi"/>
              </w:rPr>
              <w:t xml:space="preserve"> co nejvíce podrobný návrh, se kterým půjdeme za vedením školy, kde budeme náš návrh diskutovat. Bude třeba udělat finanční rozpočet, jehož část může zaštítit škola, popř. je možné udělat sbírku nebo sehnat sponzory.“</w:t>
            </w:r>
          </w:p>
          <w:p w14:paraId="06FBB105" w14:textId="77777777" w:rsidR="00790D3A" w:rsidRDefault="00790D3A" w:rsidP="00DD3A32">
            <w:pPr>
              <w:jc w:val="left"/>
              <w:rPr>
                <w:rFonts w:cstheme="minorHAnsi"/>
              </w:rPr>
            </w:pPr>
          </w:p>
          <w:p w14:paraId="36705F64" w14:textId="5114FBFF" w:rsidR="00790D3A" w:rsidRPr="00DB4BED" w:rsidRDefault="00790D3A" w:rsidP="00DD3A32">
            <w:pPr>
              <w:jc w:val="left"/>
              <w:rPr>
                <w:rFonts w:cstheme="minorHAnsi"/>
              </w:rPr>
            </w:pPr>
          </w:p>
        </w:tc>
        <w:tc>
          <w:tcPr>
            <w:tcW w:w="1807" w:type="dxa"/>
            <w:shd w:val="clear" w:color="auto" w:fill="auto"/>
          </w:tcPr>
          <w:p w14:paraId="5B547F97" w14:textId="5DE8CE3F" w:rsidR="00281F6B" w:rsidRPr="00E31DB4" w:rsidRDefault="00E31DB4" w:rsidP="00DD3A32">
            <w:pPr>
              <w:jc w:val="left"/>
              <w:rPr>
                <w:rFonts w:cstheme="minorHAnsi"/>
                <w:color w:val="FF0000"/>
              </w:rPr>
            </w:pPr>
            <w:r w:rsidRPr="00E31DB4">
              <w:rPr>
                <w:rFonts w:cstheme="minorHAnsi"/>
              </w:rPr>
              <w:lastRenderedPageBreak/>
              <w:t xml:space="preserve">Vyučující je zde žákům podporou v návaznosti na ŠVP a projektové cíle, </w:t>
            </w:r>
            <w:proofErr w:type="spellStart"/>
            <w:r w:rsidRPr="00E31DB4">
              <w:rPr>
                <w:rFonts w:cstheme="minorHAnsi"/>
              </w:rPr>
              <w:t>facilituje</w:t>
            </w:r>
            <w:proofErr w:type="spellEnd"/>
            <w:r w:rsidRPr="00E31DB4">
              <w:rPr>
                <w:rFonts w:cstheme="minorHAnsi"/>
              </w:rPr>
              <w:t xml:space="preserve">, je žákům podporou v sestavování plánu a současně se věnuje přípravě pedagogické dokumentace. </w:t>
            </w:r>
          </w:p>
        </w:tc>
        <w:tc>
          <w:tcPr>
            <w:tcW w:w="1756" w:type="dxa"/>
            <w:shd w:val="clear" w:color="auto" w:fill="auto"/>
          </w:tcPr>
          <w:p w14:paraId="15890D16" w14:textId="6911F05A" w:rsidR="00281F6B" w:rsidRPr="003C03C5" w:rsidRDefault="00E31DB4" w:rsidP="00E31DB4">
            <w:pPr>
              <w:jc w:val="left"/>
              <w:rPr>
                <w:rFonts w:cstheme="minorHAnsi"/>
                <w:color w:val="FF0000"/>
              </w:rPr>
            </w:pPr>
            <w:r w:rsidRPr="00E31DB4">
              <w:rPr>
                <w:rFonts w:cstheme="minorHAnsi"/>
              </w:rPr>
              <w:t xml:space="preserve">Hledání zadavatele a vyjednávání cíle projektu. Příprava plánu projektu a zajištění potřebných zdrojů. </w:t>
            </w:r>
          </w:p>
        </w:tc>
        <w:tc>
          <w:tcPr>
            <w:tcW w:w="2003" w:type="dxa"/>
            <w:shd w:val="clear" w:color="auto" w:fill="auto"/>
          </w:tcPr>
          <w:p w14:paraId="465D91EB" w14:textId="0D8ACEB2" w:rsidR="00DB4BED" w:rsidRPr="003E5ACC" w:rsidRDefault="00DB4BED" w:rsidP="00DB4BED">
            <w:pPr>
              <w:rPr>
                <w:rFonts w:cstheme="minorHAnsi"/>
              </w:rPr>
            </w:pPr>
            <w:r w:rsidRPr="003E5ACC">
              <w:rPr>
                <w:rFonts w:cstheme="minorHAnsi"/>
              </w:rPr>
              <w:t>Cíl projektu</w:t>
            </w:r>
            <w:r w:rsidR="00AA77E0" w:rsidRPr="003E5ACC">
              <w:rPr>
                <w:rFonts w:cstheme="minorHAnsi"/>
              </w:rPr>
              <w:t>.</w:t>
            </w:r>
          </w:p>
          <w:p w14:paraId="246BA01F" w14:textId="212843C7" w:rsidR="00DB4BED" w:rsidRPr="003E5ACC" w:rsidRDefault="00DB4BED" w:rsidP="00DB4BED">
            <w:pPr>
              <w:jc w:val="left"/>
              <w:rPr>
                <w:rFonts w:cstheme="minorHAnsi"/>
              </w:rPr>
            </w:pPr>
            <w:r w:rsidRPr="003E5ACC">
              <w:rPr>
                <w:rFonts w:cstheme="minorHAnsi"/>
              </w:rPr>
              <w:t>Popis rozsahu řešení</w:t>
            </w:r>
            <w:r w:rsidR="00AE4D7B" w:rsidRPr="003E5ACC">
              <w:rPr>
                <w:rFonts w:cstheme="minorHAnsi"/>
              </w:rPr>
              <w:t xml:space="preserve"> a </w:t>
            </w:r>
            <w:r w:rsidRPr="003E5ACC">
              <w:rPr>
                <w:rFonts w:cstheme="minorHAnsi"/>
              </w:rPr>
              <w:t>dotčených edukačních oblastí</w:t>
            </w:r>
            <w:r w:rsidR="00AA77E0" w:rsidRPr="003E5ACC">
              <w:rPr>
                <w:rFonts w:cstheme="minorHAnsi"/>
              </w:rPr>
              <w:t>.</w:t>
            </w:r>
          </w:p>
          <w:p w14:paraId="73DB7D29" w14:textId="77777777" w:rsidR="00DB4BED" w:rsidRPr="003E5ACC" w:rsidRDefault="00DB4BED" w:rsidP="00DD3A32">
            <w:pPr>
              <w:jc w:val="left"/>
              <w:rPr>
                <w:rFonts w:cstheme="minorHAnsi"/>
              </w:rPr>
            </w:pPr>
          </w:p>
          <w:p w14:paraId="45C7BF70" w14:textId="0E2F6F36" w:rsidR="00281F6B" w:rsidRPr="003E5ACC" w:rsidRDefault="00281F6B" w:rsidP="00DD3A32">
            <w:pPr>
              <w:jc w:val="left"/>
              <w:rPr>
                <w:rFonts w:cstheme="minorHAnsi"/>
              </w:rPr>
            </w:pPr>
            <w:r w:rsidRPr="003E5ACC">
              <w:rPr>
                <w:rFonts w:cstheme="minorHAnsi"/>
              </w:rPr>
              <w:t>Logframe</w:t>
            </w:r>
            <w:r w:rsidR="00AA77E0" w:rsidRPr="003E5ACC">
              <w:rPr>
                <w:rFonts w:cstheme="minorHAnsi"/>
              </w:rPr>
              <w:t xml:space="preserve">, </w:t>
            </w:r>
          </w:p>
          <w:p w14:paraId="1BF172ED" w14:textId="0084154F" w:rsidR="00281F6B" w:rsidRPr="003C03C5" w:rsidRDefault="00281F6B" w:rsidP="00DD3A32">
            <w:pPr>
              <w:jc w:val="left"/>
              <w:rPr>
                <w:rFonts w:cstheme="minorHAnsi"/>
                <w:color w:val="FF0000"/>
              </w:rPr>
            </w:pPr>
            <w:r w:rsidRPr="003E5ACC">
              <w:rPr>
                <w:rFonts w:cstheme="minorHAnsi"/>
              </w:rPr>
              <w:t xml:space="preserve">Harmonogram, </w:t>
            </w:r>
            <w:r w:rsidR="00DD3A32" w:rsidRPr="003E5ACC">
              <w:rPr>
                <w:rFonts w:cstheme="minorHAnsi"/>
              </w:rPr>
              <w:br/>
            </w:r>
            <w:r w:rsidRPr="003E5ACC">
              <w:rPr>
                <w:rFonts w:cstheme="minorHAnsi"/>
              </w:rPr>
              <w:t xml:space="preserve">Plán prací, </w:t>
            </w:r>
            <w:r w:rsidR="00DD3A32" w:rsidRPr="003E5ACC">
              <w:rPr>
                <w:rFonts w:cstheme="minorHAnsi"/>
              </w:rPr>
              <w:br/>
            </w:r>
            <w:r w:rsidRPr="003E5ACC">
              <w:rPr>
                <w:rFonts w:cstheme="minorHAnsi"/>
              </w:rPr>
              <w:t>Matice odpovědností</w:t>
            </w:r>
            <w:r w:rsidR="00AA77E0" w:rsidRPr="003E5ACC">
              <w:rPr>
                <w:rFonts w:cstheme="minorHAnsi"/>
              </w:rPr>
              <w:t>,</w:t>
            </w:r>
            <w:r w:rsidR="00DD3A32" w:rsidRPr="003E5ACC">
              <w:rPr>
                <w:rFonts w:cstheme="minorHAnsi"/>
              </w:rPr>
              <w:br/>
            </w:r>
            <w:r w:rsidRPr="003E5ACC">
              <w:rPr>
                <w:rFonts w:cstheme="minorHAnsi"/>
              </w:rPr>
              <w:t>Dohoda se zadavatelem</w:t>
            </w:r>
            <w:r w:rsidR="00AA77E0" w:rsidRPr="003E5ACC">
              <w:rPr>
                <w:rFonts w:cstheme="minorHAnsi"/>
              </w:rPr>
              <w:t>.</w:t>
            </w:r>
          </w:p>
        </w:tc>
      </w:tr>
      <w:tr w:rsidR="00281F6B" w:rsidRPr="00B90519" w14:paraId="2E02694C" w14:textId="77777777" w:rsidTr="00823CE9">
        <w:tc>
          <w:tcPr>
            <w:tcW w:w="1769" w:type="dxa"/>
            <w:shd w:val="clear" w:color="auto" w:fill="FF0000"/>
            <w:vAlign w:val="center"/>
          </w:tcPr>
          <w:p w14:paraId="67086DFB" w14:textId="437165AB" w:rsidR="00281F6B" w:rsidRPr="00DB4BED" w:rsidRDefault="00281F6B" w:rsidP="0049044D">
            <w:pPr>
              <w:jc w:val="center"/>
              <w:rPr>
                <w:rFonts w:cstheme="minorHAnsi"/>
              </w:rPr>
            </w:pPr>
            <w:r w:rsidRPr="00DB4BED">
              <w:rPr>
                <w:rFonts w:cstheme="minorHAnsi"/>
              </w:rPr>
              <w:t>Realizace</w:t>
            </w:r>
            <w:r w:rsidR="00AE4D7B">
              <w:rPr>
                <w:rFonts w:cstheme="minorHAnsi"/>
              </w:rPr>
              <w:t xml:space="preserve"> a </w:t>
            </w:r>
            <w:r w:rsidR="00DB4BED" w:rsidRPr="00DB4BED">
              <w:rPr>
                <w:rFonts w:cstheme="minorHAnsi"/>
              </w:rPr>
              <w:t>Předání.</w:t>
            </w:r>
          </w:p>
        </w:tc>
        <w:tc>
          <w:tcPr>
            <w:tcW w:w="1725" w:type="dxa"/>
            <w:shd w:val="clear" w:color="auto" w:fill="auto"/>
          </w:tcPr>
          <w:p w14:paraId="3C4EA282" w14:textId="53CCF8FB" w:rsidR="00FE4A22" w:rsidRPr="00E31DB4" w:rsidRDefault="00FE4A22" w:rsidP="00E31DB4">
            <w:pPr>
              <w:jc w:val="left"/>
              <w:rPr>
                <w:rFonts w:cstheme="minorHAnsi"/>
              </w:rPr>
            </w:pPr>
            <w:r w:rsidRPr="00E31DB4">
              <w:rPr>
                <w:rFonts w:cstheme="minorHAnsi"/>
              </w:rPr>
              <w:t>Vytvoření produktu a jeho předání konkrétnímu zadavateli.</w:t>
            </w:r>
          </w:p>
          <w:p w14:paraId="044858F1" w14:textId="77777777" w:rsidR="00FE4A22" w:rsidRPr="00E31DB4" w:rsidRDefault="00FE4A22" w:rsidP="00E31DB4">
            <w:pPr>
              <w:jc w:val="left"/>
              <w:rPr>
                <w:rFonts w:cstheme="minorHAnsi"/>
              </w:rPr>
            </w:pPr>
          </w:p>
          <w:p w14:paraId="65CC4771" w14:textId="77777777" w:rsidR="00FE4A22" w:rsidRPr="00E31DB4" w:rsidRDefault="00FE4A22" w:rsidP="00E31DB4">
            <w:pPr>
              <w:jc w:val="left"/>
              <w:rPr>
                <w:rFonts w:cstheme="minorHAnsi"/>
              </w:rPr>
            </w:pPr>
            <w:r w:rsidRPr="00E31DB4">
              <w:rPr>
                <w:rFonts w:cstheme="minorHAnsi"/>
              </w:rPr>
              <w:t xml:space="preserve">Konkrétní příklad: </w:t>
            </w:r>
          </w:p>
          <w:p w14:paraId="49702A66" w14:textId="54645F48" w:rsidR="00FE4A22" w:rsidRPr="003C03C5" w:rsidRDefault="00FE4A22" w:rsidP="00E31DB4">
            <w:pPr>
              <w:jc w:val="left"/>
              <w:rPr>
                <w:rFonts w:cstheme="minorHAnsi"/>
                <w:color w:val="FF0000"/>
              </w:rPr>
            </w:pPr>
            <w:r w:rsidRPr="00E31DB4">
              <w:rPr>
                <w:rFonts w:cstheme="minorHAnsi"/>
              </w:rPr>
              <w:t>„Zpracovali jsme náš záměr do prezentace, ve které jsme jednotlivé kroky i naš</w:t>
            </w:r>
            <w:r w:rsidR="00E31DB4" w:rsidRPr="00E31DB4">
              <w:rPr>
                <w:rFonts w:cstheme="minorHAnsi"/>
              </w:rPr>
              <w:t>i</w:t>
            </w:r>
            <w:r w:rsidRPr="00E31DB4">
              <w:rPr>
                <w:rFonts w:cstheme="minorHAnsi"/>
              </w:rPr>
              <w:t xml:space="preserve"> představu podrobně rozpracovali. </w:t>
            </w:r>
            <w:r w:rsidR="00E31DB4" w:rsidRPr="00E31DB4">
              <w:rPr>
                <w:rFonts w:cstheme="minorHAnsi"/>
              </w:rPr>
              <w:t>Následně jsme prezentaci představili vedení školy.“</w:t>
            </w:r>
          </w:p>
        </w:tc>
        <w:tc>
          <w:tcPr>
            <w:tcW w:w="1807" w:type="dxa"/>
            <w:shd w:val="clear" w:color="auto" w:fill="auto"/>
          </w:tcPr>
          <w:p w14:paraId="6F175A54" w14:textId="66322DDF" w:rsidR="00281F6B" w:rsidRPr="003E5ACC" w:rsidRDefault="00281F6B" w:rsidP="00DD3A32">
            <w:pPr>
              <w:jc w:val="left"/>
              <w:rPr>
                <w:rFonts w:cstheme="minorHAnsi"/>
              </w:rPr>
            </w:pPr>
            <w:r w:rsidRPr="003E5ACC">
              <w:rPr>
                <w:rFonts w:cstheme="minorHAnsi"/>
              </w:rPr>
              <w:t>Pomáhá nutným minimem</w:t>
            </w:r>
            <w:r w:rsidR="00F417E6" w:rsidRPr="003E5ACC">
              <w:rPr>
                <w:rFonts w:cstheme="minorHAnsi"/>
              </w:rPr>
              <w:t xml:space="preserve"> k </w:t>
            </w:r>
            <w:r w:rsidRPr="003E5ACC">
              <w:rPr>
                <w:rFonts w:cstheme="minorHAnsi"/>
              </w:rPr>
              <w:t>dosažení cíle</w:t>
            </w:r>
            <w:r w:rsidR="00AA77E0" w:rsidRPr="003E5ACC">
              <w:rPr>
                <w:rFonts w:cstheme="minorHAnsi"/>
              </w:rPr>
              <w:t>.</w:t>
            </w:r>
          </w:p>
          <w:p w14:paraId="7BA418B4" w14:textId="77777777" w:rsidR="00281F6B" w:rsidRPr="003E5ACC" w:rsidRDefault="00281F6B" w:rsidP="00DD3A32">
            <w:pPr>
              <w:jc w:val="left"/>
              <w:rPr>
                <w:rFonts w:cstheme="minorHAnsi"/>
              </w:rPr>
            </w:pPr>
            <w:r w:rsidRPr="003E5ACC">
              <w:rPr>
                <w:rFonts w:cstheme="minorHAnsi"/>
              </w:rPr>
              <w:t>Vede pedagogickou dokumentaci</w:t>
            </w:r>
            <w:r w:rsidR="00DB4BED" w:rsidRPr="003E5ACC">
              <w:rPr>
                <w:rFonts w:cstheme="minorHAnsi"/>
              </w:rPr>
              <w:t>.</w:t>
            </w:r>
          </w:p>
          <w:p w14:paraId="6DF12919" w14:textId="08D41208" w:rsidR="00DB4BED" w:rsidRPr="003E5ACC" w:rsidRDefault="00DB4BED" w:rsidP="00DD3A32">
            <w:pPr>
              <w:jc w:val="left"/>
              <w:rPr>
                <w:rFonts w:cstheme="minorHAnsi"/>
              </w:rPr>
            </w:pPr>
            <w:r w:rsidRPr="003E5ACC">
              <w:rPr>
                <w:rFonts w:cstheme="minorHAnsi"/>
              </w:rPr>
              <w:t>Facilituje proces předání.</w:t>
            </w:r>
          </w:p>
        </w:tc>
        <w:tc>
          <w:tcPr>
            <w:tcW w:w="1756" w:type="dxa"/>
            <w:shd w:val="clear" w:color="auto" w:fill="auto"/>
          </w:tcPr>
          <w:p w14:paraId="57C2832A" w14:textId="2E16AA5E" w:rsidR="00281F6B" w:rsidRPr="003E5ACC" w:rsidRDefault="00281F6B" w:rsidP="00DD3A32">
            <w:pPr>
              <w:jc w:val="left"/>
              <w:rPr>
                <w:rFonts w:cstheme="minorHAnsi"/>
              </w:rPr>
            </w:pPr>
            <w:r w:rsidRPr="003E5ACC">
              <w:rPr>
                <w:rFonts w:cstheme="minorHAnsi"/>
              </w:rPr>
              <w:t>Pracuje na dosažení cíle</w:t>
            </w:r>
            <w:r w:rsidR="00AA77E0" w:rsidRPr="003E5ACC">
              <w:rPr>
                <w:rFonts w:cstheme="minorHAnsi"/>
              </w:rPr>
              <w:t>.</w:t>
            </w:r>
          </w:p>
          <w:p w14:paraId="4A9F057D" w14:textId="77777777" w:rsidR="00281F6B" w:rsidRPr="003E5ACC" w:rsidRDefault="00281F6B" w:rsidP="00DD3A32">
            <w:pPr>
              <w:jc w:val="left"/>
              <w:rPr>
                <w:rFonts w:cstheme="minorHAnsi"/>
                <w:lang w:val="fr-FR"/>
              </w:rPr>
            </w:pPr>
            <w:r w:rsidRPr="003E5ACC">
              <w:rPr>
                <w:rFonts w:cstheme="minorHAnsi"/>
              </w:rPr>
              <w:t>Vede p</w:t>
            </w:r>
            <w:r w:rsidRPr="003E5ACC">
              <w:rPr>
                <w:rFonts w:cstheme="minorHAnsi"/>
                <w:lang w:val="fr-FR"/>
              </w:rPr>
              <w:t>rojektovou dokumentaci</w:t>
            </w:r>
            <w:r w:rsidR="00DB4BED" w:rsidRPr="003E5ACC">
              <w:rPr>
                <w:rFonts w:cstheme="minorHAnsi"/>
                <w:lang w:val="fr-FR"/>
              </w:rPr>
              <w:t>.</w:t>
            </w:r>
          </w:p>
          <w:p w14:paraId="5C2ECF6D" w14:textId="585F117C" w:rsidR="00DB4BED" w:rsidRPr="003E5ACC" w:rsidRDefault="00DB4BED" w:rsidP="00DD3A32">
            <w:pPr>
              <w:jc w:val="left"/>
              <w:rPr>
                <w:rFonts w:cstheme="minorHAnsi"/>
                <w:lang w:val="fr-FR"/>
              </w:rPr>
            </w:pPr>
            <w:r w:rsidRPr="003E5ACC">
              <w:rPr>
                <w:rFonts w:cstheme="minorHAnsi"/>
              </w:rPr>
              <w:t>Předává produkt zadavateli.</w:t>
            </w:r>
          </w:p>
        </w:tc>
        <w:tc>
          <w:tcPr>
            <w:tcW w:w="2003" w:type="dxa"/>
            <w:shd w:val="clear" w:color="auto" w:fill="auto"/>
          </w:tcPr>
          <w:p w14:paraId="17159460" w14:textId="77777777" w:rsidR="00281F6B" w:rsidRPr="003E5ACC" w:rsidRDefault="00281F6B" w:rsidP="002C1168">
            <w:pPr>
              <w:rPr>
                <w:rFonts w:cstheme="minorHAnsi"/>
              </w:rPr>
            </w:pPr>
            <w:r w:rsidRPr="003E5ACC">
              <w:rPr>
                <w:rFonts w:cstheme="minorHAnsi"/>
              </w:rPr>
              <w:t>Produkt projektu</w:t>
            </w:r>
            <w:r w:rsidR="00DB4BED" w:rsidRPr="003E5ACC">
              <w:rPr>
                <w:rFonts w:cstheme="minorHAnsi"/>
              </w:rPr>
              <w:t>.</w:t>
            </w:r>
          </w:p>
          <w:p w14:paraId="0AD87B64" w14:textId="313B9DE7" w:rsidR="00DB4BED" w:rsidRPr="003E5ACC" w:rsidRDefault="00DB4BED" w:rsidP="002C1168">
            <w:pPr>
              <w:rPr>
                <w:rFonts w:cstheme="minorHAnsi"/>
              </w:rPr>
            </w:pPr>
            <w:r w:rsidRPr="003E5ACC">
              <w:rPr>
                <w:rFonts w:cstheme="minorHAnsi"/>
              </w:rPr>
              <w:t>Protokol</w:t>
            </w:r>
            <w:r w:rsidR="00AE4D7B" w:rsidRPr="003E5ACC">
              <w:rPr>
                <w:rFonts w:cstheme="minorHAnsi"/>
              </w:rPr>
              <w:t xml:space="preserve"> o </w:t>
            </w:r>
            <w:r w:rsidRPr="003E5ACC">
              <w:rPr>
                <w:rFonts w:cstheme="minorHAnsi"/>
              </w:rPr>
              <w:t>předání.</w:t>
            </w:r>
          </w:p>
        </w:tc>
      </w:tr>
      <w:tr w:rsidR="00DB4BED" w:rsidRPr="00B90519" w14:paraId="3AAB5BA3" w14:textId="77777777" w:rsidTr="00823CE9">
        <w:tc>
          <w:tcPr>
            <w:tcW w:w="1769" w:type="dxa"/>
            <w:shd w:val="clear" w:color="auto" w:fill="00B0F0"/>
            <w:vAlign w:val="center"/>
          </w:tcPr>
          <w:p w14:paraId="4CF6178A" w14:textId="3364E06E" w:rsidR="00DB4BED" w:rsidRPr="00DB4BED" w:rsidRDefault="00DB4BED" w:rsidP="0049044D">
            <w:pPr>
              <w:jc w:val="center"/>
              <w:rPr>
                <w:rFonts w:cstheme="minorHAnsi"/>
              </w:rPr>
            </w:pPr>
            <w:r w:rsidRPr="00DB4BED">
              <w:rPr>
                <w:rFonts w:cstheme="minorHAnsi"/>
              </w:rPr>
              <w:lastRenderedPageBreak/>
              <w:t>Vyhodnocení</w:t>
            </w:r>
            <w:r w:rsidR="00AE4D7B">
              <w:rPr>
                <w:rFonts w:cstheme="minorHAnsi"/>
              </w:rPr>
              <w:t xml:space="preserve"> a </w:t>
            </w:r>
            <w:r w:rsidRPr="00DB4BED">
              <w:rPr>
                <w:rFonts w:cstheme="minorHAnsi"/>
              </w:rPr>
              <w:t>Uzavření.</w:t>
            </w:r>
          </w:p>
        </w:tc>
        <w:tc>
          <w:tcPr>
            <w:tcW w:w="1725" w:type="dxa"/>
            <w:shd w:val="clear" w:color="auto" w:fill="auto"/>
          </w:tcPr>
          <w:p w14:paraId="5B2F817D" w14:textId="7766A9ED" w:rsidR="00DB4BED" w:rsidRPr="00E31DB4" w:rsidRDefault="00DB4BED" w:rsidP="00DB4BED">
            <w:pPr>
              <w:jc w:val="left"/>
              <w:rPr>
                <w:rFonts w:cstheme="minorHAnsi"/>
              </w:rPr>
            </w:pPr>
            <w:r w:rsidRPr="00E31DB4">
              <w:rPr>
                <w:rFonts w:cstheme="minorHAnsi"/>
              </w:rPr>
              <w:t>Posun (MUP, kompetence).</w:t>
            </w:r>
          </w:p>
          <w:p w14:paraId="17F1DFAE" w14:textId="187FF3E7" w:rsidR="00DB4BED" w:rsidRPr="003C03C5" w:rsidRDefault="00DB4BED" w:rsidP="00DB4BED">
            <w:pPr>
              <w:jc w:val="left"/>
              <w:rPr>
                <w:rFonts w:cstheme="minorHAnsi"/>
                <w:color w:val="FF0000"/>
              </w:rPr>
            </w:pPr>
            <w:r w:rsidRPr="00E31DB4">
              <w:rPr>
                <w:rFonts w:cstheme="minorHAnsi"/>
              </w:rPr>
              <w:t>Prezentace výstupů projektu</w:t>
            </w:r>
            <w:r w:rsidR="00AE4D7B" w:rsidRPr="00E31DB4">
              <w:rPr>
                <w:rFonts w:cstheme="minorHAnsi"/>
              </w:rPr>
              <w:t xml:space="preserve"> a </w:t>
            </w:r>
            <w:r w:rsidRPr="00E31DB4">
              <w:rPr>
                <w:rFonts w:cstheme="minorHAnsi"/>
              </w:rPr>
              <w:t>oslava.</w:t>
            </w:r>
            <w:r w:rsidR="00E31DB4" w:rsidRPr="00E31DB4">
              <w:rPr>
                <w:rFonts w:cstheme="minorHAnsi"/>
              </w:rPr>
              <w:br/>
            </w:r>
            <w:r w:rsidR="00E31DB4" w:rsidRPr="00E31DB4">
              <w:rPr>
                <w:rFonts w:cstheme="minorHAnsi"/>
              </w:rPr>
              <w:br/>
              <w:t>Konkrétní příklad:</w:t>
            </w:r>
            <w:r w:rsidR="00E31DB4" w:rsidRPr="00E31DB4">
              <w:rPr>
                <w:rFonts w:cstheme="minorHAnsi"/>
              </w:rPr>
              <w:br/>
              <w:t>„Díky projektu jsme zjistili, jak moc jsme se posunuli a co všechno nového jsme se naučili. Uspořádali jsme oslavu našeho projektu společně se spolužáky ve školní zahradě.“</w:t>
            </w:r>
          </w:p>
        </w:tc>
        <w:tc>
          <w:tcPr>
            <w:tcW w:w="1807" w:type="dxa"/>
            <w:shd w:val="clear" w:color="auto" w:fill="auto"/>
          </w:tcPr>
          <w:p w14:paraId="351EC1D2" w14:textId="3891DFC9" w:rsidR="00DB4BED" w:rsidRPr="003E5ACC" w:rsidRDefault="00DB4BED" w:rsidP="00DB4BED">
            <w:pPr>
              <w:jc w:val="left"/>
              <w:rPr>
                <w:rFonts w:cstheme="minorHAnsi"/>
              </w:rPr>
            </w:pPr>
            <w:r w:rsidRPr="003E5ACC">
              <w:rPr>
                <w:rFonts w:cstheme="minorHAnsi"/>
              </w:rPr>
              <w:t>Facilituje popsání posunu žáků.</w:t>
            </w:r>
          </w:p>
          <w:p w14:paraId="43A04A7D" w14:textId="77777777" w:rsidR="00DB4BED" w:rsidRPr="003E5ACC" w:rsidRDefault="00DB4BED" w:rsidP="00DB4BED">
            <w:pPr>
              <w:jc w:val="left"/>
              <w:rPr>
                <w:rFonts w:cstheme="minorHAnsi"/>
              </w:rPr>
            </w:pPr>
            <w:r w:rsidRPr="003E5ACC">
              <w:rPr>
                <w:rFonts w:cstheme="minorHAnsi"/>
              </w:rPr>
              <w:t>Vede pedagogickou dokumentaci.</w:t>
            </w:r>
          </w:p>
          <w:p w14:paraId="77567586" w14:textId="6ECF24DE" w:rsidR="00DB4BED" w:rsidRPr="003E5ACC" w:rsidRDefault="00DB4BED" w:rsidP="00DB4BED">
            <w:pPr>
              <w:jc w:val="left"/>
              <w:rPr>
                <w:rFonts w:cstheme="minorHAnsi"/>
              </w:rPr>
            </w:pPr>
            <w:r w:rsidRPr="003E5ACC">
              <w:rPr>
                <w:rFonts w:cstheme="minorHAnsi"/>
              </w:rPr>
              <w:t>Koriguje společenskou korektnost</w:t>
            </w:r>
            <w:r w:rsidR="00AE4D7B" w:rsidRPr="003E5ACC">
              <w:rPr>
                <w:rFonts w:cstheme="minorHAnsi"/>
              </w:rPr>
              <w:t xml:space="preserve"> a </w:t>
            </w:r>
            <w:r w:rsidRPr="003E5ACC">
              <w:rPr>
                <w:rFonts w:cstheme="minorHAnsi"/>
              </w:rPr>
              <w:t>posiluje projevy radosti</w:t>
            </w:r>
            <w:r w:rsidR="00B80EA1" w:rsidRPr="003E5ACC">
              <w:rPr>
                <w:rFonts w:cstheme="minorHAnsi"/>
              </w:rPr>
              <w:t>.</w:t>
            </w:r>
            <w:r w:rsidRPr="003E5ACC">
              <w:rPr>
                <w:rFonts w:cstheme="minorHAnsi"/>
              </w:rPr>
              <w:t xml:space="preserve"> </w:t>
            </w:r>
          </w:p>
          <w:p w14:paraId="77FE642F" w14:textId="2F2EEAB7" w:rsidR="00DB4BED" w:rsidRPr="003E5ACC" w:rsidRDefault="00DB4BED" w:rsidP="00DB4BED">
            <w:pPr>
              <w:jc w:val="left"/>
              <w:rPr>
                <w:rFonts w:cstheme="minorHAnsi"/>
              </w:rPr>
            </w:pPr>
            <w:r w:rsidRPr="003E5ACC">
              <w:rPr>
                <w:rFonts w:cstheme="minorHAnsi"/>
              </w:rPr>
              <w:t>Pomáhá prezentovat výstupy.</w:t>
            </w:r>
          </w:p>
        </w:tc>
        <w:tc>
          <w:tcPr>
            <w:tcW w:w="1756" w:type="dxa"/>
            <w:shd w:val="clear" w:color="auto" w:fill="auto"/>
          </w:tcPr>
          <w:p w14:paraId="7556698A" w14:textId="4E978102" w:rsidR="00DB4BED" w:rsidRPr="003E5ACC" w:rsidRDefault="00DB4BED" w:rsidP="00DB4BED">
            <w:pPr>
              <w:jc w:val="left"/>
              <w:rPr>
                <w:rFonts w:cstheme="minorHAnsi"/>
              </w:rPr>
            </w:pPr>
            <w:r w:rsidRPr="003E5ACC">
              <w:rPr>
                <w:rFonts w:cstheme="minorHAnsi"/>
              </w:rPr>
              <w:t>Reflektuje posun (kompetence, MUPy) sebe</w:t>
            </w:r>
            <w:r w:rsidR="00AE4D7B" w:rsidRPr="003E5ACC">
              <w:rPr>
                <w:rFonts w:cstheme="minorHAnsi"/>
              </w:rPr>
              <w:t xml:space="preserve"> i </w:t>
            </w:r>
            <w:r w:rsidRPr="003E5ACC">
              <w:rPr>
                <w:rFonts w:cstheme="minorHAnsi"/>
              </w:rPr>
              <w:t>ostatních.</w:t>
            </w:r>
          </w:p>
          <w:p w14:paraId="0533C1EB" w14:textId="77777777" w:rsidR="00DB4BED" w:rsidRPr="003E5ACC" w:rsidRDefault="00DB4BED" w:rsidP="00DB4BED">
            <w:pPr>
              <w:jc w:val="left"/>
              <w:rPr>
                <w:rFonts w:cstheme="minorHAnsi"/>
              </w:rPr>
            </w:pPr>
            <w:r w:rsidRPr="003E5ACC">
              <w:rPr>
                <w:rFonts w:cstheme="minorHAnsi"/>
              </w:rPr>
              <w:t>Doplňuje svou osobní dokumentaci (portfolio apod.).</w:t>
            </w:r>
          </w:p>
          <w:p w14:paraId="2DA2F8CA" w14:textId="256DF216" w:rsidR="00DB4BED" w:rsidRPr="003E5ACC" w:rsidRDefault="00DB4BED" w:rsidP="00DB4BED">
            <w:pPr>
              <w:jc w:val="left"/>
              <w:rPr>
                <w:rFonts w:cstheme="minorHAnsi"/>
              </w:rPr>
            </w:pPr>
            <w:r w:rsidRPr="003E5ACC">
              <w:rPr>
                <w:rFonts w:cstheme="minorHAnsi"/>
              </w:rPr>
              <w:t>Realizuje závěrečnou oslavu projektu.</w:t>
            </w:r>
          </w:p>
          <w:p w14:paraId="0F1BC6C0" w14:textId="0A3EC73C" w:rsidR="00DB4BED" w:rsidRPr="003E5ACC" w:rsidRDefault="00DB4BED" w:rsidP="00DB4BED">
            <w:pPr>
              <w:jc w:val="left"/>
              <w:rPr>
                <w:rFonts w:cstheme="minorHAnsi"/>
              </w:rPr>
            </w:pPr>
            <w:r w:rsidRPr="003E5ACC">
              <w:rPr>
                <w:rFonts w:cstheme="minorHAnsi"/>
              </w:rPr>
              <w:t>Prezentuje výstupy projektu.</w:t>
            </w:r>
          </w:p>
        </w:tc>
        <w:tc>
          <w:tcPr>
            <w:tcW w:w="2003" w:type="dxa"/>
            <w:shd w:val="clear" w:color="auto" w:fill="auto"/>
          </w:tcPr>
          <w:p w14:paraId="0559B826" w14:textId="18F7C4B3" w:rsidR="00DB4BED" w:rsidRPr="003E5ACC" w:rsidRDefault="00DB4BED" w:rsidP="00DB4BED">
            <w:pPr>
              <w:rPr>
                <w:rFonts w:cstheme="minorHAnsi"/>
              </w:rPr>
            </w:pPr>
            <w:r w:rsidRPr="003E5ACC">
              <w:rPr>
                <w:rFonts w:cstheme="minorHAnsi"/>
              </w:rPr>
              <w:t>Záznam</w:t>
            </w:r>
            <w:r w:rsidR="00AE4D7B" w:rsidRPr="003E5ACC">
              <w:rPr>
                <w:rFonts w:cstheme="minorHAnsi"/>
              </w:rPr>
              <w:t xml:space="preserve"> v </w:t>
            </w:r>
            <w:r w:rsidRPr="003E5ACC">
              <w:rPr>
                <w:rFonts w:cstheme="minorHAnsi"/>
              </w:rPr>
              <w:t>indiv. dokumentaci žáka.</w:t>
            </w:r>
          </w:p>
          <w:p w14:paraId="37A471B7" w14:textId="6D607EA4" w:rsidR="00DB4BED" w:rsidRPr="003E5ACC" w:rsidRDefault="00DB4BED" w:rsidP="00DB4BED">
            <w:pPr>
              <w:rPr>
                <w:rFonts w:cstheme="minorHAnsi"/>
              </w:rPr>
            </w:pPr>
            <w:r w:rsidRPr="003E5ACC">
              <w:rPr>
                <w:rFonts w:cstheme="minorHAnsi"/>
              </w:rPr>
              <w:t>Ohlasy žáků, vyučujících, zadavatele, rodičů</w:t>
            </w:r>
            <w:r w:rsidR="00AE4D7B" w:rsidRPr="003E5ACC">
              <w:rPr>
                <w:rFonts w:cstheme="minorHAnsi"/>
              </w:rPr>
              <w:t xml:space="preserve"> a </w:t>
            </w:r>
            <w:r w:rsidRPr="003E5ACC">
              <w:rPr>
                <w:rFonts w:cstheme="minorHAnsi"/>
              </w:rPr>
              <w:t>dalších zainteresovaných.</w:t>
            </w:r>
          </w:p>
        </w:tc>
      </w:tr>
    </w:tbl>
    <w:p w14:paraId="09E9A533" w14:textId="4DAE256B" w:rsidR="00281F6B" w:rsidRDefault="00281F6B" w:rsidP="002C1168">
      <w:pPr>
        <w:rPr>
          <w:rFonts w:cstheme="minorHAnsi"/>
        </w:rPr>
      </w:pPr>
    </w:p>
    <w:p w14:paraId="3CCD8D04" w14:textId="33532B54" w:rsidR="00D947D5" w:rsidRDefault="00D947D5" w:rsidP="002C1168">
      <w:pPr>
        <w:rPr>
          <w:rFonts w:cstheme="minorHAnsi"/>
          <w:b/>
          <w:bCs/>
          <w:noProof/>
          <w:lang w:eastAsia="cs-CZ" w:bidi="he-IL"/>
        </w:rPr>
      </w:pPr>
      <w:r w:rsidRPr="00F72D37">
        <w:rPr>
          <w:rFonts w:cstheme="minorHAnsi"/>
          <w:b/>
          <w:bCs/>
          <w:noProof/>
          <w:lang w:eastAsia="cs-CZ" w:bidi="he-IL"/>
        </w:rPr>
        <w:t>Fáze projektu na základě metodologie Dragon Dreaming</w:t>
      </w:r>
    </w:p>
    <w:p w14:paraId="18B20744" w14:textId="1B687856" w:rsidR="00D947D5" w:rsidRPr="00D947D5" w:rsidRDefault="00D947D5" w:rsidP="002C1168">
      <w:pPr>
        <w:rPr>
          <w:rFonts w:cstheme="minorHAnsi"/>
          <w:noProof/>
          <w:lang w:eastAsia="cs-CZ" w:bidi="he-IL"/>
        </w:rPr>
      </w:pPr>
      <w:r>
        <w:rPr>
          <w:rFonts w:cstheme="minorHAnsi"/>
          <w:noProof/>
          <w:lang w:eastAsia="cs-CZ" w:bidi="he-IL"/>
        </w:rPr>
        <w:t xml:space="preserve">Projekty sledující tuto metodologii se velmi podobají těm, které se tvoří prostřednictvím klasického projektového řízení. </w:t>
      </w:r>
      <w:r w:rsidR="001937D6">
        <w:rPr>
          <w:rFonts w:cstheme="minorHAnsi"/>
          <w:noProof/>
          <w:lang w:eastAsia="cs-CZ" w:bidi="he-IL"/>
        </w:rPr>
        <w:t xml:space="preserve">Tato metodologie </w:t>
      </w:r>
      <w:r w:rsidR="007225EE">
        <w:rPr>
          <w:rFonts w:cstheme="minorHAnsi"/>
          <w:noProof/>
          <w:lang w:eastAsia="cs-CZ" w:bidi="he-IL"/>
        </w:rPr>
        <w:t xml:space="preserve">ve své podstatě </w:t>
      </w:r>
      <w:r w:rsidR="001937D6">
        <w:rPr>
          <w:rFonts w:cstheme="minorHAnsi"/>
          <w:noProof/>
          <w:lang w:eastAsia="cs-CZ" w:bidi="he-IL"/>
        </w:rPr>
        <w:t xml:space="preserve">propojuje </w:t>
      </w:r>
      <w:r w:rsidR="007225EE">
        <w:rPr>
          <w:rFonts w:cstheme="minorHAnsi"/>
          <w:noProof/>
          <w:lang w:eastAsia="cs-CZ" w:bidi="he-IL"/>
        </w:rPr>
        <w:t>levou</w:t>
      </w:r>
      <w:r w:rsidR="00AE4D7B">
        <w:rPr>
          <w:rFonts w:cstheme="minorHAnsi"/>
          <w:noProof/>
          <w:lang w:eastAsia="cs-CZ" w:bidi="he-IL"/>
        </w:rPr>
        <w:t xml:space="preserve"> a </w:t>
      </w:r>
      <w:r w:rsidR="007225EE">
        <w:rPr>
          <w:rFonts w:cstheme="minorHAnsi"/>
          <w:noProof/>
          <w:lang w:eastAsia="cs-CZ" w:bidi="he-IL"/>
        </w:rPr>
        <w:t>pravou hemisféru, logiku</w:t>
      </w:r>
      <w:r w:rsidR="00AE4D7B">
        <w:rPr>
          <w:rFonts w:cstheme="minorHAnsi"/>
          <w:noProof/>
          <w:lang w:eastAsia="cs-CZ" w:bidi="he-IL"/>
        </w:rPr>
        <w:t xml:space="preserve"> a </w:t>
      </w:r>
      <w:r w:rsidR="007225EE">
        <w:rPr>
          <w:rFonts w:cstheme="minorHAnsi"/>
          <w:noProof/>
          <w:lang w:eastAsia="cs-CZ" w:bidi="he-IL"/>
        </w:rPr>
        <w:t>intuici, jedince</w:t>
      </w:r>
      <w:r w:rsidR="00AE4D7B">
        <w:rPr>
          <w:rFonts w:cstheme="minorHAnsi"/>
          <w:noProof/>
          <w:lang w:eastAsia="cs-CZ" w:bidi="he-IL"/>
        </w:rPr>
        <w:t xml:space="preserve"> a </w:t>
      </w:r>
      <w:r w:rsidR="007225EE">
        <w:rPr>
          <w:rFonts w:cstheme="minorHAnsi"/>
          <w:noProof/>
          <w:lang w:eastAsia="cs-CZ" w:bidi="he-IL"/>
        </w:rPr>
        <w:t>jeho prostředí, teorii</w:t>
      </w:r>
      <w:r w:rsidR="00AE4D7B">
        <w:rPr>
          <w:rFonts w:cstheme="minorHAnsi"/>
          <w:noProof/>
          <w:lang w:eastAsia="cs-CZ" w:bidi="he-IL"/>
        </w:rPr>
        <w:t xml:space="preserve"> a </w:t>
      </w:r>
      <w:r w:rsidR="007225EE">
        <w:rPr>
          <w:rFonts w:cstheme="minorHAnsi"/>
          <w:noProof/>
          <w:lang w:eastAsia="cs-CZ" w:bidi="he-IL"/>
        </w:rPr>
        <w:t>praxi, myšlenku</w:t>
      </w:r>
      <w:r w:rsidR="00AE4D7B">
        <w:rPr>
          <w:rFonts w:cstheme="minorHAnsi"/>
          <w:noProof/>
          <w:lang w:eastAsia="cs-CZ" w:bidi="he-IL"/>
        </w:rPr>
        <w:t xml:space="preserve"> a </w:t>
      </w:r>
      <w:r w:rsidR="007225EE">
        <w:rPr>
          <w:rFonts w:cstheme="minorHAnsi"/>
          <w:noProof/>
          <w:lang w:eastAsia="cs-CZ" w:bidi="he-IL"/>
        </w:rPr>
        <w:t>akci, práci</w:t>
      </w:r>
      <w:r w:rsidR="00AE4D7B">
        <w:rPr>
          <w:rFonts w:cstheme="minorHAnsi"/>
          <w:noProof/>
          <w:lang w:eastAsia="cs-CZ" w:bidi="he-IL"/>
        </w:rPr>
        <w:t xml:space="preserve"> a </w:t>
      </w:r>
      <w:r w:rsidR="007225EE">
        <w:rPr>
          <w:rFonts w:cstheme="minorHAnsi"/>
          <w:noProof/>
          <w:lang w:eastAsia="cs-CZ" w:bidi="he-IL"/>
        </w:rPr>
        <w:t>hru</w:t>
      </w:r>
      <w:r w:rsidR="00AE4D7B">
        <w:rPr>
          <w:rFonts w:cstheme="minorHAnsi"/>
          <w:noProof/>
          <w:lang w:eastAsia="cs-CZ" w:bidi="he-IL"/>
        </w:rPr>
        <w:t xml:space="preserve"> a </w:t>
      </w:r>
      <w:r w:rsidR="007225EE">
        <w:rPr>
          <w:rFonts w:cstheme="minorHAnsi"/>
          <w:noProof/>
          <w:lang w:eastAsia="cs-CZ" w:bidi="he-IL"/>
        </w:rPr>
        <w:t>také uspěch</w:t>
      </w:r>
      <w:r w:rsidR="00AE4D7B">
        <w:rPr>
          <w:rFonts w:cstheme="minorHAnsi"/>
          <w:noProof/>
          <w:lang w:eastAsia="cs-CZ" w:bidi="he-IL"/>
        </w:rPr>
        <w:t xml:space="preserve"> a </w:t>
      </w:r>
      <w:r w:rsidR="007225EE">
        <w:rPr>
          <w:rFonts w:cstheme="minorHAnsi"/>
          <w:noProof/>
          <w:lang w:eastAsia="cs-CZ" w:bidi="he-IL"/>
        </w:rPr>
        <w:t>selhání. Je založena na spolupráci, kolektivní inteligenci</w:t>
      </w:r>
      <w:r w:rsidR="00AE4D7B">
        <w:rPr>
          <w:rFonts w:cstheme="minorHAnsi"/>
          <w:noProof/>
          <w:lang w:eastAsia="cs-CZ" w:bidi="he-IL"/>
        </w:rPr>
        <w:t xml:space="preserve"> a </w:t>
      </w:r>
      <w:r w:rsidR="007225EE">
        <w:rPr>
          <w:rFonts w:cstheme="minorHAnsi"/>
          <w:noProof/>
          <w:lang w:eastAsia="cs-CZ" w:bidi="he-IL"/>
        </w:rPr>
        <w:t>kreativitě.</w:t>
      </w:r>
      <w:r w:rsidR="00AE4D7B">
        <w:rPr>
          <w:rFonts w:cstheme="minorHAnsi"/>
          <w:noProof/>
          <w:lang w:eastAsia="cs-CZ" w:bidi="he-IL"/>
        </w:rPr>
        <w:t xml:space="preserve"> V </w:t>
      </w:r>
      <w:r w:rsidR="007225EE">
        <w:rPr>
          <w:rFonts w:cstheme="minorHAnsi"/>
          <w:noProof/>
          <w:lang w:eastAsia="cs-CZ" w:bidi="he-IL"/>
        </w:rPr>
        <w:t>rámci tohoto programu slouží jako další možná inspirace pro tvorbu projektů, kterou učitel</w:t>
      </w:r>
      <w:r w:rsidR="00AE4D7B">
        <w:rPr>
          <w:rFonts w:cstheme="minorHAnsi"/>
          <w:noProof/>
          <w:lang w:eastAsia="cs-CZ" w:bidi="he-IL"/>
        </w:rPr>
        <w:t xml:space="preserve"> i </w:t>
      </w:r>
      <w:r w:rsidR="007225EE">
        <w:rPr>
          <w:rFonts w:cstheme="minorHAnsi"/>
          <w:noProof/>
          <w:lang w:eastAsia="cs-CZ" w:bidi="he-IL"/>
        </w:rPr>
        <w:t>žáci mohou využít</w:t>
      </w:r>
      <w:r w:rsidR="00AE4D7B">
        <w:rPr>
          <w:rFonts w:cstheme="minorHAnsi"/>
          <w:noProof/>
          <w:lang w:eastAsia="cs-CZ" w:bidi="he-IL"/>
        </w:rPr>
        <w:t xml:space="preserve"> v </w:t>
      </w:r>
      <w:r w:rsidR="007225EE">
        <w:rPr>
          <w:rFonts w:cstheme="minorHAnsi"/>
          <w:noProof/>
          <w:lang w:eastAsia="cs-CZ" w:bidi="he-IL"/>
        </w:rPr>
        <w:t>jakékoliv míře.</w:t>
      </w:r>
    </w:p>
    <w:p w14:paraId="53FF7628" w14:textId="7A3E13E6" w:rsidR="00DB4BED" w:rsidRDefault="0049044D" w:rsidP="0049044D">
      <w:pPr>
        <w:jc w:val="center"/>
        <w:rPr>
          <w:rFonts w:cstheme="minorHAnsi"/>
        </w:rPr>
      </w:pPr>
      <w:r>
        <w:rPr>
          <w:noProof/>
        </w:rPr>
        <w:lastRenderedPageBreak/>
        <w:drawing>
          <wp:inline distT="0" distB="0" distL="0" distR="0" wp14:anchorId="636A1054" wp14:editId="14FD68BC">
            <wp:extent cx="4819650" cy="48196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0430" t="21699" r="29713" b="4646"/>
                    <a:stretch/>
                  </pic:blipFill>
                  <pic:spPr bwMode="auto">
                    <a:xfrm>
                      <a:off x="0" y="0"/>
                      <a:ext cx="4819650" cy="4819650"/>
                    </a:xfrm>
                    <a:prstGeom prst="rect">
                      <a:avLst/>
                    </a:prstGeom>
                    <a:ln>
                      <a:noFill/>
                    </a:ln>
                    <a:extLst>
                      <a:ext uri="{53640926-AAD7-44D8-BBD7-CCE9431645EC}">
                        <a14:shadowObscured xmlns:a14="http://schemas.microsoft.com/office/drawing/2010/main"/>
                      </a:ext>
                    </a:extLst>
                  </pic:spPr>
                </pic:pic>
              </a:graphicData>
            </a:graphic>
          </wp:inline>
        </w:drawing>
      </w:r>
    </w:p>
    <w:p w14:paraId="2C5D67D4" w14:textId="3D0695E3" w:rsidR="00DF6D63" w:rsidRDefault="00DF6D63">
      <w:pPr>
        <w:spacing w:line="276" w:lineRule="auto"/>
        <w:jc w:val="left"/>
        <w:rPr>
          <w:rFonts w:cstheme="minorHAnsi"/>
        </w:rPr>
      </w:pPr>
      <w:r>
        <w:rPr>
          <w:rFonts w:cstheme="minorHAnsi"/>
        </w:rPr>
        <w:br w:type="page"/>
      </w:r>
    </w:p>
    <w:tbl>
      <w:tblPr>
        <w:tblStyle w:val="Mkatabulky"/>
        <w:tblW w:w="0" w:type="auto"/>
        <w:tblLook w:val="04A0" w:firstRow="1" w:lastRow="0" w:firstColumn="1" w:lastColumn="0" w:noHBand="0" w:noVBand="1"/>
      </w:tblPr>
      <w:tblGrid>
        <w:gridCol w:w="1379"/>
        <w:gridCol w:w="7681"/>
      </w:tblGrid>
      <w:tr w:rsidR="00DB4BED" w:rsidRPr="00DB4BED" w14:paraId="12E5CFB8" w14:textId="77777777" w:rsidTr="00DF6D63">
        <w:tc>
          <w:tcPr>
            <w:tcW w:w="1379" w:type="dxa"/>
          </w:tcPr>
          <w:p w14:paraId="0E719A5F" w14:textId="14B6EB1D" w:rsidR="00DB4BED" w:rsidRPr="00DB4BED" w:rsidRDefault="00DB4BED" w:rsidP="002C1168">
            <w:pPr>
              <w:rPr>
                <w:rFonts w:cstheme="minorHAnsi"/>
                <w:b/>
                <w:bCs/>
              </w:rPr>
            </w:pPr>
            <w:r w:rsidRPr="00914376">
              <w:rPr>
                <w:rFonts w:cstheme="minorHAnsi"/>
                <w:b/>
                <w:bCs/>
              </w:rPr>
              <w:lastRenderedPageBreak/>
              <w:t xml:space="preserve">Název </w:t>
            </w:r>
            <w:r w:rsidR="008C44C6" w:rsidRPr="00914376">
              <w:rPr>
                <w:rFonts w:cstheme="minorHAnsi"/>
                <w:b/>
                <w:bCs/>
              </w:rPr>
              <w:t>f</w:t>
            </w:r>
            <w:r w:rsidRPr="00914376">
              <w:rPr>
                <w:rFonts w:cstheme="minorHAnsi"/>
                <w:b/>
                <w:bCs/>
              </w:rPr>
              <w:t>áze</w:t>
            </w:r>
          </w:p>
        </w:tc>
        <w:tc>
          <w:tcPr>
            <w:tcW w:w="7681" w:type="dxa"/>
          </w:tcPr>
          <w:p w14:paraId="373BF9AA" w14:textId="0EC41D1F" w:rsidR="00DB4BED" w:rsidRPr="00DB4BED" w:rsidRDefault="00DB4BED" w:rsidP="002C1168">
            <w:pPr>
              <w:rPr>
                <w:rFonts w:cstheme="minorHAnsi"/>
                <w:b/>
                <w:bCs/>
              </w:rPr>
            </w:pPr>
            <w:r w:rsidRPr="00DB4BED">
              <w:rPr>
                <w:rFonts w:cstheme="minorHAnsi"/>
                <w:b/>
                <w:bCs/>
              </w:rPr>
              <w:t>Popis</w:t>
            </w:r>
          </w:p>
        </w:tc>
      </w:tr>
      <w:tr w:rsidR="00DB4BED" w14:paraId="74CE71D9" w14:textId="77777777" w:rsidTr="00DF6D63">
        <w:tc>
          <w:tcPr>
            <w:tcW w:w="1379" w:type="dxa"/>
          </w:tcPr>
          <w:p w14:paraId="155E7AF9" w14:textId="058CA9CD" w:rsidR="00DB4BED" w:rsidRDefault="00DB4BED" w:rsidP="002C1168">
            <w:pPr>
              <w:rPr>
                <w:rFonts w:cstheme="minorHAnsi"/>
              </w:rPr>
            </w:pPr>
            <w:r>
              <w:rPr>
                <w:rFonts w:cstheme="minorHAnsi"/>
              </w:rPr>
              <w:t>Snění</w:t>
            </w:r>
          </w:p>
        </w:tc>
        <w:tc>
          <w:tcPr>
            <w:tcW w:w="7681" w:type="dxa"/>
          </w:tcPr>
          <w:p w14:paraId="22D354FD" w14:textId="2119CFFD" w:rsidR="00345EA3" w:rsidRDefault="00345EA3" w:rsidP="002C1168">
            <w:pPr>
              <w:rPr>
                <w:rFonts w:cstheme="minorHAnsi"/>
              </w:rPr>
            </w:pPr>
            <w:r>
              <w:rPr>
                <w:rFonts w:cstheme="minorHAnsi"/>
              </w:rPr>
              <w:t xml:space="preserve">Každý projekt začínal </w:t>
            </w:r>
            <w:r w:rsidR="00946802">
              <w:rPr>
                <w:rFonts w:cstheme="minorHAnsi"/>
              </w:rPr>
              <w:t>snem nějakého člověka.</w:t>
            </w:r>
          </w:p>
          <w:p w14:paraId="7EEE4B97" w14:textId="2BB9EB8F" w:rsidR="00DB4BED" w:rsidRDefault="00345EA3" w:rsidP="002C1168">
            <w:pPr>
              <w:rPr>
                <w:rFonts w:cstheme="minorHAnsi"/>
              </w:rPr>
            </w:pPr>
            <w:r>
              <w:rPr>
                <w:rFonts w:cstheme="minorHAnsi"/>
              </w:rPr>
              <w:t>Fáze maximální kreativity.</w:t>
            </w:r>
            <w:r w:rsidR="00946802">
              <w:rPr>
                <w:rFonts w:cstheme="minorHAnsi"/>
              </w:rPr>
              <w:t xml:space="preserve"> </w:t>
            </w:r>
            <w:r w:rsidR="008C44C6">
              <w:rPr>
                <w:rFonts w:cstheme="minorHAnsi"/>
              </w:rPr>
              <w:t>Rozmanitost</w:t>
            </w:r>
            <w:r w:rsidR="00AE4D7B">
              <w:rPr>
                <w:rFonts w:cstheme="minorHAnsi"/>
              </w:rPr>
              <w:t xml:space="preserve"> a </w:t>
            </w:r>
            <w:r w:rsidR="008C44C6">
              <w:rPr>
                <w:rFonts w:cstheme="minorHAnsi"/>
              </w:rPr>
              <w:t xml:space="preserve">vytvoření co největšího počtu nápadů. </w:t>
            </w:r>
            <w:r w:rsidR="00946802">
              <w:rPr>
                <w:rFonts w:cstheme="minorHAnsi"/>
              </w:rPr>
              <w:t>Prvopočátky projektů vycházející</w:t>
            </w:r>
            <w:r w:rsidR="00AE4D7B">
              <w:rPr>
                <w:rFonts w:cstheme="minorHAnsi"/>
              </w:rPr>
              <w:t xml:space="preserve"> z </w:t>
            </w:r>
            <w:r w:rsidR="00946802">
              <w:rPr>
                <w:rFonts w:cstheme="minorHAnsi"/>
              </w:rPr>
              <w:t>AHA-momentů</w:t>
            </w:r>
            <w:r w:rsidR="00AE4D7B">
              <w:rPr>
                <w:rFonts w:cstheme="minorHAnsi"/>
              </w:rPr>
              <w:t xml:space="preserve"> a </w:t>
            </w:r>
            <w:r w:rsidR="00946802">
              <w:rPr>
                <w:rFonts w:cstheme="minorHAnsi"/>
              </w:rPr>
              <w:t>nových uvědomění.</w:t>
            </w:r>
          </w:p>
          <w:p w14:paraId="4938721A" w14:textId="1A79D172" w:rsidR="00946802" w:rsidRDefault="00946802" w:rsidP="00946802">
            <w:pPr>
              <w:rPr>
                <w:rFonts w:cstheme="minorHAnsi"/>
              </w:rPr>
            </w:pPr>
            <w:r>
              <w:rPr>
                <w:rFonts w:cstheme="minorHAnsi"/>
              </w:rPr>
              <w:t>Sen začíná</w:t>
            </w:r>
            <w:r w:rsidR="00F417E6">
              <w:rPr>
                <w:rFonts w:cstheme="minorHAnsi"/>
              </w:rPr>
              <w:t xml:space="preserve"> u </w:t>
            </w:r>
            <w:r>
              <w:rPr>
                <w:rFonts w:cstheme="minorHAnsi"/>
              </w:rPr>
              <w:t>jednoho člověka, ale je důležité jej sdílet, aby se mohl uskutečnit (např.</w:t>
            </w:r>
            <w:r w:rsidR="00AE4D7B">
              <w:rPr>
                <w:rFonts w:cstheme="minorHAnsi"/>
              </w:rPr>
              <w:t xml:space="preserve"> v </w:t>
            </w:r>
            <w:r>
              <w:rPr>
                <w:rFonts w:cstheme="minorHAnsi"/>
              </w:rPr>
              <w:t>rámci Kruhu snění)</w:t>
            </w:r>
            <w:r w:rsidR="00B50B3B">
              <w:rPr>
                <w:rFonts w:cstheme="minorHAnsi"/>
              </w:rPr>
              <w:t>,</w:t>
            </w:r>
            <w:r w:rsidR="00AE4D7B">
              <w:rPr>
                <w:rFonts w:cstheme="minorHAnsi"/>
              </w:rPr>
              <w:t xml:space="preserve"> a </w:t>
            </w:r>
            <w:r>
              <w:rPr>
                <w:rFonts w:cstheme="minorHAnsi"/>
              </w:rPr>
              <w:t xml:space="preserve">tím vytvořit projekt, který je </w:t>
            </w:r>
            <w:r w:rsidRPr="008C44C6">
              <w:rPr>
                <w:rFonts w:cstheme="minorHAnsi"/>
                <w:i/>
                <w:iCs/>
              </w:rPr>
              <w:t>všech</w:t>
            </w:r>
            <w:r w:rsidR="008C44C6">
              <w:rPr>
                <w:rFonts w:cstheme="minorHAnsi"/>
              </w:rPr>
              <w:t>.</w:t>
            </w:r>
          </w:p>
          <w:p w14:paraId="008E07E1" w14:textId="1E8E1E70" w:rsidR="008C44C6" w:rsidRDefault="008C44C6" w:rsidP="00946802">
            <w:pPr>
              <w:rPr>
                <w:rFonts w:cstheme="minorHAnsi"/>
              </w:rPr>
            </w:pPr>
            <w:r>
              <w:rPr>
                <w:rFonts w:cstheme="minorHAnsi"/>
              </w:rPr>
              <w:t>Formování týmu (snů).</w:t>
            </w:r>
          </w:p>
          <w:p w14:paraId="096A5BAA" w14:textId="77777777" w:rsidR="00946802" w:rsidRDefault="00946802" w:rsidP="00946802">
            <w:pPr>
              <w:rPr>
                <w:rFonts w:cstheme="minorHAnsi"/>
              </w:rPr>
            </w:pPr>
            <w:r>
              <w:rPr>
                <w:rFonts w:cstheme="minorHAnsi"/>
              </w:rPr>
              <w:t>Generující otázky:</w:t>
            </w:r>
          </w:p>
          <w:p w14:paraId="504B4F6A" w14:textId="0D4BA7D5" w:rsidR="00946802" w:rsidRPr="00946802" w:rsidRDefault="00946802" w:rsidP="00C77599">
            <w:pPr>
              <w:suppressAutoHyphens/>
              <w:autoSpaceDN w:val="0"/>
              <w:textAlignment w:val="baseline"/>
              <w:rPr>
                <w:i/>
                <w:iCs/>
              </w:rPr>
            </w:pPr>
            <w:r w:rsidRPr="00946802">
              <w:rPr>
                <w:i/>
                <w:iCs/>
              </w:rPr>
              <w:t>Jaký by měl tento projekt být, abych mohl</w:t>
            </w:r>
            <w:r w:rsidR="00AE4D7B">
              <w:rPr>
                <w:i/>
                <w:iCs/>
              </w:rPr>
              <w:t xml:space="preserve"> v </w:t>
            </w:r>
            <w:r w:rsidRPr="00946802">
              <w:rPr>
                <w:i/>
                <w:iCs/>
              </w:rPr>
              <w:t>budoucnu říc</w:t>
            </w:r>
            <w:r w:rsidR="00B50B3B">
              <w:rPr>
                <w:i/>
                <w:iCs/>
              </w:rPr>
              <w:t>t</w:t>
            </w:r>
            <w:r w:rsidRPr="00946802">
              <w:rPr>
                <w:i/>
                <w:iCs/>
              </w:rPr>
              <w:t>: „Bylo to úžasné, svůj čas jsem nemohl strávit lépe!“</w:t>
            </w:r>
          </w:p>
          <w:p w14:paraId="3DDFAEEE" w14:textId="77777777" w:rsidR="00946802" w:rsidRDefault="00946802" w:rsidP="00C77599">
            <w:pPr>
              <w:suppressAutoHyphens/>
              <w:autoSpaceDN w:val="0"/>
              <w:textAlignment w:val="baseline"/>
              <w:rPr>
                <w:i/>
                <w:iCs/>
              </w:rPr>
            </w:pPr>
            <w:r w:rsidRPr="00946802">
              <w:rPr>
                <w:i/>
                <w:iCs/>
              </w:rPr>
              <w:t>Díky čemu byste na konci projektu řekli: „Ano, jsem moc rád, že jsem se na tomto projektu podílel!“</w:t>
            </w:r>
          </w:p>
          <w:p w14:paraId="381B5C85" w14:textId="77777777" w:rsidR="009F7B52" w:rsidRDefault="009F7B52" w:rsidP="00C77599">
            <w:pPr>
              <w:suppressAutoHyphens/>
              <w:autoSpaceDN w:val="0"/>
              <w:textAlignment w:val="baseline"/>
              <w:rPr>
                <w:i/>
                <w:iCs/>
              </w:rPr>
            </w:pPr>
          </w:p>
          <w:p w14:paraId="24E8A7D8" w14:textId="77777777" w:rsidR="009F7B52" w:rsidRDefault="009F7B52" w:rsidP="00C77599">
            <w:pPr>
              <w:suppressAutoHyphens/>
              <w:autoSpaceDN w:val="0"/>
              <w:textAlignment w:val="baseline"/>
              <w:rPr>
                <w:i/>
                <w:iCs/>
              </w:rPr>
            </w:pPr>
            <w:r>
              <w:rPr>
                <w:i/>
                <w:iCs/>
              </w:rPr>
              <w:t>Konkrétní příklad:</w:t>
            </w:r>
          </w:p>
          <w:p w14:paraId="64A04D9D" w14:textId="3BE301C3" w:rsidR="009F7B52" w:rsidRPr="00946802" w:rsidRDefault="009F7B52" w:rsidP="00C77599">
            <w:pPr>
              <w:suppressAutoHyphens/>
              <w:autoSpaceDN w:val="0"/>
              <w:textAlignment w:val="baseline"/>
            </w:pPr>
            <w:r>
              <w:t>Bylo by skvělé, pokud bychom mohli se spolužáky uspořádat několikadenní společný výlet do přírody, kde bychom stavěli z přírodních materiálů přístřešky</w:t>
            </w:r>
            <w:r w:rsidR="00D00E0A">
              <w:t xml:space="preserve"> a zkusili žít jako ve středověké vesnici. Zažijeme spoustu dobrodružství!</w:t>
            </w:r>
          </w:p>
        </w:tc>
      </w:tr>
      <w:tr w:rsidR="00DB4BED" w14:paraId="0775FD9B" w14:textId="77777777" w:rsidTr="00DF6D63">
        <w:tc>
          <w:tcPr>
            <w:tcW w:w="1379" w:type="dxa"/>
          </w:tcPr>
          <w:p w14:paraId="2EF28EAA" w14:textId="1968AA48" w:rsidR="00DB4BED" w:rsidRDefault="00DB4BED" w:rsidP="002C1168">
            <w:pPr>
              <w:rPr>
                <w:rFonts w:cstheme="minorHAnsi"/>
              </w:rPr>
            </w:pPr>
            <w:r>
              <w:rPr>
                <w:rFonts w:cstheme="minorHAnsi"/>
              </w:rPr>
              <w:t>Plánování</w:t>
            </w:r>
          </w:p>
        </w:tc>
        <w:tc>
          <w:tcPr>
            <w:tcW w:w="7681" w:type="dxa"/>
          </w:tcPr>
          <w:p w14:paraId="5B8650F8" w14:textId="0E4A245F" w:rsidR="00DB4BED" w:rsidRDefault="008C44C6" w:rsidP="002C1168">
            <w:pPr>
              <w:rPr>
                <w:rFonts w:cstheme="minorHAnsi"/>
              </w:rPr>
            </w:pPr>
            <w:r>
              <w:rPr>
                <w:rFonts w:cstheme="minorHAnsi"/>
              </w:rPr>
              <w:t>Soustředění pozornosti, filtrace</w:t>
            </w:r>
            <w:r w:rsidR="00AE4D7B">
              <w:rPr>
                <w:rFonts w:cstheme="minorHAnsi"/>
              </w:rPr>
              <w:t xml:space="preserve"> a </w:t>
            </w:r>
            <w:r>
              <w:rPr>
                <w:rFonts w:cstheme="minorHAnsi"/>
              </w:rPr>
              <w:t>„pročištění“ nápadů.</w:t>
            </w:r>
          </w:p>
          <w:p w14:paraId="2D6F0512" w14:textId="41F43AC4" w:rsidR="008C44C6" w:rsidRDefault="008C44C6" w:rsidP="002C1168">
            <w:pPr>
              <w:rPr>
                <w:rFonts w:cstheme="minorHAnsi"/>
              </w:rPr>
            </w:pPr>
            <w:r>
              <w:rPr>
                <w:rFonts w:cstheme="minorHAnsi"/>
              </w:rPr>
              <w:t>Určování cílů, úkolů</w:t>
            </w:r>
            <w:r w:rsidR="00AE4D7B">
              <w:rPr>
                <w:rFonts w:cstheme="minorHAnsi"/>
              </w:rPr>
              <w:t xml:space="preserve"> a </w:t>
            </w:r>
            <w:r>
              <w:rPr>
                <w:rFonts w:cstheme="minorHAnsi"/>
              </w:rPr>
              <w:t>podnikání prvních kroků</w:t>
            </w:r>
            <w:r w:rsidR="00F417E6">
              <w:rPr>
                <w:rFonts w:cstheme="minorHAnsi"/>
              </w:rPr>
              <w:t xml:space="preserve"> k </w:t>
            </w:r>
            <w:r>
              <w:rPr>
                <w:rFonts w:cstheme="minorHAnsi"/>
              </w:rPr>
              <w:t>organizaci úkolů, rozdělení zodpovědnosti, plánování času</w:t>
            </w:r>
            <w:r w:rsidR="00AE4D7B">
              <w:rPr>
                <w:rFonts w:cstheme="minorHAnsi"/>
              </w:rPr>
              <w:t xml:space="preserve"> a </w:t>
            </w:r>
            <w:r>
              <w:rPr>
                <w:rFonts w:cstheme="minorHAnsi"/>
              </w:rPr>
              <w:t>rozpočtu.</w:t>
            </w:r>
          </w:p>
          <w:p w14:paraId="1AB31771" w14:textId="4C3DD99A" w:rsidR="008C44C6" w:rsidRDefault="008C44C6" w:rsidP="002C1168">
            <w:pPr>
              <w:rPr>
                <w:rFonts w:cstheme="minorHAnsi"/>
              </w:rPr>
            </w:pPr>
            <w:r>
              <w:rPr>
                <w:rFonts w:cstheme="minorHAnsi"/>
              </w:rPr>
              <w:t>Ideálně plánovat hravou formou</w:t>
            </w:r>
            <w:r w:rsidR="00404FDB">
              <w:rPr>
                <w:rFonts w:cstheme="minorHAnsi"/>
              </w:rPr>
              <w:t xml:space="preserve"> (cvičení</w:t>
            </w:r>
            <w:r w:rsidR="00F417E6">
              <w:rPr>
                <w:rFonts w:cstheme="minorHAnsi"/>
              </w:rPr>
              <w:t xml:space="preserve"> k </w:t>
            </w:r>
            <w:r w:rsidR="00404FDB">
              <w:rPr>
                <w:rFonts w:cstheme="minorHAnsi"/>
              </w:rPr>
              <w:t>Stanovení cílů, cvičení Karabirrdt)</w:t>
            </w:r>
            <w:r>
              <w:rPr>
                <w:rFonts w:cstheme="minorHAnsi"/>
              </w:rPr>
              <w:t>.</w:t>
            </w:r>
          </w:p>
          <w:p w14:paraId="057E42FC" w14:textId="2485E4BB" w:rsidR="008C44C6" w:rsidRDefault="008C44C6" w:rsidP="002C1168">
            <w:pPr>
              <w:rPr>
                <w:rFonts w:cstheme="minorHAnsi"/>
              </w:rPr>
            </w:pPr>
            <w:r>
              <w:rPr>
                <w:rFonts w:cstheme="minorHAnsi"/>
              </w:rPr>
              <w:t>Nejprve zformulovat úkoly</w:t>
            </w:r>
            <w:r w:rsidR="00AE4D7B">
              <w:rPr>
                <w:rFonts w:cstheme="minorHAnsi"/>
              </w:rPr>
              <w:t xml:space="preserve"> a </w:t>
            </w:r>
            <w:r>
              <w:rPr>
                <w:rFonts w:cstheme="minorHAnsi"/>
              </w:rPr>
              <w:t>teprve poté ukotvit cíl</w:t>
            </w:r>
            <w:r w:rsidR="00AE4D7B">
              <w:rPr>
                <w:rFonts w:cstheme="minorHAnsi"/>
              </w:rPr>
              <w:t xml:space="preserve"> v </w:t>
            </w:r>
            <w:r>
              <w:rPr>
                <w:rFonts w:cstheme="minorHAnsi"/>
              </w:rPr>
              <w:t xml:space="preserve">realitě. </w:t>
            </w:r>
            <w:r w:rsidRPr="008C44C6">
              <w:rPr>
                <w:rFonts w:cstheme="minorHAnsi"/>
                <w:i/>
                <w:iCs/>
              </w:rPr>
              <w:t>(Pozn.</w:t>
            </w:r>
            <w:r w:rsidR="00004086">
              <w:rPr>
                <w:rFonts w:cstheme="minorHAnsi"/>
                <w:i/>
                <w:iCs/>
              </w:rPr>
              <w:t>:</w:t>
            </w:r>
            <w:r w:rsidRPr="008C44C6">
              <w:rPr>
                <w:rFonts w:cstheme="minorHAnsi"/>
                <w:i/>
                <w:iCs/>
              </w:rPr>
              <w:t xml:space="preserve"> Zde je rozdíl oproti tradičnímu projektovému řízení, kde se často cíl projektu určuje dříve než jednotlivé úkoly, což nezřídka vede</w:t>
            </w:r>
            <w:r w:rsidR="00F417E6">
              <w:rPr>
                <w:rFonts w:cstheme="minorHAnsi"/>
                <w:i/>
                <w:iCs/>
              </w:rPr>
              <w:t xml:space="preserve"> k </w:t>
            </w:r>
            <w:r w:rsidRPr="008C44C6">
              <w:rPr>
                <w:rFonts w:cstheme="minorHAnsi"/>
                <w:i/>
                <w:iCs/>
              </w:rPr>
              <w:t>tomu, že se původní myšlenka projektu vzdaluje reálné situaci</w:t>
            </w:r>
            <w:r w:rsidR="00AE4D7B">
              <w:rPr>
                <w:rFonts w:cstheme="minorHAnsi"/>
                <w:i/>
                <w:iCs/>
              </w:rPr>
              <w:t xml:space="preserve"> a </w:t>
            </w:r>
            <w:r w:rsidRPr="008C44C6">
              <w:rPr>
                <w:rFonts w:cstheme="minorHAnsi"/>
                <w:i/>
                <w:iCs/>
              </w:rPr>
              <w:t>vzniká chaos.)</w:t>
            </w:r>
          </w:p>
          <w:p w14:paraId="2F429D23" w14:textId="42DC0489" w:rsidR="008C44C6" w:rsidRDefault="008C44C6" w:rsidP="002C1168">
            <w:pPr>
              <w:rPr>
                <w:rFonts w:cstheme="minorHAnsi"/>
              </w:rPr>
            </w:pPr>
            <w:r>
              <w:rPr>
                <w:rFonts w:cstheme="minorHAnsi"/>
              </w:rPr>
              <w:t>Nejdůležitější charakteristiky cíle:</w:t>
            </w:r>
          </w:p>
          <w:p w14:paraId="0DA6CE6B" w14:textId="54E02D42" w:rsidR="008C44C6" w:rsidRPr="00404FDB" w:rsidRDefault="008C44C6" w:rsidP="006F1D66">
            <w:pPr>
              <w:pStyle w:val="Odstavecseseznamem"/>
              <w:numPr>
                <w:ilvl w:val="0"/>
                <w:numId w:val="5"/>
              </w:numPr>
              <w:rPr>
                <w:rFonts w:cstheme="minorHAnsi"/>
              </w:rPr>
            </w:pPr>
            <w:r w:rsidRPr="00404FDB">
              <w:rPr>
                <w:rFonts w:cstheme="minorHAnsi"/>
              </w:rPr>
              <w:t>Je stručný</w:t>
            </w:r>
            <w:r w:rsidR="00AE4D7B">
              <w:rPr>
                <w:rFonts w:cstheme="minorHAnsi"/>
              </w:rPr>
              <w:t xml:space="preserve"> a </w:t>
            </w:r>
            <w:r w:rsidRPr="00404FDB">
              <w:rPr>
                <w:rFonts w:cstheme="minorHAnsi"/>
              </w:rPr>
              <w:t>krátký.</w:t>
            </w:r>
          </w:p>
          <w:p w14:paraId="76036128" w14:textId="02295FFF" w:rsidR="008C44C6" w:rsidRPr="00404FDB" w:rsidRDefault="008C44C6" w:rsidP="006F1D66">
            <w:pPr>
              <w:pStyle w:val="Odstavecseseznamem"/>
              <w:numPr>
                <w:ilvl w:val="0"/>
                <w:numId w:val="5"/>
              </w:numPr>
              <w:rPr>
                <w:rFonts w:cstheme="minorHAnsi"/>
              </w:rPr>
            </w:pPr>
            <w:r w:rsidRPr="00404FDB">
              <w:rPr>
                <w:rFonts w:cstheme="minorHAnsi"/>
              </w:rPr>
              <w:t>Je inkluzivní</w:t>
            </w:r>
            <w:r w:rsidR="00AE4D7B">
              <w:rPr>
                <w:rFonts w:cstheme="minorHAnsi"/>
              </w:rPr>
              <w:t xml:space="preserve"> a </w:t>
            </w:r>
            <w:r w:rsidRPr="00404FDB">
              <w:rPr>
                <w:rFonts w:cstheme="minorHAnsi"/>
              </w:rPr>
              <w:t>obsahuje všechno podstatné, čeho se projekt týká</w:t>
            </w:r>
            <w:r w:rsidR="00404FDB" w:rsidRPr="00404FDB">
              <w:rPr>
                <w:rFonts w:cstheme="minorHAnsi"/>
              </w:rPr>
              <w:t>, takže existuje jasný vztah mezi úkoly projekt</w:t>
            </w:r>
            <w:r w:rsidR="007C7EED">
              <w:rPr>
                <w:rFonts w:cstheme="minorHAnsi"/>
              </w:rPr>
              <w:t>u</w:t>
            </w:r>
            <w:r w:rsidR="00AE4D7B">
              <w:rPr>
                <w:rFonts w:cstheme="minorHAnsi"/>
              </w:rPr>
              <w:t xml:space="preserve"> a </w:t>
            </w:r>
            <w:r w:rsidR="00404FDB" w:rsidRPr="00404FDB">
              <w:rPr>
                <w:rFonts w:cstheme="minorHAnsi"/>
              </w:rPr>
              <w:t>jeho snem (vizí).</w:t>
            </w:r>
          </w:p>
          <w:p w14:paraId="4CE52D8B" w14:textId="153848CE" w:rsidR="00404FDB" w:rsidRPr="00404FDB" w:rsidRDefault="00404FDB" w:rsidP="006F1D66">
            <w:pPr>
              <w:pStyle w:val="Odstavecseseznamem"/>
              <w:numPr>
                <w:ilvl w:val="0"/>
                <w:numId w:val="5"/>
              </w:numPr>
              <w:rPr>
                <w:rFonts w:cstheme="minorHAnsi"/>
              </w:rPr>
            </w:pPr>
            <w:r w:rsidRPr="00404FDB">
              <w:rPr>
                <w:rFonts w:cstheme="minorHAnsi"/>
              </w:rPr>
              <w:t>Je zapamatovatelný.</w:t>
            </w:r>
          </w:p>
          <w:p w14:paraId="2B4DD164" w14:textId="50F8101E" w:rsidR="00404FDB" w:rsidRPr="00404FDB" w:rsidRDefault="00404FDB" w:rsidP="006F1D66">
            <w:pPr>
              <w:pStyle w:val="Odstavecseseznamem"/>
              <w:numPr>
                <w:ilvl w:val="0"/>
                <w:numId w:val="5"/>
              </w:numPr>
              <w:rPr>
                <w:rFonts w:cstheme="minorHAnsi"/>
              </w:rPr>
            </w:pPr>
            <w:r w:rsidRPr="00404FDB">
              <w:rPr>
                <w:rFonts w:cstheme="minorHAnsi"/>
              </w:rPr>
              <w:t>Je inspirativní. Inspiruje nejen toho, kdo</w:t>
            </w:r>
            <w:r w:rsidR="00AE4D7B">
              <w:rPr>
                <w:rFonts w:cstheme="minorHAnsi"/>
              </w:rPr>
              <w:t xml:space="preserve"> o </w:t>
            </w:r>
            <w:r w:rsidRPr="00404FDB">
              <w:rPr>
                <w:rFonts w:cstheme="minorHAnsi"/>
              </w:rPr>
              <w:t>něm mluví či čte, ale</w:t>
            </w:r>
            <w:r w:rsidR="00AE4D7B">
              <w:rPr>
                <w:rFonts w:cstheme="minorHAnsi"/>
              </w:rPr>
              <w:t xml:space="preserve"> i </w:t>
            </w:r>
            <w:r w:rsidRPr="00404FDB">
              <w:rPr>
                <w:rFonts w:cstheme="minorHAnsi"/>
              </w:rPr>
              <w:t>širokou veřejnost.</w:t>
            </w:r>
          </w:p>
          <w:p w14:paraId="3A0F1846" w14:textId="048A04E8" w:rsidR="00C77599" w:rsidRDefault="00C77599" w:rsidP="002C1168">
            <w:pPr>
              <w:rPr>
                <w:rFonts w:cstheme="minorHAnsi"/>
              </w:rPr>
            </w:pPr>
            <w:r>
              <w:rPr>
                <w:rFonts w:cstheme="minorHAnsi"/>
              </w:rPr>
              <w:t>Testování, tvorba prototypů.</w:t>
            </w:r>
          </w:p>
          <w:p w14:paraId="3B9CD824" w14:textId="269EEDA2" w:rsidR="008C44C6" w:rsidRDefault="008C44C6" w:rsidP="002C1168">
            <w:pPr>
              <w:rPr>
                <w:rFonts w:cstheme="minorHAnsi"/>
              </w:rPr>
            </w:pPr>
            <w:r>
              <w:rPr>
                <w:rFonts w:cstheme="minorHAnsi"/>
              </w:rPr>
              <w:t>Generující otázky:</w:t>
            </w:r>
          </w:p>
          <w:p w14:paraId="11CCB817" w14:textId="77777777" w:rsidR="008C44C6" w:rsidRPr="00C77599" w:rsidRDefault="008C44C6" w:rsidP="002C1168">
            <w:pPr>
              <w:rPr>
                <w:rFonts w:cstheme="minorHAnsi"/>
                <w:i/>
                <w:iCs/>
              </w:rPr>
            </w:pPr>
            <w:r w:rsidRPr="00C77599">
              <w:rPr>
                <w:rFonts w:cstheme="minorHAnsi"/>
                <w:i/>
                <w:iCs/>
              </w:rPr>
              <w:t>Které věci se musí stát, aby se náš společný sen naplnil na 100 %?</w:t>
            </w:r>
          </w:p>
          <w:p w14:paraId="3B63F504" w14:textId="77777777" w:rsidR="006919D5" w:rsidRDefault="006919D5" w:rsidP="002C1168">
            <w:pPr>
              <w:rPr>
                <w:rFonts w:cstheme="minorHAnsi"/>
                <w:i/>
                <w:iCs/>
              </w:rPr>
            </w:pPr>
            <w:r w:rsidRPr="00C77599">
              <w:rPr>
                <w:rFonts w:cstheme="minorHAnsi"/>
                <w:i/>
                <w:iCs/>
              </w:rPr>
              <w:t>Kterému cíli je třeba dát první pozornost</w:t>
            </w:r>
            <w:r w:rsidR="00C77599" w:rsidRPr="00C77599">
              <w:rPr>
                <w:rFonts w:cstheme="minorHAnsi"/>
                <w:i/>
                <w:iCs/>
              </w:rPr>
              <w:t>, protože nám usnadní naplnění dalších cílů</w:t>
            </w:r>
            <w:r w:rsidR="00AE4D7B">
              <w:rPr>
                <w:rFonts w:cstheme="minorHAnsi"/>
                <w:i/>
                <w:iCs/>
              </w:rPr>
              <w:t xml:space="preserve"> a </w:t>
            </w:r>
            <w:r w:rsidR="00C77599" w:rsidRPr="00C77599">
              <w:rPr>
                <w:rFonts w:cstheme="minorHAnsi"/>
                <w:i/>
                <w:iCs/>
              </w:rPr>
              <w:t>tím</w:t>
            </w:r>
            <w:r w:rsidR="00AE4D7B">
              <w:rPr>
                <w:rFonts w:cstheme="minorHAnsi"/>
                <w:i/>
                <w:iCs/>
              </w:rPr>
              <w:t xml:space="preserve"> i </w:t>
            </w:r>
            <w:r w:rsidR="00C77599" w:rsidRPr="00C77599">
              <w:rPr>
                <w:rFonts w:cstheme="minorHAnsi"/>
                <w:i/>
                <w:iCs/>
              </w:rPr>
              <w:t>100% naplnění našeho snu?</w:t>
            </w:r>
          </w:p>
          <w:p w14:paraId="271B6AE7" w14:textId="77777777" w:rsidR="00D00E0A" w:rsidRDefault="00D00E0A" w:rsidP="002C1168">
            <w:pPr>
              <w:rPr>
                <w:rFonts w:cstheme="minorHAnsi"/>
                <w:i/>
                <w:iCs/>
              </w:rPr>
            </w:pPr>
          </w:p>
          <w:p w14:paraId="5B7C1C50" w14:textId="77777777" w:rsidR="00D00E0A" w:rsidRDefault="00D00E0A" w:rsidP="002C1168">
            <w:pPr>
              <w:rPr>
                <w:rFonts w:cstheme="minorHAnsi"/>
                <w:i/>
                <w:iCs/>
              </w:rPr>
            </w:pPr>
            <w:r>
              <w:rPr>
                <w:rFonts w:cstheme="minorHAnsi"/>
                <w:i/>
                <w:iCs/>
              </w:rPr>
              <w:t>Konkrétní příklad:</w:t>
            </w:r>
          </w:p>
          <w:p w14:paraId="2A57DAEA" w14:textId="0EC774DA" w:rsidR="003E5ACC" w:rsidRPr="00D00E0A" w:rsidRDefault="00D00E0A" w:rsidP="002C1168">
            <w:pPr>
              <w:rPr>
                <w:rFonts w:cstheme="minorHAnsi"/>
              </w:rPr>
            </w:pPr>
            <w:r>
              <w:rPr>
                <w:rFonts w:cstheme="minorHAnsi"/>
              </w:rPr>
              <w:t xml:space="preserve">Abychom mohli náš sen uskutečnit, musíme si nejprve dát týmovou schůzku, kde navrhneme místo, kde bychom tento čas rádi strávili, v jaké roční období bychom se do přírody vydali a jak by vypadala naše vesnice. Současně bude potřeba poradit se i o tom, z jakých materiálů budeme stavět. Je třeba zajistit také logistiku – jak se na místo dopravíme, odkud vezmeme materiály na stavbu, jak si zajistíme jídlo a pití. To vše v jednoduchých úkolech, které na sebe navazují a které si vzájemně rozdělíme – to nám pomůže splnit společný cíl. </w:t>
            </w:r>
            <w:r w:rsidR="00C34DAA">
              <w:rPr>
                <w:rFonts w:cstheme="minorHAnsi"/>
              </w:rPr>
              <w:t xml:space="preserve">Nejdůležitějším cílem je výběr konkrétního místa – od toho se bude dále vše potřebné pro realizaci našeho projektu odvíjet. </w:t>
            </w:r>
          </w:p>
        </w:tc>
      </w:tr>
      <w:tr w:rsidR="00DB4BED" w14:paraId="5591AF49" w14:textId="77777777" w:rsidTr="00DF6D63">
        <w:tc>
          <w:tcPr>
            <w:tcW w:w="1379" w:type="dxa"/>
          </w:tcPr>
          <w:p w14:paraId="548ED86F" w14:textId="5E6A33EA" w:rsidR="00DB4BED" w:rsidRDefault="00DB4BED" w:rsidP="002C1168">
            <w:pPr>
              <w:rPr>
                <w:rFonts w:cstheme="minorHAnsi"/>
              </w:rPr>
            </w:pPr>
            <w:r>
              <w:rPr>
                <w:rFonts w:cstheme="minorHAnsi"/>
              </w:rPr>
              <w:t>Realizace</w:t>
            </w:r>
          </w:p>
        </w:tc>
        <w:tc>
          <w:tcPr>
            <w:tcW w:w="7681" w:type="dxa"/>
          </w:tcPr>
          <w:p w14:paraId="1F031972" w14:textId="5024838F" w:rsidR="000439A3" w:rsidRDefault="00C77599" w:rsidP="002C1168">
            <w:pPr>
              <w:rPr>
                <w:rFonts w:cstheme="minorHAnsi"/>
              </w:rPr>
            </w:pPr>
            <w:r>
              <w:rPr>
                <w:rFonts w:cstheme="minorHAnsi"/>
              </w:rPr>
              <w:t>Integrování teorie</w:t>
            </w:r>
            <w:r w:rsidR="00AE4D7B">
              <w:rPr>
                <w:rFonts w:cstheme="minorHAnsi"/>
              </w:rPr>
              <w:t xml:space="preserve"> a </w:t>
            </w:r>
            <w:r>
              <w:rPr>
                <w:rFonts w:cstheme="minorHAnsi"/>
              </w:rPr>
              <w:t xml:space="preserve">praxe. </w:t>
            </w:r>
          </w:p>
          <w:p w14:paraId="1BFAF2CE" w14:textId="2B0962E0" w:rsidR="000439A3" w:rsidRDefault="000439A3" w:rsidP="002C1168">
            <w:pPr>
              <w:rPr>
                <w:rFonts w:cstheme="minorHAnsi"/>
              </w:rPr>
            </w:pPr>
            <w:r>
              <w:rPr>
                <w:rFonts w:cstheme="minorHAnsi"/>
              </w:rPr>
              <w:t>Administrace</w:t>
            </w:r>
            <w:r w:rsidR="00AE4D7B">
              <w:rPr>
                <w:rFonts w:cstheme="minorHAnsi"/>
              </w:rPr>
              <w:t xml:space="preserve"> a </w:t>
            </w:r>
            <w:r>
              <w:rPr>
                <w:rFonts w:cstheme="minorHAnsi"/>
              </w:rPr>
              <w:t>management projektu zároveň, tj. vytvoření postupů, které nejvíce napomohou strategii realizace projektu.</w:t>
            </w:r>
          </w:p>
          <w:p w14:paraId="12DFF5AB" w14:textId="75A4646F" w:rsidR="000439A3" w:rsidRDefault="00C77599" w:rsidP="002C1168">
            <w:pPr>
              <w:rPr>
                <w:rFonts w:cstheme="minorHAnsi"/>
              </w:rPr>
            </w:pPr>
            <w:r>
              <w:rPr>
                <w:rFonts w:cstheme="minorHAnsi"/>
              </w:rPr>
              <w:lastRenderedPageBreak/>
              <w:t>Zdokonalení práce týmu</w:t>
            </w:r>
            <w:r w:rsidR="00AE4D7B">
              <w:rPr>
                <w:rFonts w:cstheme="minorHAnsi"/>
              </w:rPr>
              <w:t xml:space="preserve"> a </w:t>
            </w:r>
            <w:r>
              <w:rPr>
                <w:rFonts w:cstheme="minorHAnsi"/>
              </w:rPr>
              <w:t>rozšiřování hranic jak osobního, tak týmového potenciálu.</w:t>
            </w:r>
            <w:r w:rsidR="000439A3">
              <w:rPr>
                <w:rFonts w:cstheme="minorHAnsi"/>
              </w:rPr>
              <w:t>, tj. tvůrčí práce</w:t>
            </w:r>
            <w:r w:rsidR="00F417E6">
              <w:rPr>
                <w:rFonts w:cstheme="minorHAnsi"/>
              </w:rPr>
              <w:t xml:space="preserve"> s </w:t>
            </w:r>
            <w:r w:rsidR="000439A3">
              <w:rPr>
                <w:rFonts w:cstheme="minorHAnsi"/>
              </w:rPr>
              <w:t>konflikty</w:t>
            </w:r>
            <w:r w:rsidR="00AE4D7B">
              <w:rPr>
                <w:rFonts w:cstheme="minorHAnsi"/>
              </w:rPr>
              <w:t xml:space="preserve"> a </w:t>
            </w:r>
            <w:r w:rsidR="000439A3">
              <w:rPr>
                <w:rFonts w:cstheme="minorHAnsi"/>
              </w:rPr>
              <w:t>rozvíjení zvládání stresu</w:t>
            </w:r>
            <w:r w:rsidR="00AE4D7B">
              <w:rPr>
                <w:rFonts w:cstheme="minorHAnsi"/>
              </w:rPr>
              <w:t xml:space="preserve"> a </w:t>
            </w:r>
            <w:r w:rsidR="000439A3">
              <w:rPr>
                <w:rFonts w:cstheme="minorHAnsi"/>
              </w:rPr>
              <w:t>rizika.</w:t>
            </w:r>
            <w:r>
              <w:rPr>
                <w:rFonts w:cstheme="minorHAnsi"/>
              </w:rPr>
              <w:t xml:space="preserve"> </w:t>
            </w:r>
          </w:p>
          <w:p w14:paraId="3167EC4B" w14:textId="33ADC46B" w:rsidR="00DB4BED" w:rsidRDefault="00C77599" w:rsidP="002C1168">
            <w:pPr>
              <w:rPr>
                <w:rFonts w:cstheme="minorHAnsi"/>
              </w:rPr>
            </w:pPr>
            <w:r>
              <w:rPr>
                <w:rFonts w:cstheme="minorHAnsi"/>
              </w:rPr>
              <w:t>Rozšiřování vlastních představ</w:t>
            </w:r>
            <w:r w:rsidR="00AE4D7B">
              <w:rPr>
                <w:rFonts w:cstheme="minorHAnsi"/>
              </w:rPr>
              <w:t xml:space="preserve"> o </w:t>
            </w:r>
            <w:r>
              <w:rPr>
                <w:rFonts w:cstheme="minorHAnsi"/>
              </w:rPr>
              <w:t>sobě, komunitě</w:t>
            </w:r>
            <w:r w:rsidR="00AE4D7B">
              <w:rPr>
                <w:rFonts w:cstheme="minorHAnsi"/>
              </w:rPr>
              <w:t xml:space="preserve"> a o </w:t>
            </w:r>
            <w:r>
              <w:rPr>
                <w:rFonts w:cstheme="minorHAnsi"/>
              </w:rPr>
              <w:t xml:space="preserve">světě. </w:t>
            </w:r>
          </w:p>
          <w:p w14:paraId="514CEC24" w14:textId="77777777" w:rsidR="00C77599" w:rsidRDefault="000439A3" w:rsidP="002C1168">
            <w:pPr>
              <w:rPr>
                <w:rFonts w:cstheme="minorHAnsi"/>
              </w:rPr>
            </w:pPr>
            <w:r>
              <w:rPr>
                <w:rFonts w:cstheme="minorHAnsi"/>
              </w:rPr>
              <w:t>Průběžný monitoring procesu (c</w:t>
            </w:r>
            <w:r w:rsidR="00C77599">
              <w:rPr>
                <w:rFonts w:cstheme="minorHAnsi"/>
              </w:rPr>
              <w:t>vičení 12 kontrolních otázek</w:t>
            </w:r>
            <w:r>
              <w:rPr>
                <w:rFonts w:cstheme="minorHAnsi"/>
              </w:rPr>
              <w:t>).</w:t>
            </w:r>
          </w:p>
          <w:p w14:paraId="7F2D66A4" w14:textId="77777777" w:rsidR="000439A3" w:rsidRDefault="000439A3" w:rsidP="002C1168">
            <w:pPr>
              <w:rPr>
                <w:rFonts w:cstheme="minorHAnsi"/>
              </w:rPr>
            </w:pPr>
            <w:r>
              <w:rPr>
                <w:rFonts w:cstheme="minorHAnsi"/>
              </w:rPr>
              <w:t>Podporující otázky:</w:t>
            </w:r>
          </w:p>
          <w:p w14:paraId="5C81DD2A" w14:textId="77777777" w:rsidR="000439A3" w:rsidRPr="000439A3" w:rsidRDefault="000439A3" w:rsidP="002C1168">
            <w:pPr>
              <w:rPr>
                <w:rFonts w:cstheme="minorHAnsi"/>
                <w:i/>
                <w:iCs/>
              </w:rPr>
            </w:pPr>
            <w:r w:rsidRPr="000439A3">
              <w:rPr>
                <w:rFonts w:cstheme="minorHAnsi"/>
                <w:i/>
                <w:iCs/>
              </w:rPr>
              <w:t>Dodržujeme časový harmonogram?</w:t>
            </w:r>
          </w:p>
          <w:p w14:paraId="6DC465A7" w14:textId="77777777" w:rsidR="000439A3" w:rsidRPr="000439A3" w:rsidRDefault="000439A3" w:rsidP="002C1168">
            <w:pPr>
              <w:rPr>
                <w:rFonts w:cstheme="minorHAnsi"/>
                <w:i/>
                <w:iCs/>
              </w:rPr>
            </w:pPr>
            <w:r w:rsidRPr="000439A3">
              <w:rPr>
                <w:rFonts w:cstheme="minorHAnsi"/>
                <w:i/>
                <w:iCs/>
              </w:rPr>
              <w:t>Daří se nám pokrývat náklady?</w:t>
            </w:r>
          </w:p>
          <w:p w14:paraId="607867AF" w14:textId="77777777" w:rsidR="000439A3" w:rsidRPr="000439A3" w:rsidRDefault="000439A3" w:rsidP="002C1168">
            <w:pPr>
              <w:rPr>
                <w:rFonts w:cstheme="minorHAnsi"/>
                <w:i/>
                <w:iCs/>
              </w:rPr>
            </w:pPr>
            <w:r w:rsidRPr="000439A3">
              <w:rPr>
                <w:rFonts w:cstheme="minorHAnsi"/>
                <w:i/>
                <w:iCs/>
              </w:rPr>
              <w:t>Potřebujeme nějak upravit své plány?</w:t>
            </w:r>
          </w:p>
          <w:p w14:paraId="24E27CA7" w14:textId="77777777" w:rsidR="000439A3" w:rsidRPr="000439A3" w:rsidRDefault="000439A3" w:rsidP="002C1168">
            <w:pPr>
              <w:rPr>
                <w:rFonts w:cstheme="minorHAnsi"/>
                <w:i/>
                <w:iCs/>
              </w:rPr>
            </w:pPr>
            <w:r w:rsidRPr="000439A3">
              <w:rPr>
                <w:rFonts w:cstheme="minorHAnsi"/>
                <w:i/>
                <w:iCs/>
              </w:rPr>
              <w:t>Jak se vypořádáme se stresem?</w:t>
            </w:r>
          </w:p>
          <w:p w14:paraId="722A757E" w14:textId="77777777" w:rsidR="000439A3" w:rsidRPr="000439A3" w:rsidRDefault="000439A3" w:rsidP="002C1168">
            <w:pPr>
              <w:rPr>
                <w:rFonts w:cstheme="minorHAnsi"/>
                <w:i/>
                <w:iCs/>
              </w:rPr>
            </w:pPr>
            <w:r w:rsidRPr="000439A3">
              <w:rPr>
                <w:rFonts w:cstheme="minorHAnsi"/>
                <w:i/>
                <w:iCs/>
              </w:rPr>
              <w:t>Jak minimalizujeme rizika?</w:t>
            </w:r>
          </w:p>
          <w:p w14:paraId="43C5538B" w14:textId="77777777" w:rsidR="000439A3" w:rsidRPr="000439A3" w:rsidRDefault="000439A3" w:rsidP="002C1168">
            <w:pPr>
              <w:rPr>
                <w:rFonts w:cstheme="minorHAnsi"/>
                <w:i/>
                <w:iCs/>
              </w:rPr>
            </w:pPr>
            <w:r w:rsidRPr="000439A3">
              <w:rPr>
                <w:rFonts w:cstheme="minorHAnsi"/>
                <w:i/>
                <w:iCs/>
              </w:rPr>
              <w:t>Realizujeme ještě stále původní sen, nebo jsme byli natolik zaměstnáni, že jsme slepě zamířili naprosto jiným směrem?</w:t>
            </w:r>
          </w:p>
          <w:p w14:paraId="0A036FF9" w14:textId="77777777" w:rsidR="000439A3" w:rsidRDefault="000439A3" w:rsidP="002C1168">
            <w:pPr>
              <w:rPr>
                <w:rFonts w:cstheme="minorHAnsi"/>
                <w:i/>
                <w:iCs/>
              </w:rPr>
            </w:pPr>
            <w:r w:rsidRPr="000439A3">
              <w:rPr>
                <w:rFonts w:cstheme="minorHAnsi"/>
                <w:i/>
                <w:iCs/>
              </w:rPr>
              <w:t>Oslavujeme dostatečně?</w:t>
            </w:r>
          </w:p>
          <w:p w14:paraId="21898872" w14:textId="77777777" w:rsidR="00C34DAA" w:rsidRDefault="00C34DAA" w:rsidP="002C1168">
            <w:pPr>
              <w:rPr>
                <w:rFonts w:cstheme="minorHAnsi"/>
                <w:i/>
                <w:iCs/>
              </w:rPr>
            </w:pPr>
          </w:p>
          <w:p w14:paraId="02A4F838" w14:textId="77777777" w:rsidR="00C34DAA" w:rsidRPr="00FE4A22" w:rsidRDefault="00C34DAA" w:rsidP="002C1168">
            <w:pPr>
              <w:rPr>
                <w:rFonts w:cstheme="minorHAnsi"/>
                <w:i/>
                <w:iCs/>
              </w:rPr>
            </w:pPr>
            <w:r w:rsidRPr="00FE4A22">
              <w:rPr>
                <w:rFonts w:cstheme="minorHAnsi"/>
                <w:i/>
                <w:iCs/>
              </w:rPr>
              <w:t>Konkrétní příklad:</w:t>
            </w:r>
          </w:p>
          <w:p w14:paraId="0711EBDA" w14:textId="0A4C2273" w:rsidR="00C34DAA" w:rsidRDefault="00C34DAA" w:rsidP="002C1168">
            <w:pPr>
              <w:rPr>
                <w:rFonts w:cstheme="minorHAnsi"/>
              </w:rPr>
            </w:pPr>
            <w:r>
              <w:rPr>
                <w:rFonts w:cstheme="minorHAnsi"/>
              </w:rPr>
              <w:t xml:space="preserve">Jednotlivé úkoly, které jsme si naplánovali a rozdělili mezi sebe se nám daří splnit, i když s menším časovým zpožděním. Dobře jsme se vypořádali i s náklady na celou akci – uspořádali jsme mezi sebou sbírku a také jsme některé materiály dostali darem. Zatím nebylo nijak třeba upravovat plány, protože jsme si jednotlivé úkoly rozdělili na malé, splnitelné části. Ve stresujících situacích jsem se vzájemně dovedli podpořit, popř. jsme využili podporu vyučujícího, pokud jsme si s něčím nevěděli rady. Z každého splněného úkolu máme radost. </w:t>
            </w:r>
            <w:r w:rsidR="00FE4A22">
              <w:rPr>
                <w:rFonts w:cstheme="minorHAnsi"/>
              </w:rPr>
              <w:t>Protože jsme měli konkrétní představu našeho projektu, neodbočili jsme z něj jiným směrem a zůstal zachován v původní podobě.</w:t>
            </w:r>
          </w:p>
        </w:tc>
      </w:tr>
      <w:tr w:rsidR="00DB4BED" w14:paraId="49BC2907" w14:textId="77777777" w:rsidTr="00DF6D63">
        <w:tc>
          <w:tcPr>
            <w:tcW w:w="1379" w:type="dxa"/>
          </w:tcPr>
          <w:p w14:paraId="50FE59FC" w14:textId="3C0D48A4" w:rsidR="00DB4BED" w:rsidRDefault="00DB4BED" w:rsidP="002C1168">
            <w:pPr>
              <w:rPr>
                <w:rFonts w:cstheme="minorHAnsi"/>
              </w:rPr>
            </w:pPr>
            <w:r>
              <w:rPr>
                <w:rFonts w:cstheme="minorHAnsi"/>
              </w:rPr>
              <w:lastRenderedPageBreak/>
              <w:t>Oslavování</w:t>
            </w:r>
          </w:p>
        </w:tc>
        <w:tc>
          <w:tcPr>
            <w:tcW w:w="7681" w:type="dxa"/>
          </w:tcPr>
          <w:p w14:paraId="1D64787B" w14:textId="2358AD0D" w:rsidR="005E2CE9" w:rsidRDefault="005E2CE9" w:rsidP="002C1168">
            <w:pPr>
              <w:rPr>
                <w:rFonts w:cstheme="minorHAnsi"/>
              </w:rPr>
            </w:pPr>
            <w:r>
              <w:rPr>
                <w:rFonts w:cstheme="minorHAnsi"/>
              </w:rPr>
              <w:t>Reflexe, rozjímání, vděčnost</w:t>
            </w:r>
            <w:r w:rsidR="00AE4D7B">
              <w:rPr>
                <w:rFonts w:cstheme="minorHAnsi"/>
              </w:rPr>
              <w:t xml:space="preserve"> a </w:t>
            </w:r>
            <w:r>
              <w:rPr>
                <w:rFonts w:cstheme="minorHAnsi"/>
              </w:rPr>
              <w:t>pokora.</w:t>
            </w:r>
          </w:p>
          <w:p w14:paraId="2328BAAB" w14:textId="6C57402A" w:rsidR="005E2CE9" w:rsidRDefault="005E2CE9" w:rsidP="002C1168">
            <w:pPr>
              <w:rPr>
                <w:rFonts w:cstheme="minorHAnsi"/>
              </w:rPr>
            </w:pPr>
            <w:r>
              <w:rPr>
                <w:rFonts w:cstheme="minorHAnsi"/>
              </w:rPr>
              <w:t>Tvoří 25 % energie</w:t>
            </w:r>
            <w:r w:rsidR="00AE4D7B">
              <w:rPr>
                <w:rFonts w:cstheme="minorHAnsi"/>
              </w:rPr>
              <w:t xml:space="preserve"> a </w:t>
            </w:r>
            <w:r>
              <w:rPr>
                <w:rFonts w:cstheme="minorHAnsi"/>
              </w:rPr>
              <w:t>zdrojů investovaných do projektů Dragon Dreaming</w:t>
            </w:r>
            <w:r w:rsidR="004D0915">
              <w:rPr>
                <w:rFonts w:cstheme="minorHAnsi"/>
              </w:rPr>
              <w:t>.</w:t>
            </w:r>
          </w:p>
          <w:p w14:paraId="4725322C" w14:textId="0B9240BF" w:rsidR="004D0915" w:rsidRDefault="004D0915" w:rsidP="002C1168">
            <w:pPr>
              <w:rPr>
                <w:rFonts w:cstheme="minorHAnsi"/>
              </w:rPr>
            </w:pPr>
            <w:r>
              <w:rPr>
                <w:rFonts w:cstheme="minorHAnsi"/>
              </w:rPr>
              <w:t>Propojuje etapu realizace projektu</w:t>
            </w:r>
            <w:r w:rsidR="00F417E6">
              <w:rPr>
                <w:rFonts w:cstheme="minorHAnsi"/>
              </w:rPr>
              <w:t xml:space="preserve"> s </w:t>
            </w:r>
            <w:r>
              <w:rPr>
                <w:rFonts w:cstheme="minorHAnsi"/>
              </w:rPr>
              <w:t>jeho počátečními vizemi</w:t>
            </w:r>
            <w:r w:rsidR="00AE4D7B">
              <w:rPr>
                <w:rFonts w:cstheme="minorHAnsi"/>
              </w:rPr>
              <w:t xml:space="preserve"> a </w:t>
            </w:r>
            <w:r>
              <w:rPr>
                <w:rFonts w:cstheme="minorHAnsi"/>
              </w:rPr>
              <w:t>umožňuje poznat, jakým způsobem realizovaný projekt vnáší do našeho života smysl</w:t>
            </w:r>
            <w:r w:rsidR="00D947D5">
              <w:rPr>
                <w:rFonts w:cstheme="minorHAnsi"/>
              </w:rPr>
              <w:t>,</w:t>
            </w:r>
            <w:r w:rsidR="00AE4D7B">
              <w:rPr>
                <w:rFonts w:cstheme="minorHAnsi"/>
              </w:rPr>
              <w:t xml:space="preserve"> a </w:t>
            </w:r>
            <w:r w:rsidR="00D947D5">
              <w:rPr>
                <w:rFonts w:cstheme="minorHAnsi"/>
              </w:rPr>
              <w:t>také umožňuje snít nové sny.</w:t>
            </w:r>
          </w:p>
          <w:p w14:paraId="11F8D555" w14:textId="77777777" w:rsidR="00DB4BED" w:rsidRDefault="00C77599" w:rsidP="002C1168">
            <w:pPr>
              <w:rPr>
                <w:rFonts w:cstheme="minorHAnsi"/>
              </w:rPr>
            </w:pPr>
            <w:r>
              <w:rPr>
                <w:rFonts w:cstheme="minorHAnsi"/>
              </w:rPr>
              <w:t>Neexistují chyby, jen učení.</w:t>
            </w:r>
          </w:p>
          <w:p w14:paraId="0C6B8BE1" w14:textId="1AA1C189" w:rsidR="004D0915" w:rsidRDefault="004D0915" w:rsidP="002C1168">
            <w:pPr>
              <w:rPr>
                <w:rFonts w:cstheme="minorHAnsi"/>
              </w:rPr>
            </w:pPr>
            <w:r>
              <w:rPr>
                <w:rFonts w:cstheme="minorHAnsi"/>
              </w:rPr>
              <w:t>Ideální je, pokud všechna projektová setkání začínají oslavou (může se vytvořit</w:t>
            </w:r>
            <w:r w:rsidR="00AE4D7B">
              <w:rPr>
                <w:rFonts w:cstheme="minorHAnsi"/>
              </w:rPr>
              <w:t xml:space="preserve"> i </w:t>
            </w:r>
            <w:r>
              <w:rPr>
                <w:rFonts w:cstheme="minorHAnsi"/>
              </w:rPr>
              <w:t>speciální tým věnující se Oslavování</w:t>
            </w:r>
            <w:r w:rsidR="00AE4D7B">
              <w:rPr>
                <w:rFonts w:cstheme="minorHAnsi"/>
              </w:rPr>
              <w:t xml:space="preserve"> v </w:t>
            </w:r>
            <w:r>
              <w:rPr>
                <w:rFonts w:cstheme="minorHAnsi"/>
              </w:rPr>
              <w:t>průběhu celého projektu).</w:t>
            </w:r>
          </w:p>
          <w:p w14:paraId="556CAE7D" w14:textId="22919344" w:rsidR="00D947D5" w:rsidRDefault="00D947D5" w:rsidP="002C1168">
            <w:pPr>
              <w:rPr>
                <w:rFonts w:cstheme="minorHAnsi"/>
              </w:rPr>
            </w:pPr>
            <w:r>
              <w:rPr>
                <w:rFonts w:cstheme="minorHAnsi"/>
              </w:rPr>
              <w:t>Generující otázky:</w:t>
            </w:r>
          </w:p>
          <w:p w14:paraId="43266D3D" w14:textId="77777777" w:rsidR="00D947D5" w:rsidRPr="00D947D5" w:rsidRDefault="00D947D5" w:rsidP="002C1168">
            <w:pPr>
              <w:rPr>
                <w:rFonts w:cstheme="minorHAnsi"/>
                <w:i/>
                <w:iCs/>
              </w:rPr>
            </w:pPr>
            <w:r w:rsidRPr="00D947D5">
              <w:rPr>
                <w:rFonts w:cstheme="minorHAnsi"/>
                <w:i/>
                <w:iCs/>
              </w:rPr>
              <w:t>Když jsme teď všechno dokončili, co bychom udělali jinak, kdybychom se do stejného projektu pouštěli znovu?</w:t>
            </w:r>
          </w:p>
          <w:p w14:paraId="7D17F3A5" w14:textId="184F2FA1" w:rsidR="00D947D5" w:rsidRPr="00D947D5" w:rsidRDefault="00D947D5" w:rsidP="002C1168">
            <w:pPr>
              <w:rPr>
                <w:rFonts w:cstheme="minorHAnsi"/>
                <w:i/>
                <w:iCs/>
              </w:rPr>
            </w:pPr>
            <w:r w:rsidRPr="00D947D5">
              <w:rPr>
                <w:rFonts w:cstheme="minorHAnsi"/>
                <w:i/>
                <w:iCs/>
              </w:rPr>
              <w:t>Co se nám na projektu líbilo nejvíc</w:t>
            </w:r>
            <w:r w:rsidR="00AE4D7B">
              <w:rPr>
                <w:rFonts w:cstheme="minorHAnsi"/>
                <w:i/>
                <w:iCs/>
              </w:rPr>
              <w:t xml:space="preserve"> a </w:t>
            </w:r>
            <w:r w:rsidRPr="00D947D5">
              <w:rPr>
                <w:rFonts w:cstheme="minorHAnsi"/>
                <w:i/>
                <w:iCs/>
              </w:rPr>
              <w:t>mohli bychom to využít</w:t>
            </w:r>
            <w:r w:rsidR="00AE4D7B">
              <w:rPr>
                <w:rFonts w:cstheme="minorHAnsi"/>
                <w:i/>
                <w:iCs/>
              </w:rPr>
              <w:t xml:space="preserve"> v </w:t>
            </w:r>
            <w:r w:rsidRPr="00D947D5">
              <w:rPr>
                <w:rFonts w:cstheme="minorHAnsi"/>
                <w:i/>
                <w:iCs/>
              </w:rPr>
              <w:t>jakémkoliv jiném projektu?</w:t>
            </w:r>
          </w:p>
          <w:p w14:paraId="0E03A34A" w14:textId="77777777" w:rsidR="00D947D5" w:rsidRDefault="00D947D5" w:rsidP="002C1168">
            <w:pPr>
              <w:rPr>
                <w:rFonts w:cstheme="minorHAnsi"/>
                <w:i/>
                <w:iCs/>
              </w:rPr>
            </w:pPr>
            <w:r w:rsidRPr="00D947D5">
              <w:rPr>
                <w:rFonts w:cstheme="minorHAnsi"/>
                <w:i/>
                <w:iCs/>
              </w:rPr>
              <w:t>Čím projekt vedl</w:t>
            </w:r>
            <w:r w:rsidR="00F417E6">
              <w:rPr>
                <w:rFonts w:cstheme="minorHAnsi"/>
                <w:i/>
                <w:iCs/>
              </w:rPr>
              <w:t xml:space="preserve"> k </w:t>
            </w:r>
            <w:r w:rsidRPr="00D947D5">
              <w:rPr>
                <w:rFonts w:cstheme="minorHAnsi"/>
                <w:i/>
                <w:iCs/>
              </w:rPr>
              <w:t>našemu skutečnému osobnímu růstu,</w:t>
            </w:r>
            <w:r w:rsidR="00F417E6">
              <w:rPr>
                <w:rFonts w:cstheme="minorHAnsi"/>
                <w:i/>
                <w:iCs/>
              </w:rPr>
              <w:t xml:space="preserve"> k </w:t>
            </w:r>
            <w:r w:rsidRPr="00D947D5">
              <w:rPr>
                <w:rFonts w:cstheme="minorHAnsi"/>
                <w:i/>
                <w:iCs/>
              </w:rPr>
              <w:t>posilování našich komunit, jak přispěl</w:t>
            </w:r>
            <w:r w:rsidR="00F417E6">
              <w:rPr>
                <w:rFonts w:cstheme="minorHAnsi"/>
                <w:i/>
                <w:iCs/>
              </w:rPr>
              <w:t xml:space="preserve"> k </w:t>
            </w:r>
            <w:r w:rsidRPr="00D947D5">
              <w:rPr>
                <w:rFonts w:cstheme="minorHAnsi"/>
                <w:i/>
                <w:iCs/>
              </w:rPr>
              <w:t>rozkvětu všeho živého na Zemi?</w:t>
            </w:r>
          </w:p>
          <w:p w14:paraId="4A821A59" w14:textId="77777777" w:rsidR="00FE4A22" w:rsidRDefault="00FE4A22" w:rsidP="002C1168">
            <w:pPr>
              <w:rPr>
                <w:rFonts w:cstheme="minorHAnsi"/>
                <w:i/>
                <w:iCs/>
              </w:rPr>
            </w:pPr>
          </w:p>
          <w:p w14:paraId="4FB09D39" w14:textId="4919DCE5" w:rsidR="00FE4A22" w:rsidRPr="003E5ACC" w:rsidRDefault="00FE4A22" w:rsidP="002C1168">
            <w:pPr>
              <w:rPr>
                <w:rFonts w:cstheme="minorHAnsi"/>
                <w:i/>
                <w:iCs/>
              </w:rPr>
            </w:pPr>
            <w:r w:rsidRPr="003E5ACC">
              <w:rPr>
                <w:rFonts w:cstheme="minorHAnsi"/>
                <w:i/>
                <w:iCs/>
              </w:rPr>
              <w:t>Konkrétní příklad:</w:t>
            </w:r>
          </w:p>
          <w:p w14:paraId="003C16F6" w14:textId="61A4EB1A" w:rsidR="003E5ACC" w:rsidRPr="003E5ACC" w:rsidRDefault="003E5ACC" w:rsidP="002C1168">
            <w:pPr>
              <w:rPr>
                <w:rFonts w:cstheme="minorHAnsi"/>
              </w:rPr>
            </w:pPr>
            <w:r w:rsidRPr="003E5ACC">
              <w:rPr>
                <w:rFonts w:cstheme="minorHAnsi"/>
              </w:rPr>
              <w:t>Hotový projekt jsme společně oslavili po výletě a reflektovali jsme, co bychom udělali příště jinak a na co můžeme v budoucnu navázat. Naše spolupráce se nám líbili a šli bychom do toho znovu.</w:t>
            </w:r>
          </w:p>
          <w:p w14:paraId="48CF09EA" w14:textId="4EB6A3A4" w:rsidR="00FE4A22" w:rsidRDefault="00FE4A22" w:rsidP="002C1168">
            <w:pPr>
              <w:rPr>
                <w:rFonts w:cstheme="minorHAnsi"/>
              </w:rPr>
            </w:pPr>
          </w:p>
        </w:tc>
      </w:tr>
    </w:tbl>
    <w:p w14:paraId="57334F79" w14:textId="59278055" w:rsidR="00DB4BED" w:rsidRDefault="00DB4BED" w:rsidP="002C1168">
      <w:pPr>
        <w:rPr>
          <w:rFonts w:cstheme="minorHAnsi"/>
        </w:rPr>
      </w:pPr>
    </w:p>
    <w:p w14:paraId="5B733330" w14:textId="14DA8EF6" w:rsidR="003E5ACC" w:rsidRDefault="003E5ACC" w:rsidP="002C1168">
      <w:pPr>
        <w:rPr>
          <w:rFonts w:cstheme="minorHAnsi"/>
        </w:rPr>
      </w:pPr>
    </w:p>
    <w:p w14:paraId="1FAB3CF3" w14:textId="074DF7FE" w:rsidR="00BF5AFF" w:rsidRDefault="00BF5AFF" w:rsidP="002C1168">
      <w:pPr>
        <w:rPr>
          <w:rFonts w:cstheme="minorHAnsi"/>
        </w:rPr>
      </w:pPr>
    </w:p>
    <w:p w14:paraId="552F8A36" w14:textId="77777777" w:rsidR="00BF5AFF" w:rsidRPr="00B90519" w:rsidRDefault="00BF5AFF" w:rsidP="002C1168">
      <w:pPr>
        <w:rPr>
          <w:rFonts w:cstheme="minorHAnsi"/>
        </w:rPr>
      </w:pPr>
    </w:p>
    <w:p w14:paraId="6F8FAF07" w14:textId="0B9E0516" w:rsidR="00281F6B" w:rsidRPr="00B90519" w:rsidRDefault="00281F6B" w:rsidP="002C1168">
      <w:pPr>
        <w:rPr>
          <w:rFonts w:eastAsiaTheme="majorEastAsia" w:cstheme="minorHAnsi"/>
          <w:b/>
          <w:bCs/>
        </w:rPr>
      </w:pPr>
      <w:r w:rsidRPr="00B90519">
        <w:rPr>
          <w:rFonts w:eastAsiaTheme="majorEastAsia" w:cstheme="minorHAnsi"/>
          <w:b/>
          <w:bCs/>
        </w:rPr>
        <w:lastRenderedPageBreak/>
        <w:t>Role ve výuce</w:t>
      </w:r>
      <w:r w:rsidR="00AE4D7B">
        <w:rPr>
          <w:rFonts w:eastAsiaTheme="majorEastAsia" w:cstheme="minorHAnsi"/>
          <w:b/>
          <w:bCs/>
        </w:rPr>
        <w:t xml:space="preserve"> v </w:t>
      </w:r>
      <w:r w:rsidRPr="00B90519">
        <w:rPr>
          <w:rFonts w:eastAsiaTheme="majorEastAsia" w:cstheme="minorHAnsi"/>
          <w:b/>
          <w:bCs/>
        </w:rPr>
        <w:t>projektech</w:t>
      </w:r>
    </w:p>
    <w:p w14:paraId="4791F454" w14:textId="77777777" w:rsidR="0049044D" w:rsidRDefault="00281F6B" w:rsidP="002C1168">
      <w:pPr>
        <w:rPr>
          <w:rFonts w:cstheme="minorHAnsi"/>
        </w:rPr>
      </w:pPr>
      <w:r w:rsidRPr="00B90519">
        <w:rPr>
          <w:rFonts w:cstheme="minorHAnsi"/>
        </w:rPr>
        <w:t>V našem pojetí</w:t>
      </w:r>
      <w:r w:rsidR="00AE4D7B">
        <w:rPr>
          <w:rFonts w:cstheme="minorHAnsi"/>
        </w:rPr>
        <w:t> </w:t>
      </w:r>
      <w:r w:rsidRPr="00B90519">
        <w:rPr>
          <w:rFonts w:cstheme="minorHAnsi"/>
        </w:rPr>
        <w:t xml:space="preserve">řízení projektů můžeme vidět tři základní aktéry: </w:t>
      </w:r>
    </w:p>
    <w:p w14:paraId="7E3FEBAE" w14:textId="1368A474" w:rsidR="0049044D" w:rsidRDefault="0049044D" w:rsidP="002C1168">
      <w:pPr>
        <w:rPr>
          <w:rFonts w:cstheme="minorHAnsi"/>
          <w:b/>
          <w:bCs/>
        </w:rPr>
      </w:pPr>
      <w:r>
        <w:rPr>
          <w:rFonts w:cstheme="minorHAnsi"/>
          <w:b/>
          <w:bCs/>
        </w:rPr>
        <w:t>v</w:t>
      </w:r>
      <w:r w:rsidR="00342824">
        <w:rPr>
          <w:rFonts w:cstheme="minorHAnsi"/>
          <w:b/>
          <w:bCs/>
        </w:rPr>
        <w:t>yučující</w:t>
      </w:r>
      <w:r>
        <w:rPr>
          <w:rFonts w:cstheme="minorHAnsi"/>
          <w:b/>
          <w:bCs/>
        </w:rPr>
        <w:t xml:space="preserve"> = </w:t>
      </w:r>
      <w:r w:rsidRPr="00B90519">
        <w:rPr>
          <w:rFonts w:cstheme="minorHAnsi"/>
        </w:rPr>
        <w:t>rol</w:t>
      </w:r>
      <w:r>
        <w:rPr>
          <w:rFonts w:cstheme="minorHAnsi"/>
        </w:rPr>
        <w:t>e</w:t>
      </w:r>
      <w:r w:rsidRPr="00B90519">
        <w:rPr>
          <w:rFonts w:cstheme="minorHAnsi"/>
        </w:rPr>
        <w:t xml:space="preserve"> manažera por</w:t>
      </w:r>
      <w:r>
        <w:rPr>
          <w:rFonts w:cstheme="minorHAnsi"/>
        </w:rPr>
        <w:t>t</w:t>
      </w:r>
      <w:r w:rsidRPr="00B90519">
        <w:rPr>
          <w:rFonts w:cstheme="minorHAnsi"/>
        </w:rPr>
        <w:t>folia projektů, je pomocnou silou dle potřeb řešitelů projektu.</w:t>
      </w:r>
    </w:p>
    <w:p w14:paraId="0DCD4264" w14:textId="2E7BDA11" w:rsidR="0049044D" w:rsidRDefault="00281F6B" w:rsidP="002C1168">
      <w:pPr>
        <w:rPr>
          <w:rFonts w:cstheme="minorHAnsi"/>
        </w:rPr>
      </w:pPr>
      <w:r w:rsidRPr="00B90519">
        <w:rPr>
          <w:rFonts w:cstheme="minorHAnsi"/>
          <w:b/>
          <w:bCs/>
        </w:rPr>
        <w:t>žák</w:t>
      </w:r>
      <w:r w:rsidR="00AE4D7B">
        <w:rPr>
          <w:rFonts w:cstheme="minorHAnsi"/>
        </w:rPr>
        <w:t xml:space="preserve"> </w:t>
      </w:r>
      <w:r w:rsidR="0049044D">
        <w:rPr>
          <w:rFonts w:cstheme="minorHAnsi"/>
        </w:rPr>
        <w:t>= projektový manažer, člen projektového týmu</w:t>
      </w:r>
    </w:p>
    <w:p w14:paraId="763A94F4" w14:textId="11BA4821" w:rsidR="00281F6B" w:rsidRDefault="00281F6B" w:rsidP="002C1168">
      <w:pPr>
        <w:rPr>
          <w:rFonts w:cstheme="minorHAnsi"/>
        </w:rPr>
      </w:pPr>
      <w:r w:rsidRPr="00B90519">
        <w:rPr>
          <w:rFonts w:cstheme="minorHAnsi"/>
          <w:b/>
          <w:bCs/>
        </w:rPr>
        <w:t>zadavatel</w:t>
      </w:r>
      <w:r w:rsidR="001A63F4">
        <w:rPr>
          <w:rFonts w:cstheme="minorHAnsi"/>
        </w:rPr>
        <w:t xml:space="preserve"> = zhodnotí projekt, zda má pro něj smysl (rodič, třída, vnější cílová skupina…), v projektu mohou fungovat i jako pomocníci</w:t>
      </w:r>
    </w:p>
    <w:p w14:paraId="103F5DDE" w14:textId="3F497A77" w:rsidR="00281F6B" w:rsidRPr="004B4989" w:rsidRDefault="00946A5E" w:rsidP="002C1168">
      <w:pPr>
        <w:rPr>
          <w:rFonts w:cstheme="minorHAnsi"/>
          <w:b/>
          <w:bCs/>
        </w:rPr>
      </w:pPr>
      <w:r w:rsidRPr="004B4989">
        <w:rPr>
          <w:rFonts w:cstheme="minorHAnsi"/>
          <w:b/>
          <w:bCs/>
        </w:rPr>
        <w:t>Logický rámec projektu</w:t>
      </w:r>
    </w:p>
    <w:p w14:paraId="38A18725" w14:textId="658C0CD7" w:rsidR="00CD1E7A" w:rsidRDefault="004B4989" w:rsidP="004B4989">
      <w:pPr>
        <w:rPr>
          <w:rFonts w:cstheme="minorHAnsi"/>
        </w:rPr>
      </w:pPr>
      <w:r w:rsidRPr="004B4989">
        <w:rPr>
          <w:rFonts w:cstheme="minorHAnsi"/>
        </w:rPr>
        <w:t xml:space="preserve">Podrobně popsán logický rámec projektu je uveden ve výukovém programu Kreativní řešení problémů 2. </w:t>
      </w:r>
    </w:p>
    <w:p w14:paraId="2EA90334" w14:textId="4B878D63" w:rsidR="006E6796" w:rsidRPr="009B6D11" w:rsidRDefault="003C54A6" w:rsidP="002C1168">
      <w:pPr>
        <w:rPr>
          <w:rFonts w:cstheme="minorHAnsi"/>
          <w:b/>
          <w:bCs/>
          <w:iCs/>
        </w:rPr>
      </w:pPr>
      <w:r w:rsidRPr="006F37B0">
        <w:rPr>
          <w:rFonts w:cstheme="minorHAnsi"/>
          <w:b/>
          <w:bCs/>
          <w:iCs/>
        </w:rPr>
        <w:t>Předpoklady pro realizaci programu</w:t>
      </w:r>
    </w:p>
    <w:p w14:paraId="0452903D" w14:textId="7E04445D" w:rsidR="004B3B8B" w:rsidRPr="006B1F25" w:rsidRDefault="006B1F25" w:rsidP="00CC4B10">
      <w:pPr>
        <w:autoSpaceDE w:val="0"/>
        <w:autoSpaceDN w:val="0"/>
        <w:adjustRightInd w:val="0"/>
        <w:spacing w:after="0"/>
        <w:rPr>
          <w:rFonts w:ascii="Calibri" w:hAnsi="Calibri" w:cs="Calibri"/>
          <w:lang w:bidi="he-IL"/>
        </w:rPr>
      </w:pPr>
      <w:r w:rsidRPr="006B1F25">
        <w:rPr>
          <w:rFonts w:ascii="Calibri" w:hAnsi="Calibri" w:cs="Calibri"/>
          <w:lang w:bidi="he-IL"/>
        </w:rPr>
        <w:t xml:space="preserve">Předpoklady vyučujícího: </w:t>
      </w:r>
    </w:p>
    <w:p w14:paraId="2D2AAA81" w14:textId="21245FD4" w:rsidR="004B3B8B" w:rsidRDefault="004B3B8B" w:rsidP="00CC4B10">
      <w:pPr>
        <w:autoSpaceDE w:val="0"/>
        <w:autoSpaceDN w:val="0"/>
        <w:adjustRightInd w:val="0"/>
        <w:spacing w:after="0"/>
        <w:rPr>
          <w:rFonts w:ascii="Calibri" w:hAnsi="Calibri" w:cs="Calibri"/>
          <w:color w:val="000000"/>
          <w:lang w:bidi="he-IL"/>
        </w:rPr>
      </w:pPr>
      <w:r>
        <w:rPr>
          <w:rFonts w:ascii="Calibri" w:hAnsi="Calibri" w:cs="Calibri"/>
          <w:color w:val="000000"/>
          <w:lang w:bidi="he-IL"/>
        </w:rPr>
        <w:t>-</w:t>
      </w:r>
      <w:r w:rsidR="003C54A6" w:rsidRPr="003C54A6">
        <w:rPr>
          <w:rFonts w:ascii="Calibri" w:hAnsi="Calibri" w:cs="Calibri"/>
          <w:color w:val="000000"/>
          <w:lang w:bidi="he-IL"/>
        </w:rPr>
        <w:t xml:space="preserve"> </w:t>
      </w:r>
      <w:r w:rsidR="006B1F25" w:rsidRPr="006B1F25">
        <w:rPr>
          <w:rFonts w:ascii="Calibri" w:hAnsi="Calibri" w:cs="Calibri"/>
          <w:lang w:bidi="he-IL"/>
        </w:rPr>
        <w:t>umět pracovat s výpočetní technikou</w:t>
      </w:r>
      <w:r w:rsidRPr="006B1F25">
        <w:rPr>
          <w:rFonts w:ascii="Calibri" w:hAnsi="Calibri" w:cs="Calibri"/>
          <w:lang w:bidi="he-IL"/>
        </w:rPr>
        <w:t xml:space="preserve"> </w:t>
      </w:r>
      <w:r>
        <w:rPr>
          <w:rFonts w:ascii="Calibri" w:hAnsi="Calibri" w:cs="Calibri"/>
          <w:color w:val="000000"/>
          <w:lang w:bidi="he-IL"/>
        </w:rPr>
        <w:t>(</w:t>
      </w:r>
      <w:r w:rsidR="00CC4B10">
        <w:rPr>
          <w:rFonts w:ascii="Calibri" w:hAnsi="Calibri" w:cs="Calibri"/>
          <w:color w:val="000000"/>
          <w:lang w:bidi="he-IL"/>
        </w:rPr>
        <w:t>PowerPoint</w:t>
      </w:r>
      <w:r w:rsidR="00AE4D7B">
        <w:rPr>
          <w:rFonts w:ascii="Calibri" w:hAnsi="Calibri" w:cs="Calibri"/>
          <w:color w:val="000000"/>
          <w:lang w:bidi="he-IL"/>
        </w:rPr>
        <w:t xml:space="preserve"> a </w:t>
      </w:r>
      <w:proofErr w:type="spellStart"/>
      <w:r w:rsidR="000C2BB0">
        <w:rPr>
          <w:rFonts w:ascii="Calibri" w:hAnsi="Calibri" w:cs="Calibri"/>
          <w:color w:val="000000"/>
          <w:lang w:bidi="he-IL"/>
        </w:rPr>
        <w:t>OpenShot</w:t>
      </w:r>
      <w:proofErr w:type="spellEnd"/>
      <w:r w:rsidR="000C2BB0">
        <w:rPr>
          <w:rFonts w:ascii="Calibri" w:hAnsi="Calibri" w:cs="Calibri"/>
          <w:color w:val="000000"/>
          <w:lang w:bidi="he-IL"/>
        </w:rPr>
        <w:t xml:space="preserve"> Video Editor</w:t>
      </w:r>
      <w:r>
        <w:rPr>
          <w:rFonts w:ascii="Calibri" w:hAnsi="Calibri" w:cs="Calibri"/>
          <w:color w:val="000000"/>
          <w:lang w:bidi="he-IL"/>
        </w:rPr>
        <w:t>), mít znalosti z oblasti tvorby prezentace</w:t>
      </w:r>
    </w:p>
    <w:p w14:paraId="546C1D74" w14:textId="77777777" w:rsidR="004B3B8B" w:rsidRDefault="004B3B8B" w:rsidP="00CC4B10">
      <w:pPr>
        <w:autoSpaceDE w:val="0"/>
        <w:autoSpaceDN w:val="0"/>
        <w:adjustRightInd w:val="0"/>
        <w:spacing w:after="0"/>
        <w:rPr>
          <w:rFonts w:ascii="Calibri" w:hAnsi="Calibri" w:cs="Calibri"/>
          <w:color w:val="000000"/>
          <w:lang w:bidi="he-IL"/>
        </w:rPr>
      </w:pPr>
      <w:r>
        <w:rPr>
          <w:rFonts w:ascii="Calibri" w:hAnsi="Calibri" w:cs="Calibri"/>
          <w:color w:val="000000"/>
          <w:lang w:bidi="he-IL"/>
        </w:rPr>
        <w:t>- znalosti z oblasti správného prezentování</w:t>
      </w:r>
    </w:p>
    <w:p w14:paraId="15EB33B3" w14:textId="682FFDCB" w:rsidR="003C54A6" w:rsidRDefault="004B3B8B" w:rsidP="00CC4B10">
      <w:pPr>
        <w:autoSpaceDE w:val="0"/>
        <w:autoSpaceDN w:val="0"/>
        <w:adjustRightInd w:val="0"/>
        <w:spacing w:after="0"/>
        <w:rPr>
          <w:rFonts w:ascii="Calibri" w:hAnsi="Calibri" w:cs="Calibri"/>
          <w:color w:val="000000"/>
          <w:lang w:bidi="he-IL"/>
        </w:rPr>
      </w:pPr>
      <w:r>
        <w:rPr>
          <w:rFonts w:ascii="Calibri" w:hAnsi="Calibri" w:cs="Calibri"/>
          <w:color w:val="000000"/>
          <w:lang w:bidi="he-IL"/>
        </w:rPr>
        <w:t xml:space="preserve">- znalosti z oblasti metodiky řízení projektů </w:t>
      </w:r>
    </w:p>
    <w:p w14:paraId="14285686" w14:textId="5C7C06CE" w:rsidR="004B3B8B" w:rsidRDefault="006B1F25" w:rsidP="00CC4B10">
      <w:pPr>
        <w:autoSpaceDE w:val="0"/>
        <w:autoSpaceDN w:val="0"/>
        <w:adjustRightInd w:val="0"/>
        <w:spacing w:after="0"/>
        <w:rPr>
          <w:rFonts w:ascii="Calibri" w:hAnsi="Calibri" w:cs="Calibri"/>
          <w:sz w:val="24"/>
          <w:szCs w:val="24"/>
          <w:lang w:bidi="he-IL"/>
        </w:rPr>
      </w:pPr>
      <w:r>
        <w:rPr>
          <w:rFonts w:ascii="Calibri" w:hAnsi="Calibri" w:cs="Calibri"/>
          <w:sz w:val="24"/>
          <w:szCs w:val="24"/>
          <w:lang w:bidi="he-IL"/>
        </w:rPr>
        <w:br/>
        <w:t>Zajištění pomůcek k úspěšné realizaci VP:</w:t>
      </w:r>
    </w:p>
    <w:p w14:paraId="1D1DF5BD" w14:textId="77777777" w:rsidR="006B1F25" w:rsidRPr="003C54A6" w:rsidRDefault="006B1F25" w:rsidP="00CC4B10">
      <w:pPr>
        <w:autoSpaceDE w:val="0"/>
        <w:autoSpaceDN w:val="0"/>
        <w:adjustRightInd w:val="0"/>
        <w:spacing w:after="0"/>
        <w:rPr>
          <w:rFonts w:ascii="Calibri" w:hAnsi="Calibri" w:cs="Calibri"/>
          <w:sz w:val="24"/>
          <w:szCs w:val="24"/>
          <w:lang w:bidi="he-IL"/>
        </w:rPr>
      </w:pPr>
    </w:p>
    <w:p w14:paraId="182F1301" w14:textId="1D2CA4F6" w:rsidR="004B3B8B" w:rsidRDefault="004B3B8B" w:rsidP="002C1168">
      <w:pPr>
        <w:rPr>
          <w:rFonts w:ascii="Calibri" w:hAnsi="Calibri" w:cs="Calibri"/>
          <w:lang w:bidi="he-IL"/>
        </w:rPr>
      </w:pPr>
      <w:r>
        <w:rPr>
          <w:rFonts w:ascii="Calibri" w:hAnsi="Calibri" w:cs="Calibri"/>
          <w:lang w:bidi="he-IL"/>
        </w:rPr>
        <w:t>-</w:t>
      </w:r>
      <w:r w:rsidR="003C54A6" w:rsidRPr="003C54A6">
        <w:rPr>
          <w:rFonts w:ascii="Calibri" w:hAnsi="Calibri" w:cs="Calibri"/>
          <w:lang w:bidi="he-IL"/>
        </w:rPr>
        <w:t xml:space="preserve"> počítače/notebooky</w:t>
      </w:r>
      <w:r>
        <w:rPr>
          <w:rFonts w:ascii="Calibri" w:hAnsi="Calibri" w:cs="Calibri"/>
          <w:lang w:bidi="he-IL"/>
        </w:rPr>
        <w:t xml:space="preserve">, </w:t>
      </w:r>
      <w:r w:rsidRPr="003C54A6">
        <w:rPr>
          <w:rFonts w:ascii="Calibri" w:hAnsi="Calibri" w:cs="Calibri"/>
          <w:lang w:bidi="he-IL"/>
        </w:rPr>
        <w:t>připojení</w:t>
      </w:r>
      <w:r>
        <w:rPr>
          <w:rFonts w:ascii="Calibri" w:hAnsi="Calibri" w:cs="Calibri"/>
          <w:lang w:bidi="he-IL"/>
        </w:rPr>
        <w:t xml:space="preserve"> k </w:t>
      </w:r>
      <w:r w:rsidRPr="003C54A6">
        <w:rPr>
          <w:rFonts w:ascii="Calibri" w:hAnsi="Calibri" w:cs="Calibri"/>
          <w:lang w:bidi="he-IL"/>
        </w:rPr>
        <w:t>wifi, USB flash disky</w:t>
      </w:r>
    </w:p>
    <w:p w14:paraId="4201CE0F" w14:textId="77777777" w:rsidR="004B3B8B" w:rsidRDefault="004B3B8B" w:rsidP="002C1168">
      <w:pPr>
        <w:rPr>
          <w:rFonts w:ascii="Calibri" w:hAnsi="Calibri" w:cs="Calibri"/>
          <w:lang w:bidi="he-IL"/>
        </w:rPr>
      </w:pPr>
      <w:r>
        <w:rPr>
          <w:rFonts w:ascii="Calibri" w:hAnsi="Calibri" w:cs="Calibri"/>
          <w:lang w:bidi="he-IL"/>
        </w:rPr>
        <w:t xml:space="preserve">- vhodná </w:t>
      </w:r>
      <w:r w:rsidR="003C54A6" w:rsidRPr="003C54A6">
        <w:rPr>
          <w:rFonts w:ascii="Calibri" w:hAnsi="Calibri" w:cs="Calibri"/>
          <w:lang w:bidi="he-IL"/>
        </w:rPr>
        <w:t>učebna</w:t>
      </w:r>
      <w:r w:rsidR="00F417E6">
        <w:rPr>
          <w:rFonts w:ascii="Calibri" w:hAnsi="Calibri" w:cs="Calibri"/>
          <w:lang w:bidi="he-IL"/>
        </w:rPr>
        <w:t xml:space="preserve"> </w:t>
      </w:r>
      <w:r>
        <w:rPr>
          <w:rFonts w:ascii="Calibri" w:hAnsi="Calibri" w:cs="Calibri"/>
          <w:lang w:bidi="he-IL"/>
        </w:rPr>
        <w:t>pro prezentaci výsledných projektů</w:t>
      </w:r>
    </w:p>
    <w:p w14:paraId="49E80ED6" w14:textId="114909B8" w:rsidR="003C54A6" w:rsidRDefault="004B3B8B" w:rsidP="002C1168">
      <w:pPr>
        <w:rPr>
          <w:rFonts w:cstheme="minorHAnsi"/>
          <w:b/>
          <w:i/>
          <w:color w:val="FF8000"/>
        </w:rPr>
      </w:pPr>
      <w:r>
        <w:rPr>
          <w:rFonts w:ascii="Calibri" w:hAnsi="Calibri" w:cs="Calibri"/>
          <w:lang w:bidi="he-IL"/>
        </w:rPr>
        <w:t xml:space="preserve">- </w:t>
      </w:r>
      <w:r w:rsidR="003C54A6" w:rsidRPr="003C54A6">
        <w:rPr>
          <w:rFonts w:ascii="Calibri" w:hAnsi="Calibri" w:cs="Calibri"/>
          <w:lang w:bidi="he-IL"/>
        </w:rPr>
        <w:t>standardní papírenské potř</w:t>
      </w:r>
      <w:r w:rsidR="00FF1426">
        <w:rPr>
          <w:rFonts w:ascii="Calibri" w:hAnsi="Calibri" w:cs="Calibri"/>
          <w:lang w:bidi="he-IL"/>
        </w:rPr>
        <w:t>eby – lepidla nebo sešívačku,</w:t>
      </w:r>
      <w:r w:rsidR="003C54A6" w:rsidRPr="003C54A6">
        <w:rPr>
          <w:rFonts w:ascii="Calibri" w:hAnsi="Calibri" w:cs="Calibri"/>
          <w:lang w:bidi="he-IL"/>
        </w:rPr>
        <w:t xml:space="preserve"> fixy, pastelky, archy papíru</w:t>
      </w:r>
      <w:r w:rsidR="00AE4D7B">
        <w:rPr>
          <w:rFonts w:ascii="Calibri" w:hAnsi="Calibri" w:cs="Calibri"/>
          <w:lang w:bidi="he-IL"/>
        </w:rPr>
        <w:t xml:space="preserve"> a </w:t>
      </w:r>
      <w:r w:rsidR="003C54A6" w:rsidRPr="003C54A6">
        <w:rPr>
          <w:rFonts w:ascii="Calibri" w:hAnsi="Calibri" w:cs="Calibri"/>
          <w:lang w:bidi="he-IL"/>
        </w:rPr>
        <w:t>nůžky.</w:t>
      </w:r>
    </w:p>
    <w:p w14:paraId="2F5BCF16" w14:textId="79B6828A" w:rsidR="00177787" w:rsidRPr="009B6D11" w:rsidRDefault="00177787" w:rsidP="002C1168">
      <w:pPr>
        <w:rPr>
          <w:rFonts w:cstheme="minorHAnsi"/>
          <w:b/>
          <w:iCs/>
        </w:rPr>
      </w:pPr>
      <w:r w:rsidRPr="009B6D11">
        <w:rPr>
          <w:rFonts w:cstheme="minorHAnsi"/>
          <w:b/>
          <w:iCs/>
        </w:rPr>
        <w:t>Vhodné modifikace programu</w:t>
      </w:r>
    </w:p>
    <w:p w14:paraId="46351D11" w14:textId="6A92D9CD" w:rsidR="00FF1426" w:rsidRPr="00FF1426" w:rsidRDefault="00FF1426" w:rsidP="002C1168">
      <w:pPr>
        <w:autoSpaceDE w:val="0"/>
        <w:autoSpaceDN w:val="0"/>
        <w:adjustRightInd w:val="0"/>
        <w:spacing w:after="0"/>
        <w:rPr>
          <w:rFonts w:ascii="Calibri" w:hAnsi="Calibri" w:cs="Calibri"/>
          <w:color w:val="000000"/>
          <w:lang w:bidi="he-IL"/>
        </w:rPr>
      </w:pPr>
      <w:r w:rsidRPr="00FF1426">
        <w:rPr>
          <w:rFonts w:ascii="Calibri" w:hAnsi="Calibri" w:cs="Calibri"/>
          <w:color w:val="000000"/>
          <w:lang w:bidi="he-IL"/>
        </w:rPr>
        <w:t>Program je možné realizovat</w:t>
      </w:r>
      <w:r w:rsidR="00AE4D7B">
        <w:rPr>
          <w:rFonts w:ascii="Calibri" w:hAnsi="Calibri" w:cs="Calibri"/>
          <w:color w:val="000000"/>
          <w:lang w:bidi="he-IL"/>
        </w:rPr>
        <w:t xml:space="preserve"> i </w:t>
      </w:r>
      <w:r w:rsidRPr="00FF1426">
        <w:rPr>
          <w:rFonts w:ascii="Calibri" w:hAnsi="Calibri" w:cs="Calibri"/>
          <w:color w:val="000000"/>
          <w:lang w:bidi="he-IL"/>
        </w:rPr>
        <w:t>mimo školu,</w:t>
      </w:r>
      <w:r w:rsidR="00AE4D7B">
        <w:rPr>
          <w:rFonts w:ascii="Calibri" w:hAnsi="Calibri" w:cs="Calibri"/>
          <w:color w:val="000000"/>
          <w:lang w:bidi="he-IL"/>
        </w:rPr>
        <w:t xml:space="preserve"> v </w:t>
      </w:r>
      <w:r w:rsidRPr="00FF1426">
        <w:rPr>
          <w:rFonts w:ascii="Calibri" w:hAnsi="Calibri" w:cs="Calibri"/>
          <w:color w:val="000000"/>
          <w:lang w:bidi="he-IL"/>
        </w:rPr>
        <w:t>rámci volnočasových aktivit,</w:t>
      </w:r>
      <w:r w:rsidR="00AE4D7B">
        <w:rPr>
          <w:rFonts w:ascii="Calibri" w:hAnsi="Calibri" w:cs="Calibri"/>
          <w:color w:val="000000"/>
          <w:lang w:bidi="he-IL"/>
        </w:rPr>
        <w:t xml:space="preserve"> v </w:t>
      </w:r>
      <w:r w:rsidRPr="00FF1426">
        <w:rPr>
          <w:rFonts w:ascii="Calibri" w:hAnsi="Calibri" w:cs="Calibri"/>
          <w:color w:val="000000"/>
          <w:lang w:bidi="he-IL"/>
        </w:rPr>
        <w:t>klubech, centrech pro mládež apod</w:t>
      </w:r>
      <w:r w:rsidR="00B30EEA">
        <w:rPr>
          <w:rFonts w:ascii="Calibri" w:hAnsi="Calibri" w:cs="Calibri"/>
          <w:color w:val="000000"/>
          <w:lang w:bidi="he-IL"/>
        </w:rPr>
        <w:t>., p</w:t>
      </w:r>
      <w:r>
        <w:rPr>
          <w:rFonts w:ascii="Calibri" w:hAnsi="Calibri" w:cs="Calibri"/>
          <w:color w:val="000000"/>
          <w:lang w:bidi="he-IL"/>
        </w:rPr>
        <w:t xml:space="preserve">okud prostor disponuje dostatečným technickým vybavením. </w:t>
      </w:r>
      <w:r w:rsidR="0028362F">
        <w:rPr>
          <w:rFonts w:ascii="Calibri" w:hAnsi="Calibri" w:cs="Calibri"/>
          <w:color w:val="000000"/>
          <w:lang w:bidi="he-IL"/>
        </w:rPr>
        <w:t xml:space="preserve">Je možné ho realizovat </w:t>
      </w:r>
      <w:r w:rsidR="009A610D">
        <w:rPr>
          <w:rFonts w:ascii="Calibri" w:hAnsi="Calibri" w:cs="Calibri"/>
          <w:color w:val="000000"/>
          <w:lang w:bidi="he-IL"/>
        </w:rPr>
        <w:br/>
      </w:r>
      <w:r w:rsidR="0028362F">
        <w:rPr>
          <w:rFonts w:ascii="Calibri" w:hAnsi="Calibri" w:cs="Calibri"/>
          <w:color w:val="000000"/>
          <w:lang w:bidi="he-IL"/>
        </w:rPr>
        <w:t xml:space="preserve">i v nehomogenních skupinách a prezentace může proběhnout i mimo organizaci – např. před </w:t>
      </w:r>
      <w:r w:rsidR="00BC7BBC">
        <w:rPr>
          <w:rFonts w:ascii="Calibri" w:hAnsi="Calibri" w:cs="Calibri"/>
          <w:color w:val="000000"/>
          <w:lang w:bidi="he-IL"/>
        </w:rPr>
        <w:t>zástupci</w:t>
      </w:r>
      <w:r w:rsidR="0028362F">
        <w:rPr>
          <w:rFonts w:ascii="Calibri" w:hAnsi="Calibri" w:cs="Calibri"/>
          <w:color w:val="000000"/>
          <w:lang w:bidi="he-IL"/>
        </w:rPr>
        <w:t xml:space="preserve"> obce nebo organizace, které se problém týká. </w:t>
      </w:r>
    </w:p>
    <w:p w14:paraId="741C498E" w14:textId="77777777" w:rsidR="00FF1426" w:rsidRDefault="00FF1426" w:rsidP="002C1168">
      <w:pPr>
        <w:autoSpaceDE w:val="0"/>
        <w:autoSpaceDN w:val="0"/>
        <w:adjustRightInd w:val="0"/>
        <w:spacing w:after="0"/>
        <w:jc w:val="left"/>
        <w:rPr>
          <w:rFonts w:ascii="Calibri" w:hAnsi="Calibri" w:cs="Calibri"/>
          <w:b/>
          <w:bCs/>
          <w:color w:val="000000"/>
          <w:lang w:bidi="he-IL"/>
        </w:rPr>
      </w:pPr>
    </w:p>
    <w:p w14:paraId="7EA8F4A2" w14:textId="07B518C5" w:rsidR="00FF1426" w:rsidRPr="00FF1426" w:rsidRDefault="00FF1426" w:rsidP="002C1168">
      <w:pPr>
        <w:autoSpaceDE w:val="0"/>
        <w:autoSpaceDN w:val="0"/>
        <w:adjustRightInd w:val="0"/>
        <w:spacing w:after="0"/>
        <w:rPr>
          <w:rFonts w:ascii="Calibri" w:hAnsi="Calibri" w:cs="Calibri"/>
          <w:color w:val="000000"/>
          <w:lang w:bidi="he-IL"/>
        </w:rPr>
      </w:pPr>
      <w:r w:rsidRPr="00FF1426">
        <w:rPr>
          <w:rFonts w:ascii="Calibri" w:hAnsi="Calibri" w:cs="Calibri"/>
          <w:b/>
          <w:bCs/>
          <w:color w:val="000000"/>
          <w:lang w:bidi="he-IL"/>
        </w:rPr>
        <w:t>Možné komplikace</w:t>
      </w:r>
      <w:r w:rsidR="00AE4D7B">
        <w:rPr>
          <w:rFonts w:ascii="Calibri" w:hAnsi="Calibri" w:cs="Calibri"/>
          <w:b/>
          <w:bCs/>
          <w:color w:val="000000"/>
          <w:lang w:bidi="he-IL"/>
        </w:rPr>
        <w:t xml:space="preserve"> a </w:t>
      </w:r>
      <w:r w:rsidRPr="00FF1426">
        <w:rPr>
          <w:rFonts w:ascii="Calibri" w:hAnsi="Calibri" w:cs="Calibri"/>
          <w:b/>
          <w:bCs/>
          <w:color w:val="000000"/>
          <w:lang w:bidi="he-IL"/>
        </w:rPr>
        <w:t xml:space="preserve">problémy, řešení nestandartních situací </w:t>
      </w:r>
    </w:p>
    <w:p w14:paraId="7434A7B8" w14:textId="77777777" w:rsidR="00FF1426" w:rsidRDefault="00FF1426" w:rsidP="002C1168">
      <w:pPr>
        <w:autoSpaceDE w:val="0"/>
        <w:autoSpaceDN w:val="0"/>
        <w:adjustRightInd w:val="0"/>
        <w:spacing w:after="0"/>
        <w:rPr>
          <w:rFonts w:ascii="Calibri" w:hAnsi="Calibri" w:cs="Calibri"/>
          <w:color w:val="000000"/>
          <w:lang w:bidi="he-IL"/>
        </w:rPr>
      </w:pPr>
    </w:p>
    <w:p w14:paraId="4871A799" w14:textId="50BD1303" w:rsidR="00FF1426" w:rsidRDefault="00FF1426" w:rsidP="002C1168">
      <w:pPr>
        <w:autoSpaceDE w:val="0"/>
        <w:autoSpaceDN w:val="0"/>
        <w:adjustRightInd w:val="0"/>
        <w:spacing w:after="0"/>
        <w:rPr>
          <w:rFonts w:ascii="Calibri" w:hAnsi="Calibri" w:cs="Calibri"/>
          <w:color w:val="000000"/>
          <w:lang w:bidi="he-IL"/>
        </w:rPr>
      </w:pPr>
      <w:r w:rsidRPr="00FF1426">
        <w:rPr>
          <w:rFonts w:ascii="Calibri" w:hAnsi="Calibri" w:cs="Calibri"/>
          <w:color w:val="000000"/>
          <w:lang w:bidi="he-IL"/>
        </w:rPr>
        <w:t>Vyučující, který je</w:t>
      </w:r>
      <w:r w:rsidR="00AE4D7B">
        <w:rPr>
          <w:rFonts w:ascii="Calibri" w:hAnsi="Calibri" w:cs="Calibri"/>
          <w:color w:val="000000"/>
          <w:lang w:bidi="he-IL"/>
        </w:rPr>
        <w:t xml:space="preserve"> v </w:t>
      </w:r>
      <w:r w:rsidRPr="00FF1426">
        <w:rPr>
          <w:rFonts w:ascii="Calibri" w:hAnsi="Calibri" w:cs="Calibri"/>
          <w:color w:val="000000"/>
          <w:lang w:bidi="he-IL"/>
        </w:rPr>
        <w:t>roli facilitátora</w:t>
      </w:r>
      <w:r w:rsidR="000B7C47">
        <w:rPr>
          <w:rFonts w:ascii="Calibri" w:hAnsi="Calibri" w:cs="Calibri"/>
          <w:color w:val="000000"/>
          <w:lang w:bidi="he-IL"/>
        </w:rPr>
        <w:t xml:space="preserve"> po celou dobu trvání projektu </w:t>
      </w:r>
      <w:r w:rsidR="0028362F">
        <w:rPr>
          <w:rFonts w:ascii="Calibri" w:hAnsi="Calibri" w:cs="Calibri"/>
          <w:color w:val="000000"/>
          <w:lang w:bidi="he-IL"/>
        </w:rPr>
        <w:t xml:space="preserve">a měl by povzbuzovat </w:t>
      </w:r>
      <w:r w:rsidR="009A610D">
        <w:rPr>
          <w:rFonts w:ascii="Calibri" w:hAnsi="Calibri" w:cs="Calibri"/>
          <w:color w:val="000000"/>
          <w:lang w:bidi="he-IL"/>
        </w:rPr>
        <w:br/>
      </w:r>
      <w:r w:rsidR="0028362F">
        <w:rPr>
          <w:rFonts w:ascii="Calibri" w:hAnsi="Calibri" w:cs="Calibri"/>
          <w:color w:val="000000"/>
          <w:lang w:bidi="he-IL"/>
        </w:rPr>
        <w:t>a směřovat žáky k cíli, vést je k promýšlení a dotahování řešení.</w:t>
      </w:r>
      <w:r w:rsidRPr="00FF1426">
        <w:rPr>
          <w:rFonts w:ascii="Calibri" w:hAnsi="Calibri" w:cs="Calibri"/>
          <w:color w:val="000000"/>
          <w:lang w:bidi="he-IL"/>
        </w:rPr>
        <w:t xml:space="preserve"> </w:t>
      </w:r>
    </w:p>
    <w:p w14:paraId="14C0F703" w14:textId="77777777" w:rsidR="009E7EEB" w:rsidRDefault="009E7EEB" w:rsidP="002C1168">
      <w:pPr>
        <w:autoSpaceDE w:val="0"/>
        <w:autoSpaceDN w:val="0"/>
        <w:adjustRightInd w:val="0"/>
        <w:spacing w:after="0"/>
        <w:rPr>
          <w:rFonts w:ascii="Calibri" w:hAnsi="Calibri" w:cs="Calibri"/>
          <w:color w:val="000000"/>
          <w:lang w:bidi="he-IL"/>
        </w:rPr>
      </w:pPr>
    </w:p>
    <w:p w14:paraId="26EBA4E7" w14:textId="6DCEE4D2" w:rsidR="00FF1426" w:rsidRDefault="00AE4D7B" w:rsidP="002C1168">
      <w:pPr>
        <w:autoSpaceDE w:val="0"/>
        <w:autoSpaceDN w:val="0"/>
        <w:adjustRightInd w:val="0"/>
        <w:spacing w:after="0"/>
        <w:rPr>
          <w:rFonts w:ascii="Calibri" w:hAnsi="Calibri" w:cs="Calibri"/>
          <w:color w:val="000000"/>
          <w:lang w:bidi="he-IL"/>
        </w:rPr>
      </w:pPr>
      <w:r>
        <w:rPr>
          <w:rFonts w:ascii="Calibri" w:hAnsi="Calibri" w:cs="Calibri"/>
          <w:color w:val="000000"/>
          <w:lang w:bidi="he-IL"/>
        </w:rPr>
        <w:t>V </w:t>
      </w:r>
      <w:r w:rsidR="00FF1426" w:rsidRPr="00FF1426">
        <w:rPr>
          <w:rFonts w:ascii="Calibri" w:hAnsi="Calibri" w:cs="Calibri"/>
          <w:color w:val="000000"/>
          <w:lang w:bidi="he-IL"/>
        </w:rPr>
        <w:t>případě tvorby prezentace je potřeba, aby se žáci drželi zásad pro tvorbu prezentace</w:t>
      </w:r>
      <w:r w:rsidR="009E7EEB">
        <w:rPr>
          <w:rFonts w:ascii="Calibri" w:hAnsi="Calibri" w:cs="Calibri"/>
          <w:color w:val="000000"/>
          <w:lang w:bidi="he-IL"/>
        </w:rPr>
        <w:t>.</w:t>
      </w:r>
    </w:p>
    <w:p w14:paraId="231344CB" w14:textId="77777777" w:rsidR="00FF1426" w:rsidRDefault="00FF1426" w:rsidP="002C1168">
      <w:pPr>
        <w:autoSpaceDE w:val="0"/>
        <w:autoSpaceDN w:val="0"/>
        <w:adjustRightInd w:val="0"/>
        <w:spacing w:after="0"/>
        <w:rPr>
          <w:rFonts w:ascii="Calibri" w:hAnsi="Calibri" w:cs="Calibri"/>
          <w:color w:val="000000"/>
          <w:lang w:bidi="he-IL"/>
        </w:rPr>
      </w:pPr>
    </w:p>
    <w:p w14:paraId="71DF65C1" w14:textId="216CE288" w:rsidR="00FF1426" w:rsidRPr="00FF1426" w:rsidRDefault="00FF1426" w:rsidP="002C1168">
      <w:pPr>
        <w:autoSpaceDE w:val="0"/>
        <w:autoSpaceDN w:val="0"/>
        <w:adjustRightInd w:val="0"/>
        <w:spacing w:after="0"/>
        <w:rPr>
          <w:rFonts w:ascii="Calibri" w:hAnsi="Calibri" w:cs="Calibri"/>
          <w:lang w:bidi="he-IL"/>
        </w:rPr>
      </w:pPr>
      <w:r w:rsidRPr="00FF1426">
        <w:rPr>
          <w:rFonts w:ascii="Calibri" w:hAnsi="Calibri" w:cs="Calibri"/>
          <w:color w:val="000000"/>
          <w:lang w:bidi="he-IL"/>
        </w:rPr>
        <w:t>Může nastat, že si někteří aktivní žáci</w:t>
      </w:r>
      <w:r w:rsidR="00AE4D7B">
        <w:rPr>
          <w:rFonts w:ascii="Calibri" w:hAnsi="Calibri" w:cs="Calibri"/>
          <w:color w:val="000000"/>
          <w:lang w:bidi="he-IL"/>
        </w:rPr>
        <w:t xml:space="preserve"> v </w:t>
      </w:r>
      <w:r w:rsidRPr="00FF1426">
        <w:rPr>
          <w:rFonts w:ascii="Calibri" w:hAnsi="Calibri" w:cs="Calibri"/>
          <w:color w:val="000000"/>
          <w:lang w:bidi="he-IL"/>
        </w:rPr>
        <w:t>dobrém úmyslu převezmou větší část prezentace</w:t>
      </w:r>
      <w:r w:rsidR="00AE4D7B">
        <w:rPr>
          <w:rFonts w:ascii="Calibri" w:hAnsi="Calibri" w:cs="Calibri"/>
          <w:color w:val="000000"/>
          <w:lang w:bidi="he-IL"/>
        </w:rPr>
        <w:t xml:space="preserve"> a </w:t>
      </w:r>
      <w:r w:rsidRPr="00FF1426">
        <w:rPr>
          <w:rFonts w:ascii="Calibri" w:hAnsi="Calibri" w:cs="Calibri"/>
          <w:color w:val="000000"/>
          <w:lang w:bidi="he-IL"/>
        </w:rPr>
        <w:t>ostatním ve skupině, například</w:t>
      </w:r>
      <w:r w:rsidR="00AE4D7B">
        <w:rPr>
          <w:rFonts w:ascii="Calibri" w:hAnsi="Calibri" w:cs="Calibri"/>
          <w:color w:val="000000"/>
          <w:lang w:bidi="he-IL"/>
        </w:rPr>
        <w:t xml:space="preserve"> z </w:t>
      </w:r>
      <w:r w:rsidRPr="00FF1426">
        <w:rPr>
          <w:rFonts w:ascii="Calibri" w:hAnsi="Calibri" w:cs="Calibri"/>
          <w:color w:val="000000"/>
          <w:lang w:bidi="he-IL"/>
        </w:rPr>
        <w:t>obavy, že to nezvládnou, zůstane minimum</w:t>
      </w:r>
      <w:r w:rsidR="00F417E6">
        <w:rPr>
          <w:rFonts w:ascii="Calibri" w:hAnsi="Calibri" w:cs="Calibri"/>
          <w:color w:val="000000"/>
          <w:lang w:bidi="he-IL"/>
        </w:rPr>
        <w:t xml:space="preserve"> k </w:t>
      </w:r>
      <w:r w:rsidRPr="00FF1426">
        <w:rPr>
          <w:rFonts w:ascii="Calibri" w:hAnsi="Calibri" w:cs="Calibri"/>
          <w:color w:val="000000"/>
          <w:lang w:bidi="he-IL"/>
        </w:rPr>
        <w:t>prezentování</w:t>
      </w:r>
      <w:r w:rsidR="00AE4D7B">
        <w:rPr>
          <w:rFonts w:ascii="Calibri" w:hAnsi="Calibri" w:cs="Calibri"/>
          <w:color w:val="000000"/>
          <w:lang w:bidi="he-IL"/>
        </w:rPr>
        <w:t xml:space="preserve"> a </w:t>
      </w:r>
      <w:r w:rsidRPr="00FF1426">
        <w:rPr>
          <w:rFonts w:ascii="Calibri" w:hAnsi="Calibri" w:cs="Calibri"/>
          <w:color w:val="000000"/>
          <w:lang w:bidi="he-IL"/>
        </w:rPr>
        <w:t xml:space="preserve">jejich zapojení do prezentování je nevyrovnané. </w:t>
      </w:r>
    </w:p>
    <w:p w14:paraId="3542D878" w14:textId="77777777" w:rsidR="00FF1426" w:rsidRDefault="00FF1426" w:rsidP="002C1168">
      <w:pPr>
        <w:autoSpaceDE w:val="0"/>
        <w:autoSpaceDN w:val="0"/>
        <w:adjustRightInd w:val="0"/>
        <w:spacing w:after="0"/>
        <w:rPr>
          <w:rFonts w:ascii="Calibri" w:hAnsi="Calibri" w:cs="Calibri"/>
          <w:lang w:bidi="he-IL"/>
        </w:rPr>
      </w:pPr>
    </w:p>
    <w:p w14:paraId="13EA2BA4" w14:textId="77777777" w:rsidR="006B1F25" w:rsidRDefault="009E7EEB" w:rsidP="002C1168">
      <w:pPr>
        <w:autoSpaceDE w:val="0"/>
        <w:autoSpaceDN w:val="0"/>
        <w:adjustRightInd w:val="0"/>
        <w:spacing w:after="0"/>
        <w:rPr>
          <w:rFonts w:ascii="Calibri" w:hAnsi="Calibri" w:cs="Calibri"/>
          <w:lang w:bidi="he-IL"/>
        </w:rPr>
      </w:pPr>
      <w:r w:rsidRPr="000B7C47">
        <w:rPr>
          <w:rFonts w:ascii="Calibri" w:hAnsi="Calibri" w:cs="Calibri"/>
          <w:lang w:bidi="he-IL"/>
        </w:rPr>
        <w:t>Program není psán v 45minutových blocích</w:t>
      </w:r>
      <w:r w:rsidR="006B1F25">
        <w:rPr>
          <w:rFonts w:ascii="Calibri" w:hAnsi="Calibri" w:cs="Calibri"/>
          <w:lang w:bidi="he-IL"/>
        </w:rPr>
        <w:t xml:space="preserve">, aby nedocházelo k situacím, že jsou žáci rušeni zvoněním (pokud VP probíhá ve škole). </w:t>
      </w:r>
    </w:p>
    <w:p w14:paraId="1ACCAC9B" w14:textId="77777777" w:rsidR="006B1F25" w:rsidRDefault="006B1F25" w:rsidP="002C1168">
      <w:pPr>
        <w:autoSpaceDE w:val="0"/>
        <w:autoSpaceDN w:val="0"/>
        <w:adjustRightInd w:val="0"/>
        <w:spacing w:after="0"/>
        <w:rPr>
          <w:rFonts w:ascii="Calibri" w:hAnsi="Calibri" w:cs="Calibri"/>
          <w:lang w:bidi="he-IL"/>
        </w:rPr>
      </w:pPr>
    </w:p>
    <w:p w14:paraId="224F8F88" w14:textId="0F88932C" w:rsidR="00FF1426" w:rsidRPr="00970F27" w:rsidRDefault="006B1F25" w:rsidP="002C1168">
      <w:pPr>
        <w:autoSpaceDE w:val="0"/>
        <w:autoSpaceDN w:val="0"/>
        <w:adjustRightInd w:val="0"/>
        <w:spacing w:after="0"/>
        <w:rPr>
          <w:rFonts w:ascii="Calibri" w:hAnsi="Calibri" w:cs="Calibri"/>
          <w:color w:val="FF0000"/>
          <w:lang w:bidi="he-IL"/>
        </w:rPr>
      </w:pPr>
      <w:r>
        <w:rPr>
          <w:rFonts w:ascii="Calibri" w:hAnsi="Calibri" w:cs="Calibri"/>
          <w:lang w:bidi="he-IL"/>
        </w:rPr>
        <w:t xml:space="preserve">Pokud budou výstupy programu prezentovány </w:t>
      </w:r>
      <w:r w:rsidR="004A56C4">
        <w:rPr>
          <w:rFonts w:ascii="Calibri" w:hAnsi="Calibri" w:cs="Calibri"/>
          <w:lang w:bidi="he-IL"/>
        </w:rPr>
        <w:t xml:space="preserve">před veřejností, je třeba prezentaci řádně natrénovat. </w:t>
      </w:r>
      <w:r w:rsidR="00FF1426" w:rsidRPr="00970F27">
        <w:rPr>
          <w:rFonts w:ascii="Calibri" w:hAnsi="Calibri" w:cs="Calibri"/>
          <w:color w:val="FF0000"/>
          <w:lang w:bidi="he-IL"/>
        </w:rPr>
        <w:t xml:space="preserve"> </w:t>
      </w:r>
    </w:p>
    <w:p w14:paraId="0E45896D" w14:textId="747528E3" w:rsidR="00140620" w:rsidRPr="000273F6" w:rsidRDefault="00D21CE3" w:rsidP="002C1168">
      <w:pPr>
        <w:rPr>
          <w:rFonts w:cstheme="minorHAnsi"/>
          <w:b/>
          <w:i/>
        </w:rPr>
      </w:pPr>
      <w:r w:rsidRPr="000273F6">
        <w:rPr>
          <w:rFonts w:cstheme="minorHAnsi"/>
          <w:b/>
          <w:i/>
        </w:rPr>
        <w:lastRenderedPageBreak/>
        <w:t>Vhodná literatura, odkazy apod.</w:t>
      </w:r>
    </w:p>
    <w:p w14:paraId="1632BD9D" w14:textId="6777473C" w:rsidR="00C307DC" w:rsidRDefault="00C307DC" w:rsidP="00CB08AB">
      <w:r w:rsidRPr="000C5597">
        <w:rPr>
          <w:rFonts w:cstheme="minorHAnsi"/>
        </w:rPr>
        <w:t>Renzulli, J.S.:</w:t>
      </w:r>
      <w:r w:rsidRPr="00B90519">
        <w:rPr>
          <w:rFonts w:cstheme="minorHAnsi"/>
        </w:rPr>
        <w:t xml:space="preserve"> </w:t>
      </w:r>
      <w:r w:rsidRPr="008870DB">
        <w:rPr>
          <w:rFonts w:cstheme="minorHAnsi"/>
          <w:i/>
          <w:iCs/>
        </w:rPr>
        <w:t>The enrichment triad model:</w:t>
      </w:r>
      <w:r w:rsidR="00AE4D7B" w:rsidRPr="008870DB">
        <w:rPr>
          <w:rFonts w:cstheme="minorHAnsi"/>
          <w:i/>
          <w:iCs/>
        </w:rPr>
        <w:t xml:space="preserve"> A </w:t>
      </w:r>
      <w:r w:rsidRPr="008870DB">
        <w:rPr>
          <w:rFonts w:cstheme="minorHAnsi"/>
          <w:i/>
          <w:iCs/>
        </w:rPr>
        <w:t>guide for developing defensible program for the GIFTED and talented</w:t>
      </w:r>
      <w:r w:rsidRPr="00B90519">
        <w:rPr>
          <w:rFonts w:cstheme="minorHAnsi"/>
        </w:rPr>
        <w:t>. Mansfield Center: Creative Learning Press, 1977. ISBN 0-936386-01-0</w:t>
      </w:r>
    </w:p>
    <w:p w14:paraId="5E5BC156" w14:textId="501D4EB8" w:rsidR="00E462D5" w:rsidRPr="00CB08AB" w:rsidRDefault="00E462D5" w:rsidP="00E462D5">
      <w:r>
        <w:t>VEDRALOVÁ</w:t>
      </w:r>
      <w:r w:rsidRPr="00CB08AB">
        <w:t xml:space="preserve">, A. </w:t>
      </w:r>
      <w:r w:rsidRPr="008870DB">
        <w:rPr>
          <w:i/>
          <w:iCs/>
        </w:rPr>
        <w:t>Metodika řízení projektů.</w:t>
      </w:r>
      <w:r w:rsidRPr="00CB08AB">
        <w:t xml:space="preserve"> Nepublikovaný text. </w:t>
      </w:r>
      <w:r>
        <w:t>Š</w:t>
      </w:r>
      <w:r w:rsidRPr="00CB08AB">
        <w:t>kola Můj Projekt, 2019.</w:t>
      </w:r>
    </w:p>
    <w:p w14:paraId="73890BD6" w14:textId="59111A1C" w:rsidR="00E462D5" w:rsidRPr="0071534B" w:rsidRDefault="00E462D5" w:rsidP="00E462D5">
      <w:r w:rsidRPr="0071534B">
        <w:t>KUBÍNOVÁ, Marie. </w:t>
      </w:r>
      <w:r w:rsidRPr="008870DB">
        <w:rPr>
          <w:i/>
          <w:iCs/>
        </w:rPr>
        <w:t>Projekty ve vyučování matematice: cesta k tvořivosti a samostatnost</w:t>
      </w:r>
      <w:r w:rsidRPr="0071534B">
        <w:t xml:space="preserve">: [kapitoly </w:t>
      </w:r>
      <w:r w:rsidR="009A610D">
        <w:br/>
      </w:r>
      <w:r w:rsidRPr="0071534B">
        <w:t xml:space="preserve">z didaktiky matematiky]. Praha: Univerzita Karlova v Praze </w:t>
      </w:r>
      <w:r w:rsidR="008870DB">
        <w:t>–</w:t>
      </w:r>
      <w:r w:rsidRPr="0071534B">
        <w:t xml:space="preserve"> Pedagogická</w:t>
      </w:r>
      <w:r w:rsidR="008870DB">
        <w:t xml:space="preserve"> </w:t>
      </w:r>
      <w:r w:rsidRPr="0071534B">
        <w:t>fakulta, 2002. ISBN 80-7290-088-9.</w:t>
      </w:r>
    </w:p>
    <w:p w14:paraId="338F50BD" w14:textId="00239159" w:rsidR="00D3287E" w:rsidRPr="004B28D7" w:rsidRDefault="00D3287E" w:rsidP="008870DB">
      <w:r w:rsidRPr="004B28D7">
        <w:t xml:space="preserve">KINDLMANNOVÁ, Jana, </w:t>
      </w:r>
      <w:proofErr w:type="spellStart"/>
      <w:r w:rsidRPr="004B28D7">
        <w:t>ed</w:t>
      </w:r>
      <w:proofErr w:type="spellEnd"/>
      <w:r w:rsidRPr="004B28D7">
        <w:t>. </w:t>
      </w:r>
      <w:r w:rsidRPr="004B28D7">
        <w:rPr>
          <w:i/>
          <w:iCs/>
        </w:rPr>
        <w:t xml:space="preserve">Cesta za žákovskými projekty: metodická příručka projektové výuky </w:t>
      </w:r>
      <w:r w:rsidR="009A610D">
        <w:rPr>
          <w:i/>
          <w:iCs/>
        </w:rPr>
        <w:br/>
      </w:r>
      <w:r w:rsidRPr="004B28D7">
        <w:rPr>
          <w:i/>
          <w:iCs/>
        </w:rPr>
        <w:t>a zážitkové pedagogiky Prázdninové školy Lipnice.</w:t>
      </w:r>
      <w:r w:rsidRPr="004B28D7">
        <w:t xml:space="preserve"> Praha: Prázdninová škola Lipnice, 2013. ISBN 978-80-905502-0-9. Dostupné z: </w:t>
      </w:r>
      <w:r w:rsidR="004B28D7" w:rsidRPr="004B28D7">
        <w:t>https://s3.eu-central-1.amazonaws.com/uploads.mangoweb.org/shared-beta/psl.mgw.cz/uploads/2018/04/cesta_za_zakovskymi_projekty-1.pdf</w:t>
      </w:r>
    </w:p>
    <w:p w14:paraId="2028DC6B" w14:textId="039E0DB9" w:rsidR="00C307DC" w:rsidRDefault="00FD134C" w:rsidP="00CB08AB">
      <w:r w:rsidRPr="00336034">
        <w:rPr>
          <w:i/>
          <w:iCs/>
        </w:rPr>
        <w:t>Škola můj projekt</w:t>
      </w:r>
      <w:r>
        <w:rPr>
          <w:i/>
          <w:iCs/>
        </w:rPr>
        <w:t xml:space="preserve"> </w:t>
      </w:r>
      <w:r w:rsidRPr="00336034">
        <w:rPr>
          <w:iCs/>
        </w:rPr>
        <w:t>[</w:t>
      </w:r>
      <w:r w:rsidRPr="00336034">
        <w:t>online]</w:t>
      </w:r>
      <w:r w:rsidR="00336034">
        <w:t>. School My Project</w:t>
      </w:r>
      <w:r w:rsidR="000C1096" w:rsidRPr="000C1096">
        <w:t>: ©</w:t>
      </w:r>
      <w:r w:rsidR="000C1096">
        <w:t xml:space="preserve"> 2019 </w:t>
      </w:r>
      <w:r w:rsidR="000C1096" w:rsidRPr="00336034">
        <w:rPr>
          <w:iCs/>
        </w:rPr>
        <w:t>[</w:t>
      </w:r>
      <w:r w:rsidR="000C1096">
        <w:t>cit. 18. 11. 2021</w:t>
      </w:r>
      <w:r w:rsidR="000C1096" w:rsidRPr="00336034">
        <w:t>]</w:t>
      </w:r>
      <w:r w:rsidR="000C1096">
        <w:t xml:space="preserve">. Dostupné z: </w:t>
      </w:r>
      <w:hyperlink r:id="rId38" w:history="1">
        <w:r w:rsidR="000C1096" w:rsidRPr="009E7CFB">
          <w:rPr>
            <w:rStyle w:val="Hypertextovodkaz"/>
          </w:rPr>
          <w:t>www.skolamujprojekt.cz</w:t>
        </w:r>
      </w:hyperlink>
    </w:p>
    <w:p w14:paraId="31F17EB6" w14:textId="7A7F1717" w:rsidR="00DB4BED" w:rsidRDefault="00305CEF" w:rsidP="00CB08AB">
      <w:r>
        <w:rPr>
          <w:i/>
          <w:iCs/>
        </w:rPr>
        <w:t xml:space="preserve">Dragon Dreaming </w:t>
      </w:r>
      <w:r w:rsidRPr="00336034">
        <w:rPr>
          <w:iCs/>
        </w:rPr>
        <w:t>[</w:t>
      </w:r>
      <w:r w:rsidRPr="00336034">
        <w:t>online]</w:t>
      </w:r>
      <w:r>
        <w:t xml:space="preserve"> </w:t>
      </w:r>
      <w:r w:rsidR="00203383" w:rsidRPr="00336034">
        <w:rPr>
          <w:iCs/>
        </w:rPr>
        <w:t>[</w:t>
      </w:r>
      <w:r w:rsidR="00203383">
        <w:t>cit. 18. 11. 2021</w:t>
      </w:r>
      <w:r w:rsidR="00203383" w:rsidRPr="00336034">
        <w:t>]</w:t>
      </w:r>
      <w:r w:rsidR="00203383">
        <w:t xml:space="preserve">. Dostupné z: </w:t>
      </w:r>
      <w:hyperlink r:id="rId39" w:history="1">
        <w:r w:rsidR="00203383" w:rsidRPr="009E7CFB">
          <w:rPr>
            <w:rStyle w:val="Hypertextovodkaz"/>
          </w:rPr>
          <w:t>www.dragondreaming.org</w:t>
        </w:r>
      </w:hyperlink>
    </w:p>
    <w:p w14:paraId="1EB0A8FF" w14:textId="1BD629A3" w:rsidR="00C307DC" w:rsidRDefault="008E0AF8" w:rsidP="00CB08AB">
      <w:r w:rsidRPr="008E0AF8">
        <w:rPr>
          <w:i/>
          <w:iCs/>
        </w:rPr>
        <w:t>Dragon Dreaming</w:t>
      </w:r>
      <w:r w:rsidRPr="004C6FD4">
        <w:rPr>
          <w:i/>
          <w:iCs/>
        </w:rPr>
        <w:t>, Projektový design</w:t>
      </w:r>
      <w:r w:rsidR="004C6FD4" w:rsidRPr="004C6FD4">
        <w:rPr>
          <w:i/>
          <w:iCs/>
        </w:rPr>
        <w:t>, verze 2.09.</w:t>
      </w:r>
      <w:r w:rsidR="004C6FD4">
        <w:t xml:space="preserve"> </w:t>
      </w:r>
      <w:r w:rsidR="004C6FD4" w:rsidRPr="00336034">
        <w:rPr>
          <w:iCs/>
        </w:rPr>
        <w:t>[</w:t>
      </w:r>
      <w:r w:rsidR="004C6FD4" w:rsidRPr="00336034">
        <w:t>online]</w:t>
      </w:r>
      <w:r w:rsidR="004C6FD4">
        <w:t xml:space="preserve"> </w:t>
      </w:r>
      <w:r w:rsidR="004C6FD4" w:rsidRPr="00336034">
        <w:rPr>
          <w:iCs/>
        </w:rPr>
        <w:t>[</w:t>
      </w:r>
      <w:r w:rsidR="004C6FD4">
        <w:t>cit. 18. 11. 2021</w:t>
      </w:r>
      <w:r w:rsidR="004C6FD4" w:rsidRPr="00336034">
        <w:t>]</w:t>
      </w:r>
      <w:r w:rsidR="004C6FD4">
        <w:t>. Dostupné z:</w:t>
      </w:r>
      <w:r w:rsidR="00C307DC">
        <w:t xml:space="preserve"> </w:t>
      </w:r>
      <w:hyperlink r:id="rId40" w:history="1">
        <w:r w:rsidR="004C6FD4" w:rsidRPr="009E7CFB">
          <w:rPr>
            <w:rStyle w:val="Hypertextovodkaz"/>
          </w:rPr>
          <w:t>https://globe-czech.cz/_files/userfiles/dragon_dreaming_prirucka_v_cestine.pdf</w:t>
        </w:r>
      </w:hyperlink>
      <w:r w:rsidR="004C6FD4">
        <w:t xml:space="preserve"> </w:t>
      </w:r>
    </w:p>
    <w:p w14:paraId="02081AE6" w14:textId="49D9D7E7" w:rsidR="00BF5AFF" w:rsidRDefault="00BF5AFF" w:rsidP="00CB08AB">
      <w:r>
        <w:t xml:space="preserve">Výchova demokratického občana a Člověk v demokratické společnosti jako průřezové téma </w:t>
      </w:r>
      <w:r w:rsidRPr="00336034">
        <w:rPr>
          <w:iCs/>
        </w:rPr>
        <w:t>[</w:t>
      </w:r>
      <w:r w:rsidRPr="00336034">
        <w:t>online]</w:t>
      </w:r>
      <w:r>
        <w:t>. Národní ústav pro vzdělávání</w:t>
      </w:r>
      <w:r w:rsidR="003063F1">
        <w:t xml:space="preserve"> (2017)</w:t>
      </w:r>
      <w:r>
        <w:t>.</w:t>
      </w:r>
      <w:r w:rsidR="003063F1">
        <w:t xml:space="preserve"> </w:t>
      </w:r>
      <w:r>
        <w:t xml:space="preserve">Dostupné z: </w:t>
      </w:r>
      <w:hyperlink r:id="rId41" w:history="1">
        <w:r w:rsidRPr="00B3319D">
          <w:rPr>
            <w:rStyle w:val="Hypertextovodkaz"/>
          </w:rPr>
          <w:t>https://www.npi.cz/images/podkladov%C3%A1_studie/vychova_demokratickeho_obcana.pdf</w:t>
        </w:r>
      </w:hyperlink>
    </w:p>
    <w:p w14:paraId="132EE216" w14:textId="77777777" w:rsidR="006F1D66" w:rsidRDefault="006F1D66" w:rsidP="00B62C39">
      <w:pPr>
        <w:pStyle w:val="Nadpis2"/>
        <w:rPr>
          <w:rFonts w:cstheme="minorHAnsi"/>
          <w:color w:val="808080" w:themeColor="background1" w:themeShade="80"/>
        </w:rPr>
      </w:pPr>
    </w:p>
    <w:p w14:paraId="2FC6582F" w14:textId="19F2D054" w:rsidR="00B62C39" w:rsidRPr="002C1168" w:rsidRDefault="00B62C39" w:rsidP="00B62C39">
      <w:pPr>
        <w:pStyle w:val="Nadpis2"/>
        <w:rPr>
          <w:rFonts w:cstheme="minorHAnsi"/>
          <w:color w:val="808080" w:themeColor="background1" w:themeShade="80"/>
        </w:rPr>
      </w:pPr>
      <w:bookmarkStart w:id="29" w:name="_Toc115347960"/>
      <w:r w:rsidRPr="002C1168">
        <w:rPr>
          <w:rFonts w:cstheme="minorHAnsi"/>
          <w:color w:val="808080" w:themeColor="background1" w:themeShade="80"/>
        </w:rPr>
        <w:t>3.1 Metodický blok č. 1 (Myslíme tvořivě) – 4 vyučovací hodiny</w:t>
      </w:r>
      <w:bookmarkEnd w:id="29"/>
    </w:p>
    <w:p w14:paraId="6731C8D5" w14:textId="77777777" w:rsidR="00B62C39" w:rsidRDefault="00B62C39" w:rsidP="00B62C39">
      <w:pPr>
        <w:autoSpaceDE w:val="0"/>
        <w:autoSpaceDN w:val="0"/>
        <w:adjustRightInd w:val="0"/>
        <w:spacing w:after="0"/>
        <w:rPr>
          <w:rFonts w:ascii="Calibri" w:hAnsi="Calibri" w:cs="Calibri"/>
          <w:color w:val="000000"/>
          <w:lang w:bidi="he-IL"/>
        </w:rPr>
      </w:pPr>
      <w:r>
        <w:rPr>
          <w:b/>
          <w:bCs/>
        </w:rPr>
        <w:t>Kompetence a způsob jejich rozvoje</w:t>
      </w:r>
    </w:p>
    <w:p w14:paraId="7BF27156" w14:textId="77777777" w:rsidR="00B62C39" w:rsidRDefault="00B62C39" w:rsidP="006F1D66">
      <w:pPr>
        <w:pStyle w:val="Odstavecseseznamem"/>
        <w:numPr>
          <w:ilvl w:val="0"/>
          <w:numId w:val="8"/>
        </w:numPr>
        <w:autoSpaceDE w:val="0"/>
        <w:autoSpaceDN w:val="0"/>
        <w:adjustRightInd w:val="0"/>
        <w:spacing w:after="0"/>
        <w:rPr>
          <w:rFonts w:ascii="Calibri" w:hAnsi="Calibri" w:cs="Calibri"/>
          <w:color w:val="000000"/>
          <w:lang w:bidi="he-IL"/>
        </w:rPr>
      </w:pPr>
      <w:r w:rsidRPr="00EC5E64">
        <w:rPr>
          <w:rFonts w:ascii="Calibri" w:hAnsi="Calibri" w:cs="Calibri"/>
          <w:color w:val="000000"/>
          <w:lang w:bidi="he-IL"/>
        </w:rPr>
        <w:t>kompetence k učení</w:t>
      </w:r>
    </w:p>
    <w:p w14:paraId="1EF2E7E8" w14:textId="77777777" w:rsidR="00B62C39" w:rsidRPr="00EC5E64" w:rsidRDefault="00B62C39" w:rsidP="006F1D66">
      <w:pPr>
        <w:pStyle w:val="Odstavecseseznamem"/>
        <w:numPr>
          <w:ilvl w:val="0"/>
          <w:numId w:val="8"/>
        </w:numPr>
        <w:autoSpaceDE w:val="0"/>
        <w:autoSpaceDN w:val="0"/>
        <w:adjustRightInd w:val="0"/>
        <w:spacing w:after="0"/>
        <w:rPr>
          <w:rFonts w:ascii="Calibri" w:hAnsi="Calibri" w:cs="Calibri"/>
          <w:color w:val="000000"/>
          <w:lang w:bidi="he-IL"/>
        </w:rPr>
      </w:pPr>
      <w:r w:rsidRPr="00EC5E64">
        <w:rPr>
          <w:rFonts w:ascii="Calibri" w:hAnsi="Calibri" w:cs="Calibri"/>
          <w:color w:val="000000"/>
          <w:lang w:bidi="he-IL"/>
        </w:rPr>
        <w:t>kompetence k řešení problémů</w:t>
      </w:r>
      <w:r>
        <w:rPr>
          <w:rFonts w:ascii="Calibri" w:hAnsi="Calibri" w:cs="Calibri"/>
          <w:color w:val="000000"/>
          <w:lang w:bidi="he-IL"/>
        </w:rPr>
        <w:t xml:space="preserve"> – kreativní metody</w:t>
      </w:r>
      <w:r w:rsidRPr="00EC5E64">
        <w:rPr>
          <w:rFonts w:ascii="Calibri" w:hAnsi="Calibri" w:cs="Calibri"/>
          <w:lang w:bidi="he-IL"/>
        </w:rPr>
        <w:t xml:space="preserve"> </w:t>
      </w:r>
    </w:p>
    <w:p w14:paraId="67B765E7" w14:textId="77777777" w:rsidR="00B62C39" w:rsidRPr="00EC5E64" w:rsidRDefault="00B62C39" w:rsidP="006F1D66">
      <w:pPr>
        <w:pStyle w:val="Odstavecseseznamem"/>
        <w:numPr>
          <w:ilvl w:val="0"/>
          <w:numId w:val="8"/>
        </w:numPr>
        <w:autoSpaceDE w:val="0"/>
        <w:autoSpaceDN w:val="0"/>
        <w:adjustRightInd w:val="0"/>
        <w:spacing w:after="0"/>
        <w:rPr>
          <w:rFonts w:ascii="Calibri" w:hAnsi="Calibri" w:cs="Calibri"/>
          <w:color w:val="000000"/>
          <w:lang w:bidi="he-IL"/>
        </w:rPr>
      </w:pPr>
      <w:r w:rsidRPr="00EC5E64">
        <w:rPr>
          <w:rFonts w:ascii="Calibri" w:hAnsi="Calibri" w:cs="Calibri"/>
          <w:lang w:bidi="he-IL"/>
        </w:rPr>
        <w:t>kompetence sociální a personální</w:t>
      </w:r>
      <w:r>
        <w:rPr>
          <w:rFonts w:ascii="Calibri" w:hAnsi="Calibri" w:cs="Calibri"/>
          <w:lang w:bidi="he-IL"/>
        </w:rPr>
        <w:t xml:space="preserve"> – skupinová práce</w:t>
      </w:r>
    </w:p>
    <w:p w14:paraId="01CD38B9" w14:textId="77777777" w:rsidR="00B62C39" w:rsidRPr="00EC5E64" w:rsidRDefault="00B62C39" w:rsidP="006F1D66">
      <w:pPr>
        <w:pStyle w:val="Odstavecseseznamem"/>
        <w:numPr>
          <w:ilvl w:val="0"/>
          <w:numId w:val="8"/>
        </w:numPr>
        <w:autoSpaceDE w:val="0"/>
        <w:autoSpaceDN w:val="0"/>
        <w:adjustRightInd w:val="0"/>
        <w:spacing w:after="0"/>
        <w:rPr>
          <w:rFonts w:ascii="Calibri" w:hAnsi="Calibri" w:cs="Calibri"/>
          <w:color w:val="000000"/>
          <w:lang w:bidi="he-IL"/>
        </w:rPr>
      </w:pPr>
      <w:r w:rsidRPr="00EC5E64">
        <w:rPr>
          <w:rFonts w:ascii="Calibri" w:hAnsi="Calibri" w:cs="Calibri"/>
          <w:lang w:bidi="he-IL"/>
        </w:rPr>
        <w:t>kompetence k</w:t>
      </w:r>
      <w:r>
        <w:rPr>
          <w:rFonts w:ascii="Calibri" w:hAnsi="Calibri" w:cs="Calibri"/>
          <w:lang w:bidi="he-IL"/>
        </w:rPr>
        <w:t> </w:t>
      </w:r>
      <w:r w:rsidRPr="00EC5E64">
        <w:rPr>
          <w:rFonts w:ascii="Calibri" w:hAnsi="Calibri" w:cs="Calibri"/>
          <w:lang w:bidi="he-IL"/>
        </w:rPr>
        <w:t>učení</w:t>
      </w:r>
      <w:r>
        <w:rPr>
          <w:rFonts w:ascii="Calibri" w:hAnsi="Calibri" w:cs="Calibri"/>
          <w:lang w:bidi="he-IL"/>
        </w:rPr>
        <w:t xml:space="preserve"> </w:t>
      </w:r>
    </w:p>
    <w:p w14:paraId="3905B09A" w14:textId="0E67031C" w:rsidR="00B62C39" w:rsidRDefault="00B62C39" w:rsidP="00B62C39">
      <w:pPr>
        <w:pStyle w:val="Default"/>
        <w:spacing w:line="276" w:lineRule="auto"/>
        <w:jc w:val="both"/>
        <w:rPr>
          <w:rFonts w:asciiTheme="minorHAnsi" w:hAnsiTheme="minorHAnsi" w:cstheme="minorHAnsi"/>
          <w:b/>
          <w:bCs/>
          <w:color w:val="auto"/>
          <w:sz w:val="22"/>
          <w:szCs w:val="22"/>
        </w:rPr>
      </w:pPr>
    </w:p>
    <w:p w14:paraId="20EF05A5" w14:textId="0CB83CD4" w:rsidR="00823CE9" w:rsidRDefault="00823CE9" w:rsidP="00B62C39">
      <w:pPr>
        <w:pStyle w:val="Default"/>
        <w:spacing w:line="276" w:lineRule="auto"/>
        <w:jc w:val="both"/>
        <w:rPr>
          <w:rFonts w:asciiTheme="minorHAnsi" w:hAnsiTheme="minorHAnsi" w:cstheme="minorHAnsi"/>
          <w:b/>
          <w:bCs/>
          <w:color w:val="auto"/>
          <w:sz w:val="22"/>
          <w:szCs w:val="22"/>
        </w:rPr>
      </w:pPr>
    </w:p>
    <w:p w14:paraId="13024B50" w14:textId="77777777" w:rsidR="00823CE9" w:rsidRDefault="00823CE9" w:rsidP="00B62C39">
      <w:pPr>
        <w:pStyle w:val="Default"/>
        <w:spacing w:line="276" w:lineRule="auto"/>
        <w:jc w:val="both"/>
        <w:rPr>
          <w:rFonts w:asciiTheme="minorHAnsi" w:hAnsiTheme="minorHAnsi" w:cstheme="minorHAnsi"/>
          <w:b/>
          <w:bCs/>
          <w:color w:val="auto"/>
          <w:sz w:val="22"/>
          <w:szCs w:val="22"/>
        </w:rPr>
      </w:pPr>
    </w:p>
    <w:p w14:paraId="2A54E1E9" w14:textId="6A714C68" w:rsidR="00B62C39" w:rsidRPr="00830E21" w:rsidRDefault="00B62C39" w:rsidP="00B62C39">
      <w:pPr>
        <w:pStyle w:val="Default"/>
        <w:spacing w:line="276" w:lineRule="auto"/>
        <w:jc w:val="both"/>
        <w:rPr>
          <w:rFonts w:asciiTheme="minorHAnsi" w:hAnsiTheme="minorHAnsi" w:cstheme="minorHAnsi"/>
          <w:color w:val="auto"/>
          <w:sz w:val="22"/>
          <w:szCs w:val="22"/>
          <w:u w:val="single"/>
        </w:rPr>
      </w:pPr>
      <w:r w:rsidRPr="00830E21">
        <w:rPr>
          <w:rFonts w:asciiTheme="minorHAnsi" w:hAnsiTheme="minorHAnsi" w:cstheme="minorHAnsi"/>
          <w:b/>
          <w:bCs/>
          <w:color w:val="auto"/>
          <w:sz w:val="22"/>
          <w:szCs w:val="22"/>
          <w:u w:val="single"/>
        </w:rPr>
        <w:t>3.1.1 Téma č. 1 (</w:t>
      </w:r>
      <w:r w:rsidR="00A32ACA">
        <w:rPr>
          <w:rFonts w:asciiTheme="minorHAnsi" w:hAnsiTheme="minorHAnsi" w:cstheme="minorHAnsi"/>
          <w:b/>
          <w:bCs/>
          <w:color w:val="auto"/>
          <w:sz w:val="22"/>
          <w:szCs w:val="22"/>
          <w:u w:val="single"/>
        </w:rPr>
        <w:t xml:space="preserve">Probouzení kreativity </w:t>
      </w:r>
      <w:r w:rsidRPr="00830E21">
        <w:rPr>
          <w:rFonts w:asciiTheme="minorHAnsi" w:hAnsiTheme="minorHAnsi" w:cstheme="minorHAnsi"/>
          <w:b/>
          <w:bCs/>
          <w:color w:val="auto"/>
          <w:sz w:val="22"/>
          <w:szCs w:val="22"/>
          <w:u w:val="single"/>
        </w:rPr>
        <w:t xml:space="preserve">žáků a představení metod tvořivého myšlení) – 60 minut </w:t>
      </w:r>
    </w:p>
    <w:p w14:paraId="156B6996" w14:textId="77777777" w:rsidR="00B62C39" w:rsidRPr="002C1168" w:rsidRDefault="00B62C39" w:rsidP="00B62C39">
      <w:pPr>
        <w:pStyle w:val="Default"/>
        <w:spacing w:line="276" w:lineRule="auto"/>
        <w:jc w:val="both"/>
        <w:rPr>
          <w:rFonts w:asciiTheme="minorHAnsi" w:hAnsiTheme="minorHAnsi" w:cstheme="minorHAnsi"/>
          <w:color w:val="auto"/>
          <w:sz w:val="22"/>
          <w:szCs w:val="22"/>
        </w:rPr>
      </w:pPr>
    </w:p>
    <w:p w14:paraId="54BE4CF9" w14:textId="77777777" w:rsidR="00B62C39" w:rsidRPr="002C1168" w:rsidRDefault="00B62C39" w:rsidP="00B62C39">
      <w:pPr>
        <w:pStyle w:val="Default"/>
        <w:spacing w:line="276" w:lineRule="auto"/>
        <w:jc w:val="both"/>
        <w:rPr>
          <w:rFonts w:asciiTheme="minorHAnsi" w:hAnsiTheme="minorHAnsi" w:cstheme="minorHAnsi"/>
          <w:color w:val="auto"/>
          <w:sz w:val="22"/>
          <w:szCs w:val="22"/>
          <w:u w:val="single"/>
        </w:rPr>
      </w:pPr>
      <w:r w:rsidRPr="002C1168">
        <w:rPr>
          <w:rFonts w:asciiTheme="minorHAnsi" w:hAnsiTheme="minorHAnsi" w:cstheme="minorHAnsi"/>
          <w:color w:val="auto"/>
          <w:sz w:val="22"/>
          <w:szCs w:val="22"/>
          <w:u w:val="single"/>
        </w:rPr>
        <w:t>Anotace</w:t>
      </w:r>
    </w:p>
    <w:p w14:paraId="239BD01D" w14:textId="1CC4E77F" w:rsidR="00B62C39" w:rsidRDefault="00B62C39" w:rsidP="00B62C39">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Tato část je zaměřena na motivaci a podporu tvůrčího myšlení. Blok je složen ze tří částí – první část je zaměřena na úvodní aktivity (informace k průběhu programu, vstupní dotazník), v druhé části se žáci seznámí s metodou brainstormingu a v poslední části se zaměří na zmapování vlastní kreativity. </w:t>
      </w:r>
    </w:p>
    <w:p w14:paraId="2B8BB257" w14:textId="77777777" w:rsidR="00B62C39" w:rsidRPr="002C1168" w:rsidRDefault="00B62C39" w:rsidP="00B62C39">
      <w:pPr>
        <w:pStyle w:val="Default"/>
        <w:spacing w:line="276" w:lineRule="auto"/>
        <w:jc w:val="both"/>
        <w:rPr>
          <w:rFonts w:asciiTheme="minorHAnsi" w:hAnsiTheme="minorHAnsi" w:cstheme="minorHAnsi"/>
          <w:color w:val="auto"/>
          <w:sz w:val="22"/>
          <w:szCs w:val="22"/>
          <w:u w:val="single"/>
        </w:rPr>
      </w:pPr>
    </w:p>
    <w:p w14:paraId="29458A39" w14:textId="77777777" w:rsidR="00B62C39" w:rsidRPr="002C1168" w:rsidRDefault="00B62C39" w:rsidP="00B62C39">
      <w:pPr>
        <w:pStyle w:val="Default"/>
        <w:spacing w:line="276" w:lineRule="auto"/>
        <w:jc w:val="both"/>
        <w:rPr>
          <w:rFonts w:asciiTheme="minorHAnsi" w:hAnsiTheme="minorHAnsi" w:cstheme="minorHAnsi"/>
          <w:color w:val="auto"/>
          <w:sz w:val="22"/>
          <w:szCs w:val="22"/>
        </w:rPr>
      </w:pPr>
      <w:r>
        <w:rPr>
          <w:rFonts w:asciiTheme="minorHAnsi" w:hAnsiTheme="minorHAnsi" w:cstheme="minorHAnsi"/>
          <w:b/>
          <w:bCs/>
          <w:color w:val="auto"/>
          <w:sz w:val="22"/>
          <w:szCs w:val="22"/>
        </w:rPr>
        <w:t xml:space="preserve">3.1.1.1 </w:t>
      </w:r>
      <w:r w:rsidRPr="002C1168">
        <w:rPr>
          <w:rFonts w:asciiTheme="minorHAnsi" w:hAnsiTheme="minorHAnsi" w:cstheme="minorHAnsi"/>
          <w:b/>
          <w:bCs/>
          <w:color w:val="auto"/>
          <w:sz w:val="22"/>
          <w:szCs w:val="22"/>
        </w:rPr>
        <w:t>Dotazník</w:t>
      </w:r>
      <w:r>
        <w:rPr>
          <w:rFonts w:asciiTheme="minorHAnsi" w:hAnsiTheme="minorHAnsi" w:cstheme="minorHAnsi"/>
          <w:b/>
          <w:bCs/>
          <w:color w:val="auto"/>
          <w:sz w:val="22"/>
          <w:szCs w:val="22"/>
        </w:rPr>
        <w:t xml:space="preserve"> a </w:t>
      </w:r>
      <w:r w:rsidRPr="002C1168">
        <w:rPr>
          <w:rFonts w:asciiTheme="minorHAnsi" w:hAnsiTheme="minorHAnsi" w:cstheme="minorHAnsi"/>
          <w:b/>
          <w:bCs/>
          <w:color w:val="auto"/>
          <w:sz w:val="22"/>
          <w:szCs w:val="22"/>
        </w:rPr>
        <w:t xml:space="preserve">rozdělení do skupin (15 minut) </w:t>
      </w:r>
    </w:p>
    <w:p w14:paraId="6BD485A5" w14:textId="77777777" w:rsidR="00B62C39" w:rsidRDefault="00B62C39" w:rsidP="00B62C39">
      <w:pPr>
        <w:pStyle w:val="Default"/>
        <w:spacing w:line="276" w:lineRule="auto"/>
        <w:jc w:val="both"/>
        <w:rPr>
          <w:rFonts w:asciiTheme="minorHAnsi" w:hAnsiTheme="minorHAnsi" w:cstheme="minorHAnsi"/>
          <w:color w:val="auto"/>
          <w:sz w:val="22"/>
          <w:szCs w:val="22"/>
        </w:rPr>
      </w:pPr>
      <w:r w:rsidRPr="00480AF1">
        <w:rPr>
          <w:rFonts w:asciiTheme="minorHAnsi" w:hAnsiTheme="minorHAnsi" w:cstheme="minorHAnsi"/>
          <w:b/>
          <w:bCs/>
          <w:color w:val="auto"/>
          <w:sz w:val="22"/>
          <w:szCs w:val="22"/>
        </w:rPr>
        <w:t>1)</w:t>
      </w:r>
      <w:r>
        <w:rPr>
          <w:rFonts w:asciiTheme="minorHAnsi" w:hAnsiTheme="minorHAnsi" w:cstheme="minorHAnsi"/>
          <w:color w:val="auto"/>
          <w:sz w:val="22"/>
          <w:szCs w:val="22"/>
        </w:rPr>
        <w:t xml:space="preserve"> Na začátku tohoto tématu vyučující přivítá žáky.</w:t>
      </w:r>
    </w:p>
    <w:p w14:paraId="5317FC15" w14:textId="77777777" w:rsidR="00B62C39" w:rsidRDefault="00B62C39" w:rsidP="00B62C39">
      <w:pPr>
        <w:pStyle w:val="Default"/>
        <w:spacing w:line="276" w:lineRule="auto"/>
        <w:jc w:val="both"/>
        <w:rPr>
          <w:rFonts w:asciiTheme="minorHAnsi" w:hAnsiTheme="minorHAnsi" w:cstheme="minorHAnsi"/>
          <w:color w:val="auto"/>
          <w:sz w:val="22"/>
          <w:szCs w:val="22"/>
        </w:rPr>
      </w:pPr>
      <w:r w:rsidRPr="00480AF1">
        <w:rPr>
          <w:rFonts w:asciiTheme="minorHAnsi" w:hAnsiTheme="minorHAnsi" w:cstheme="minorHAnsi"/>
          <w:b/>
          <w:bCs/>
          <w:color w:val="auto"/>
          <w:sz w:val="22"/>
          <w:szCs w:val="22"/>
        </w:rPr>
        <w:t>2)</w:t>
      </w:r>
      <w:r>
        <w:rPr>
          <w:rFonts w:asciiTheme="minorHAnsi" w:hAnsiTheme="minorHAnsi" w:cstheme="minorHAnsi"/>
          <w:color w:val="auto"/>
          <w:sz w:val="22"/>
          <w:szCs w:val="22"/>
        </w:rPr>
        <w:t xml:space="preserve"> Vyučující sdělí žákům informace k programu – co je náplní programu a jak bude práce v průběhu celého programu organizována.</w:t>
      </w:r>
    </w:p>
    <w:p w14:paraId="5A2E9642" w14:textId="4CB9DE97" w:rsidR="00B62C39" w:rsidRPr="000B7C47" w:rsidRDefault="00B62C39" w:rsidP="00B62C39">
      <w:pPr>
        <w:pStyle w:val="Default"/>
        <w:spacing w:line="276" w:lineRule="auto"/>
        <w:jc w:val="both"/>
        <w:rPr>
          <w:rFonts w:asciiTheme="minorHAnsi" w:hAnsiTheme="minorHAnsi" w:cstheme="minorHAnsi"/>
          <w:color w:val="FF0000"/>
          <w:sz w:val="22"/>
          <w:szCs w:val="22"/>
        </w:rPr>
      </w:pPr>
      <w:r w:rsidRPr="00480AF1">
        <w:rPr>
          <w:rFonts w:asciiTheme="minorHAnsi" w:hAnsiTheme="minorHAnsi" w:cstheme="minorHAnsi"/>
          <w:b/>
          <w:bCs/>
          <w:color w:val="auto"/>
          <w:sz w:val="22"/>
          <w:szCs w:val="22"/>
        </w:rPr>
        <w:lastRenderedPageBreak/>
        <w:t>3)</w:t>
      </w:r>
      <w:r>
        <w:rPr>
          <w:rFonts w:asciiTheme="minorHAnsi" w:hAnsiTheme="minorHAnsi" w:cstheme="minorHAnsi"/>
          <w:color w:val="auto"/>
          <w:sz w:val="22"/>
          <w:szCs w:val="22"/>
        </w:rPr>
        <w:t xml:space="preserve"> </w:t>
      </w:r>
      <w:r w:rsidR="000B7C47">
        <w:rPr>
          <w:rFonts w:asciiTheme="minorHAnsi" w:hAnsiTheme="minorHAnsi" w:cstheme="minorHAnsi"/>
          <w:color w:val="auto"/>
          <w:sz w:val="22"/>
          <w:szCs w:val="22"/>
        </w:rPr>
        <w:t xml:space="preserve">Žáci </w:t>
      </w:r>
      <w:r w:rsidR="004A56C4">
        <w:rPr>
          <w:rFonts w:asciiTheme="minorHAnsi" w:hAnsiTheme="minorHAnsi" w:cstheme="minorHAnsi"/>
          <w:color w:val="auto"/>
          <w:sz w:val="22"/>
          <w:szCs w:val="22"/>
        </w:rPr>
        <w:t xml:space="preserve">na konci čtvrtého bloku </w:t>
      </w:r>
      <w:r w:rsidR="000B7C47">
        <w:rPr>
          <w:rFonts w:asciiTheme="minorHAnsi" w:hAnsiTheme="minorHAnsi" w:cstheme="minorHAnsi"/>
          <w:color w:val="auto"/>
          <w:sz w:val="22"/>
          <w:szCs w:val="22"/>
        </w:rPr>
        <w:t>vyplní vstupní dotazník</w:t>
      </w:r>
      <w:r w:rsidRPr="002C1168">
        <w:rPr>
          <w:rFonts w:asciiTheme="minorHAnsi" w:hAnsiTheme="minorHAnsi" w:cstheme="minorHAnsi"/>
          <w:color w:val="auto"/>
          <w:sz w:val="22"/>
          <w:szCs w:val="22"/>
        </w:rPr>
        <w:t xml:space="preserve"> (Příloha 4.1)</w:t>
      </w:r>
      <w:r>
        <w:rPr>
          <w:rFonts w:asciiTheme="minorHAnsi" w:hAnsiTheme="minorHAnsi" w:cstheme="minorHAnsi"/>
          <w:color w:val="auto"/>
          <w:sz w:val="22"/>
          <w:szCs w:val="22"/>
        </w:rPr>
        <w:t xml:space="preserve"> – na vyplnění mají cca 10 min. Cílem dotazníku</w:t>
      </w:r>
      <w:r w:rsidRPr="002C1168">
        <w:rPr>
          <w:rFonts w:asciiTheme="minorHAnsi" w:hAnsiTheme="minorHAnsi" w:cstheme="minorHAnsi"/>
          <w:color w:val="auto"/>
          <w:sz w:val="22"/>
          <w:szCs w:val="22"/>
        </w:rPr>
        <w:t xml:space="preserve"> </w:t>
      </w:r>
      <w:r>
        <w:rPr>
          <w:rFonts w:asciiTheme="minorHAnsi" w:hAnsiTheme="minorHAnsi" w:cstheme="minorHAnsi"/>
          <w:color w:val="auto"/>
          <w:sz w:val="22"/>
          <w:szCs w:val="22"/>
        </w:rPr>
        <w:t>je zmapování kompetencí žáků před zahájením programu</w:t>
      </w:r>
      <w:r w:rsidR="004A56C4">
        <w:rPr>
          <w:rFonts w:asciiTheme="minorHAnsi" w:hAnsiTheme="minorHAnsi" w:cstheme="minorHAnsi"/>
          <w:color w:val="auto"/>
          <w:sz w:val="22"/>
          <w:szCs w:val="22"/>
        </w:rPr>
        <w:t>.</w:t>
      </w:r>
    </w:p>
    <w:p w14:paraId="484739A4" w14:textId="77777777" w:rsidR="00B62C39" w:rsidRDefault="00B62C39" w:rsidP="00B62C39">
      <w:pPr>
        <w:pStyle w:val="Default"/>
        <w:spacing w:line="276" w:lineRule="auto"/>
        <w:jc w:val="both"/>
        <w:rPr>
          <w:rFonts w:asciiTheme="minorHAnsi" w:hAnsiTheme="minorHAnsi" w:cstheme="minorHAnsi"/>
          <w:b/>
          <w:bCs/>
          <w:color w:val="auto"/>
          <w:sz w:val="22"/>
          <w:szCs w:val="22"/>
        </w:rPr>
      </w:pPr>
    </w:p>
    <w:p w14:paraId="6F7B3658" w14:textId="77777777" w:rsidR="00B62C39" w:rsidRPr="007172CF" w:rsidRDefault="00B62C39" w:rsidP="00B62C39">
      <w:pPr>
        <w:pStyle w:val="Default"/>
        <w:spacing w:line="276" w:lineRule="auto"/>
        <w:jc w:val="both"/>
        <w:rPr>
          <w:rFonts w:asciiTheme="minorHAnsi" w:hAnsiTheme="minorHAnsi" w:cstheme="minorHAnsi"/>
          <w:color w:val="auto"/>
          <w:sz w:val="22"/>
          <w:szCs w:val="22"/>
        </w:rPr>
      </w:pPr>
      <w:r>
        <w:rPr>
          <w:rFonts w:asciiTheme="minorHAnsi" w:hAnsiTheme="minorHAnsi" w:cstheme="minorHAnsi"/>
          <w:b/>
          <w:bCs/>
          <w:color w:val="auto"/>
          <w:sz w:val="22"/>
          <w:szCs w:val="22"/>
        </w:rPr>
        <w:t xml:space="preserve">3.1.1.2 </w:t>
      </w:r>
      <w:r w:rsidRPr="002C1168">
        <w:rPr>
          <w:rFonts w:asciiTheme="minorHAnsi" w:hAnsiTheme="minorHAnsi" w:cstheme="minorHAnsi"/>
          <w:b/>
          <w:bCs/>
          <w:color w:val="auto"/>
          <w:sz w:val="22"/>
          <w:szCs w:val="22"/>
        </w:rPr>
        <w:t>Co je to tvořivost</w:t>
      </w:r>
      <w:r>
        <w:rPr>
          <w:rFonts w:asciiTheme="minorHAnsi" w:hAnsiTheme="minorHAnsi" w:cstheme="minorHAnsi"/>
          <w:b/>
          <w:bCs/>
          <w:color w:val="auto"/>
          <w:sz w:val="22"/>
          <w:szCs w:val="22"/>
        </w:rPr>
        <w:t xml:space="preserve"> a </w:t>
      </w:r>
      <w:r w:rsidRPr="002C1168">
        <w:rPr>
          <w:rFonts w:asciiTheme="minorHAnsi" w:hAnsiTheme="minorHAnsi" w:cstheme="minorHAnsi"/>
          <w:b/>
          <w:bCs/>
          <w:color w:val="auto"/>
          <w:sz w:val="22"/>
          <w:szCs w:val="22"/>
        </w:rPr>
        <w:t xml:space="preserve">brainstorming (15 minut) </w:t>
      </w:r>
      <w:r>
        <w:rPr>
          <w:rFonts w:cstheme="minorHAnsi"/>
        </w:rPr>
        <w:t xml:space="preserve"> </w:t>
      </w:r>
    </w:p>
    <w:p w14:paraId="64E0D224" w14:textId="77777777" w:rsidR="00B62C39" w:rsidRDefault="00B62C39" w:rsidP="00B62C39">
      <w:pPr>
        <w:spacing w:line="276" w:lineRule="auto"/>
        <w:rPr>
          <w:rFonts w:cstheme="minorHAnsi"/>
        </w:rPr>
      </w:pPr>
      <w:r w:rsidRPr="00BD583A">
        <w:rPr>
          <w:rFonts w:cstheme="minorHAnsi"/>
          <w:b/>
          <w:bCs/>
        </w:rPr>
        <w:t>1)</w:t>
      </w:r>
      <w:r>
        <w:rPr>
          <w:rFonts w:cstheme="minorHAnsi"/>
        </w:rPr>
        <w:t>Vyučující se žáků zeptá, jestli znají pojem KREATIVITA/TVOŘIVOST. Společně diskutují o tom, která povolání vyžadují kreativní myšlení a metodou teploměru si zkusí ukázat, jak sami sebe vnímají jako kreativní osoby – vyučující stanoví pomyslnou linii od okna ke dveřím – u okna (považuji se za kreativního člověka), u dveří (nejsem kreativní člověk).</w:t>
      </w:r>
    </w:p>
    <w:p w14:paraId="1FEA98CE" w14:textId="77777777" w:rsidR="00B62C39" w:rsidRDefault="00B62C39" w:rsidP="00B62C39">
      <w:pPr>
        <w:spacing w:line="276" w:lineRule="auto"/>
        <w:rPr>
          <w:rFonts w:cstheme="minorHAnsi"/>
        </w:rPr>
      </w:pPr>
      <w:r w:rsidRPr="00BD583A">
        <w:rPr>
          <w:rFonts w:cstheme="minorHAnsi"/>
          <w:b/>
          <w:bCs/>
        </w:rPr>
        <w:t>2)</w:t>
      </w:r>
      <w:r>
        <w:rPr>
          <w:rFonts w:cstheme="minorHAnsi"/>
        </w:rPr>
        <w:t xml:space="preserve"> Vyučující</w:t>
      </w:r>
      <w:r w:rsidRPr="002C1168">
        <w:rPr>
          <w:rFonts w:cstheme="minorHAnsi"/>
        </w:rPr>
        <w:t xml:space="preserve"> stručně představí metodu brainstorming</w:t>
      </w:r>
      <w:r>
        <w:rPr>
          <w:rFonts w:cstheme="minorHAnsi"/>
        </w:rPr>
        <w:t xml:space="preserve"> – jak probíhá a co je jejím cílem.</w:t>
      </w:r>
    </w:p>
    <w:p w14:paraId="05F4D5A1" w14:textId="77777777" w:rsidR="00B62C39" w:rsidRDefault="00B62C39" w:rsidP="00B62C39">
      <w:pPr>
        <w:spacing w:line="276" w:lineRule="auto"/>
        <w:rPr>
          <w:rFonts w:eastAsia="Times New Roman" w:cstheme="minorHAnsi"/>
          <w:lang w:eastAsia="cs-CZ" w:bidi="he-IL"/>
        </w:rPr>
      </w:pPr>
      <w:r w:rsidRPr="002473B7">
        <w:rPr>
          <w:rFonts w:eastAsia="Times New Roman" w:cstheme="minorHAnsi"/>
          <w:u w:val="single"/>
          <w:lang w:eastAsia="cs-CZ" w:bidi="he-IL"/>
        </w:rPr>
        <w:t>Postup metody</w:t>
      </w:r>
      <w:r w:rsidRPr="002C1168">
        <w:rPr>
          <w:rFonts w:eastAsia="Times New Roman" w:cstheme="minorHAnsi"/>
          <w:lang w:eastAsia="cs-CZ" w:bidi="he-IL"/>
        </w:rPr>
        <w:t>:</w:t>
      </w:r>
      <w:r w:rsidRPr="002C1168">
        <w:rPr>
          <w:rFonts w:cstheme="minorHAnsi"/>
        </w:rPr>
        <w:t xml:space="preserve"> </w:t>
      </w:r>
      <w:r>
        <w:rPr>
          <w:rFonts w:cstheme="minorHAnsi"/>
        </w:rPr>
        <w:t>S</w:t>
      </w:r>
      <w:r w:rsidRPr="002C1168">
        <w:rPr>
          <w:rFonts w:eastAsia="Times New Roman" w:cstheme="minorHAnsi"/>
          <w:lang w:eastAsia="cs-CZ" w:bidi="he-IL"/>
        </w:rPr>
        <w:t xml:space="preserve">kupina se posadí </w:t>
      </w:r>
      <w:r>
        <w:rPr>
          <w:rFonts w:eastAsia="Times New Roman" w:cstheme="minorHAnsi"/>
          <w:lang w:eastAsia="cs-CZ" w:bidi="he-IL"/>
        </w:rPr>
        <w:t xml:space="preserve">buď </w:t>
      </w:r>
      <w:r w:rsidRPr="002C1168">
        <w:rPr>
          <w:rFonts w:eastAsia="Times New Roman" w:cstheme="minorHAnsi"/>
          <w:lang w:eastAsia="cs-CZ" w:bidi="he-IL"/>
        </w:rPr>
        <w:t>kolem stolu</w:t>
      </w:r>
      <w:r>
        <w:rPr>
          <w:rFonts w:eastAsia="Times New Roman" w:cstheme="minorHAnsi"/>
          <w:lang w:eastAsia="cs-CZ" w:bidi="he-IL"/>
        </w:rPr>
        <w:t xml:space="preserve"> s </w:t>
      </w:r>
      <w:r w:rsidRPr="002C1168">
        <w:rPr>
          <w:rFonts w:eastAsia="Times New Roman" w:cstheme="minorHAnsi"/>
          <w:lang w:eastAsia="cs-CZ" w:bidi="he-IL"/>
        </w:rPr>
        <w:t>papírem</w:t>
      </w:r>
      <w:r>
        <w:rPr>
          <w:rFonts w:eastAsia="Times New Roman" w:cstheme="minorHAnsi"/>
          <w:lang w:eastAsia="cs-CZ" w:bidi="he-IL"/>
        </w:rPr>
        <w:t xml:space="preserve">, </w:t>
      </w:r>
      <w:r w:rsidRPr="002C1168">
        <w:rPr>
          <w:rFonts w:eastAsia="Times New Roman" w:cstheme="minorHAnsi"/>
          <w:lang w:eastAsia="cs-CZ" w:bidi="he-IL"/>
        </w:rPr>
        <w:t>nebo kolem tabule. Stanoví se téma</w:t>
      </w:r>
      <w:r>
        <w:rPr>
          <w:rFonts w:eastAsia="Times New Roman" w:cstheme="minorHAnsi"/>
          <w:lang w:eastAsia="cs-CZ" w:bidi="he-IL"/>
        </w:rPr>
        <w:t xml:space="preserve"> a čas </w:t>
      </w:r>
      <w:r w:rsidRPr="002C1168">
        <w:rPr>
          <w:rFonts w:eastAsia="Times New Roman" w:cstheme="minorHAnsi"/>
          <w:lang w:eastAsia="cs-CZ" w:bidi="he-IL"/>
        </w:rPr>
        <w:t>brainstormingu</w:t>
      </w:r>
      <w:r>
        <w:rPr>
          <w:rFonts w:eastAsia="Times New Roman" w:cstheme="minorHAnsi"/>
          <w:lang w:eastAsia="cs-CZ" w:bidi="he-IL"/>
        </w:rPr>
        <w:t xml:space="preserve"> (</w:t>
      </w:r>
      <w:r w:rsidRPr="002C1168">
        <w:rPr>
          <w:rFonts w:eastAsia="Times New Roman" w:cstheme="minorHAnsi"/>
          <w:lang w:eastAsia="cs-CZ" w:bidi="he-IL"/>
        </w:rPr>
        <w:t>většinou</w:t>
      </w:r>
      <w:r>
        <w:rPr>
          <w:rFonts w:eastAsia="Times New Roman" w:cstheme="minorHAnsi"/>
          <w:lang w:eastAsia="cs-CZ" w:bidi="he-IL"/>
        </w:rPr>
        <w:t xml:space="preserve"> cca </w:t>
      </w:r>
      <w:r w:rsidRPr="002C1168">
        <w:rPr>
          <w:rFonts w:eastAsia="Times New Roman" w:cstheme="minorHAnsi"/>
          <w:lang w:eastAsia="cs-CZ" w:bidi="he-IL"/>
        </w:rPr>
        <w:t>10 až 15 minut</w:t>
      </w:r>
      <w:r>
        <w:rPr>
          <w:rFonts w:eastAsia="Times New Roman" w:cstheme="minorHAnsi"/>
          <w:lang w:eastAsia="cs-CZ" w:bidi="he-IL"/>
        </w:rPr>
        <w:t>)</w:t>
      </w:r>
      <w:r w:rsidRPr="002C1168">
        <w:rPr>
          <w:rFonts w:eastAsia="Times New Roman" w:cstheme="minorHAnsi"/>
          <w:lang w:eastAsia="cs-CZ" w:bidi="he-IL"/>
        </w:rPr>
        <w:t>. Určí se facilitátor</w:t>
      </w:r>
      <w:r>
        <w:rPr>
          <w:rFonts w:eastAsia="Times New Roman" w:cstheme="minorHAnsi"/>
          <w:lang w:eastAsia="cs-CZ" w:bidi="he-IL"/>
        </w:rPr>
        <w:t xml:space="preserve">, tedy </w:t>
      </w:r>
      <w:r w:rsidRPr="002C1168">
        <w:rPr>
          <w:rFonts w:eastAsia="Times New Roman" w:cstheme="minorHAnsi"/>
          <w:lang w:eastAsia="cs-CZ" w:bidi="he-IL"/>
        </w:rPr>
        <w:t>člověk, který zapisuje nápady</w:t>
      </w:r>
      <w:r>
        <w:rPr>
          <w:rFonts w:eastAsia="Times New Roman" w:cstheme="minorHAnsi"/>
          <w:lang w:eastAsia="cs-CZ" w:bidi="he-IL"/>
        </w:rPr>
        <w:t xml:space="preserve">, je-li to třeba, tak se </w:t>
      </w:r>
      <w:r w:rsidRPr="002C1168">
        <w:rPr>
          <w:rFonts w:eastAsia="Times New Roman" w:cstheme="minorHAnsi"/>
          <w:lang w:eastAsia="cs-CZ" w:bidi="he-IL"/>
        </w:rPr>
        <w:t>stará</w:t>
      </w:r>
      <w:r>
        <w:rPr>
          <w:rFonts w:eastAsia="Times New Roman" w:cstheme="minorHAnsi"/>
          <w:lang w:eastAsia="cs-CZ" w:bidi="he-IL"/>
        </w:rPr>
        <w:t xml:space="preserve"> o </w:t>
      </w:r>
      <w:r w:rsidRPr="002C1168">
        <w:rPr>
          <w:rFonts w:eastAsia="Times New Roman" w:cstheme="minorHAnsi"/>
          <w:lang w:eastAsia="cs-CZ" w:bidi="he-IL"/>
        </w:rPr>
        <w:t>to, aby se ke slovu dostal každý, může pomáhat vracet se</w:t>
      </w:r>
      <w:r>
        <w:rPr>
          <w:rFonts w:eastAsia="Times New Roman" w:cstheme="minorHAnsi"/>
          <w:lang w:eastAsia="cs-CZ" w:bidi="he-IL"/>
        </w:rPr>
        <w:t xml:space="preserve"> k </w:t>
      </w:r>
      <w:r w:rsidRPr="002C1168">
        <w:rPr>
          <w:rFonts w:eastAsia="Times New Roman" w:cstheme="minorHAnsi"/>
          <w:lang w:eastAsia="cs-CZ" w:bidi="he-IL"/>
        </w:rPr>
        <w:t>zajímavým tématům atp.</w:t>
      </w:r>
    </w:p>
    <w:p w14:paraId="1CB43D35" w14:textId="77777777" w:rsidR="00B62C39" w:rsidRPr="002C1168" w:rsidRDefault="00B62C39" w:rsidP="00B62C39">
      <w:pPr>
        <w:spacing w:line="276" w:lineRule="auto"/>
        <w:rPr>
          <w:rFonts w:eastAsia="Times New Roman" w:cstheme="minorHAnsi"/>
          <w:lang w:eastAsia="cs-CZ" w:bidi="he-IL"/>
        </w:rPr>
      </w:pPr>
      <w:r w:rsidRPr="00E033AF">
        <w:rPr>
          <w:rFonts w:eastAsia="Times New Roman" w:cstheme="minorHAnsi"/>
          <w:u w:val="single"/>
          <w:lang w:eastAsia="cs-CZ" w:bidi="he-IL"/>
        </w:rPr>
        <w:t>Popis metody:</w:t>
      </w:r>
      <w:r>
        <w:rPr>
          <w:rFonts w:eastAsia="Times New Roman" w:cstheme="minorHAnsi"/>
          <w:lang w:eastAsia="cs-CZ" w:bidi="he-IL"/>
        </w:rPr>
        <w:t xml:space="preserve"> </w:t>
      </w:r>
      <w:r w:rsidRPr="002C1168">
        <w:rPr>
          <w:rFonts w:cstheme="minorHAnsi"/>
          <w:b/>
          <w:bCs/>
        </w:rPr>
        <w:t>Brainstorming</w:t>
      </w:r>
      <w:r>
        <w:rPr>
          <w:rFonts w:cstheme="minorHAnsi"/>
        </w:rPr>
        <w:t xml:space="preserve"> </w:t>
      </w:r>
      <w:r w:rsidRPr="002C1168">
        <w:rPr>
          <w:rFonts w:cstheme="minorHAnsi"/>
        </w:rPr>
        <w:t xml:space="preserve">patří mezi </w:t>
      </w:r>
      <w:r>
        <w:rPr>
          <w:rFonts w:cstheme="minorHAnsi"/>
        </w:rPr>
        <w:t>oblíbené</w:t>
      </w:r>
      <w:r w:rsidRPr="002C1168">
        <w:rPr>
          <w:rFonts w:cstheme="minorHAnsi"/>
        </w:rPr>
        <w:t xml:space="preserve"> skupinové techniky kreativního myšlení</w:t>
      </w:r>
      <w:r>
        <w:rPr>
          <w:rFonts w:cstheme="minorHAnsi"/>
        </w:rPr>
        <w:t>, m</w:t>
      </w:r>
      <w:r w:rsidRPr="002C1168">
        <w:rPr>
          <w:rFonts w:cstheme="minorHAnsi"/>
        </w:rPr>
        <w:t xml:space="preserve">ůžeme jej však velmi vhodně využít </w:t>
      </w:r>
      <w:r>
        <w:rPr>
          <w:rFonts w:cstheme="minorHAnsi"/>
        </w:rPr>
        <w:t>tam</w:t>
      </w:r>
      <w:r w:rsidRPr="002C1168">
        <w:rPr>
          <w:rFonts w:cstheme="minorHAnsi"/>
        </w:rPr>
        <w:t>, kde je potřeba najít nová</w:t>
      </w:r>
      <w:r>
        <w:rPr>
          <w:rFonts w:cstheme="minorHAnsi"/>
        </w:rPr>
        <w:t xml:space="preserve"> a </w:t>
      </w:r>
      <w:r w:rsidRPr="002C1168">
        <w:rPr>
          <w:rFonts w:cstheme="minorHAnsi"/>
        </w:rPr>
        <w:t>překvapivá řešení, postupy či pohledy.</w:t>
      </w:r>
    </w:p>
    <w:p w14:paraId="499CEB2D" w14:textId="77777777" w:rsidR="00B62C39" w:rsidRDefault="00B62C39" w:rsidP="00B62C39">
      <w:pPr>
        <w:spacing w:line="276" w:lineRule="auto"/>
        <w:rPr>
          <w:rFonts w:cstheme="minorHAnsi"/>
        </w:rPr>
      </w:pPr>
      <w:r>
        <w:rPr>
          <w:rFonts w:cstheme="minorHAnsi"/>
          <w:b/>
          <w:bCs/>
        </w:rPr>
        <w:t>3</w:t>
      </w:r>
      <w:r w:rsidRPr="00E033AF">
        <w:rPr>
          <w:rFonts w:cstheme="minorHAnsi"/>
          <w:b/>
          <w:bCs/>
        </w:rPr>
        <w:t>)</w:t>
      </w:r>
      <w:r>
        <w:rPr>
          <w:rFonts w:cstheme="minorHAnsi"/>
        </w:rPr>
        <w:t xml:space="preserve"> </w:t>
      </w:r>
      <w:r w:rsidRPr="002C1168">
        <w:rPr>
          <w:rFonts w:cstheme="minorHAnsi"/>
        </w:rPr>
        <w:t>Po získání informací</w:t>
      </w:r>
      <w:r>
        <w:rPr>
          <w:rFonts w:cstheme="minorHAnsi"/>
        </w:rPr>
        <w:t xml:space="preserve"> o </w:t>
      </w:r>
      <w:r w:rsidRPr="002C1168">
        <w:rPr>
          <w:rFonts w:cstheme="minorHAnsi"/>
        </w:rPr>
        <w:t>metodě brainstorming</w:t>
      </w:r>
      <w:r>
        <w:rPr>
          <w:rFonts w:cstheme="minorHAnsi"/>
        </w:rPr>
        <w:t xml:space="preserve"> a </w:t>
      </w:r>
      <w:r w:rsidRPr="002C1168">
        <w:rPr>
          <w:rFonts w:cstheme="minorHAnsi"/>
        </w:rPr>
        <w:t xml:space="preserve">objasnění pravidel </w:t>
      </w:r>
      <w:r>
        <w:rPr>
          <w:rFonts w:cstheme="minorHAnsi"/>
        </w:rPr>
        <w:t xml:space="preserve">si žáci vyzkouší tuto metodu sami. Vyučující napíše na tabuli slovo </w:t>
      </w:r>
      <w:r w:rsidRPr="002C1168">
        <w:rPr>
          <w:rFonts w:cstheme="minorHAnsi"/>
        </w:rPr>
        <w:t>TVOŘIVOST</w:t>
      </w:r>
      <w:r>
        <w:rPr>
          <w:rFonts w:cstheme="minorHAnsi"/>
        </w:rPr>
        <w:t xml:space="preserve"> a vyzve žáky, aby vymýšleli slova, která s tímto pojmem souvisí. Vyučující vystupuje v roli facilitátora a zapisuje všechny nápady na tabuli. </w:t>
      </w:r>
      <w:r w:rsidRPr="002C1168">
        <w:rPr>
          <w:rFonts w:cstheme="minorHAnsi"/>
        </w:rPr>
        <w:t xml:space="preserve">Tím vznikne zajímavý soubor pojmů, </w:t>
      </w:r>
      <w:r>
        <w:rPr>
          <w:rFonts w:cstheme="minorHAnsi"/>
        </w:rPr>
        <w:t>pomocí kterých vyučující spolu s žáky stanoví závěr, co je to tvořivost.</w:t>
      </w:r>
    </w:p>
    <w:p w14:paraId="23F6FDC8" w14:textId="77777777" w:rsidR="00B62C39" w:rsidRPr="002C1168" w:rsidRDefault="00B62C39" w:rsidP="00B62C39">
      <w:pPr>
        <w:spacing w:line="276" w:lineRule="auto"/>
        <w:rPr>
          <w:rFonts w:cstheme="minorHAnsi"/>
        </w:rPr>
      </w:pPr>
      <w:r w:rsidRPr="002040A5">
        <w:rPr>
          <w:rFonts w:cstheme="minorHAnsi"/>
          <w:u w:val="single"/>
        </w:rPr>
        <w:t>Metodická poznámka</w:t>
      </w:r>
      <w:r>
        <w:rPr>
          <w:rFonts w:cstheme="minorHAnsi"/>
        </w:rPr>
        <w:t>: Pilotní ověření programu ukázalo, že je vhodné, aby ještě před tím, než se žáci začnou do hloubky zabývat tématem Tvořivosti, proběhla krátká diskuse na téma kreativita a proč je důležitá ve vzdělávání 21. století.</w:t>
      </w:r>
    </w:p>
    <w:p w14:paraId="5572B2BA" w14:textId="374F0659" w:rsidR="00B62C39" w:rsidRPr="002C1168" w:rsidRDefault="00B62C39" w:rsidP="00B62C39">
      <w:pPr>
        <w:pStyle w:val="Default"/>
        <w:spacing w:line="276" w:lineRule="auto"/>
        <w:jc w:val="both"/>
        <w:rPr>
          <w:rFonts w:asciiTheme="minorHAnsi" w:hAnsiTheme="minorHAnsi" w:cstheme="minorHAnsi"/>
          <w:color w:val="auto"/>
          <w:sz w:val="22"/>
          <w:szCs w:val="22"/>
        </w:rPr>
      </w:pPr>
      <w:r>
        <w:rPr>
          <w:rFonts w:asciiTheme="minorHAnsi" w:hAnsiTheme="minorHAnsi" w:cstheme="minorHAnsi"/>
          <w:b/>
          <w:bCs/>
          <w:color w:val="auto"/>
          <w:sz w:val="22"/>
          <w:szCs w:val="22"/>
        </w:rPr>
        <w:t xml:space="preserve">3.1.1.3 </w:t>
      </w:r>
      <w:r w:rsidR="00A32ACA" w:rsidRPr="00BB76E5">
        <w:rPr>
          <w:rFonts w:asciiTheme="minorHAnsi" w:hAnsiTheme="minorHAnsi" w:cstheme="minorHAnsi"/>
          <w:b/>
          <w:bCs/>
          <w:color w:val="auto"/>
          <w:sz w:val="22"/>
          <w:szCs w:val="22"/>
        </w:rPr>
        <w:t>Probouzení kreativity žáků</w:t>
      </w:r>
      <w:r w:rsidRPr="00BB76E5">
        <w:rPr>
          <w:rFonts w:asciiTheme="minorHAnsi" w:hAnsiTheme="minorHAnsi" w:cstheme="minorHAnsi"/>
          <w:b/>
          <w:bCs/>
          <w:color w:val="auto"/>
          <w:sz w:val="22"/>
          <w:szCs w:val="22"/>
        </w:rPr>
        <w:t xml:space="preserve"> – metoda kruhů (15 minut) </w:t>
      </w:r>
    </w:p>
    <w:p w14:paraId="2C3F77F1" w14:textId="77777777" w:rsidR="00B62C39" w:rsidRPr="002C1168" w:rsidRDefault="00B62C39" w:rsidP="00B62C39">
      <w:pPr>
        <w:pStyle w:val="Default"/>
        <w:spacing w:line="276" w:lineRule="auto"/>
        <w:jc w:val="both"/>
        <w:rPr>
          <w:rFonts w:asciiTheme="minorHAnsi" w:hAnsiTheme="minorHAnsi" w:cstheme="minorHAnsi"/>
          <w:color w:val="auto"/>
          <w:sz w:val="22"/>
          <w:szCs w:val="22"/>
        </w:rPr>
      </w:pPr>
      <w:r w:rsidRPr="002C1168">
        <w:rPr>
          <w:rFonts w:asciiTheme="minorHAnsi" w:hAnsiTheme="minorHAnsi" w:cstheme="minorHAnsi"/>
          <w:color w:val="auto"/>
          <w:sz w:val="22"/>
          <w:szCs w:val="22"/>
        </w:rPr>
        <w:t>V této části se žáci hravou formou seznámí</w:t>
      </w:r>
      <w:r>
        <w:rPr>
          <w:rFonts w:asciiTheme="minorHAnsi" w:hAnsiTheme="minorHAnsi" w:cstheme="minorHAnsi"/>
          <w:color w:val="auto"/>
          <w:sz w:val="22"/>
          <w:szCs w:val="22"/>
        </w:rPr>
        <w:t xml:space="preserve"> s </w:t>
      </w:r>
      <w:r w:rsidRPr="002C1168">
        <w:rPr>
          <w:rFonts w:asciiTheme="minorHAnsi" w:hAnsiTheme="minorHAnsi" w:cstheme="minorHAnsi"/>
          <w:color w:val="auto"/>
          <w:sz w:val="22"/>
          <w:szCs w:val="22"/>
        </w:rPr>
        <w:t>mírou vlastní tvořivosti</w:t>
      </w:r>
      <w:r>
        <w:rPr>
          <w:rFonts w:asciiTheme="minorHAnsi" w:hAnsiTheme="minorHAnsi" w:cstheme="minorHAnsi"/>
          <w:color w:val="auto"/>
          <w:sz w:val="22"/>
          <w:szCs w:val="22"/>
        </w:rPr>
        <w:t xml:space="preserve"> pomocí metody kruhů. </w:t>
      </w:r>
      <w:r w:rsidRPr="002C1168">
        <w:rPr>
          <w:rFonts w:asciiTheme="minorHAnsi" w:hAnsiTheme="minorHAnsi" w:cstheme="minorHAnsi"/>
          <w:color w:val="auto"/>
          <w:sz w:val="22"/>
          <w:szCs w:val="22"/>
        </w:rPr>
        <w:t>Žáci pracují individuálně</w:t>
      </w:r>
      <w:r>
        <w:rPr>
          <w:rFonts w:asciiTheme="minorHAnsi" w:hAnsiTheme="minorHAnsi" w:cstheme="minorHAnsi"/>
          <w:color w:val="auto"/>
          <w:sz w:val="22"/>
          <w:szCs w:val="22"/>
        </w:rPr>
        <w:t xml:space="preserve"> a </w:t>
      </w:r>
      <w:r w:rsidRPr="002C1168">
        <w:rPr>
          <w:rFonts w:asciiTheme="minorHAnsi" w:hAnsiTheme="minorHAnsi" w:cstheme="minorHAnsi"/>
          <w:color w:val="auto"/>
          <w:sz w:val="22"/>
          <w:szCs w:val="22"/>
        </w:rPr>
        <w:t>zde je zapotřebí, aby se nenechali</w:t>
      </w:r>
      <w:r>
        <w:rPr>
          <w:rFonts w:asciiTheme="minorHAnsi" w:hAnsiTheme="minorHAnsi" w:cstheme="minorHAnsi"/>
          <w:color w:val="auto"/>
          <w:sz w:val="22"/>
          <w:szCs w:val="22"/>
        </w:rPr>
        <w:t xml:space="preserve"> </w:t>
      </w:r>
      <w:r w:rsidRPr="002C1168">
        <w:rPr>
          <w:rFonts w:asciiTheme="minorHAnsi" w:hAnsiTheme="minorHAnsi" w:cstheme="minorHAnsi"/>
          <w:color w:val="auto"/>
          <w:sz w:val="22"/>
          <w:szCs w:val="22"/>
        </w:rPr>
        <w:t xml:space="preserve">jakkoliv ovlivňovat svými spolužáky. </w:t>
      </w:r>
    </w:p>
    <w:p w14:paraId="19E92162" w14:textId="77777777" w:rsidR="00B62C39" w:rsidRPr="002C1168" w:rsidRDefault="00B62C39" w:rsidP="00B62C39">
      <w:pPr>
        <w:pStyle w:val="Default"/>
        <w:spacing w:line="276" w:lineRule="auto"/>
        <w:jc w:val="both"/>
        <w:rPr>
          <w:rFonts w:asciiTheme="minorHAnsi" w:hAnsiTheme="minorHAnsi" w:cstheme="minorHAnsi"/>
          <w:color w:val="auto"/>
          <w:sz w:val="22"/>
          <w:szCs w:val="22"/>
        </w:rPr>
      </w:pPr>
    </w:p>
    <w:p w14:paraId="1FB2755C" w14:textId="77777777" w:rsidR="00B62C39" w:rsidRPr="002C1168" w:rsidRDefault="00B62C39" w:rsidP="00B62C39">
      <w:pPr>
        <w:pStyle w:val="Default"/>
        <w:spacing w:line="276" w:lineRule="auto"/>
        <w:jc w:val="both"/>
        <w:rPr>
          <w:rFonts w:asciiTheme="minorHAnsi" w:hAnsiTheme="minorHAnsi" w:cstheme="minorHAnsi"/>
          <w:color w:val="auto"/>
          <w:sz w:val="22"/>
          <w:szCs w:val="22"/>
        </w:rPr>
      </w:pPr>
      <w:r w:rsidRPr="00052370">
        <w:rPr>
          <w:rFonts w:asciiTheme="minorHAnsi" w:hAnsiTheme="minorHAnsi" w:cstheme="minorHAnsi"/>
          <w:b/>
          <w:bCs/>
          <w:color w:val="auto"/>
          <w:sz w:val="22"/>
          <w:szCs w:val="22"/>
        </w:rPr>
        <w:t>1)</w:t>
      </w:r>
      <w:r>
        <w:rPr>
          <w:rFonts w:asciiTheme="minorHAnsi" w:hAnsiTheme="minorHAnsi" w:cstheme="minorHAnsi"/>
          <w:color w:val="auto"/>
          <w:sz w:val="22"/>
          <w:szCs w:val="22"/>
        </w:rPr>
        <w:t xml:space="preserve"> Vyučující rozdá žákům pracovní listy (Příloha 4.2) a vysvětlí žákům postup práce:</w:t>
      </w:r>
      <w:r w:rsidRPr="002C1168">
        <w:rPr>
          <w:rFonts w:asciiTheme="minorHAnsi" w:hAnsiTheme="minorHAnsi" w:cstheme="minorHAnsi"/>
          <w:color w:val="auto"/>
          <w:sz w:val="22"/>
          <w:szCs w:val="22"/>
        </w:rPr>
        <w:t xml:space="preserve"> </w:t>
      </w:r>
    </w:p>
    <w:p w14:paraId="1C4D0C36" w14:textId="77777777" w:rsidR="00B62C39" w:rsidRPr="00540489" w:rsidRDefault="00B62C39" w:rsidP="00B62C39">
      <w:pPr>
        <w:pStyle w:val="Default"/>
        <w:spacing w:line="276" w:lineRule="auto"/>
        <w:jc w:val="both"/>
        <w:rPr>
          <w:rFonts w:asciiTheme="minorHAnsi" w:hAnsiTheme="minorHAnsi" w:cstheme="minorHAnsi"/>
          <w:i/>
          <w:iCs/>
          <w:color w:val="auto"/>
          <w:sz w:val="22"/>
          <w:szCs w:val="22"/>
        </w:rPr>
      </w:pPr>
      <w:r w:rsidRPr="00540489">
        <w:rPr>
          <w:rFonts w:asciiTheme="minorHAnsi" w:hAnsiTheme="minorHAnsi" w:cstheme="minorHAnsi"/>
          <w:i/>
          <w:iCs/>
          <w:color w:val="auto"/>
          <w:sz w:val="22"/>
          <w:szCs w:val="22"/>
        </w:rPr>
        <w:t>„Nyní jste obdrželi arch papíru</w:t>
      </w:r>
      <w:r>
        <w:rPr>
          <w:rFonts w:asciiTheme="minorHAnsi" w:hAnsiTheme="minorHAnsi" w:cstheme="minorHAnsi"/>
          <w:i/>
          <w:iCs/>
          <w:color w:val="auto"/>
          <w:sz w:val="22"/>
          <w:szCs w:val="22"/>
        </w:rPr>
        <w:t xml:space="preserve"> s </w:t>
      </w:r>
      <w:r w:rsidRPr="00540489">
        <w:rPr>
          <w:rFonts w:asciiTheme="minorHAnsi" w:hAnsiTheme="minorHAnsi" w:cstheme="minorHAnsi"/>
          <w:i/>
          <w:iCs/>
          <w:color w:val="auto"/>
          <w:sz w:val="22"/>
          <w:szCs w:val="22"/>
        </w:rPr>
        <w:t>vyznačenými kruhy. Zkuste vymyslet co nejvíce nejoriginálnějších obrázků, ve kterých tvar kruhu využijete. Jako např. tady</w:t>
      </w:r>
      <w:r>
        <w:rPr>
          <w:rFonts w:asciiTheme="minorHAnsi" w:hAnsiTheme="minorHAnsi" w:cstheme="minorHAnsi"/>
          <w:i/>
          <w:iCs/>
          <w:color w:val="auto"/>
          <w:sz w:val="22"/>
          <w:szCs w:val="22"/>
        </w:rPr>
        <w:t xml:space="preserve"> v </w:t>
      </w:r>
      <w:r w:rsidRPr="00540489">
        <w:rPr>
          <w:rFonts w:asciiTheme="minorHAnsi" w:hAnsiTheme="minorHAnsi" w:cstheme="minorHAnsi"/>
          <w:i/>
          <w:iCs/>
          <w:color w:val="auto"/>
          <w:sz w:val="22"/>
          <w:szCs w:val="22"/>
        </w:rPr>
        <w:t>prvním obrázku je sluníčko. To ale napadne skoro každého, není to originální nápad. Vy tedy přemýšlejte nad něčím co možná nejzajímavějším</w:t>
      </w:r>
      <w:r>
        <w:rPr>
          <w:rFonts w:asciiTheme="minorHAnsi" w:hAnsiTheme="minorHAnsi" w:cstheme="minorHAnsi"/>
          <w:i/>
          <w:iCs/>
          <w:color w:val="auto"/>
          <w:sz w:val="22"/>
          <w:szCs w:val="22"/>
        </w:rPr>
        <w:t xml:space="preserve"> a </w:t>
      </w:r>
      <w:r w:rsidRPr="00540489">
        <w:rPr>
          <w:rFonts w:asciiTheme="minorHAnsi" w:hAnsiTheme="minorHAnsi" w:cstheme="minorHAnsi"/>
          <w:i/>
          <w:iCs/>
          <w:color w:val="auto"/>
          <w:sz w:val="22"/>
          <w:szCs w:val="22"/>
        </w:rPr>
        <w:t>nejméně obvyklým, co by vašeho spolužáka nenapadlo. Pro jistotu se ani nerozhlížejte kolem, abyste své nápady neovlivnili. Máte na archu 30 koleček, můžete tedy vytvořit až 30 různých nápadů</w:t>
      </w:r>
      <w:r>
        <w:rPr>
          <w:rFonts w:asciiTheme="minorHAnsi" w:hAnsiTheme="minorHAnsi" w:cstheme="minorHAnsi"/>
          <w:i/>
          <w:iCs/>
          <w:color w:val="auto"/>
          <w:sz w:val="22"/>
          <w:szCs w:val="22"/>
        </w:rPr>
        <w:t xml:space="preserve"> s </w:t>
      </w:r>
      <w:r w:rsidRPr="00540489">
        <w:rPr>
          <w:rFonts w:asciiTheme="minorHAnsi" w:hAnsiTheme="minorHAnsi" w:cstheme="minorHAnsi"/>
          <w:i/>
          <w:iCs/>
          <w:color w:val="auto"/>
          <w:sz w:val="22"/>
          <w:szCs w:val="22"/>
        </w:rPr>
        <w:t>kolečkem jako součást</w:t>
      </w:r>
      <w:r>
        <w:rPr>
          <w:rFonts w:asciiTheme="minorHAnsi" w:hAnsiTheme="minorHAnsi" w:cstheme="minorHAnsi"/>
          <w:i/>
          <w:iCs/>
          <w:color w:val="auto"/>
          <w:sz w:val="22"/>
          <w:szCs w:val="22"/>
        </w:rPr>
        <w:t>í</w:t>
      </w:r>
      <w:r w:rsidRPr="00540489">
        <w:rPr>
          <w:rFonts w:asciiTheme="minorHAnsi" w:hAnsiTheme="minorHAnsi" w:cstheme="minorHAnsi"/>
          <w:i/>
          <w:iCs/>
          <w:color w:val="auto"/>
          <w:sz w:val="22"/>
          <w:szCs w:val="22"/>
        </w:rPr>
        <w:t xml:space="preserve"> obrázku. Pokud by vás toho napadalo opravdu hodně, můžete si papír</w:t>
      </w:r>
      <w:r>
        <w:rPr>
          <w:rFonts w:asciiTheme="minorHAnsi" w:hAnsiTheme="minorHAnsi" w:cstheme="minorHAnsi"/>
          <w:i/>
          <w:iCs/>
          <w:color w:val="auto"/>
          <w:sz w:val="22"/>
          <w:szCs w:val="22"/>
        </w:rPr>
        <w:t xml:space="preserve"> i </w:t>
      </w:r>
      <w:r w:rsidRPr="00540489">
        <w:rPr>
          <w:rFonts w:asciiTheme="minorHAnsi" w:hAnsiTheme="minorHAnsi" w:cstheme="minorHAnsi"/>
          <w:i/>
          <w:iCs/>
          <w:color w:val="auto"/>
          <w:sz w:val="22"/>
          <w:szCs w:val="22"/>
        </w:rPr>
        <w:t>otočit na druhou stranu</w:t>
      </w:r>
      <w:r>
        <w:rPr>
          <w:rFonts w:asciiTheme="minorHAnsi" w:hAnsiTheme="minorHAnsi" w:cstheme="minorHAnsi"/>
          <w:i/>
          <w:iCs/>
          <w:color w:val="auto"/>
          <w:sz w:val="22"/>
          <w:szCs w:val="22"/>
        </w:rPr>
        <w:t xml:space="preserve"> a </w:t>
      </w:r>
      <w:r w:rsidRPr="00540489">
        <w:rPr>
          <w:rFonts w:asciiTheme="minorHAnsi" w:hAnsiTheme="minorHAnsi" w:cstheme="minorHAnsi"/>
          <w:i/>
          <w:iCs/>
          <w:color w:val="auto"/>
          <w:sz w:val="22"/>
          <w:szCs w:val="22"/>
        </w:rPr>
        <w:t>malovat další</w:t>
      </w:r>
      <w:r>
        <w:rPr>
          <w:rFonts w:asciiTheme="minorHAnsi" w:hAnsiTheme="minorHAnsi" w:cstheme="minorHAnsi"/>
          <w:i/>
          <w:iCs/>
          <w:color w:val="auto"/>
          <w:sz w:val="22"/>
          <w:szCs w:val="22"/>
        </w:rPr>
        <w:t xml:space="preserve"> i </w:t>
      </w:r>
      <w:r w:rsidRPr="00540489">
        <w:rPr>
          <w:rFonts w:asciiTheme="minorHAnsi" w:hAnsiTheme="minorHAnsi" w:cstheme="minorHAnsi"/>
          <w:i/>
          <w:iCs/>
          <w:color w:val="auto"/>
          <w:sz w:val="22"/>
          <w:szCs w:val="22"/>
        </w:rPr>
        <w:t>tam. Stejně tak, pokud by vás nenapadlo třicet věcí, můžete využít</w:t>
      </w:r>
      <w:r>
        <w:rPr>
          <w:rFonts w:asciiTheme="minorHAnsi" w:hAnsiTheme="minorHAnsi" w:cstheme="minorHAnsi"/>
          <w:i/>
          <w:iCs/>
          <w:color w:val="auto"/>
          <w:sz w:val="22"/>
          <w:szCs w:val="22"/>
        </w:rPr>
        <w:t xml:space="preserve"> i </w:t>
      </w:r>
      <w:r w:rsidRPr="00540489">
        <w:rPr>
          <w:rFonts w:asciiTheme="minorHAnsi" w:hAnsiTheme="minorHAnsi" w:cstheme="minorHAnsi"/>
          <w:i/>
          <w:iCs/>
          <w:color w:val="auto"/>
          <w:sz w:val="22"/>
          <w:szCs w:val="22"/>
        </w:rPr>
        <w:t>méně koleček. Zde můžete využít</w:t>
      </w:r>
      <w:r>
        <w:rPr>
          <w:rFonts w:asciiTheme="minorHAnsi" w:hAnsiTheme="minorHAnsi" w:cstheme="minorHAnsi"/>
          <w:i/>
          <w:iCs/>
          <w:color w:val="auto"/>
          <w:sz w:val="22"/>
          <w:szCs w:val="22"/>
        </w:rPr>
        <w:t xml:space="preserve"> i </w:t>
      </w:r>
      <w:r w:rsidRPr="00540489">
        <w:rPr>
          <w:rFonts w:asciiTheme="minorHAnsi" w:hAnsiTheme="minorHAnsi" w:cstheme="minorHAnsi"/>
          <w:i/>
          <w:iCs/>
          <w:color w:val="auto"/>
          <w:sz w:val="22"/>
          <w:szCs w:val="22"/>
        </w:rPr>
        <w:t>barevné tužky</w:t>
      </w:r>
      <w:r>
        <w:rPr>
          <w:rFonts w:asciiTheme="minorHAnsi" w:hAnsiTheme="minorHAnsi" w:cstheme="minorHAnsi"/>
          <w:i/>
          <w:iCs/>
          <w:color w:val="auto"/>
          <w:sz w:val="22"/>
          <w:szCs w:val="22"/>
        </w:rPr>
        <w:t xml:space="preserve"> a </w:t>
      </w:r>
      <w:r w:rsidRPr="00540489">
        <w:rPr>
          <w:rFonts w:asciiTheme="minorHAnsi" w:hAnsiTheme="minorHAnsi" w:cstheme="minorHAnsi"/>
          <w:i/>
          <w:iCs/>
          <w:color w:val="auto"/>
          <w:sz w:val="22"/>
          <w:szCs w:val="22"/>
        </w:rPr>
        <w:t>své obrázky dostatečně vyšperkovat. Pokud ale nejste zrovna kreslíři, může jít</w:t>
      </w:r>
      <w:r>
        <w:rPr>
          <w:rFonts w:asciiTheme="minorHAnsi" w:hAnsiTheme="minorHAnsi" w:cstheme="minorHAnsi"/>
          <w:i/>
          <w:iCs/>
          <w:color w:val="auto"/>
          <w:sz w:val="22"/>
          <w:szCs w:val="22"/>
        </w:rPr>
        <w:t xml:space="preserve"> i o </w:t>
      </w:r>
      <w:r w:rsidRPr="00540489">
        <w:rPr>
          <w:rFonts w:asciiTheme="minorHAnsi" w:hAnsiTheme="minorHAnsi" w:cstheme="minorHAnsi"/>
          <w:i/>
          <w:iCs/>
          <w:color w:val="auto"/>
          <w:sz w:val="22"/>
          <w:szCs w:val="22"/>
        </w:rPr>
        <w:t>jednodušší kresby, ke kterým můžete třeba přidat</w:t>
      </w:r>
      <w:r>
        <w:rPr>
          <w:rFonts w:asciiTheme="minorHAnsi" w:hAnsiTheme="minorHAnsi" w:cstheme="minorHAnsi"/>
          <w:i/>
          <w:iCs/>
          <w:color w:val="auto"/>
          <w:sz w:val="22"/>
          <w:szCs w:val="22"/>
        </w:rPr>
        <w:t xml:space="preserve"> i </w:t>
      </w:r>
      <w:r w:rsidRPr="00540489">
        <w:rPr>
          <w:rFonts w:asciiTheme="minorHAnsi" w:hAnsiTheme="minorHAnsi" w:cstheme="minorHAnsi"/>
          <w:i/>
          <w:iCs/>
          <w:color w:val="auto"/>
          <w:sz w:val="22"/>
          <w:szCs w:val="22"/>
        </w:rPr>
        <w:t>slovní popisek.“</w:t>
      </w:r>
    </w:p>
    <w:p w14:paraId="52DA3986" w14:textId="77777777" w:rsidR="00B62C39" w:rsidRDefault="00B62C39" w:rsidP="00B62C39">
      <w:pPr>
        <w:pStyle w:val="Default"/>
        <w:spacing w:line="276" w:lineRule="auto"/>
        <w:jc w:val="both"/>
        <w:rPr>
          <w:rFonts w:asciiTheme="minorHAnsi" w:hAnsiTheme="minorHAnsi" w:cstheme="minorHAnsi"/>
          <w:color w:val="auto"/>
          <w:sz w:val="22"/>
          <w:szCs w:val="22"/>
        </w:rPr>
      </w:pPr>
      <w:r w:rsidRPr="0078754C">
        <w:rPr>
          <w:rFonts w:asciiTheme="minorHAnsi" w:hAnsiTheme="minorHAnsi" w:cstheme="minorHAnsi"/>
          <w:color w:val="auto"/>
          <w:sz w:val="22"/>
          <w:szCs w:val="22"/>
          <w:u w:val="single"/>
        </w:rPr>
        <w:t>Metodická poznámka:</w:t>
      </w:r>
      <w:r>
        <w:rPr>
          <w:rFonts w:asciiTheme="minorHAnsi" w:hAnsiTheme="minorHAnsi" w:cstheme="minorHAnsi"/>
          <w:i/>
          <w:iCs/>
          <w:color w:val="auto"/>
          <w:sz w:val="22"/>
          <w:szCs w:val="22"/>
        </w:rPr>
        <w:t xml:space="preserve"> </w:t>
      </w:r>
      <w:r w:rsidRPr="002C1168">
        <w:rPr>
          <w:rFonts w:asciiTheme="minorHAnsi" w:hAnsiTheme="minorHAnsi" w:cstheme="minorHAnsi"/>
          <w:color w:val="auto"/>
          <w:sz w:val="22"/>
          <w:szCs w:val="22"/>
        </w:rPr>
        <w:t>Toto je divergentní aktivita, tedy</w:t>
      </w:r>
      <w:r>
        <w:rPr>
          <w:rFonts w:asciiTheme="minorHAnsi" w:hAnsiTheme="minorHAnsi" w:cstheme="minorHAnsi"/>
          <w:color w:val="auto"/>
          <w:sz w:val="22"/>
          <w:szCs w:val="22"/>
        </w:rPr>
        <w:t xml:space="preserve"> s </w:t>
      </w:r>
      <w:r w:rsidRPr="002C1168">
        <w:rPr>
          <w:rFonts w:asciiTheme="minorHAnsi" w:hAnsiTheme="minorHAnsi" w:cstheme="minorHAnsi"/>
          <w:color w:val="auto"/>
          <w:sz w:val="22"/>
          <w:szCs w:val="22"/>
        </w:rPr>
        <w:t xml:space="preserve">otevřeným koncem, kde neexistují správná </w:t>
      </w:r>
      <w:r>
        <w:rPr>
          <w:rFonts w:asciiTheme="minorHAnsi" w:hAnsiTheme="minorHAnsi" w:cstheme="minorHAnsi"/>
          <w:color w:val="auto"/>
          <w:sz w:val="22"/>
          <w:szCs w:val="22"/>
        </w:rPr>
        <w:t>či</w:t>
      </w:r>
      <w:r w:rsidRPr="002C1168">
        <w:rPr>
          <w:rFonts w:asciiTheme="minorHAnsi" w:hAnsiTheme="minorHAnsi" w:cstheme="minorHAnsi"/>
          <w:color w:val="auto"/>
          <w:sz w:val="22"/>
          <w:szCs w:val="22"/>
        </w:rPr>
        <w:t xml:space="preserve"> špatná řešení. Existují jen tvořivá</w:t>
      </w:r>
      <w:r>
        <w:rPr>
          <w:rFonts w:asciiTheme="minorHAnsi" w:hAnsiTheme="minorHAnsi" w:cstheme="minorHAnsi"/>
          <w:color w:val="auto"/>
          <w:sz w:val="22"/>
          <w:szCs w:val="22"/>
        </w:rPr>
        <w:t xml:space="preserve"> a </w:t>
      </w:r>
      <w:r w:rsidRPr="002C1168">
        <w:rPr>
          <w:rFonts w:asciiTheme="minorHAnsi" w:hAnsiTheme="minorHAnsi" w:cstheme="minorHAnsi"/>
          <w:color w:val="auto"/>
          <w:sz w:val="22"/>
          <w:szCs w:val="22"/>
        </w:rPr>
        <w:t>méně tvořivá. Ti tvořivější žáci brzy přijdou na to, že</w:t>
      </w:r>
      <w:r>
        <w:rPr>
          <w:rFonts w:asciiTheme="minorHAnsi" w:hAnsiTheme="minorHAnsi" w:cstheme="minorHAnsi"/>
          <w:color w:val="auto"/>
          <w:sz w:val="22"/>
          <w:szCs w:val="22"/>
        </w:rPr>
        <w:t xml:space="preserve"> k </w:t>
      </w:r>
      <w:r w:rsidRPr="002C1168">
        <w:rPr>
          <w:rFonts w:asciiTheme="minorHAnsi" w:hAnsiTheme="minorHAnsi" w:cstheme="minorHAnsi"/>
          <w:color w:val="auto"/>
          <w:sz w:val="22"/>
          <w:szCs w:val="22"/>
        </w:rPr>
        <w:t>obrázku mohou využít</w:t>
      </w:r>
      <w:r>
        <w:rPr>
          <w:rFonts w:asciiTheme="minorHAnsi" w:hAnsiTheme="minorHAnsi" w:cstheme="minorHAnsi"/>
          <w:color w:val="auto"/>
          <w:sz w:val="22"/>
          <w:szCs w:val="22"/>
        </w:rPr>
        <w:t xml:space="preserve"> i </w:t>
      </w:r>
      <w:r w:rsidRPr="002C1168">
        <w:rPr>
          <w:rFonts w:asciiTheme="minorHAnsi" w:hAnsiTheme="minorHAnsi" w:cstheme="minorHAnsi"/>
          <w:color w:val="auto"/>
          <w:sz w:val="22"/>
          <w:szCs w:val="22"/>
        </w:rPr>
        <w:t>více než jeden kroužek najednou</w:t>
      </w:r>
      <w:r>
        <w:rPr>
          <w:rFonts w:asciiTheme="minorHAnsi" w:hAnsiTheme="minorHAnsi" w:cstheme="minorHAnsi"/>
          <w:color w:val="auto"/>
          <w:sz w:val="22"/>
          <w:szCs w:val="22"/>
        </w:rPr>
        <w:t xml:space="preserve"> a </w:t>
      </w:r>
      <w:r w:rsidRPr="002C1168">
        <w:rPr>
          <w:rFonts w:asciiTheme="minorHAnsi" w:hAnsiTheme="minorHAnsi" w:cstheme="minorHAnsi"/>
          <w:color w:val="auto"/>
          <w:sz w:val="22"/>
          <w:szCs w:val="22"/>
        </w:rPr>
        <w:t xml:space="preserve">vytvořit tak např. semafor, jízdní kolo, brýle atp. Tuto možnosti jim ale dopředu neříkejte. </w:t>
      </w:r>
    </w:p>
    <w:p w14:paraId="0C8BB7D3" w14:textId="77777777" w:rsidR="00B62C39" w:rsidRDefault="00B62C39" w:rsidP="00B62C39">
      <w:pPr>
        <w:pStyle w:val="Default"/>
        <w:spacing w:line="276" w:lineRule="auto"/>
        <w:jc w:val="both"/>
        <w:rPr>
          <w:rFonts w:asciiTheme="minorHAnsi" w:hAnsiTheme="minorHAnsi" w:cstheme="minorHAnsi"/>
          <w:color w:val="auto"/>
          <w:sz w:val="22"/>
          <w:szCs w:val="22"/>
        </w:rPr>
      </w:pPr>
      <w:r>
        <w:rPr>
          <w:rFonts w:asciiTheme="minorHAnsi" w:hAnsiTheme="minorHAnsi" w:cstheme="minorHAnsi"/>
          <w:b/>
          <w:bCs/>
          <w:color w:val="auto"/>
          <w:sz w:val="22"/>
          <w:szCs w:val="22"/>
        </w:rPr>
        <w:lastRenderedPageBreak/>
        <w:t xml:space="preserve">2) </w:t>
      </w:r>
      <w:r w:rsidRPr="00052370">
        <w:rPr>
          <w:rFonts w:asciiTheme="minorHAnsi" w:hAnsiTheme="minorHAnsi" w:cstheme="minorHAnsi"/>
          <w:color w:val="auto"/>
          <w:sz w:val="22"/>
          <w:szCs w:val="22"/>
        </w:rPr>
        <w:t>Žáci své práce vyvěsí na tabuli a zároveň si mohou prohlédnout i práce ostatních – spolu s vyučujícím diskutují nad tím, která práce je zaujala svým originálním řešením.</w:t>
      </w:r>
      <w:r>
        <w:rPr>
          <w:rFonts w:asciiTheme="minorHAnsi" w:hAnsiTheme="minorHAnsi" w:cstheme="minorHAnsi"/>
          <w:color w:val="auto"/>
          <w:sz w:val="22"/>
          <w:szCs w:val="22"/>
        </w:rPr>
        <w:t xml:space="preserve"> Pokusí se shrnout a popsat své pocity.</w:t>
      </w:r>
    </w:p>
    <w:p w14:paraId="6717D0F3" w14:textId="77777777" w:rsidR="00B62C39" w:rsidRPr="00BB76E5" w:rsidRDefault="00B62C39" w:rsidP="00B62C39">
      <w:pPr>
        <w:pStyle w:val="Default"/>
        <w:spacing w:line="276" w:lineRule="auto"/>
        <w:jc w:val="both"/>
        <w:rPr>
          <w:rFonts w:asciiTheme="minorHAnsi" w:hAnsiTheme="minorHAnsi" w:cstheme="minorHAnsi"/>
          <w:b/>
          <w:bCs/>
          <w:color w:val="FF0000"/>
          <w:sz w:val="22"/>
          <w:szCs w:val="22"/>
        </w:rPr>
      </w:pPr>
    </w:p>
    <w:p w14:paraId="17B7D611" w14:textId="5C28806F" w:rsidR="00B62C39" w:rsidRPr="000B7C47" w:rsidRDefault="00B62C39" w:rsidP="00B62C39">
      <w:pPr>
        <w:pStyle w:val="Default"/>
        <w:spacing w:line="276" w:lineRule="auto"/>
        <w:jc w:val="both"/>
        <w:rPr>
          <w:rFonts w:asciiTheme="minorHAnsi" w:hAnsiTheme="minorHAnsi" w:cstheme="minorHAnsi"/>
          <w:color w:val="auto"/>
          <w:sz w:val="22"/>
          <w:szCs w:val="22"/>
        </w:rPr>
      </w:pPr>
      <w:r w:rsidRPr="000B7C47">
        <w:rPr>
          <w:rFonts w:asciiTheme="minorHAnsi" w:hAnsiTheme="minorHAnsi" w:cstheme="minorHAnsi"/>
          <w:b/>
          <w:bCs/>
          <w:color w:val="auto"/>
          <w:sz w:val="22"/>
          <w:szCs w:val="22"/>
        </w:rPr>
        <w:t xml:space="preserve">3.1.1.4 </w:t>
      </w:r>
      <w:r w:rsidR="00A32ACA" w:rsidRPr="000B7C47">
        <w:rPr>
          <w:rFonts w:asciiTheme="minorHAnsi" w:hAnsiTheme="minorHAnsi" w:cstheme="minorHAnsi"/>
          <w:b/>
          <w:bCs/>
          <w:color w:val="auto"/>
          <w:sz w:val="22"/>
          <w:szCs w:val="22"/>
        </w:rPr>
        <w:t>Probouzení kreativity žáků</w:t>
      </w:r>
      <w:r w:rsidRPr="000B7C47">
        <w:rPr>
          <w:rFonts w:asciiTheme="minorHAnsi" w:hAnsiTheme="minorHAnsi" w:cstheme="minorHAnsi"/>
          <w:b/>
          <w:bCs/>
          <w:color w:val="auto"/>
          <w:sz w:val="22"/>
          <w:szCs w:val="22"/>
        </w:rPr>
        <w:t xml:space="preserve"> – metoda kresby geometrických tvarů (15 minut) </w:t>
      </w:r>
    </w:p>
    <w:p w14:paraId="029C1136" w14:textId="77777777" w:rsidR="00B62C39" w:rsidRDefault="00B62C39" w:rsidP="00B62C39">
      <w:pPr>
        <w:pStyle w:val="Default"/>
        <w:spacing w:line="276" w:lineRule="auto"/>
        <w:jc w:val="both"/>
        <w:rPr>
          <w:rFonts w:asciiTheme="minorHAnsi" w:hAnsiTheme="minorHAnsi" w:cstheme="minorHAnsi"/>
          <w:color w:val="auto"/>
          <w:sz w:val="22"/>
          <w:szCs w:val="22"/>
        </w:rPr>
      </w:pPr>
      <w:r w:rsidRPr="002C1168">
        <w:rPr>
          <w:rFonts w:asciiTheme="minorHAnsi" w:hAnsiTheme="minorHAnsi" w:cstheme="minorHAnsi"/>
          <w:color w:val="auto"/>
          <w:sz w:val="22"/>
          <w:szCs w:val="22"/>
        </w:rPr>
        <w:t xml:space="preserve">Žáci opět pracují individuálně. </w:t>
      </w:r>
    </w:p>
    <w:p w14:paraId="384CFF96" w14:textId="77777777" w:rsidR="00B62C39" w:rsidRDefault="00B62C39" w:rsidP="00B62C39">
      <w:pPr>
        <w:pStyle w:val="Default"/>
        <w:spacing w:line="276" w:lineRule="auto"/>
        <w:jc w:val="both"/>
        <w:rPr>
          <w:rFonts w:asciiTheme="minorHAnsi" w:hAnsiTheme="minorHAnsi" w:cstheme="minorHAnsi"/>
          <w:color w:val="auto"/>
          <w:sz w:val="22"/>
          <w:szCs w:val="22"/>
        </w:rPr>
      </w:pPr>
      <w:r w:rsidRPr="00087C74">
        <w:rPr>
          <w:rFonts w:asciiTheme="minorHAnsi" w:hAnsiTheme="minorHAnsi" w:cstheme="minorHAnsi"/>
          <w:b/>
          <w:bCs/>
          <w:color w:val="auto"/>
          <w:sz w:val="22"/>
          <w:szCs w:val="22"/>
        </w:rPr>
        <w:t>1)</w:t>
      </w:r>
      <w:r>
        <w:rPr>
          <w:rFonts w:asciiTheme="minorHAnsi" w:hAnsiTheme="minorHAnsi" w:cstheme="minorHAnsi"/>
          <w:color w:val="auto"/>
          <w:sz w:val="22"/>
          <w:szCs w:val="22"/>
        </w:rPr>
        <w:t xml:space="preserve"> Vyučující rozdá žáků pracovní listy (Přílohy 4.3), který obsahuje geometrické tvary. </w:t>
      </w:r>
    </w:p>
    <w:p w14:paraId="7CF5F575" w14:textId="77777777" w:rsidR="00B62C39" w:rsidRDefault="00B62C39" w:rsidP="00B62C39">
      <w:pPr>
        <w:pStyle w:val="Default"/>
        <w:spacing w:line="276" w:lineRule="auto"/>
        <w:jc w:val="both"/>
        <w:rPr>
          <w:rFonts w:asciiTheme="minorHAnsi" w:hAnsiTheme="minorHAnsi" w:cstheme="minorHAnsi"/>
          <w:color w:val="auto"/>
          <w:sz w:val="22"/>
          <w:szCs w:val="22"/>
        </w:rPr>
      </w:pPr>
      <w:r w:rsidRPr="00087C74">
        <w:rPr>
          <w:rFonts w:asciiTheme="minorHAnsi" w:hAnsiTheme="minorHAnsi" w:cstheme="minorHAnsi"/>
          <w:b/>
          <w:bCs/>
          <w:color w:val="auto"/>
          <w:sz w:val="22"/>
          <w:szCs w:val="22"/>
        </w:rPr>
        <w:t>2)</w:t>
      </w:r>
      <w:r>
        <w:rPr>
          <w:rFonts w:asciiTheme="minorHAnsi" w:hAnsiTheme="minorHAnsi" w:cstheme="minorHAnsi"/>
          <w:color w:val="auto"/>
          <w:sz w:val="22"/>
          <w:szCs w:val="22"/>
        </w:rPr>
        <w:t xml:space="preserve"> Vysvětlí jim postup práce – cílem</w:t>
      </w:r>
      <w:r w:rsidRPr="002C1168">
        <w:rPr>
          <w:rFonts w:asciiTheme="minorHAnsi" w:hAnsiTheme="minorHAnsi" w:cstheme="minorHAnsi"/>
          <w:color w:val="auto"/>
          <w:sz w:val="22"/>
          <w:szCs w:val="22"/>
        </w:rPr>
        <w:t xml:space="preserve"> úkolu je využít tyto tvary</w:t>
      </w:r>
      <w:r>
        <w:rPr>
          <w:rFonts w:asciiTheme="minorHAnsi" w:hAnsiTheme="minorHAnsi" w:cstheme="minorHAnsi"/>
          <w:color w:val="auto"/>
          <w:sz w:val="22"/>
          <w:szCs w:val="22"/>
        </w:rPr>
        <w:t xml:space="preserve"> k </w:t>
      </w:r>
      <w:r w:rsidRPr="002C1168">
        <w:rPr>
          <w:rFonts w:asciiTheme="minorHAnsi" w:hAnsiTheme="minorHAnsi" w:cstheme="minorHAnsi"/>
          <w:color w:val="auto"/>
          <w:sz w:val="22"/>
          <w:szCs w:val="22"/>
        </w:rPr>
        <w:t>co nejtvořivějším spojením. Stejně jako</w:t>
      </w:r>
      <w:r>
        <w:rPr>
          <w:rFonts w:asciiTheme="minorHAnsi" w:hAnsiTheme="minorHAnsi" w:cstheme="minorHAnsi"/>
          <w:color w:val="auto"/>
          <w:sz w:val="22"/>
          <w:szCs w:val="22"/>
        </w:rPr>
        <w:t xml:space="preserve"> u </w:t>
      </w:r>
      <w:r w:rsidRPr="002C1168">
        <w:rPr>
          <w:rFonts w:asciiTheme="minorHAnsi" w:hAnsiTheme="minorHAnsi" w:cstheme="minorHAnsi"/>
          <w:color w:val="auto"/>
          <w:sz w:val="22"/>
          <w:szCs w:val="22"/>
        </w:rPr>
        <w:t>předchozího úkolu,</w:t>
      </w:r>
      <w:r>
        <w:rPr>
          <w:rFonts w:asciiTheme="minorHAnsi" w:hAnsiTheme="minorHAnsi" w:cstheme="minorHAnsi"/>
          <w:color w:val="auto"/>
          <w:sz w:val="22"/>
          <w:szCs w:val="22"/>
        </w:rPr>
        <w:t xml:space="preserve"> i </w:t>
      </w:r>
      <w:r w:rsidRPr="002C1168">
        <w:rPr>
          <w:rFonts w:asciiTheme="minorHAnsi" w:hAnsiTheme="minorHAnsi" w:cstheme="minorHAnsi"/>
          <w:color w:val="auto"/>
          <w:sz w:val="22"/>
          <w:szCs w:val="22"/>
        </w:rPr>
        <w:t>zde můžeme ukázat několik řešení, která jsou naopak konvenční</w:t>
      </w:r>
      <w:r>
        <w:rPr>
          <w:rFonts w:asciiTheme="minorHAnsi" w:hAnsiTheme="minorHAnsi" w:cstheme="minorHAnsi"/>
          <w:color w:val="auto"/>
          <w:sz w:val="22"/>
          <w:szCs w:val="22"/>
        </w:rPr>
        <w:t xml:space="preserve"> a </w:t>
      </w:r>
      <w:r w:rsidRPr="002C1168">
        <w:rPr>
          <w:rFonts w:asciiTheme="minorHAnsi" w:hAnsiTheme="minorHAnsi" w:cstheme="minorHAnsi"/>
          <w:color w:val="auto"/>
          <w:sz w:val="22"/>
          <w:szCs w:val="22"/>
        </w:rPr>
        <w:t xml:space="preserve">napadnou téměř každého (např. zmrzlina nebo psí bouda). Tím přinutíme žáky, aby zkusili vymyslet něco tvořivějšího. </w:t>
      </w:r>
    </w:p>
    <w:p w14:paraId="02D683CA" w14:textId="77777777" w:rsidR="00B62C39" w:rsidRDefault="00B62C39" w:rsidP="00B62C39">
      <w:pPr>
        <w:pStyle w:val="Default"/>
        <w:spacing w:line="276" w:lineRule="auto"/>
        <w:jc w:val="both"/>
        <w:rPr>
          <w:rFonts w:asciiTheme="minorHAnsi" w:hAnsiTheme="minorHAnsi" w:cstheme="minorHAnsi"/>
          <w:color w:val="auto"/>
          <w:sz w:val="22"/>
          <w:szCs w:val="22"/>
        </w:rPr>
      </w:pPr>
      <w:r w:rsidRPr="00087C74">
        <w:rPr>
          <w:rFonts w:asciiTheme="minorHAnsi" w:hAnsiTheme="minorHAnsi" w:cstheme="minorHAnsi"/>
          <w:b/>
          <w:bCs/>
          <w:color w:val="auto"/>
          <w:sz w:val="22"/>
          <w:szCs w:val="22"/>
        </w:rPr>
        <w:t>3)</w:t>
      </w:r>
      <w:r>
        <w:rPr>
          <w:rFonts w:asciiTheme="minorHAnsi" w:hAnsiTheme="minorHAnsi" w:cstheme="minorHAnsi"/>
          <w:color w:val="auto"/>
          <w:sz w:val="22"/>
          <w:szCs w:val="22"/>
        </w:rPr>
        <w:t xml:space="preserve"> Vyučující vyzve žáky, aby si stoupli do kruhu a své práce představili ostatním. Žáci opět mohou diskutovat nad tím, které řešení jim připadá nejvíce originální a které je překvapilo. </w:t>
      </w:r>
      <w:r w:rsidRPr="002C1168">
        <w:rPr>
          <w:rFonts w:asciiTheme="minorHAnsi" w:hAnsiTheme="minorHAnsi" w:cstheme="minorHAnsi"/>
          <w:color w:val="auto"/>
          <w:sz w:val="22"/>
          <w:szCs w:val="22"/>
        </w:rPr>
        <w:t>Následná diskuze nad výstupy žáků</w:t>
      </w:r>
      <w:r>
        <w:rPr>
          <w:rFonts w:asciiTheme="minorHAnsi" w:hAnsiTheme="minorHAnsi" w:cstheme="minorHAnsi"/>
          <w:color w:val="auto"/>
          <w:sz w:val="22"/>
          <w:szCs w:val="22"/>
        </w:rPr>
        <w:t xml:space="preserve"> a nad </w:t>
      </w:r>
      <w:r w:rsidRPr="002C1168">
        <w:rPr>
          <w:rFonts w:asciiTheme="minorHAnsi" w:hAnsiTheme="minorHAnsi" w:cstheme="minorHAnsi"/>
          <w:color w:val="auto"/>
          <w:sz w:val="22"/>
          <w:szCs w:val="22"/>
        </w:rPr>
        <w:t xml:space="preserve">mírou tvořivosti jejich výstupů je sice subjektivní, ale pedagog dokáže posoudit, které nápady se mírou tvořivosti odlišují od jiných. </w:t>
      </w:r>
    </w:p>
    <w:p w14:paraId="7A8AA0A4" w14:textId="77777777" w:rsidR="00B62C39" w:rsidRPr="002C1168" w:rsidRDefault="00B62C39" w:rsidP="00B62C39">
      <w:pPr>
        <w:pStyle w:val="Default"/>
        <w:spacing w:line="276" w:lineRule="auto"/>
        <w:jc w:val="both"/>
        <w:rPr>
          <w:rFonts w:asciiTheme="minorHAnsi" w:hAnsiTheme="minorHAnsi" w:cstheme="minorHAnsi"/>
          <w:color w:val="auto"/>
          <w:sz w:val="22"/>
          <w:szCs w:val="22"/>
        </w:rPr>
      </w:pPr>
    </w:p>
    <w:p w14:paraId="33419FA1" w14:textId="77777777" w:rsidR="00B62C39" w:rsidRPr="002C1168" w:rsidRDefault="00B62C39" w:rsidP="00B62C39">
      <w:pPr>
        <w:pStyle w:val="Default"/>
        <w:spacing w:line="276" w:lineRule="auto"/>
        <w:jc w:val="both"/>
        <w:rPr>
          <w:rFonts w:asciiTheme="minorHAnsi" w:hAnsiTheme="minorHAnsi" w:cstheme="minorHAnsi"/>
          <w:color w:val="auto"/>
          <w:sz w:val="22"/>
          <w:szCs w:val="22"/>
        </w:rPr>
      </w:pPr>
      <w:r>
        <w:rPr>
          <w:rFonts w:asciiTheme="minorHAnsi" w:hAnsiTheme="minorHAnsi" w:cstheme="minorHAnsi"/>
          <w:b/>
          <w:bCs/>
          <w:noProof/>
          <w:color w:val="auto"/>
          <w:sz w:val="22"/>
          <w:szCs w:val="22"/>
        </w:rPr>
        <mc:AlternateContent>
          <mc:Choice Requires="wpg">
            <w:drawing>
              <wp:anchor distT="0" distB="0" distL="114300" distR="114300" simplePos="0" relativeHeight="251680256" behindDoc="0" locked="0" layoutInCell="1" allowOverlap="1" wp14:anchorId="5ECA1CE7" wp14:editId="0AC3BB70">
                <wp:simplePos x="0" y="0"/>
                <wp:positionH relativeFrom="margin">
                  <wp:align>left</wp:align>
                </wp:positionH>
                <wp:positionV relativeFrom="paragraph">
                  <wp:posOffset>5080</wp:posOffset>
                </wp:positionV>
                <wp:extent cx="1869621" cy="2211886"/>
                <wp:effectExtent l="19050" t="0" r="16510" b="17145"/>
                <wp:wrapNone/>
                <wp:docPr id="28" name="Skupina 28"/>
                <wp:cNvGraphicFramePr/>
                <a:graphic xmlns:a="http://schemas.openxmlformats.org/drawingml/2006/main">
                  <a:graphicData uri="http://schemas.microsoft.com/office/word/2010/wordprocessingGroup">
                    <wpg:wgp>
                      <wpg:cNvGrpSpPr/>
                      <wpg:grpSpPr>
                        <a:xfrm>
                          <a:off x="0" y="0"/>
                          <a:ext cx="1869621" cy="2211886"/>
                          <a:chOff x="0" y="0"/>
                          <a:chExt cx="1869621" cy="2211886"/>
                        </a:xfrm>
                      </wpg:grpSpPr>
                      <pic:pic xmlns:pic="http://schemas.openxmlformats.org/drawingml/2006/picture">
                        <pic:nvPicPr>
                          <pic:cNvPr id="288" name="Obrázek 288"/>
                          <pic:cNvPicPr>
                            <a:picLocks noChangeAspect="1"/>
                          </pic:cNvPicPr>
                        </pic:nvPicPr>
                        <pic:blipFill>
                          <a:blip r:embed="rId42" cstate="print">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2721" y="269421"/>
                            <a:ext cx="1866900" cy="1942465"/>
                          </a:xfrm>
                          <a:prstGeom prst="rect">
                            <a:avLst/>
                          </a:prstGeom>
                          <a:ln w="3175">
                            <a:solidFill>
                              <a:schemeClr val="tx1"/>
                            </a:solidFill>
                          </a:ln>
                        </pic:spPr>
                      </pic:pic>
                      <wps:wsp>
                        <wps:cNvPr id="289" name="Textové pole 289"/>
                        <wps:cNvSpPr txBox="1"/>
                        <wps:spPr>
                          <a:xfrm>
                            <a:off x="0" y="0"/>
                            <a:ext cx="1868400" cy="266700"/>
                          </a:xfrm>
                          <a:prstGeom prst="rect">
                            <a:avLst/>
                          </a:prstGeom>
                          <a:solidFill>
                            <a:schemeClr val="lt1"/>
                          </a:solidFill>
                          <a:ln w="6350">
                            <a:solidFill>
                              <a:prstClr val="black"/>
                            </a:solidFill>
                          </a:ln>
                        </wps:spPr>
                        <wps:txbx>
                          <w:txbxContent>
                            <w:p w14:paraId="1B9CFFC2" w14:textId="77777777" w:rsidR="00B62C39" w:rsidRDefault="00B62C39" w:rsidP="00B62C39">
                              <w:pPr>
                                <w:jc w:val="center"/>
                              </w:pPr>
                              <w:r>
                                <w:t>TVOŘIVÉ NÁPADY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CA1CE7" id="Skupina 28" o:spid="_x0000_s1027" style="position:absolute;left:0;text-align:left;margin-left:0;margin-top:.4pt;width:147.2pt;height:174.15pt;z-index:251680256;mso-position-horizontal:left;mso-position-horizontal-relative:margin" coordsize="18696,22118" o:gfxdata="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88" o:spid="_x0000_s1028" type="#_x0000_t75" style="position:absolute;left:27;top:2694;width:18669;height:19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" stroked="t" strokecolor="black [3213]" strokeweight=".25pt">
                  <v:imagedata r:id="rId44" o:title=""/>
                  <v:path arrowok="t"/>
                </v:shape>
                <v:shape id="Textové pole 289" o:spid="_x0000_s1029" type="#_x0000_t202" style="position:absolute;width:1868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" fillcolor="white [3201]" strokeweight=".5pt">
                  <v:textbox>
                    <w:txbxContent>
                      <w:p w14:paraId="1B9CFFC2" w14:textId="77777777" w:rsidR="00B62C39" w:rsidRDefault="00B62C39" w:rsidP="00B62C39">
                        <w:pPr>
                          <w:jc w:val="center"/>
                        </w:pPr>
                        <w:r>
                          <w:t>TVOŘIVÉ NÁPADY</w:t>
                        </w:r>
                      </w:p>
                    </w:txbxContent>
                  </v:textbox>
                </v:shape>
                <w10:wrap anchorx="margin"/>
              </v:group>
            </w:pict>
          </mc:Fallback>
        </mc:AlternateContent>
      </w:r>
      <w:r>
        <w:rPr>
          <w:rFonts w:asciiTheme="minorHAnsi" w:hAnsiTheme="minorHAnsi" w:cstheme="minorHAnsi"/>
          <w:noProof/>
          <w:color w:val="auto"/>
          <w:sz w:val="22"/>
          <w:szCs w:val="22"/>
        </w:rPr>
        <mc:AlternateContent>
          <mc:Choice Requires="wpg">
            <w:drawing>
              <wp:anchor distT="0" distB="0" distL="114300" distR="114300" simplePos="0" relativeHeight="251681280" behindDoc="0" locked="0" layoutInCell="1" allowOverlap="1" wp14:anchorId="11FA7249" wp14:editId="4FFF0FA5">
                <wp:simplePos x="0" y="0"/>
                <wp:positionH relativeFrom="column">
                  <wp:posOffset>2452642</wp:posOffset>
                </wp:positionH>
                <wp:positionV relativeFrom="paragraph">
                  <wp:posOffset>3175</wp:posOffset>
                </wp:positionV>
                <wp:extent cx="3325586" cy="2089694"/>
                <wp:effectExtent l="19050" t="0" r="27305" b="25400"/>
                <wp:wrapNone/>
                <wp:docPr id="290" name="Skupina 290"/>
                <wp:cNvGraphicFramePr/>
                <a:graphic xmlns:a="http://schemas.openxmlformats.org/drawingml/2006/main">
                  <a:graphicData uri="http://schemas.microsoft.com/office/word/2010/wordprocessingGroup">
                    <wpg:wgp>
                      <wpg:cNvGrpSpPr/>
                      <wpg:grpSpPr>
                        <a:xfrm>
                          <a:off x="0" y="0"/>
                          <a:ext cx="3325586" cy="2089694"/>
                          <a:chOff x="0" y="0"/>
                          <a:chExt cx="3325586" cy="2089694"/>
                        </a:xfrm>
                      </wpg:grpSpPr>
                      <pic:pic xmlns:pic="http://schemas.openxmlformats.org/drawingml/2006/picture">
                        <pic:nvPicPr>
                          <pic:cNvPr id="291" name="Obrázek 29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8164" y="274864"/>
                            <a:ext cx="3315335" cy="1814830"/>
                          </a:xfrm>
                          <a:prstGeom prst="rect">
                            <a:avLst/>
                          </a:prstGeom>
                          <a:ln w="3175">
                            <a:solidFill>
                              <a:schemeClr val="tx1"/>
                            </a:solidFill>
                          </a:ln>
                        </pic:spPr>
                      </pic:pic>
                      <wps:wsp>
                        <wps:cNvPr id="292" name="Textové pole 292"/>
                        <wps:cNvSpPr txBox="1"/>
                        <wps:spPr>
                          <a:xfrm>
                            <a:off x="0" y="0"/>
                            <a:ext cx="3325586" cy="266700"/>
                          </a:xfrm>
                          <a:prstGeom prst="rect">
                            <a:avLst/>
                          </a:prstGeom>
                          <a:solidFill>
                            <a:schemeClr val="lt1"/>
                          </a:solidFill>
                          <a:ln w="6350">
                            <a:solidFill>
                              <a:prstClr val="black"/>
                            </a:solidFill>
                          </a:ln>
                        </wps:spPr>
                        <wps:txbx>
                          <w:txbxContent>
                            <w:p w14:paraId="0503603B" w14:textId="77777777" w:rsidR="00B62C39" w:rsidRDefault="00B62C39" w:rsidP="00B62C39">
                              <w:pPr>
                                <w:jc w:val="center"/>
                              </w:pPr>
                              <w:r>
                                <w:t>NETVOŘIVÉ NÁPADY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FA7249" id="Skupina 290" o:spid="_x0000_s1030" style="position:absolute;left:0;text-align:left;margin-left:193.1pt;margin-top:.25pt;width:261.85pt;height:164.55pt;z-index:251681280" coordsize="33255,208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">
                <v:shape id="Obrázek 291" o:spid="_x0000_s1031" type="#_x0000_t75" style="position:absolute;left:81;top:2748;width:33153;height:18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" stroked="t" strokecolor="black [3213]" strokeweight=".25pt">
                  <v:imagedata r:id="rId46" o:title=""/>
                  <v:path arrowok="t"/>
                </v:shape>
                <v:shape id="Textové pole 292" o:spid="_x0000_s1032" type="#_x0000_t202" style="position:absolute;width:332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" fillcolor="white [3201]" strokeweight=".5pt">
                  <v:textbox>
                    <w:txbxContent>
                      <w:p w14:paraId="0503603B" w14:textId="77777777" w:rsidR="00B62C39" w:rsidRDefault="00B62C39" w:rsidP="00B62C39">
                        <w:pPr>
                          <w:jc w:val="center"/>
                        </w:pPr>
                        <w:r>
                          <w:t>NETVOŘIVÉ NÁPADY</w:t>
                        </w:r>
                      </w:p>
                    </w:txbxContent>
                  </v:textbox>
                </v:shape>
              </v:group>
            </w:pict>
          </mc:Fallback>
        </mc:AlternateContent>
      </w:r>
    </w:p>
    <w:p w14:paraId="7795AB31" w14:textId="77777777" w:rsidR="00B62C39" w:rsidRPr="002C1168" w:rsidRDefault="00B62C39" w:rsidP="00B62C39">
      <w:pPr>
        <w:pStyle w:val="Default"/>
        <w:spacing w:line="276" w:lineRule="auto"/>
        <w:jc w:val="both"/>
        <w:rPr>
          <w:rFonts w:asciiTheme="minorHAnsi" w:hAnsiTheme="minorHAnsi" w:cstheme="minorHAnsi"/>
          <w:color w:val="auto"/>
          <w:sz w:val="22"/>
          <w:szCs w:val="22"/>
        </w:rPr>
      </w:pPr>
    </w:p>
    <w:p w14:paraId="43D5707C" w14:textId="77777777" w:rsidR="00B62C39" w:rsidRPr="002C1168" w:rsidRDefault="00B62C39" w:rsidP="00B62C39">
      <w:pPr>
        <w:pStyle w:val="Default"/>
        <w:spacing w:line="276" w:lineRule="auto"/>
        <w:jc w:val="both"/>
        <w:rPr>
          <w:rFonts w:asciiTheme="minorHAnsi" w:hAnsiTheme="minorHAnsi" w:cstheme="minorHAnsi"/>
          <w:color w:val="auto"/>
          <w:sz w:val="22"/>
          <w:szCs w:val="22"/>
        </w:rPr>
      </w:pPr>
    </w:p>
    <w:p w14:paraId="6E491E49" w14:textId="77777777" w:rsidR="00B62C39" w:rsidRPr="002C1168" w:rsidRDefault="00B62C39" w:rsidP="00B62C39">
      <w:pPr>
        <w:pStyle w:val="Default"/>
        <w:spacing w:line="276" w:lineRule="auto"/>
        <w:jc w:val="both"/>
        <w:rPr>
          <w:rFonts w:asciiTheme="minorHAnsi" w:hAnsiTheme="minorHAnsi" w:cstheme="minorHAnsi"/>
          <w:color w:val="auto"/>
          <w:sz w:val="22"/>
          <w:szCs w:val="22"/>
        </w:rPr>
      </w:pPr>
    </w:p>
    <w:p w14:paraId="061BBD2D" w14:textId="77777777" w:rsidR="00B62C39" w:rsidRDefault="00B62C39" w:rsidP="00B62C39">
      <w:pPr>
        <w:pStyle w:val="Default"/>
        <w:spacing w:line="276" w:lineRule="auto"/>
        <w:jc w:val="both"/>
        <w:rPr>
          <w:rFonts w:asciiTheme="minorHAnsi" w:hAnsiTheme="minorHAnsi" w:cstheme="minorHAnsi"/>
          <w:b/>
          <w:bCs/>
          <w:color w:val="auto"/>
          <w:sz w:val="22"/>
          <w:szCs w:val="22"/>
        </w:rPr>
      </w:pPr>
    </w:p>
    <w:p w14:paraId="71351520" w14:textId="77777777" w:rsidR="00B62C39" w:rsidRDefault="00B62C39" w:rsidP="00B62C39">
      <w:pPr>
        <w:pStyle w:val="Default"/>
        <w:spacing w:line="276" w:lineRule="auto"/>
        <w:jc w:val="both"/>
        <w:rPr>
          <w:rFonts w:asciiTheme="minorHAnsi" w:hAnsiTheme="minorHAnsi" w:cstheme="minorHAnsi"/>
          <w:b/>
          <w:bCs/>
          <w:color w:val="auto"/>
          <w:sz w:val="22"/>
          <w:szCs w:val="22"/>
        </w:rPr>
      </w:pPr>
    </w:p>
    <w:p w14:paraId="1C786C28" w14:textId="77777777" w:rsidR="00B62C39" w:rsidRDefault="00B62C39" w:rsidP="00B62C39">
      <w:pPr>
        <w:pStyle w:val="Default"/>
        <w:spacing w:line="276" w:lineRule="auto"/>
        <w:jc w:val="both"/>
        <w:rPr>
          <w:rFonts w:asciiTheme="minorHAnsi" w:hAnsiTheme="minorHAnsi" w:cstheme="minorHAnsi"/>
          <w:b/>
          <w:bCs/>
          <w:color w:val="auto"/>
          <w:sz w:val="22"/>
          <w:szCs w:val="22"/>
        </w:rPr>
      </w:pPr>
    </w:p>
    <w:p w14:paraId="52D9F400" w14:textId="77777777" w:rsidR="00B62C39" w:rsidRDefault="00B62C39" w:rsidP="00B62C39">
      <w:pPr>
        <w:pStyle w:val="Default"/>
        <w:spacing w:line="276" w:lineRule="auto"/>
        <w:jc w:val="both"/>
        <w:rPr>
          <w:rFonts w:asciiTheme="minorHAnsi" w:hAnsiTheme="minorHAnsi" w:cstheme="minorHAnsi"/>
          <w:b/>
          <w:bCs/>
          <w:color w:val="auto"/>
          <w:sz w:val="22"/>
          <w:szCs w:val="22"/>
        </w:rPr>
      </w:pPr>
    </w:p>
    <w:p w14:paraId="0E728A0E" w14:textId="080C3FD6" w:rsidR="00B62C39" w:rsidRDefault="00B62C39" w:rsidP="00B62C39">
      <w:pPr>
        <w:pStyle w:val="Default"/>
        <w:spacing w:line="276" w:lineRule="auto"/>
        <w:jc w:val="both"/>
        <w:rPr>
          <w:rFonts w:asciiTheme="minorHAnsi" w:hAnsiTheme="minorHAnsi" w:cstheme="minorHAnsi"/>
          <w:b/>
          <w:bCs/>
          <w:color w:val="auto"/>
          <w:sz w:val="22"/>
          <w:szCs w:val="22"/>
        </w:rPr>
      </w:pPr>
    </w:p>
    <w:p w14:paraId="58F9A166" w14:textId="7BB1A9C8" w:rsidR="001242A9" w:rsidRDefault="001242A9" w:rsidP="00B62C39">
      <w:pPr>
        <w:pStyle w:val="Default"/>
        <w:spacing w:line="276" w:lineRule="auto"/>
        <w:jc w:val="both"/>
        <w:rPr>
          <w:rFonts w:asciiTheme="minorHAnsi" w:hAnsiTheme="minorHAnsi" w:cstheme="minorHAnsi"/>
          <w:b/>
          <w:bCs/>
          <w:color w:val="auto"/>
          <w:sz w:val="22"/>
          <w:szCs w:val="22"/>
        </w:rPr>
      </w:pPr>
    </w:p>
    <w:p w14:paraId="69CB54CA" w14:textId="3880C265" w:rsidR="001242A9" w:rsidRDefault="001242A9" w:rsidP="00B62C39">
      <w:pPr>
        <w:pStyle w:val="Default"/>
        <w:spacing w:line="276" w:lineRule="auto"/>
        <w:jc w:val="both"/>
        <w:rPr>
          <w:rFonts w:asciiTheme="minorHAnsi" w:hAnsiTheme="minorHAnsi" w:cstheme="minorHAnsi"/>
          <w:b/>
          <w:bCs/>
          <w:color w:val="auto"/>
          <w:sz w:val="22"/>
          <w:szCs w:val="22"/>
        </w:rPr>
      </w:pPr>
    </w:p>
    <w:p w14:paraId="3EAE5D94" w14:textId="4248DC25" w:rsidR="001242A9" w:rsidRDefault="001242A9" w:rsidP="00B62C39">
      <w:pPr>
        <w:pStyle w:val="Default"/>
        <w:spacing w:line="276" w:lineRule="auto"/>
        <w:jc w:val="both"/>
        <w:rPr>
          <w:rFonts w:asciiTheme="minorHAnsi" w:hAnsiTheme="minorHAnsi" w:cstheme="minorHAnsi"/>
          <w:b/>
          <w:bCs/>
          <w:color w:val="auto"/>
          <w:sz w:val="22"/>
          <w:szCs w:val="22"/>
        </w:rPr>
      </w:pPr>
    </w:p>
    <w:p w14:paraId="00324812" w14:textId="240378BD" w:rsidR="001242A9" w:rsidRDefault="001242A9" w:rsidP="00B62C39">
      <w:pPr>
        <w:pStyle w:val="Default"/>
        <w:spacing w:line="276" w:lineRule="auto"/>
        <w:jc w:val="both"/>
        <w:rPr>
          <w:rFonts w:asciiTheme="minorHAnsi" w:hAnsiTheme="minorHAnsi" w:cstheme="minorHAnsi"/>
          <w:b/>
          <w:bCs/>
          <w:color w:val="auto"/>
          <w:sz w:val="22"/>
          <w:szCs w:val="22"/>
        </w:rPr>
      </w:pPr>
    </w:p>
    <w:p w14:paraId="343BA5DB" w14:textId="6F569773" w:rsidR="001242A9" w:rsidRDefault="001242A9" w:rsidP="00B62C39">
      <w:pPr>
        <w:pStyle w:val="Default"/>
        <w:spacing w:line="276" w:lineRule="auto"/>
        <w:jc w:val="both"/>
        <w:rPr>
          <w:rFonts w:asciiTheme="minorHAnsi" w:hAnsiTheme="minorHAnsi" w:cstheme="minorHAnsi"/>
          <w:b/>
          <w:bCs/>
          <w:color w:val="auto"/>
          <w:sz w:val="22"/>
          <w:szCs w:val="22"/>
        </w:rPr>
      </w:pPr>
    </w:p>
    <w:p w14:paraId="67FD0F43" w14:textId="77777777" w:rsidR="001242A9" w:rsidRDefault="001242A9" w:rsidP="00B62C39">
      <w:pPr>
        <w:pStyle w:val="Default"/>
        <w:spacing w:line="276" w:lineRule="auto"/>
        <w:jc w:val="both"/>
        <w:rPr>
          <w:rFonts w:asciiTheme="minorHAnsi" w:hAnsiTheme="minorHAnsi" w:cstheme="minorHAnsi"/>
          <w:b/>
          <w:bCs/>
          <w:color w:val="auto"/>
          <w:sz w:val="22"/>
          <w:szCs w:val="22"/>
        </w:rPr>
      </w:pPr>
    </w:p>
    <w:p w14:paraId="5B26FDB2" w14:textId="77777777" w:rsidR="00B62C39" w:rsidRDefault="00B62C39" w:rsidP="00B62C39">
      <w:pPr>
        <w:pStyle w:val="Default"/>
        <w:spacing w:line="276" w:lineRule="auto"/>
        <w:jc w:val="both"/>
        <w:rPr>
          <w:rFonts w:asciiTheme="minorHAnsi" w:hAnsiTheme="minorHAnsi" w:cstheme="minorHAnsi"/>
          <w:b/>
          <w:bCs/>
          <w:color w:val="auto"/>
          <w:sz w:val="22"/>
          <w:szCs w:val="22"/>
        </w:rPr>
      </w:pPr>
    </w:p>
    <w:p w14:paraId="01DF81DD" w14:textId="77777777" w:rsidR="00B62C39" w:rsidRPr="00761687" w:rsidRDefault="00B62C39" w:rsidP="00B62C39">
      <w:pPr>
        <w:pStyle w:val="Default"/>
        <w:spacing w:line="276" w:lineRule="auto"/>
        <w:jc w:val="both"/>
        <w:rPr>
          <w:rFonts w:asciiTheme="minorHAnsi" w:hAnsiTheme="minorHAnsi" w:cstheme="minorHAnsi"/>
          <w:color w:val="auto"/>
          <w:sz w:val="22"/>
          <w:szCs w:val="22"/>
          <w:u w:val="single"/>
        </w:rPr>
      </w:pPr>
      <w:r w:rsidRPr="00761687">
        <w:rPr>
          <w:rFonts w:asciiTheme="minorHAnsi" w:hAnsiTheme="minorHAnsi" w:cstheme="minorHAnsi"/>
          <w:b/>
          <w:bCs/>
          <w:color w:val="auto"/>
          <w:sz w:val="22"/>
          <w:szCs w:val="22"/>
          <w:u w:val="single"/>
        </w:rPr>
        <w:t>3.1.2 Téma č. 2 (</w:t>
      </w:r>
      <w:r w:rsidRPr="00761687">
        <w:rPr>
          <w:rFonts w:asciiTheme="minorHAnsi" w:hAnsiTheme="minorHAnsi" w:cstheme="minorHAnsi"/>
          <w:b/>
          <w:bCs/>
          <w:color w:val="auto"/>
          <w:u w:val="single"/>
        </w:rPr>
        <w:t>Metody tvořivého myšlení v praxi</w:t>
      </w:r>
      <w:r w:rsidRPr="00761687">
        <w:rPr>
          <w:rFonts w:asciiTheme="minorHAnsi" w:hAnsiTheme="minorHAnsi" w:cstheme="minorHAnsi"/>
          <w:b/>
          <w:bCs/>
          <w:color w:val="auto"/>
          <w:sz w:val="22"/>
          <w:szCs w:val="22"/>
          <w:u w:val="single"/>
        </w:rPr>
        <w:t xml:space="preserve">) – 90 minut </w:t>
      </w:r>
    </w:p>
    <w:p w14:paraId="7685B9D9" w14:textId="77777777" w:rsidR="00B62C39" w:rsidRPr="002C1168" w:rsidRDefault="00B62C39" w:rsidP="00B62C39">
      <w:pPr>
        <w:pStyle w:val="Default"/>
        <w:spacing w:line="276" w:lineRule="auto"/>
        <w:jc w:val="both"/>
        <w:rPr>
          <w:rFonts w:asciiTheme="minorHAnsi" w:hAnsiTheme="minorHAnsi" w:cstheme="minorHAnsi"/>
          <w:color w:val="auto"/>
          <w:sz w:val="22"/>
          <w:szCs w:val="22"/>
        </w:rPr>
      </w:pPr>
    </w:p>
    <w:p w14:paraId="0337AD61" w14:textId="77777777" w:rsidR="00B62C39" w:rsidRDefault="00B62C39" w:rsidP="00B62C39">
      <w:pPr>
        <w:pStyle w:val="Default"/>
        <w:spacing w:line="276" w:lineRule="auto"/>
        <w:jc w:val="both"/>
        <w:rPr>
          <w:rFonts w:asciiTheme="minorHAnsi" w:hAnsiTheme="minorHAnsi" w:cstheme="minorHAnsi"/>
          <w:color w:val="auto"/>
          <w:sz w:val="22"/>
          <w:szCs w:val="22"/>
        </w:rPr>
      </w:pPr>
      <w:r w:rsidRPr="00DE1A27">
        <w:rPr>
          <w:rFonts w:asciiTheme="minorHAnsi" w:hAnsiTheme="minorHAnsi" w:cstheme="minorHAnsi"/>
          <w:sz w:val="22"/>
          <w:szCs w:val="22"/>
          <w:u w:val="single"/>
        </w:rPr>
        <w:t>Anotace</w:t>
      </w:r>
      <w:r w:rsidRPr="00DE1A27">
        <w:rPr>
          <w:rFonts w:asciiTheme="minorHAnsi" w:hAnsiTheme="minorHAnsi" w:cstheme="minorHAnsi"/>
          <w:sz w:val="22"/>
          <w:szCs w:val="22"/>
          <w:u w:val="single"/>
        </w:rPr>
        <w:br/>
      </w:r>
      <w:r w:rsidRPr="00DE1A27">
        <w:rPr>
          <w:rFonts w:asciiTheme="minorHAnsi" w:hAnsiTheme="minorHAnsi" w:cstheme="minorHAnsi"/>
          <w:sz w:val="22"/>
          <w:szCs w:val="22"/>
        </w:rPr>
        <w:t xml:space="preserve">Žákům jsou představeny některé metody tvořivého řešení problémů </w:t>
      </w:r>
      <w:r>
        <w:rPr>
          <w:rFonts w:asciiTheme="minorHAnsi" w:hAnsiTheme="minorHAnsi" w:cstheme="minorHAnsi"/>
          <w:sz w:val="22"/>
          <w:szCs w:val="22"/>
        </w:rPr>
        <w:t>(</w:t>
      </w:r>
      <w:r w:rsidRPr="00DE1A27">
        <w:rPr>
          <w:rFonts w:asciiTheme="minorHAnsi" w:hAnsiTheme="minorHAnsi" w:cstheme="minorHAnsi"/>
          <w:sz w:val="22"/>
          <w:szCs w:val="22"/>
        </w:rPr>
        <w:t>tvorb</w:t>
      </w:r>
      <w:r>
        <w:rPr>
          <w:rFonts w:asciiTheme="minorHAnsi" w:hAnsiTheme="minorHAnsi" w:cstheme="minorHAnsi"/>
          <w:sz w:val="22"/>
          <w:szCs w:val="22"/>
        </w:rPr>
        <w:t>a</w:t>
      </w:r>
      <w:r w:rsidRPr="00DE1A27">
        <w:rPr>
          <w:rFonts w:asciiTheme="minorHAnsi" w:hAnsiTheme="minorHAnsi" w:cstheme="minorHAnsi"/>
          <w:sz w:val="22"/>
          <w:szCs w:val="22"/>
        </w:rPr>
        <w:t xml:space="preserve"> myšlenkových map</w:t>
      </w:r>
      <w:r>
        <w:rPr>
          <w:rFonts w:asciiTheme="minorHAnsi" w:hAnsiTheme="minorHAnsi" w:cstheme="minorHAnsi"/>
          <w:sz w:val="22"/>
          <w:szCs w:val="22"/>
        </w:rPr>
        <w:t xml:space="preserve">, </w:t>
      </w:r>
      <w:r w:rsidRPr="00DE1A27">
        <w:rPr>
          <w:rFonts w:asciiTheme="minorHAnsi" w:hAnsiTheme="minorHAnsi" w:cstheme="minorHAnsi"/>
          <w:sz w:val="22"/>
          <w:szCs w:val="22"/>
        </w:rPr>
        <w:t>metod</w:t>
      </w:r>
      <w:r>
        <w:rPr>
          <w:rFonts w:asciiTheme="minorHAnsi" w:hAnsiTheme="minorHAnsi" w:cstheme="minorHAnsi"/>
          <w:sz w:val="22"/>
          <w:szCs w:val="22"/>
        </w:rPr>
        <w:t>a</w:t>
      </w:r>
      <w:r w:rsidRPr="00DE1A27">
        <w:rPr>
          <w:rFonts w:asciiTheme="minorHAnsi" w:hAnsiTheme="minorHAnsi" w:cstheme="minorHAnsi"/>
          <w:sz w:val="22"/>
          <w:szCs w:val="22"/>
        </w:rPr>
        <w:t xml:space="preserve"> šesti myslících klobouků</w:t>
      </w:r>
      <w:r>
        <w:rPr>
          <w:rFonts w:asciiTheme="minorHAnsi" w:hAnsiTheme="minorHAnsi" w:cstheme="minorHAnsi"/>
          <w:sz w:val="22"/>
          <w:szCs w:val="22"/>
        </w:rPr>
        <w:t>).</w:t>
      </w:r>
    </w:p>
    <w:p w14:paraId="0A0309E1" w14:textId="77777777" w:rsidR="00B62C39" w:rsidRPr="002C1168" w:rsidRDefault="00B62C39" w:rsidP="00B62C39">
      <w:pPr>
        <w:pStyle w:val="Default"/>
        <w:spacing w:line="276" w:lineRule="auto"/>
        <w:jc w:val="both"/>
        <w:rPr>
          <w:rFonts w:asciiTheme="minorHAnsi" w:hAnsiTheme="minorHAnsi" w:cstheme="minorHAnsi"/>
          <w:color w:val="auto"/>
          <w:sz w:val="22"/>
          <w:szCs w:val="22"/>
        </w:rPr>
      </w:pPr>
    </w:p>
    <w:p w14:paraId="319EB397" w14:textId="77777777" w:rsidR="00B62C39" w:rsidRPr="006A7945" w:rsidRDefault="00B62C39" w:rsidP="00B62C39">
      <w:pPr>
        <w:pStyle w:val="Default"/>
        <w:spacing w:line="276" w:lineRule="auto"/>
        <w:jc w:val="both"/>
        <w:rPr>
          <w:rFonts w:asciiTheme="minorHAnsi" w:hAnsiTheme="minorHAnsi" w:cstheme="minorHAnsi"/>
          <w:b/>
          <w:bCs/>
          <w:color w:val="auto"/>
          <w:sz w:val="22"/>
          <w:szCs w:val="22"/>
        </w:rPr>
      </w:pPr>
      <w:r w:rsidRPr="006A7945">
        <w:rPr>
          <w:rFonts w:asciiTheme="minorHAnsi" w:hAnsiTheme="minorHAnsi" w:cstheme="minorHAnsi"/>
          <w:b/>
          <w:bCs/>
          <w:color w:val="auto"/>
          <w:sz w:val="22"/>
          <w:szCs w:val="22"/>
        </w:rPr>
        <w:t>3.1.2.1 Myšlenková mapa (45 minut)</w:t>
      </w:r>
    </w:p>
    <w:p w14:paraId="305C70D4" w14:textId="77777777" w:rsidR="00B62C39" w:rsidRDefault="00B62C39" w:rsidP="00B62C39">
      <w:pPr>
        <w:pStyle w:val="Normlnweb"/>
        <w:spacing w:before="0" w:beforeAutospacing="0" w:after="120" w:afterAutospacing="0" w:line="276" w:lineRule="auto"/>
        <w:jc w:val="both"/>
        <w:rPr>
          <w:rFonts w:asciiTheme="minorHAnsi" w:hAnsiTheme="minorHAnsi" w:cstheme="minorHAnsi"/>
          <w:noProof/>
          <w:sz w:val="22"/>
          <w:szCs w:val="22"/>
          <w:lang w:bidi="ar-SA"/>
        </w:rPr>
      </w:pPr>
      <w:r w:rsidRPr="003C4EFF">
        <w:rPr>
          <w:rFonts w:asciiTheme="minorHAnsi" w:hAnsiTheme="minorHAnsi" w:cstheme="minorHAnsi"/>
          <w:b/>
          <w:bCs/>
          <w:sz w:val="22"/>
          <w:szCs w:val="22"/>
        </w:rPr>
        <w:t>1)</w:t>
      </w:r>
      <w:r>
        <w:rPr>
          <w:rFonts w:asciiTheme="minorHAnsi" w:hAnsiTheme="minorHAnsi" w:cstheme="minorHAnsi"/>
          <w:sz w:val="22"/>
          <w:szCs w:val="22"/>
        </w:rPr>
        <w:t xml:space="preserve"> Vyučující žákům nejprve připomene m</w:t>
      </w:r>
      <w:r w:rsidRPr="00DE1A27">
        <w:rPr>
          <w:rFonts w:asciiTheme="minorHAnsi" w:hAnsiTheme="minorHAnsi" w:cstheme="minorHAnsi"/>
          <w:sz w:val="22"/>
          <w:szCs w:val="22"/>
        </w:rPr>
        <w:t>etod</w:t>
      </w:r>
      <w:r>
        <w:rPr>
          <w:rFonts w:asciiTheme="minorHAnsi" w:hAnsiTheme="minorHAnsi" w:cstheme="minorHAnsi"/>
          <w:sz w:val="22"/>
          <w:szCs w:val="22"/>
        </w:rPr>
        <w:t>u</w:t>
      </w:r>
      <w:r w:rsidRPr="00DE1A27">
        <w:rPr>
          <w:rFonts w:asciiTheme="minorHAnsi" w:hAnsiTheme="minorHAnsi" w:cstheme="minorHAnsi"/>
          <w:sz w:val="22"/>
          <w:szCs w:val="22"/>
        </w:rPr>
        <w:t xml:space="preserve"> brainstormingu</w:t>
      </w:r>
      <w:r>
        <w:rPr>
          <w:rFonts w:asciiTheme="minorHAnsi" w:hAnsiTheme="minorHAnsi" w:cstheme="minorHAnsi"/>
          <w:sz w:val="22"/>
          <w:szCs w:val="22"/>
        </w:rPr>
        <w:t xml:space="preserve">, která byla </w:t>
      </w:r>
      <w:r w:rsidRPr="00DE1A27">
        <w:rPr>
          <w:rFonts w:asciiTheme="minorHAnsi" w:hAnsiTheme="minorHAnsi" w:cstheme="minorHAnsi"/>
          <w:sz w:val="22"/>
          <w:szCs w:val="22"/>
        </w:rPr>
        <w:t>již představena</w:t>
      </w:r>
      <w:r>
        <w:rPr>
          <w:rFonts w:asciiTheme="minorHAnsi" w:hAnsiTheme="minorHAnsi" w:cstheme="minorHAnsi"/>
          <w:sz w:val="22"/>
          <w:szCs w:val="22"/>
        </w:rPr>
        <w:t xml:space="preserve"> v </w:t>
      </w:r>
      <w:r w:rsidRPr="00DE1A27">
        <w:rPr>
          <w:rFonts w:asciiTheme="minorHAnsi" w:hAnsiTheme="minorHAnsi" w:cstheme="minorHAnsi"/>
          <w:sz w:val="22"/>
          <w:szCs w:val="22"/>
        </w:rPr>
        <w:t>úvodním tematickém bloku</w:t>
      </w:r>
      <w:r>
        <w:rPr>
          <w:rFonts w:asciiTheme="minorHAnsi" w:hAnsiTheme="minorHAnsi" w:cstheme="minorHAnsi"/>
          <w:sz w:val="22"/>
          <w:szCs w:val="22"/>
        </w:rPr>
        <w:t>, a poté na ni</w:t>
      </w:r>
      <w:r w:rsidRPr="00DE1A27">
        <w:rPr>
          <w:rFonts w:asciiTheme="minorHAnsi" w:hAnsiTheme="minorHAnsi" w:cstheme="minorHAnsi"/>
          <w:sz w:val="22"/>
          <w:szCs w:val="22"/>
        </w:rPr>
        <w:t xml:space="preserve"> </w:t>
      </w:r>
      <w:r>
        <w:rPr>
          <w:rFonts w:asciiTheme="minorHAnsi" w:hAnsiTheme="minorHAnsi" w:cstheme="minorHAnsi"/>
          <w:sz w:val="22"/>
          <w:szCs w:val="22"/>
        </w:rPr>
        <w:t xml:space="preserve">naváže </w:t>
      </w:r>
      <w:r w:rsidRPr="00DE1A27">
        <w:rPr>
          <w:rFonts w:asciiTheme="minorHAnsi" w:hAnsiTheme="minorHAnsi" w:cstheme="minorHAnsi"/>
          <w:sz w:val="22"/>
          <w:szCs w:val="22"/>
        </w:rPr>
        <w:t>aktivitou</w:t>
      </w:r>
      <w:r>
        <w:rPr>
          <w:rFonts w:asciiTheme="minorHAnsi" w:hAnsiTheme="minorHAnsi" w:cstheme="minorHAnsi"/>
          <w:sz w:val="22"/>
          <w:szCs w:val="22"/>
        </w:rPr>
        <w:t xml:space="preserve"> věnující se </w:t>
      </w:r>
      <w:r w:rsidRPr="00DE1A27">
        <w:rPr>
          <w:rFonts w:asciiTheme="minorHAnsi" w:hAnsiTheme="minorHAnsi" w:cstheme="minorHAnsi"/>
          <w:sz w:val="22"/>
          <w:szCs w:val="22"/>
        </w:rPr>
        <w:t>myšlenkovým map</w:t>
      </w:r>
      <w:r>
        <w:rPr>
          <w:rFonts w:asciiTheme="minorHAnsi" w:hAnsiTheme="minorHAnsi" w:cstheme="minorHAnsi"/>
          <w:sz w:val="22"/>
          <w:szCs w:val="22"/>
        </w:rPr>
        <w:t>ám.</w:t>
      </w:r>
      <w:r>
        <w:rPr>
          <w:rFonts w:asciiTheme="minorHAnsi" w:hAnsiTheme="minorHAnsi" w:cstheme="minorHAnsi"/>
          <w:noProof/>
          <w:sz w:val="22"/>
          <w:szCs w:val="22"/>
          <w:lang w:bidi="ar-SA"/>
        </w:rPr>
        <w:t xml:space="preserve"> </w:t>
      </w:r>
    </w:p>
    <w:p w14:paraId="65613C75" w14:textId="77777777" w:rsidR="00B62C39" w:rsidRDefault="00B62C39" w:rsidP="00B62C39">
      <w:pPr>
        <w:pStyle w:val="Normlnweb"/>
        <w:spacing w:before="0" w:beforeAutospacing="0" w:after="120" w:afterAutospacing="0" w:line="276" w:lineRule="auto"/>
        <w:jc w:val="both"/>
        <w:rPr>
          <w:rFonts w:asciiTheme="minorHAnsi" w:hAnsiTheme="minorHAnsi" w:cstheme="minorHAnsi"/>
          <w:noProof/>
          <w:sz w:val="22"/>
          <w:szCs w:val="22"/>
          <w:lang w:bidi="ar-SA"/>
        </w:rPr>
      </w:pPr>
      <w:r w:rsidRPr="003C6A0E">
        <w:rPr>
          <w:rFonts w:asciiTheme="minorHAnsi" w:hAnsiTheme="minorHAnsi" w:cstheme="minorHAnsi"/>
          <w:noProof/>
          <w:sz w:val="22"/>
          <w:szCs w:val="22"/>
          <w:u w:val="single"/>
          <w:lang w:bidi="ar-SA"/>
        </w:rPr>
        <w:t>Popis metody</w:t>
      </w:r>
      <w:r>
        <w:rPr>
          <w:rFonts w:asciiTheme="minorHAnsi" w:hAnsiTheme="minorHAnsi" w:cstheme="minorHAnsi"/>
          <w:noProof/>
          <w:sz w:val="22"/>
          <w:szCs w:val="22"/>
          <w:lang w:bidi="ar-SA"/>
        </w:rPr>
        <w:t xml:space="preserve">: Myšlenkové mapy pomáhají chápat a vystihnout podstatu problému a mohou tak pomoci s jeho řešením. Jejich cílem je rozvinutí jednoho tématu do dalších pojmů, které na sebe </w:t>
      </w:r>
      <w:r>
        <w:rPr>
          <w:rFonts w:asciiTheme="minorHAnsi" w:hAnsiTheme="minorHAnsi" w:cstheme="minorHAnsi"/>
          <w:noProof/>
          <w:sz w:val="22"/>
          <w:szCs w:val="22"/>
          <w:lang w:bidi="ar-SA"/>
        </w:rPr>
        <w:lastRenderedPageBreak/>
        <w:t>navazují. Při tomto procesu je důležité grafické zpracování, které pomáhá pochopit vazby mezi jednotlivými pojmy a usnadňuje pochopení problému.</w:t>
      </w:r>
    </w:p>
    <w:p w14:paraId="5E5948FA" w14:textId="77777777" w:rsidR="00B62C39" w:rsidRDefault="00B62C39" w:rsidP="00B62C39">
      <w:pPr>
        <w:pStyle w:val="Normlnweb"/>
        <w:spacing w:before="0" w:beforeAutospacing="0" w:after="120" w:afterAutospacing="0" w:line="276" w:lineRule="auto"/>
        <w:jc w:val="both"/>
        <w:rPr>
          <w:rFonts w:asciiTheme="minorHAnsi" w:hAnsiTheme="minorHAnsi" w:cstheme="minorHAnsi"/>
          <w:color w:val="000000"/>
          <w:sz w:val="22"/>
          <w:szCs w:val="22"/>
        </w:rPr>
      </w:pPr>
      <w:r w:rsidRPr="00CB2AA5">
        <w:rPr>
          <w:rFonts w:asciiTheme="minorHAnsi" w:hAnsiTheme="minorHAnsi" w:cstheme="minorHAnsi"/>
          <w:sz w:val="22"/>
          <w:szCs w:val="22"/>
          <w:u w:val="single"/>
        </w:rPr>
        <w:t>Postup metody</w:t>
      </w:r>
      <w:r>
        <w:rPr>
          <w:rFonts w:asciiTheme="minorHAnsi" w:hAnsiTheme="minorHAnsi" w:cstheme="minorHAnsi"/>
          <w:sz w:val="22"/>
          <w:szCs w:val="22"/>
        </w:rPr>
        <w:t>: Je potřeba čistý nelinkovaný papír a pastelky (při společné práci můžeme využít tabuli a barevné křídy). H</w:t>
      </w:r>
      <w:r w:rsidRPr="002C1168">
        <w:rPr>
          <w:rFonts w:asciiTheme="minorHAnsi" w:hAnsiTheme="minorHAnsi" w:cstheme="minorHAnsi"/>
          <w:sz w:val="22"/>
          <w:szCs w:val="22"/>
        </w:rPr>
        <w:t xml:space="preserve">lavní myšlenku </w:t>
      </w:r>
      <w:r>
        <w:rPr>
          <w:rFonts w:asciiTheme="minorHAnsi" w:hAnsiTheme="minorHAnsi" w:cstheme="minorHAnsi"/>
          <w:sz w:val="22"/>
          <w:szCs w:val="22"/>
        </w:rPr>
        <w:t xml:space="preserve">umístíme </w:t>
      </w:r>
      <w:r w:rsidRPr="002C1168">
        <w:rPr>
          <w:rFonts w:asciiTheme="minorHAnsi" w:hAnsiTheme="minorHAnsi" w:cstheme="minorHAnsi"/>
          <w:sz w:val="22"/>
          <w:szCs w:val="22"/>
        </w:rPr>
        <w:t>do středu (</w:t>
      </w:r>
      <w:r>
        <w:rPr>
          <w:rFonts w:asciiTheme="minorHAnsi" w:hAnsiTheme="minorHAnsi" w:cstheme="minorHAnsi"/>
          <w:sz w:val="22"/>
          <w:szCs w:val="22"/>
        </w:rPr>
        <w:t xml:space="preserve">ve formě pojmu anebo </w:t>
      </w:r>
      <w:r w:rsidRPr="002C1168">
        <w:rPr>
          <w:rFonts w:asciiTheme="minorHAnsi" w:hAnsiTheme="minorHAnsi" w:cstheme="minorHAnsi"/>
          <w:sz w:val="22"/>
          <w:szCs w:val="22"/>
        </w:rPr>
        <w:t>obrázku)</w:t>
      </w:r>
      <w:r>
        <w:rPr>
          <w:rFonts w:asciiTheme="minorHAnsi" w:hAnsiTheme="minorHAnsi" w:cstheme="minorHAnsi"/>
          <w:sz w:val="22"/>
          <w:szCs w:val="22"/>
        </w:rPr>
        <w:t>.</w:t>
      </w:r>
      <w:r w:rsidRPr="002C1168">
        <w:rPr>
          <w:rFonts w:asciiTheme="minorHAnsi" w:hAnsiTheme="minorHAnsi" w:cstheme="minorHAnsi"/>
          <w:sz w:val="22"/>
          <w:szCs w:val="22"/>
        </w:rPr>
        <w:t xml:space="preserve"> </w:t>
      </w:r>
      <w:r>
        <w:rPr>
          <w:rFonts w:asciiTheme="minorHAnsi" w:hAnsiTheme="minorHAnsi" w:cstheme="minorHAnsi"/>
          <w:sz w:val="22"/>
          <w:szCs w:val="22"/>
        </w:rPr>
        <w:t xml:space="preserve">Na tuto hlavní myšlenku napojujeme </w:t>
      </w:r>
      <w:r w:rsidRPr="002C1168">
        <w:rPr>
          <w:rFonts w:asciiTheme="minorHAnsi" w:hAnsiTheme="minorHAnsi" w:cstheme="minorHAnsi"/>
          <w:sz w:val="22"/>
          <w:szCs w:val="22"/>
        </w:rPr>
        <w:t xml:space="preserve">další větve </w:t>
      </w:r>
      <w:r>
        <w:rPr>
          <w:rFonts w:asciiTheme="minorHAnsi" w:hAnsiTheme="minorHAnsi" w:cstheme="minorHAnsi"/>
          <w:sz w:val="22"/>
          <w:szCs w:val="22"/>
        </w:rPr>
        <w:t>dalších</w:t>
      </w:r>
      <w:r w:rsidRPr="002C1168">
        <w:rPr>
          <w:rFonts w:asciiTheme="minorHAnsi" w:hAnsiTheme="minorHAnsi" w:cstheme="minorHAnsi"/>
          <w:sz w:val="22"/>
          <w:szCs w:val="22"/>
        </w:rPr>
        <w:t xml:space="preserve"> myšlenek</w:t>
      </w:r>
      <w:r>
        <w:rPr>
          <w:rFonts w:asciiTheme="minorHAnsi" w:hAnsiTheme="minorHAnsi" w:cstheme="minorHAnsi"/>
          <w:sz w:val="22"/>
          <w:szCs w:val="22"/>
        </w:rPr>
        <w:t xml:space="preserve"> a </w:t>
      </w:r>
      <w:r w:rsidRPr="002C1168">
        <w:rPr>
          <w:rFonts w:asciiTheme="minorHAnsi" w:hAnsiTheme="minorHAnsi" w:cstheme="minorHAnsi"/>
          <w:sz w:val="22"/>
          <w:szCs w:val="22"/>
        </w:rPr>
        <w:t>nápadů</w:t>
      </w:r>
      <w:r>
        <w:rPr>
          <w:rFonts w:asciiTheme="minorHAnsi" w:hAnsiTheme="minorHAnsi" w:cstheme="minorHAnsi"/>
          <w:sz w:val="22"/>
          <w:szCs w:val="22"/>
        </w:rPr>
        <w:t xml:space="preserve">. </w:t>
      </w:r>
      <w:r w:rsidRPr="002C1168">
        <w:rPr>
          <w:rFonts w:asciiTheme="minorHAnsi" w:hAnsiTheme="minorHAnsi" w:cstheme="minorHAnsi"/>
          <w:sz w:val="22"/>
          <w:szCs w:val="22"/>
        </w:rPr>
        <w:t>Počtem větví jsme neomezení. Myšlenkové větve vyjadřujeme stručně</w:t>
      </w:r>
      <w:r>
        <w:rPr>
          <w:rFonts w:asciiTheme="minorHAnsi" w:hAnsiTheme="minorHAnsi" w:cstheme="minorHAnsi"/>
          <w:sz w:val="22"/>
          <w:szCs w:val="22"/>
        </w:rPr>
        <w:t xml:space="preserve"> a </w:t>
      </w:r>
      <w:r w:rsidRPr="002C1168">
        <w:rPr>
          <w:rFonts w:asciiTheme="minorHAnsi" w:hAnsiTheme="minorHAnsi" w:cstheme="minorHAnsi"/>
          <w:sz w:val="22"/>
          <w:szCs w:val="22"/>
        </w:rPr>
        <w:t>výstižně, vyvarujeme se dlouhým větám.</w:t>
      </w:r>
      <w:r>
        <w:rPr>
          <w:rFonts w:asciiTheme="minorHAnsi" w:hAnsiTheme="minorHAnsi" w:cstheme="minorHAnsi"/>
          <w:sz w:val="22"/>
          <w:szCs w:val="22"/>
        </w:rPr>
        <w:t xml:space="preserve"> </w:t>
      </w:r>
      <w:r>
        <w:rPr>
          <w:rFonts w:asciiTheme="minorHAnsi" w:hAnsiTheme="minorHAnsi" w:cstheme="minorHAnsi"/>
          <w:color w:val="000000"/>
          <w:sz w:val="22"/>
          <w:szCs w:val="22"/>
        </w:rPr>
        <w:t xml:space="preserve">Ukázka hotové myšlenkové mapy je v příloze 5.1. </w:t>
      </w:r>
    </w:p>
    <w:p w14:paraId="225199B4" w14:textId="77777777" w:rsidR="00B62C39" w:rsidRDefault="00B62C39" w:rsidP="00B62C39">
      <w:pPr>
        <w:pStyle w:val="Normlnweb"/>
        <w:spacing w:before="0" w:beforeAutospacing="0" w:after="120" w:afterAutospacing="0" w:line="276" w:lineRule="auto"/>
        <w:jc w:val="both"/>
        <w:rPr>
          <w:rFonts w:asciiTheme="minorHAnsi" w:hAnsiTheme="minorHAnsi" w:cstheme="minorHAnsi"/>
          <w:color w:val="000000"/>
          <w:sz w:val="22"/>
          <w:szCs w:val="22"/>
        </w:rPr>
      </w:pPr>
      <w:r w:rsidRPr="003C4EFF">
        <w:rPr>
          <w:rFonts w:asciiTheme="minorHAnsi" w:hAnsiTheme="minorHAnsi" w:cstheme="minorHAnsi"/>
          <w:b/>
          <w:bCs/>
          <w:color w:val="000000"/>
          <w:sz w:val="22"/>
          <w:szCs w:val="22"/>
        </w:rPr>
        <w:t>2)</w:t>
      </w:r>
      <w:r>
        <w:rPr>
          <w:rFonts w:asciiTheme="minorHAnsi" w:hAnsiTheme="minorHAnsi" w:cstheme="minorHAnsi"/>
          <w:color w:val="000000"/>
          <w:sz w:val="22"/>
          <w:szCs w:val="22"/>
        </w:rPr>
        <w:t xml:space="preserve"> Vyučující žákům rozdá pracovní list </w:t>
      </w:r>
      <w:r>
        <w:rPr>
          <w:rFonts w:asciiTheme="minorHAnsi" w:hAnsiTheme="minorHAnsi" w:cstheme="minorHAnsi"/>
          <w:sz w:val="22"/>
          <w:szCs w:val="22"/>
        </w:rPr>
        <w:t>se šablonou myšlenkové mapy (Příloha 4.4), do kterého si žáci zkouší zaznamenávat vlastní nápady a související pojmy a </w:t>
      </w:r>
      <w:r>
        <w:rPr>
          <w:rFonts w:asciiTheme="minorHAnsi" w:hAnsiTheme="minorHAnsi" w:cstheme="minorHAnsi"/>
          <w:color w:val="000000"/>
          <w:sz w:val="22"/>
          <w:szCs w:val="22"/>
        </w:rPr>
        <w:t>mohou své mapky tvořit souběžně s vyučujícím, který vede vytváření mapy na tabuli.</w:t>
      </w:r>
    </w:p>
    <w:p w14:paraId="2F826409" w14:textId="77777777" w:rsidR="00B62C39" w:rsidRDefault="00B62C39" w:rsidP="00B62C39">
      <w:pPr>
        <w:pStyle w:val="Normlnweb"/>
        <w:spacing w:before="0" w:beforeAutospacing="0" w:after="120" w:afterAutospacing="0" w:line="276" w:lineRule="auto"/>
        <w:jc w:val="both"/>
        <w:rPr>
          <w:rFonts w:asciiTheme="minorHAnsi" w:hAnsiTheme="minorHAnsi" w:cstheme="minorHAnsi"/>
          <w:color w:val="000000"/>
          <w:sz w:val="22"/>
          <w:szCs w:val="22"/>
        </w:rPr>
      </w:pPr>
      <w:r w:rsidRPr="003C4EFF">
        <w:rPr>
          <w:rFonts w:asciiTheme="minorHAnsi" w:hAnsiTheme="minorHAnsi" w:cstheme="minorHAnsi"/>
          <w:b/>
          <w:bCs/>
          <w:color w:val="000000"/>
          <w:sz w:val="22"/>
          <w:szCs w:val="22"/>
        </w:rPr>
        <w:t>3)</w:t>
      </w:r>
      <w:r>
        <w:rPr>
          <w:rFonts w:asciiTheme="minorHAnsi" w:hAnsiTheme="minorHAnsi" w:cstheme="minorHAnsi"/>
          <w:color w:val="000000"/>
          <w:sz w:val="22"/>
          <w:szCs w:val="22"/>
        </w:rPr>
        <w:t xml:space="preserve"> Na tabuli vyučující společně s žáky vytvoří myšlenkovou mapu na téma TVOŘIVOST – k práci využívají pojmy, které společně sepsali v minulém tématu při metodě Brainstorming (téma </w:t>
      </w:r>
      <w:r w:rsidRPr="00462921">
        <w:rPr>
          <w:rFonts w:asciiTheme="minorHAnsi" w:hAnsiTheme="minorHAnsi" w:cstheme="minorHAnsi"/>
          <w:sz w:val="22"/>
          <w:szCs w:val="22"/>
        </w:rPr>
        <w:t>3.1.1.2 Co je to tvořivost a brainstorming)</w:t>
      </w:r>
      <w:r>
        <w:rPr>
          <w:rFonts w:asciiTheme="minorHAnsi" w:hAnsiTheme="minorHAnsi" w:cstheme="minorHAnsi"/>
          <w:sz w:val="22"/>
          <w:szCs w:val="22"/>
        </w:rPr>
        <w:t>.</w:t>
      </w:r>
    </w:p>
    <w:p w14:paraId="38447859" w14:textId="77777777" w:rsidR="00B62C39" w:rsidRDefault="00B62C39" w:rsidP="00B62C39">
      <w:pPr>
        <w:pStyle w:val="Default"/>
        <w:spacing w:line="276" w:lineRule="auto"/>
        <w:jc w:val="both"/>
        <w:rPr>
          <w:rFonts w:asciiTheme="minorHAnsi" w:hAnsiTheme="minorHAnsi" w:cstheme="minorHAnsi"/>
          <w:color w:val="auto"/>
          <w:sz w:val="22"/>
          <w:szCs w:val="22"/>
        </w:rPr>
      </w:pPr>
      <w:r w:rsidRPr="00F6226A">
        <w:rPr>
          <w:rFonts w:asciiTheme="minorHAnsi" w:hAnsiTheme="minorHAnsi" w:cstheme="minorHAnsi"/>
          <w:color w:val="auto"/>
          <w:sz w:val="22"/>
          <w:szCs w:val="22"/>
          <w:u w:val="single"/>
        </w:rPr>
        <w:t>Doporučení:</w:t>
      </w:r>
      <w:r>
        <w:rPr>
          <w:rFonts w:asciiTheme="minorHAnsi" w:hAnsiTheme="minorHAnsi" w:cstheme="minorHAnsi"/>
          <w:i/>
          <w:iCs/>
          <w:color w:val="auto"/>
          <w:sz w:val="22"/>
          <w:szCs w:val="22"/>
        </w:rPr>
        <w:t xml:space="preserve"> </w:t>
      </w:r>
      <w:r w:rsidRPr="002B597E">
        <w:rPr>
          <w:rFonts w:asciiTheme="minorHAnsi" w:hAnsiTheme="minorHAnsi" w:cstheme="minorHAnsi"/>
          <w:color w:val="auto"/>
          <w:sz w:val="22"/>
          <w:szCs w:val="22"/>
        </w:rPr>
        <w:t>Žáci si mohou</w:t>
      </w:r>
      <w:r>
        <w:rPr>
          <w:rFonts w:asciiTheme="minorHAnsi" w:hAnsiTheme="minorHAnsi" w:cstheme="minorHAnsi"/>
          <w:color w:val="auto"/>
          <w:sz w:val="22"/>
          <w:szCs w:val="22"/>
        </w:rPr>
        <w:t xml:space="preserve"> v </w:t>
      </w:r>
      <w:r w:rsidRPr="002B597E">
        <w:rPr>
          <w:rFonts w:asciiTheme="minorHAnsi" w:hAnsiTheme="minorHAnsi" w:cstheme="minorHAnsi"/>
          <w:color w:val="auto"/>
          <w:sz w:val="22"/>
          <w:szCs w:val="22"/>
        </w:rPr>
        <w:t>případě zájmu zkusit myšlenkovou mapu vytvořit</w:t>
      </w:r>
      <w:r>
        <w:rPr>
          <w:rFonts w:asciiTheme="minorHAnsi" w:hAnsiTheme="minorHAnsi" w:cstheme="minorHAnsi"/>
          <w:color w:val="auto"/>
          <w:sz w:val="22"/>
          <w:szCs w:val="22"/>
        </w:rPr>
        <w:t xml:space="preserve"> i v </w:t>
      </w:r>
      <w:r w:rsidRPr="002B597E">
        <w:rPr>
          <w:rFonts w:asciiTheme="minorHAnsi" w:hAnsiTheme="minorHAnsi" w:cstheme="minorHAnsi"/>
          <w:color w:val="auto"/>
          <w:sz w:val="22"/>
          <w:szCs w:val="22"/>
        </w:rPr>
        <w:t>některé</w:t>
      </w:r>
      <w:r>
        <w:rPr>
          <w:rFonts w:asciiTheme="minorHAnsi" w:hAnsiTheme="minorHAnsi" w:cstheme="minorHAnsi"/>
          <w:color w:val="auto"/>
          <w:sz w:val="22"/>
          <w:szCs w:val="22"/>
        </w:rPr>
        <w:t xml:space="preserve"> z </w:t>
      </w:r>
      <w:r w:rsidRPr="002B597E">
        <w:rPr>
          <w:rFonts w:asciiTheme="minorHAnsi" w:hAnsiTheme="minorHAnsi" w:cstheme="minorHAnsi"/>
          <w:color w:val="auto"/>
          <w:sz w:val="22"/>
          <w:szCs w:val="22"/>
        </w:rPr>
        <w:t xml:space="preserve">nabízených online aplikací. </w:t>
      </w:r>
      <w:r>
        <w:rPr>
          <w:rFonts w:asciiTheme="minorHAnsi" w:hAnsiTheme="minorHAnsi" w:cstheme="minorHAnsi"/>
          <w:color w:val="auto"/>
          <w:sz w:val="22"/>
          <w:szCs w:val="22"/>
        </w:rPr>
        <w:t>Jejich přehled a stručný popis je v přílohách pro vyučujícího (Příloha 5.2).</w:t>
      </w:r>
    </w:p>
    <w:p w14:paraId="35C9C852" w14:textId="77777777" w:rsidR="00B62C39" w:rsidRPr="002C1168" w:rsidRDefault="00B62C39" w:rsidP="00B62C39">
      <w:pPr>
        <w:pStyle w:val="Default"/>
        <w:spacing w:line="276" w:lineRule="auto"/>
        <w:jc w:val="both"/>
        <w:rPr>
          <w:rFonts w:asciiTheme="minorHAnsi" w:hAnsiTheme="minorHAnsi" w:cstheme="minorHAnsi"/>
          <w:b/>
          <w:bCs/>
          <w:color w:val="auto"/>
          <w:sz w:val="22"/>
          <w:szCs w:val="22"/>
        </w:rPr>
      </w:pPr>
    </w:p>
    <w:p w14:paraId="1916D166" w14:textId="77777777" w:rsidR="00B62C39" w:rsidRDefault="00B62C39" w:rsidP="00B62C39">
      <w:pPr>
        <w:pStyle w:val="Default"/>
        <w:spacing w:line="276" w:lineRule="auto"/>
        <w:jc w:val="both"/>
        <w:rPr>
          <w:rFonts w:asciiTheme="minorHAnsi" w:hAnsiTheme="minorHAnsi" w:cstheme="minorHAnsi"/>
          <w:b/>
          <w:bCs/>
          <w:color w:val="auto"/>
          <w:sz w:val="22"/>
          <w:szCs w:val="22"/>
        </w:rPr>
      </w:pPr>
    </w:p>
    <w:p w14:paraId="1B6C0734" w14:textId="77777777" w:rsidR="00B62C39" w:rsidRPr="002C1168" w:rsidRDefault="00B62C39" w:rsidP="00B62C39">
      <w:pPr>
        <w:pStyle w:val="Default"/>
        <w:spacing w:line="276" w:lineRule="auto"/>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t>3.1.2.2 Šest</w:t>
      </w:r>
      <w:r w:rsidRPr="001C4454">
        <w:rPr>
          <w:rFonts w:asciiTheme="minorHAnsi" w:hAnsiTheme="minorHAnsi" w:cstheme="minorHAnsi"/>
          <w:b/>
          <w:bCs/>
          <w:color w:val="auto"/>
          <w:sz w:val="22"/>
          <w:szCs w:val="22"/>
        </w:rPr>
        <w:t xml:space="preserve"> myslících klobouků </w:t>
      </w:r>
      <w:r>
        <w:rPr>
          <w:rFonts w:asciiTheme="minorHAnsi" w:hAnsiTheme="minorHAnsi" w:cstheme="minorHAnsi"/>
          <w:b/>
          <w:bCs/>
          <w:color w:val="auto"/>
          <w:sz w:val="22"/>
          <w:szCs w:val="22"/>
        </w:rPr>
        <w:t>(</w:t>
      </w:r>
      <w:r w:rsidRPr="001C4454">
        <w:rPr>
          <w:rFonts w:asciiTheme="minorHAnsi" w:hAnsiTheme="minorHAnsi" w:cstheme="minorHAnsi"/>
          <w:b/>
          <w:bCs/>
          <w:color w:val="auto"/>
          <w:sz w:val="22"/>
          <w:szCs w:val="22"/>
        </w:rPr>
        <w:t>45 minut</w:t>
      </w:r>
      <w:r>
        <w:rPr>
          <w:rFonts w:asciiTheme="minorHAnsi" w:hAnsiTheme="minorHAnsi" w:cstheme="minorHAnsi"/>
          <w:b/>
          <w:bCs/>
          <w:color w:val="auto"/>
          <w:sz w:val="22"/>
          <w:szCs w:val="22"/>
        </w:rPr>
        <w:t>)</w:t>
      </w:r>
    </w:p>
    <w:p w14:paraId="1A5D24DE" w14:textId="77777777" w:rsidR="00B62C39" w:rsidRPr="002C1168" w:rsidRDefault="00B62C39" w:rsidP="00B62C39">
      <w:pPr>
        <w:pStyle w:val="Default"/>
        <w:spacing w:line="276" w:lineRule="auto"/>
        <w:jc w:val="both"/>
        <w:rPr>
          <w:rFonts w:asciiTheme="minorHAnsi" w:hAnsiTheme="minorHAnsi" w:cstheme="minorHAnsi"/>
          <w:color w:val="auto"/>
          <w:sz w:val="22"/>
          <w:szCs w:val="22"/>
        </w:rPr>
      </w:pPr>
      <w:bookmarkStart w:id="30" w:name="_Hlk115296386"/>
      <w:r w:rsidRPr="003C4EFF">
        <w:rPr>
          <w:rFonts w:asciiTheme="minorHAnsi" w:hAnsiTheme="minorHAnsi" w:cstheme="minorHAnsi"/>
          <w:b/>
          <w:bCs/>
          <w:color w:val="auto"/>
          <w:sz w:val="22"/>
          <w:szCs w:val="22"/>
        </w:rPr>
        <w:t>1)</w:t>
      </w:r>
      <w:r>
        <w:rPr>
          <w:rFonts w:asciiTheme="minorHAnsi" w:hAnsiTheme="minorHAnsi" w:cstheme="minorHAnsi"/>
          <w:color w:val="auto"/>
          <w:sz w:val="22"/>
          <w:szCs w:val="22"/>
        </w:rPr>
        <w:t xml:space="preserve"> Vyučující žákům představí Edvarda de Bono, </w:t>
      </w:r>
      <w:r w:rsidRPr="002C1168">
        <w:rPr>
          <w:rFonts w:asciiTheme="minorHAnsi" w:hAnsiTheme="minorHAnsi" w:cstheme="minorHAnsi"/>
          <w:color w:val="auto"/>
          <w:sz w:val="22"/>
          <w:szCs w:val="22"/>
        </w:rPr>
        <w:t>maltézského lékaře</w:t>
      </w:r>
      <w:r>
        <w:rPr>
          <w:rFonts w:asciiTheme="minorHAnsi" w:hAnsiTheme="minorHAnsi" w:cstheme="minorHAnsi"/>
          <w:color w:val="auto"/>
          <w:sz w:val="22"/>
          <w:szCs w:val="22"/>
        </w:rPr>
        <w:t xml:space="preserve"> a </w:t>
      </w:r>
      <w:r w:rsidRPr="002C1168">
        <w:rPr>
          <w:rFonts w:asciiTheme="minorHAnsi" w:hAnsiTheme="minorHAnsi" w:cstheme="minorHAnsi"/>
          <w:color w:val="auto"/>
          <w:sz w:val="22"/>
          <w:szCs w:val="22"/>
        </w:rPr>
        <w:t>psychologa, který je autorem celé řady tvořivých metod myšlení.</w:t>
      </w:r>
      <w:r>
        <w:rPr>
          <w:rFonts w:asciiTheme="minorHAnsi" w:hAnsiTheme="minorHAnsi" w:cstheme="minorHAnsi"/>
          <w:color w:val="auto"/>
          <w:sz w:val="22"/>
          <w:szCs w:val="22"/>
        </w:rPr>
        <w:t xml:space="preserve"> Jednou z jeho nejznámějších metod je </w:t>
      </w:r>
      <w:r w:rsidRPr="002C1168">
        <w:rPr>
          <w:rFonts w:asciiTheme="minorHAnsi" w:hAnsiTheme="minorHAnsi" w:cstheme="minorHAnsi"/>
          <w:color w:val="auto"/>
          <w:sz w:val="22"/>
          <w:szCs w:val="22"/>
        </w:rPr>
        <w:t xml:space="preserve">6 myslících klobouků, </w:t>
      </w:r>
      <w:r>
        <w:rPr>
          <w:rFonts w:asciiTheme="minorHAnsi" w:hAnsiTheme="minorHAnsi" w:cstheme="minorHAnsi"/>
          <w:color w:val="auto"/>
          <w:sz w:val="22"/>
          <w:szCs w:val="22"/>
        </w:rPr>
        <w:t>jež</w:t>
      </w:r>
      <w:r w:rsidRPr="002C1168">
        <w:rPr>
          <w:rFonts w:asciiTheme="minorHAnsi" w:hAnsiTheme="minorHAnsi" w:cstheme="minorHAnsi"/>
          <w:color w:val="auto"/>
          <w:sz w:val="22"/>
          <w:szCs w:val="22"/>
        </w:rPr>
        <w:t xml:space="preserve"> nám při řešení problému pomáhá tím, že umožňuje podívat se na problém</w:t>
      </w:r>
      <w:r>
        <w:rPr>
          <w:rFonts w:asciiTheme="minorHAnsi" w:hAnsiTheme="minorHAnsi" w:cstheme="minorHAnsi"/>
          <w:color w:val="auto"/>
          <w:sz w:val="22"/>
          <w:szCs w:val="22"/>
        </w:rPr>
        <w:t xml:space="preserve"> z </w:t>
      </w:r>
      <w:r w:rsidRPr="002C1168">
        <w:rPr>
          <w:rFonts w:asciiTheme="minorHAnsi" w:hAnsiTheme="minorHAnsi" w:cstheme="minorHAnsi"/>
          <w:color w:val="auto"/>
          <w:sz w:val="22"/>
          <w:szCs w:val="22"/>
        </w:rPr>
        <w:t xml:space="preserve">mnoha různých stran. </w:t>
      </w:r>
    </w:p>
    <w:p w14:paraId="025C1D5D" w14:textId="1EC36E72" w:rsidR="00B62C39" w:rsidRDefault="00B62C39" w:rsidP="00B62C39">
      <w:pPr>
        <w:pStyle w:val="Normlnweb"/>
        <w:spacing w:before="240" w:beforeAutospacing="0" w:after="240" w:afterAutospacing="0" w:line="276" w:lineRule="auto"/>
        <w:jc w:val="both"/>
        <w:rPr>
          <w:rFonts w:asciiTheme="minorHAnsi" w:hAnsiTheme="minorHAnsi" w:cstheme="minorHAnsi"/>
          <w:sz w:val="22"/>
          <w:szCs w:val="22"/>
        </w:rPr>
      </w:pPr>
      <w:r w:rsidRPr="002C1168">
        <w:rPr>
          <w:rFonts w:asciiTheme="minorHAnsi" w:hAnsiTheme="minorHAnsi" w:cstheme="minorHAnsi"/>
          <w:sz w:val="22"/>
          <w:szCs w:val="22"/>
        </w:rPr>
        <w:t>Předpoklad metody je</w:t>
      </w:r>
      <w:r>
        <w:rPr>
          <w:rFonts w:asciiTheme="minorHAnsi" w:hAnsiTheme="minorHAnsi" w:cstheme="minorHAnsi"/>
          <w:sz w:val="22"/>
          <w:szCs w:val="22"/>
        </w:rPr>
        <w:t xml:space="preserve"> to</w:t>
      </w:r>
      <w:r w:rsidRPr="002C1168">
        <w:rPr>
          <w:rFonts w:asciiTheme="minorHAnsi" w:hAnsiTheme="minorHAnsi" w:cstheme="minorHAnsi"/>
          <w:sz w:val="22"/>
          <w:szCs w:val="22"/>
        </w:rPr>
        <w:t>, že lidský mozek přemýšlí několika různými způsoby, které lze identifikovat, úmyslně vyvolávat</w:t>
      </w:r>
      <w:r w:rsidR="00126092">
        <w:rPr>
          <w:rFonts w:asciiTheme="minorHAnsi" w:hAnsiTheme="minorHAnsi" w:cstheme="minorHAnsi"/>
          <w:sz w:val="22"/>
          <w:szCs w:val="22"/>
        </w:rPr>
        <w:t>,</w:t>
      </w:r>
      <w:r>
        <w:rPr>
          <w:rFonts w:asciiTheme="minorHAnsi" w:hAnsiTheme="minorHAnsi" w:cstheme="minorHAnsi"/>
          <w:sz w:val="22"/>
          <w:szCs w:val="22"/>
        </w:rPr>
        <w:t xml:space="preserve"> a </w:t>
      </w:r>
      <w:r w:rsidRPr="002C1168">
        <w:rPr>
          <w:rFonts w:asciiTheme="minorHAnsi" w:hAnsiTheme="minorHAnsi" w:cstheme="minorHAnsi"/>
          <w:sz w:val="22"/>
          <w:szCs w:val="22"/>
        </w:rPr>
        <w:t>tedy</w:t>
      </w:r>
      <w:r>
        <w:rPr>
          <w:rFonts w:asciiTheme="minorHAnsi" w:hAnsiTheme="minorHAnsi" w:cstheme="minorHAnsi"/>
          <w:sz w:val="22"/>
          <w:szCs w:val="22"/>
        </w:rPr>
        <w:t xml:space="preserve"> i </w:t>
      </w:r>
      <w:r w:rsidRPr="002C1168">
        <w:rPr>
          <w:rFonts w:asciiTheme="minorHAnsi" w:hAnsiTheme="minorHAnsi" w:cstheme="minorHAnsi"/>
          <w:sz w:val="22"/>
          <w:szCs w:val="22"/>
        </w:rPr>
        <w:t>plánovat pro využití ve strukturovaných způsobech, které umožní vyvinout strategie pro přemýšlení</w:t>
      </w:r>
      <w:r>
        <w:rPr>
          <w:rFonts w:asciiTheme="minorHAnsi" w:hAnsiTheme="minorHAnsi" w:cstheme="minorHAnsi"/>
          <w:sz w:val="22"/>
          <w:szCs w:val="22"/>
        </w:rPr>
        <w:t xml:space="preserve"> o </w:t>
      </w:r>
      <w:r w:rsidRPr="002C1168">
        <w:rPr>
          <w:rFonts w:asciiTheme="minorHAnsi" w:hAnsiTheme="minorHAnsi" w:cstheme="minorHAnsi"/>
          <w:sz w:val="22"/>
          <w:szCs w:val="22"/>
        </w:rPr>
        <w:t>určitých problémech. Autor zde identifikoval šest různých stavů, ve kterých lze „mozek učinit citlivějším“.</w:t>
      </w:r>
      <w:r>
        <w:rPr>
          <w:rFonts w:asciiTheme="minorHAnsi" w:hAnsiTheme="minorHAnsi" w:cstheme="minorHAnsi"/>
          <w:sz w:val="22"/>
          <w:szCs w:val="22"/>
        </w:rPr>
        <w:t xml:space="preserve"> V </w:t>
      </w:r>
      <w:r w:rsidRPr="002C1168">
        <w:rPr>
          <w:rFonts w:asciiTheme="minorHAnsi" w:hAnsiTheme="minorHAnsi" w:cstheme="minorHAnsi"/>
          <w:sz w:val="22"/>
          <w:szCs w:val="22"/>
        </w:rPr>
        <w:t>každém</w:t>
      </w:r>
      <w:r>
        <w:rPr>
          <w:rFonts w:asciiTheme="minorHAnsi" w:hAnsiTheme="minorHAnsi" w:cstheme="minorHAnsi"/>
          <w:sz w:val="22"/>
          <w:szCs w:val="22"/>
        </w:rPr>
        <w:t xml:space="preserve"> z </w:t>
      </w:r>
      <w:r w:rsidRPr="002C1168">
        <w:rPr>
          <w:rFonts w:asciiTheme="minorHAnsi" w:hAnsiTheme="minorHAnsi" w:cstheme="minorHAnsi"/>
          <w:sz w:val="22"/>
          <w:szCs w:val="22"/>
        </w:rPr>
        <w:t>těchto stavů mozek identifikuje</w:t>
      </w:r>
      <w:r>
        <w:rPr>
          <w:rFonts w:asciiTheme="minorHAnsi" w:hAnsiTheme="minorHAnsi" w:cstheme="minorHAnsi"/>
          <w:sz w:val="22"/>
          <w:szCs w:val="22"/>
        </w:rPr>
        <w:t xml:space="preserve"> a </w:t>
      </w:r>
      <w:r w:rsidRPr="002C1168">
        <w:rPr>
          <w:rFonts w:asciiTheme="minorHAnsi" w:hAnsiTheme="minorHAnsi" w:cstheme="minorHAnsi"/>
          <w:sz w:val="22"/>
          <w:szCs w:val="22"/>
        </w:rPr>
        <w:t>přenese do vědomého myšlení určité aspekty problémů,</w:t>
      </w:r>
      <w:r>
        <w:rPr>
          <w:rFonts w:asciiTheme="minorHAnsi" w:hAnsiTheme="minorHAnsi" w:cstheme="minorHAnsi"/>
          <w:sz w:val="22"/>
          <w:szCs w:val="22"/>
        </w:rPr>
        <w:t xml:space="preserve"> o </w:t>
      </w:r>
      <w:r w:rsidRPr="002C1168">
        <w:rPr>
          <w:rFonts w:asciiTheme="minorHAnsi" w:hAnsiTheme="minorHAnsi" w:cstheme="minorHAnsi"/>
          <w:sz w:val="22"/>
          <w:szCs w:val="22"/>
        </w:rPr>
        <w:t>kterých uvažuje (např. emocionální instinkt, pesimistické hodnocení, neutrální fakta).</w:t>
      </w:r>
    </w:p>
    <w:p w14:paraId="22DF1B8E" w14:textId="77777777" w:rsidR="00B62C39" w:rsidRPr="002C1168" w:rsidRDefault="00B62C39" w:rsidP="00B62C39">
      <w:pPr>
        <w:pStyle w:val="Normlnweb"/>
        <w:spacing w:before="240" w:beforeAutospacing="0" w:after="240" w:afterAutospacing="0" w:line="276" w:lineRule="auto"/>
        <w:jc w:val="both"/>
        <w:rPr>
          <w:rFonts w:asciiTheme="minorHAnsi" w:hAnsiTheme="minorHAnsi" w:cstheme="minorHAnsi"/>
          <w:sz w:val="22"/>
          <w:szCs w:val="22"/>
        </w:rPr>
      </w:pPr>
      <w:r w:rsidRPr="008545AA">
        <w:rPr>
          <w:rFonts w:asciiTheme="minorHAnsi" w:hAnsiTheme="minorHAnsi" w:cstheme="minorHAnsi"/>
          <w:b/>
          <w:bCs/>
          <w:sz w:val="22"/>
          <w:szCs w:val="22"/>
        </w:rPr>
        <w:t>2)</w:t>
      </w:r>
      <w:r>
        <w:rPr>
          <w:rFonts w:asciiTheme="minorHAnsi" w:hAnsiTheme="minorHAnsi" w:cstheme="minorHAnsi"/>
          <w:sz w:val="22"/>
          <w:szCs w:val="22"/>
        </w:rPr>
        <w:t xml:space="preserve"> Žáci obdrží pracovní listy (Příloha 4.5) s popisem šesti klobouků. V metodě j</w:t>
      </w:r>
      <w:r w:rsidRPr="002C1168">
        <w:rPr>
          <w:rFonts w:asciiTheme="minorHAnsi" w:hAnsiTheme="minorHAnsi" w:cstheme="minorHAnsi"/>
          <w:sz w:val="22"/>
          <w:szCs w:val="22"/>
        </w:rPr>
        <w:t xml:space="preserve">e rozlišováno šest různých stavů </w:t>
      </w:r>
      <w:r>
        <w:rPr>
          <w:rFonts w:asciiTheme="minorHAnsi" w:hAnsiTheme="minorHAnsi" w:cstheme="minorHAnsi"/>
          <w:sz w:val="22"/>
          <w:szCs w:val="22"/>
        </w:rPr>
        <w:t>mysli, ke kterým jsou přiřazeny barvy</w:t>
      </w:r>
      <w:r w:rsidRPr="002C1168">
        <w:rPr>
          <w:rFonts w:asciiTheme="minorHAnsi" w:hAnsiTheme="minorHAnsi" w:cstheme="minorHAnsi"/>
          <w:sz w:val="22"/>
          <w:szCs w:val="22"/>
        </w:rPr>
        <w:t>:</w:t>
      </w:r>
    </w:p>
    <w:p w14:paraId="6430D4DA" w14:textId="77777777" w:rsidR="00B62C39" w:rsidRDefault="00B62C39" w:rsidP="00B62C39">
      <w:pPr>
        <w:pStyle w:val="Normlnweb"/>
        <w:shd w:val="clear" w:color="auto" w:fill="FFFFFF"/>
        <w:spacing w:before="0" w:beforeAutospacing="0" w:after="0" w:afterAutospacing="0" w:line="276" w:lineRule="auto"/>
        <w:rPr>
          <w:rFonts w:asciiTheme="minorHAnsi" w:hAnsiTheme="minorHAnsi" w:cstheme="minorHAnsi"/>
          <w:sz w:val="22"/>
          <w:szCs w:val="22"/>
        </w:rPr>
      </w:pPr>
      <w:bookmarkStart w:id="31" w:name="_Hlk115297269"/>
      <w:r w:rsidRPr="002C1168">
        <w:rPr>
          <w:rFonts w:asciiTheme="minorHAnsi" w:hAnsiTheme="minorHAnsi" w:cstheme="minorHAnsi"/>
          <w:b/>
          <w:bCs/>
          <w:sz w:val="22"/>
          <w:szCs w:val="22"/>
        </w:rPr>
        <w:t xml:space="preserve">Informace: </w:t>
      </w:r>
      <w:r w:rsidRPr="002C1168">
        <w:rPr>
          <w:rFonts w:asciiTheme="minorHAnsi" w:hAnsiTheme="minorHAnsi" w:cstheme="minorHAnsi"/>
          <w:sz w:val="22"/>
          <w:szCs w:val="22"/>
        </w:rPr>
        <w:t>(Bílá</w:t>
      </w:r>
      <w:r>
        <w:rPr>
          <w:rFonts w:asciiTheme="minorHAnsi" w:hAnsiTheme="minorHAnsi" w:cstheme="minorHAnsi"/>
          <w:sz w:val="22"/>
          <w:szCs w:val="22"/>
        </w:rPr>
        <w:t xml:space="preserve"> barva</w:t>
      </w:r>
      <w:r w:rsidRPr="002C1168">
        <w:rPr>
          <w:rFonts w:asciiTheme="minorHAnsi" w:hAnsiTheme="minorHAnsi" w:cstheme="minorHAnsi"/>
          <w:sz w:val="22"/>
          <w:szCs w:val="22"/>
        </w:rPr>
        <w:t xml:space="preserve">) </w:t>
      </w:r>
      <w:r>
        <w:rPr>
          <w:rFonts w:asciiTheme="minorHAnsi" w:hAnsiTheme="minorHAnsi" w:cstheme="minorHAnsi"/>
          <w:sz w:val="22"/>
          <w:szCs w:val="22"/>
        </w:rPr>
        <w:t>Bere</w:t>
      </w:r>
      <w:r w:rsidRPr="002C1168">
        <w:rPr>
          <w:rFonts w:asciiTheme="minorHAnsi" w:hAnsiTheme="minorHAnsi" w:cstheme="minorHAnsi"/>
          <w:sz w:val="22"/>
          <w:szCs w:val="22"/>
        </w:rPr>
        <w:t xml:space="preserve"> do úvahy</w:t>
      </w:r>
      <w:r>
        <w:rPr>
          <w:rFonts w:asciiTheme="minorHAnsi" w:hAnsiTheme="minorHAnsi" w:cstheme="minorHAnsi"/>
          <w:sz w:val="22"/>
          <w:szCs w:val="22"/>
        </w:rPr>
        <w:t xml:space="preserve"> </w:t>
      </w:r>
      <w:r w:rsidRPr="002C1168">
        <w:rPr>
          <w:rFonts w:asciiTheme="minorHAnsi" w:hAnsiTheme="minorHAnsi" w:cstheme="minorHAnsi"/>
          <w:sz w:val="22"/>
          <w:szCs w:val="22"/>
        </w:rPr>
        <w:t xml:space="preserve">pouze </w:t>
      </w:r>
      <w:r>
        <w:rPr>
          <w:rFonts w:asciiTheme="minorHAnsi" w:hAnsiTheme="minorHAnsi" w:cstheme="minorHAnsi"/>
          <w:sz w:val="22"/>
          <w:szCs w:val="22"/>
        </w:rPr>
        <w:t xml:space="preserve">známé </w:t>
      </w:r>
      <w:r w:rsidRPr="002C1168">
        <w:rPr>
          <w:rFonts w:asciiTheme="minorHAnsi" w:hAnsiTheme="minorHAnsi" w:cstheme="minorHAnsi"/>
          <w:sz w:val="22"/>
          <w:szCs w:val="22"/>
        </w:rPr>
        <w:t>informace</w:t>
      </w:r>
      <w:r>
        <w:rPr>
          <w:rFonts w:asciiTheme="minorHAnsi" w:hAnsiTheme="minorHAnsi" w:cstheme="minorHAnsi"/>
          <w:sz w:val="22"/>
          <w:szCs w:val="22"/>
        </w:rPr>
        <w:t xml:space="preserve"> a </w:t>
      </w:r>
      <w:r w:rsidRPr="002C1168">
        <w:rPr>
          <w:rFonts w:asciiTheme="minorHAnsi" w:hAnsiTheme="minorHAnsi" w:cstheme="minorHAnsi"/>
          <w:sz w:val="22"/>
          <w:szCs w:val="22"/>
        </w:rPr>
        <w:t>fakta.</w:t>
      </w:r>
      <w:r w:rsidRPr="002C1168">
        <w:rPr>
          <w:rFonts w:asciiTheme="minorHAnsi" w:hAnsiTheme="minorHAnsi" w:cstheme="minorHAnsi"/>
          <w:sz w:val="22"/>
          <w:szCs w:val="22"/>
        </w:rPr>
        <w:br/>
      </w:r>
      <w:r w:rsidRPr="002C1168">
        <w:rPr>
          <w:rFonts w:asciiTheme="minorHAnsi" w:hAnsiTheme="minorHAnsi" w:cstheme="minorHAnsi"/>
          <w:b/>
          <w:bCs/>
          <w:sz w:val="22"/>
          <w:szCs w:val="22"/>
        </w:rPr>
        <w:t>Emoce:</w:t>
      </w:r>
      <w:r w:rsidRPr="002C1168">
        <w:rPr>
          <w:rFonts w:asciiTheme="minorHAnsi" w:hAnsiTheme="minorHAnsi" w:cstheme="minorHAnsi"/>
          <w:sz w:val="22"/>
          <w:szCs w:val="22"/>
        </w:rPr>
        <w:t xml:space="preserve"> (Červená</w:t>
      </w:r>
      <w:r>
        <w:rPr>
          <w:rFonts w:asciiTheme="minorHAnsi" w:hAnsiTheme="minorHAnsi" w:cstheme="minorHAnsi"/>
          <w:sz w:val="22"/>
          <w:szCs w:val="22"/>
        </w:rPr>
        <w:t xml:space="preserve"> barva</w:t>
      </w:r>
      <w:r w:rsidRPr="002C1168">
        <w:rPr>
          <w:rFonts w:asciiTheme="minorHAnsi" w:hAnsiTheme="minorHAnsi" w:cstheme="minorHAnsi"/>
          <w:sz w:val="22"/>
          <w:szCs w:val="22"/>
        </w:rPr>
        <w:t xml:space="preserve">) </w:t>
      </w:r>
      <w:r>
        <w:rPr>
          <w:rFonts w:asciiTheme="minorHAnsi" w:hAnsiTheme="minorHAnsi" w:cstheme="minorHAnsi"/>
          <w:sz w:val="22"/>
          <w:szCs w:val="22"/>
        </w:rPr>
        <w:t>I</w:t>
      </w:r>
      <w:r w:rsidRPr="002C1168">
        <w:rPr>
          <w:rFonts w:asciiTheme="minorHAnsi" w:hAnsiTheme="minorHAnsi" w:cstheme="minorHAnsi"/>
          <w:sz w:val="22"/>
          <w:szCs w:val="22"/>
        </w:rPr>
        <w:t>nstinktivní emoční reakce nebo vyjádření</w:t>
      </w:r>
      <w:r>
        <w:rPr>
          <w:rFonts w:asciiTheme="minorHAnsi" w:hAnsiTheme="minorHAnsi" w:cstheme="minorHAnsi"/>
          <w:sz w:val="22"/>
          <w:szCs w:val="22"/>
        </w:rPr>
        <w:t xml:space="preserve"> o </w:t>
      </w:r>
      <w:r w:rsidRPr="002C1168">
        <w:rPr>
          <w:rFonts w:asciiTheme="minorHAnsi" w:hAnsiTheme="minorHAnsi" w:cstheme="minorHAnsi"/>
          <w:sz w:val="22"/>
          <w:szCs w:val="22"/>
        </w:rPr>
        <w:t>emocích (ale bez zdůvodňování).</w:t>
      </w:r>
      <w:r w:rsidRPr="002C1168">
        <w:rPr>
          <w:rFonts w:asciiTheme="minorHAnsi" w:hAnsiTheme="minorHAnsi" w:cstheme="minorHAnsi"/>
          <w:sz w:val="22"/>
          <w:szCs w:val="22"/>
        </w:rPr>
        <w:br/>
      </w:r>
      <w:r w:rsidRPr="002C1168">
        <w:rPr>
          <w:rFonts w:asciiTheme="minorHAnsi" w:hAnsiTheme="minorHAnsi" w:cstheme="minorHAnsi"/>
          <w:b/>
          <w:bCs/>
          <w:sz w:val="22"/>
          <w:szCs w:val="22"/>
        </w:rPr>
        <w:t>Negativní usuzování:</w:t>
      </w:r>
      <w:r w:rsidRPr="002C1168">
        <w:rPr>
          <w:rFonts w:asciiTheme="minorHAnsi" w:hAnsiTheme="minorHAnsi" w:cstheme="minorHAnsi"/>
          <w:sz w:val="22"/>
          <w:szCs w:val="22"/>
        </w:rPr>
        <w:t xml:space="preserve"> (Černá</w:t>
      </w:r>
      <w:r>
        <w:rPr>
          <w:rFonts w:asciiTheme="minorHAnsi" w:hAnsiTheme="minorHAnsi" w:cstheme="minorHAnsi"/>
          <w:sz w:val="22"/>
          <w:szCs w:val="22"/>
        </w:rPr>
        <w:t xml:space="preserve"> barva</w:t>
      </w:r>
      <w:r w:rsidRPr="002C1168">
        <w:rPr>
          <w:rFonts w:asciiTheme="minorHAnsi" w:hAnsiTheme="minorHAnsi" w:cstheme="minorHAnsi"/>
          <w:sz w:val="22"/>
          <w:szCs w:val="22"/>
        </w:rPr>
        <w:t xml:space="preserve">) </w:t>
      </w:r>
      <w:r>
        <w:rPr>
          <w:rFonts w:asciiTheme="minorHAnsi" w:hAnsiTheme="minorHAnsi" w:cstheme="minorHAnsi"/>
          <w:sz w:val="22"/>
          <w:szCs w:val="22"/>
        </w:rPr>
        <w:t>L</w:t>
      </w:r>
      <w:r w:rsidRPr="002C1168">
        <w:rPr>
          <w:rFonts w:asciiTheme="minorHAnsi" w:hAnsiTheme="minorHAnsi" w:cstheme="minorHAnsi"/>
          <w:sz w:val="22"/>
          <w:szCs w:val="22"/>
        </w:rPr>
        <w:t>ogika aplikovaná na určení chyb nebo bari</w:t>
      </w:r>
      <w:r>
        <w:rPr>
          <w:rFonts w:asciiTheme="minorHAnsi" w:hAnsiTheme="minorHAnsi" w:cstheme="minorHAnsi"/>
          <w:sz w:val="22"/>
          <w:szCs w:val="22"/>
        </w:rPr>
        <w:t>é</w:t>
      </w:r>
      <w:r w:rsidRPr="002C1168">
        <w:rPr>
          <w:rFonts w:asciiTheme="minorHAnsi" w:hAnsiTheme="minorHAnsi" w:cstheme="minorHAnsi"/>
          <w:sz w:val="22"/>
          <w:szCs w:val="22"/>
        </w:rPr>
        <w:t>r, hledání neshod.</w:t>
      </w:r>
      <w:r w:rsidRPr="002C1168">
        <w:rPr>
          <w:rFonts w:asciiTheme="minorHAnsi" w:hAnsiTheme="minorHAnsi" w:cstheme="minorHAnsi"/>
          <w:sz w:val="22"/>
          <w:szCs w:val="22"/>
        </w:rPr>
        <w:br/>
      </w:r>
      <w:r w:rsidRPr="002C1168">
        <w:rPr>
          <w:rFonts w:asciiTheme="minorHAnsi" w:hAnsiTheme="minorHAnsi" w:cstheme="minorHAnsi"/>
          <w:b/>
          <w:bCs/>
          <w:sz w:val="22"/>
          <w:szCs w:val="22"/>
        </w:rPr>
        <w:t>Pozitivní</w:t>
      </w:r>
      <w:r w:rsidRPr="002C1168">
        <w:rPr>
          <w:rFonts w:asciiTheme="minorHAnsi" w:hAnsiTheme="minorHAnsi" w:cstheme="minorHAnsi"/>
          <w:sz w:val="22"/>
          <w:szCs w:val="22"/>
        </w:rPr>
        <w:t>: (Žlutá</w:t>
      </w:r>
      <w:r>
        <w:rPr>
          <w:rFonts w:asciiTheme="minorHAnsi" w:hAnsiTheme="minorHAnsi" w:cstheme="minorHAnsi"/>
          <w:sz w:val="22"/>
          <w:szCs w:val="22"/>
        </w:rPr>
        <w:t xml:space="preserve"> barva</w:t>
      </w:r>
      <w:r w:rsidRPr="002C1168">
        <w:rPr>
          <w:rFonts w:asciiTheme="minorHAnsi" w:hAnsiTheme="minorHAnsi" w:cstheme="minorHAnsi"/>
          <w:sz w:val="22"/>
          <w:szCs w:val="22"/>
        </w:rPr>
        <w:t xml:space="preserve">) </w:t>
      </w:r>
      <w:r>
        <w:rPr>
          <w:rFonts w:asciiTheme="minorHAnsi" w:hAnsiTheme="minorHAnsi" w:cstheme="minorHAnsi"/>
          <w:sz w:val="22"/>
          <w:szCs w:val="22"/>
        </w:rPr>
        <w:t>L</w:t>
      </w:r>
      <w:r w:rsidRPr="002C1168">
        <w:rPr>
          <w:rFonts w:asciiTheme="minorHAnsi" w:hAnsiTheme="minorHAnsi" w:cstheme="minorHAnsi"/>
          <w:sz w:val="22"/>
          <w:szCs w:val="22"/>
        </w:rPr>
        <w:t>ogika aplikovaná na určení přínosů, hledání souhlasu.</w:t>
      </w:r>
      <w:r w:rsidRPr="002C1168">
        <w:rPr>
          <w:rFonts w:asciiTheme="minorHAnsi" w:hAnsiTheme="minorHAnsi" w:cstheme="minorHAnsi"/>
          <w:sz w:val="22"/>
          <w:szCs w:val="22"/>
        </w:rPr>
        <w:br/>
      </w:r>
      <w:r w:rsidRPr="002C1168">
        <w:rPr>
          <w:rFonts w:asciiTheme="minorHAnsi" w:hAnsiTheme="minorHAnsi" w:cstheme="minorHAnsi"/>
          <w:b/>
          <w:bCs/>
          <w:sz w:val="22"/>
          <w:szCs w:val="22"/>
        </w:rPr>
        <w:t>Kreativita</w:t>
      </w:r>
      <w:r w:rsidRPr="002C1168">
        <w:rPr>
          <w:rFonts w:asciiTheme="minorHAnsi" w:hAnsiTheme="minorHAnsi" w:cstheme="minorHAnsi"/>
          <w:sz w:val="22"/>
          <w:szCs w:val="22"/>
        </w:rPr>
        <w:t>: (Zelená</w:t>
      </w:r>
      <w:r>
        <w:rPr>
          <w:rFonts w:asciiTheme="minorHAnsi" w:hAnsiTheme="minorHAnsi" w:cstheme="minorHAnsi"/>
          <w:sz w:val="22"/>
          <w:szCs w:val="22"/>
        </w:rPr>
        <w:t xml:space="preserve"> barva</w:t>
      </w:r>
      <w:r w:rsidRPr="002C1168">
        <w:rPr>
          <w:rFonts w:asciiTheme="minorHAnsi" w:hAnsiTheme="minorHAnsi" w:cstheme="minorHAnsi"/>
          <w:sz w:val="22"/>
          <w:szCs w:val="22"/>
        </w:rPr>
        <w:t xml:space="preserve">) </w:t>
      </w:r>
      <w:r>
        <w:rPr>
          <w:rFonts w:asciiTheme="minorHAnsi" w:hAnsiTheme="minorHAnsi" w:cstheme="minorHAnsi"/>
          <w:sz w:val="22"/>
          <w:szCs w:val="22"/>
        </w:rPr>
        <w:t>V</w:t>
      </w:r>
      <w:r w:rsidRPr="002C1168">
        <w:rPr>
          <w:rFonts w:asciiTheme="minorHAnsi" w:hAnsiTheme="minorHAnsi" w:cstheme="minorHAnsi"/>
          <w:sz w:val="22"/>
          <w:szCs w:val="22"/>
        </w:rPr>
        <w:t>yjádření provokace</w:t>
      </w:r>
      <w:r>
        <w:rPr>
          <w:rFonts w:asciiTheme="minorHAnsi" w:hAnsiTheme="minorHAnsi" w:cstheme="minorHAnsi"/>
          <w:sz w:val="22"/>
          <w:szCs w:val="22"/>
        </w:rPr>
        <w:t xml:space="preserve"> a </w:t>
      </w:r>
      <w:r w:rsidRPr="002C1168">
        <w:rPr>
          <w:rFonts w:asciiTheme="minorHAnsi" w:hAnsiTheme="minorHAnsi" w:cstheme="minorHAnsi"/>
          <w:sz w:val="22"/>
          <w:szCs w:val="22"/>
        </w:rPr>
        <w:t>pátrání, sledování, kam vedou nápady.</w:t>
      </w:r>
      <w:r w:rsidRPr="002C1168">
        <w:rPr>
          <w:rFonts w:asciiTheme="minorHAnsi" w:hAnsiTheme="minorHAnsi" w:cstheme="minorHAnsi"/>
          <w:sz w:val="22"/>
          <w:szCs w:val="22"/>
        </w:rPr>
        <w:br/>
      </w:r>
      <w:r w:rsidRPr="002C1168">
        <w:rPr>
          <w:rFonts w:asciiTheme="minorHAnsi" w:hAnsiTheme="minorHAnsi" w:cstheme="minorHAnsi"/>
          <w:b/>
          <w:bCs/>
          <w:sz w:val="22"/>
          <w:szCs w:val="22"/>
        </w:rPr>
        <w:t>Přemýšlení</w:t>
      </w:r>
      <w:r w:rsidRPr="002C1168">
        <w:rPr>
          <w:rFonts w:asciiTheme="minorHAnsi" w:hAnsiTheme="minorHAnsi" w:cstheme="minorHAnsi"/>
          <w:sz w:val="22"/>
          <w:szCs w:val="22"/>
        </w:rPr>
        <w:t>: (Modrá</w:t>
      </w:r>
      <w:r>
        <w:rPr>
          <w:rFonts w:asciiTheme="minorHAnsi" w:hAnsiTheme="minorHAnsi" w:cstheme="minorHAnsi"/>
          <w:sz w:val="22"/>
          <w:szCs w:val="22"/>
        </w:rPr>
        <w:t xml:space="preserve"> barva</w:t>
      </w:r>
      <w:r w:rsidRPr="002C1168">
        <w:rPr>
          <w:rFonts w:asciiTheme="minorHAnsi" w:hAnsiTheme="minorHAnsi" w:cstheme="minorHAnsi"/>
          <w:sz w:val="22"/>
          <w:szCs w:val="22"/>
        </w:rPr>
        <w:t xml:space="preserve">) </w:t>
      </w:r>
      <w:r>
        <w:rPr>
          <w:rFonts w:asciiTheme="minorHAnsi" w:hAnsiTheme="minorHAnsi" w:cstheme="minorHAnsi"/>
          <w:sz w:val="22"/>
          <w:szCs w:val="22"/>
        </w:rPr>
        <w:t>P</w:t>
      </w:r>
      <w:r w:rsidRPr="002C1168">
        <w:rPr>
          <w:rFonts w:asciiTheme="minorHAnsi" w:hAnsiTheme="minorHAnsi" w:cstheme="minorHAnsi"/>
          <w:sz w:val="22"/>
          <w:szCs w:val="22"/>
        </w:rPr>
        <w:t>řemýšlení</w:t>
      </w:r>
      <w:r>
        <w:rPr>
          <w:rFonts w:asciiTheme="minorHAnsi" w:hAnsiTheme="minorHAnsi" w:cstheme="minorHAnsi"/>
          <w:sz w:val="22"/>
          <w:szCs w:val="22"/>
        </w:rPr>
        <w:t xml:space="preserve"> o </w:t>
      </w:r>
      <w:r w:rsidRPr="002C1168">
        <w:rPr>
          <w:rFonts w:asciiTheme="minorHAnsi" w:hAnsiTheme="minorHAnsi" w:cstheme="minorHAnsi"/>
          <w:sz w:val="22"/>
          <w:szCs w:val="22"/>
        </w:rPr>
        <w:t>přemýšlení.</w:t>
      </w:r>
    </w:p>
    <w:bookmarkEnd w:id="30"/>
    <w:bookmarkEnd w:id="31"/>
    <w:p w14:paraId="40629DDD" w14:textId="77777777" w:rsidR="00B62C39" w:rsidRDefault="00B62C39" w:rsidP="00B62C39">
      <w:pPr>
        <w:pStyle w:val="Normlnweb"/>
        <w:shd w:val="clear" w:color="auto" w:fill="FFFFFF"/>
        <w:spacing w:before="0" w:beforeAutospacing="0" w:after="0" w:afterAutospacing="0" w:line="276" w:lineRule="auto"/>
        <w:jc w:val="both"/>
        <w:rPr>
          <w:rFonts w:asciiTheme="minorHAnsi" w:hAnsiTheme="minorHAnsi" w:cstheme="minorHAnsi"/>
          <w:sz w:val="22"/>
          <w:szCs w:val="22"/>
        </w:rPr>
      </w:pPr>
    </w:p>
    <w:p w14:paraId="224F0BFE" w14:textId="77777777" w:rsidR="00B62C39" w:rsidRDefault="00B62C39" w:rsidP="00B62C39">
      <w:pPr>
        <w:pStyle w:val="Normlnweb"/>
        <w:shd w:val="clear" w:color="auto" w:fill="FFFFFF"/>
        <w:spacing w:before="0" w:beforeAutospacing="0" w:after="0" w:afterAutospacing="0" w:line="276" w:lineRule="auto"/>
        <w:jc w:val="both"/>
        <w:rPr>
          <w:rFonts w:asciiTheme="minorHAnsi" w:hAnsiTheme="minorHAnsi" w:cstheme="minorHAnsi"/>
          <w:sz w:val="22"/>
          <w:szCs w:val="22"/>
        </w:rPr>
      </w:pPr>
      <w:r w:rsidRPr="00AE6D3C">
        <w:rPr>
          <w:rFonts w:asciiTheme="minorHAnsi" w:hAnsiTheme="minorHAnsi" w:cstheme="minorHAnsi"/>
          <w:sz w:val="22"/>
          <w:szCs w:val="22"/>
        </w:rPr>
        <w:t xml:space="preserve">Barevné klobouky se využívají jako metafory pro jednotlivé stavy. Přepnutí do jiného stavu je symbolizováno aktem nasazení si barevného klobouku, ať už skutečně nebo metaforicky. Tyto metafory dovolují úplnější a dokonalejší oddělení stavů než předsudky obsažené v současném dorozumívacím jazyce. Všechny tyto myslící klobouky pomáhají přemýšlet víc do hloubky a poukazovat </w:t>
      </w:r>
      <w:r w:rsidRPr="00AE6D3C">
        <w:rPr>
          <w:rFonts w:asciiTheme="minorHAnsi" w:hAnsiTheme="minorHAnsi" w:cstheme="minorHAnsi"/>
          <w:sz w:val="22"/>
          <w:szCs w:val="22"/>
        </w:rPr>
        <w:lastRenderedPageBreak/>
        <w:t>na problémy a řešení týkající se myšlenky nebo produktu, kterým se zabýváme. Pro větší pochopení a</w:t>
      </w:r>
      <w:r>
        <w:rPr>
          <w:rFonts w:asciiTheme="minorHAnsi" w:hAnsiTheme="minorHAnsi" w:cstheme="minorHAnsi"/>
          <w:sz w:val="22"/>
          <w:szCs w:val="22"/>
        </w:rPr>
        <w:t> </w:t>
      </w:r>
      <w:r w:rsidRPr="00AE6D3C">
        <w:rPr>
          <w:rFonts w:asciiTheme="minorHAnsi" w:hAnsiTheme="minorHAnsi" w:cstheme="minorHAnsi"/>
          <w:sz w:val="22"/>
          <w:szCs w:val="22"/>
        </w:rPr>
        <w:t>ilustraci toho, jak jednotlivé klobouky „nahlíží“ na konkrétní problém, mohou žáci ve dvojicích projít projekt A a B, kde jsou jednotlivé postoje klobouků k daným problémům načrtnuty (Příloha 4.6).</w:t>
      </w:r>
    </w:p>
    <w:p w14:paraId="4D8BC78B" w14:textId="77777777" w:rsidR="00B62C39" w:rsidRDefault="00B62C39" w:rsidP="00B62C39">
      <w:pPr>
        <w:pStyle w:val="Normlnweb"/>
        <w:shd w:val="clear" w:color="auto" w:fill="FFFFFF"/>
        <w:spacing w:before="0" w:beforeAutospacing="0" w:after="0" w:afterAutospacing="0" w:line="276" w:lineRule="auto"/>
        <w:jc w:val="both"/>
        <w:rPr>
          <w:rFonts w:asciiTheme="minorHAnsi" w:hAnsiTheme="minorHAnsi" w:cstheme="minorHAnsi"/>
          <w:sz w:val="22"/>
          <w:szCs w:val="22"/>
        </w:rPr>
      </w:pPr>
    </w:p>
    <w:p w14:paraId="06730926" w14:textId="77777777" w:rsidR="00B62C39" w:rsidRDefault="00B62C39" w:rsidP="00B62C39">
      <w:pPr>
        <w:pStyle w:val="Normlnweb"/>
        <w:shd w:val="clear" w:color="auto" w:fill="FFFFFF"/>
        <w:spacing w:before="0" w:beforeAutospacing="0" w:after="0" w:afterAutospacing="0" w:line="276" w:lineRule="auto"/>
        <w:jc w:val="both"/>
        <w:rPr>
          <w:rFonts w:asciiTheme="minorHAnsi" w:hAnsiTheme="minorHAnsi" w:cstheme="minorHAnsi"/>
          <w:sz w:val="22"/>
          <w:szCs w:val="22"/>
        </w:rPr>
      </w:pPr>
      <w:r w:rsidRPr="008545AA">
        <w:rPr>
          <w:rFonts w:asciiTheme="minorHAnsi" w:hAnsiTheme="minorHAnsi" w:cstheme="minorHAnsi"/>
          <w:b/>
          <w:bCs/>
          <w:sz w:val="22"/>
          <w:szCs w:val="22"/>
        </w:rPr>
        <w:t>3)</w:t>
      </w:r>
      <w:r>
        <w:rPr>
          <w:rFonts w:asciiTheme="minorHAnsi" w:hAnsiTheme="minorHAnsi" w:cstheme="minorHAnsi"/>
          <w:sz w:val="22"/>
          <w:szCs w:val="22"/>
        </w:rPr>
        <w:t xml:space="preserve"> </w:t>
      </w:r>
      <w:r w:rsidRPr="00AE6D3C">
        <w:rPr>
          <w:rFonts w:asciiTheme="minorHAnsi" w:hAnsiTheme="minorHAnsi" w:cstheme="minorHAnsi"/>
          <w:sz w:val="22"/>
          <w:szCs w:val="22"/>
        </w:rPr>
        <w:t>Žáci s metodou budou pracovat tak, že si nejprve své vlastní barevné klobouky za pomoc</w:t>
      </w:r>
      <w:r>
        <w:rPr>
          <w:rFonts w:asciiTheme="minorHAnsi" w:hAnsiTheme="minorHAnsi" w:cstheme="minorHAnsi"/>
          <w:sz w:val="22"/>
          <w:szCs w:val="22"/>
        </w:rPr>
        <w:t>i</w:t>
      </w:r>
      <w:r w:rsidRPr="00AE6D3C">
        <w:rPr>
          <w:rFonts w:asciiTheme="minorHAnsi" w:hAnsiTheme="minorHAnsi" w:cstheme="minorHAnsi"/>
          <w:sz w:val="22"/>
          <w:szCs w:val="22"/>
        </w:rPr>
        <w:t xml:space="preserve"> pracovních listů (Příloha 4.7) sami vyrobí podle obrázku</w:t>
      </w:r>
      <w:r>
        <w:rPr>
          <w:rFonts w:asciiTheme="minorHAnsi" w:hAnsiTheme="minorHAnsi" w:cstheme="minorHAnsi"/>
          <w:sz w:val="22"/>
          <w:szCs w:val="22"/>
        </w:rPr>
        <w:t xml:space="preserve">, </w:t>
      </w:r>
      <w:r w:rsidRPr="00AE6D3C">
        <w:rPr>
          <w:rFonts w:asciiTheme="minorHAnsi" w:hAnsiTheme="minorHAnsi" w:cstheme="minorHAnsi"/>
          <w:sz w:val="22"/>
          <w:szCs w:val="22"/>
        </w:rPr>
        <w:t xml:space="preserve">z připravených pracovních listů (Příloha 4.8) vytištěných na barevné tiskárně. Vyučující žáky rozdělí do skupin po šesti </w:t>
      </w:r>
      <w:r>
        <w:rPr>
          <w:rFonts w:asciiTheme="minorHAnsi" w:hAnsiTheme="minorHAnsi" w:cstheme="minorHAnsi"/>
          <w:sz w:val="22"/>
          <w:szCs w:val="22"/>
        </w:rPr>
        <w:t xml:space="preserve">- pro rozdělení použijeme metodu řady – žáci dostanou pokyn, aby se seřadili do jedné řady podle data narození od nejmladšího po nejstarší. </w:t>
      </w:r>
      <w:r w:rsidRPr="00AE6D3C">
        <w:rPr>
          <w:rFonts w:asciiTheme="minorHAnsi" w:hAnsiTheme="minorHAnsi" w:cstheme="minorHAnsi"/>
          <w:sz w:val="22"/>
          <w:szCs w:val="22"/>
        </w:rPr>
        <w:t>Vyučující následně odpočítá z libovolného kraje řady vždy 6 žáků</w:t>
      </w:r>
      <w:r>
        <w:rPr>
          <w:rFonts w:asciiTheme="minorHAnsi" w:hAnsiTheme="minorHAnsi" w:cstheme="minorHAnsi"/>
          <w:sz w:val="22"/>
          <w:szCs w:val="22"/>
        </w:rPr>
        <w:t xml:space="preserve">, a každý z této šestičlenné skupiny bude vyrábět klobouk jedné barvy </w:t>
      </w:r>
      <w:r w:rsidRPr="00AE6D3C">
        <w:rPr>
          <w:rFonts w:asciiTheme="minorHAnsi" w:hAnsiTheme="minorHAnsi" w:cstheme="minorHAnsi"/>
          <w:sz w:val="22"/>
          <w:szCs w:val="22"/>
        </w:rPr>
        <w:t>(v tomto momentě je jedno, kterou barvu klobouku</w:t>
      </w:r>
      <w:r>
        <w:rPr>
          <w:rFonts w:asciiTheme="minorHAnsi" w:hAnsiTheme="minorHAnsi" w:cstheme="minorHAnsi"/>
          <w:sz w:val="22"/>
          <w:szCs w:val="22"/>
        </w:rPr>
        <w:t xml:space="preserve"> </w:t>
      </w:r>
      <w:r w:rsidRPr="00AE6D3C">
        <w:rPr>
          <w:rFonts w:asciiTheme="minorHAnsi" w:hAnsiTheme="minorHAnsi" w:cstheme="minorHAnsi"/>
          <w:sz w:val="22"/>
          <w:szCs w:val="22"/>
        </w:rPr>
        <w:t xml:space="preserve">kdo vyrábí). </w:t>
      </w:r>
    </w:p>
    <w:p w14:paraId="0632AEA1" w14:textId="77777777" w:rsidR="00B62C39" w:rsidRPr="00AE6D3C" w:rsidRDefault="00B62C39" w:rsidP="00B62C39">
      <w:pPr>
        <w:pStyle w:val="Normlnweb"/>
        <w:shd w:val="clear" w:color="auto" w:fill="FFFFFF"/>
        <w:spacing w:before="0" w:beforeAutospacing="0" w:after="0" w:afterAutospacing="0" w:line="276" w:lineRule="auto"/>
        <w:jc w:val="both"/>
        <w:rPr>
          <w:rFonts w:asciiTheme="minorHAnsi" w:hAnsiTheme="minorHAnsi" w:cstheme="minorHAnsi"/>
          <w:sz w:val="22"/>
          <w:szCs w:val="22"/>
        </w:rPr>
      </w:pPr>
      <w:r w:rsidRPr="003B7B4F">
        <w:rPr>
          <w:rFonts w:asciiTheme="minorHAnsi" w:hAnsiTheme="minorHAnsi" w:cstheme="minorHAnsi"/>
          <w:b/>
          <w:bCs/>
          <w:sz w:val="22"/>
          <w:szCs w:val="22"/>
        </w:rPr>
        <w:t>4)</w:t>
      </w:r>
      <w:r>
        <w:rPr>
          <w:rFonts w:asciiTheme="minorHAnsi" w:hAnsiTheme="minorHAnsi" w:cstheme="minorHAnsi"/>
          <w:sz w:val="22"/>
          <w:szCs w:val="22"/>
        </w:rPr>
        <w:t xml:space="preserve"> </w:t>
      </w:r>
      <w:r w:rsidRPr="00AE6D3C">
        <w:rPr>
          <w:rFonts w:asciiTheme="minorHAnsi" w:hAnsiTheme="minorHAnsi" w:cstheme="minorHAnsi"/>
          <w:sz w:val="22"/>
          <w:szCs w:val="22"/>
        </w:rPr>
        <w:t xml:space="preserve">Ve chvíli, kdy bude mít každá skupina svou vlastní sadu šesti barevných klobouků, </w:t>
      </w:r>
      <w:r>
        <w:rPr>
          <w:rFonts w:asciiTheme="minorHAnsi" w:hAnsiTheme="minorHAnsi" w:cstheme="minorHAnsi"/>
          <w:sz w:val="22"/>
          <w:szCs w:val="22"/>
        </w:rPr>
        <w:t xml:space="preserve">si každý člen skupiny vybere barvu, kterou chce zastupovat. Po rozdělení barev </w:t>
      </w:r>
      <w:r w:rsidRPr="00AE6D3C">
        <w:rPr>
          <w:rFonts w:asciiTheme="minorHAnsi" w:hAnsiTheme="minorHAnsi" w:cstheme="minorHAnsi"/>
          <w:sz w:val="22"/>
          <w:szCs w:val="22"/>
        </w:rPr>
        <w:t>povedou její členové diskusi na dané téma (pro každou skupinu je téma odlišné). Skupiny si své téma mohou zvolit samostatně, anebo jim jej zadá vyučující (pro inspiraci je možné využít již popsané varianty A a B a dále je rozvíjet). Poté si každý člen skupiny připravuje otázky či názory k problému stylem, který odpovídá zvolené barvě.</w:t>
      </w:r>
    </w:p>
    <w:p w14:paraId="61621653" w14:textId="77777777" w:rsidR="00B62C39" w:rsidRPr="00AE6D3C" w:rsidRDefault="00B62C39" w:rsidP="00823CE9">
      <w:pPr>
        <w:pStyle w:val="Normlnweb"/>
        <w:shd w:val="clear" w:color="auto" w:fill="FFFFFF"/>
        <w:spacing w:after="120" w:line="276" w:lineRule="auto"/>
        <w:jc w:val="both"/>
        <w:rPr>
          <w:rFonts w:asciiTheme="minorHAnsi" w:hAnsiTheme="minorHAnsi" w:cstheme="minorHAnsi"/>
          <w:sz w:val="22"/>
          <w:szCs w:val="22"/>
        </w:rPr>
      </w:pPr>
      <w:r w:rsidRPr="00F22981">
        <w:rPr>
          <w:rFonts w:asciiTheme="minorHAnsi" w:hAnsiTheme="minorHAnsi" w:cstheme="minorHAnsi"/>
          <w:b/>
          <w:bCs/>
          <w:sz w:val="22"/>
          <w:szCs w:val="22"/>
        </w:rPr>
        <w:t>5)</w:t>
      </w:r>
      <w:r>
        <w:rPr>
          <w:rFonts w:asciiTheme="minorHAnsi" w:hAnsiTheme="minorHAnsi" w:cstheme="minorHAnsi"/>
          <w:sz w:val="22"/>
          <w:szCs w:val="22"/>
        </w:rPr>
        <w:t xml:space="preserve"> </w:t>
      </w:r>
      <w:r w:rsidRPr="00AE6D3C">
        <w:rPr>
          <w:rFonts w:asciiTheme="minorHAnsi" w:hAnsiTheme="minorHAnsi" w:cstheme="minorHAnsi"/>
          <w:sz w:val="22"/>
          <w:szCs w:val="22"/>
        </w:rPr>
        <w:t xml:space="preserve">Žákům je zadán čas na diskusi (doporučujeme min. 20 min) a poté se žáci po pravidelných intervalech střídají ve vyjadřování postojů, názorů atp. k danému problému podle barvy svého klobouku. </w:t>
      </w:r>
      <w:r>
        <w:rPr>
          <w:rFonts w:asciiTheme="minorHAnsi" w:hAnsiTheme="minorHAnsi" w:cstheme="minorHAnsi"/>
          <w:sz w:val="22"/>
          <w:szCs w:val="22"/>
        </w:rPr>
        <w:t>V</w:t>
      </w:r>
      <w:r w:rsidRPr="00AE6D3C">
        <w:rPr>
          <w:rFonts w:asciiTheme="minorHAnsi" w:hAnsiTheme="minorHAnsi" w:cstheme="minorHAnsi"/>
          <w:sz w:val="22"/>
          <w:szCs w:val="22"/>
        </w:rPr>
        <w:t xml:space="preserve">yučující během diskuse obchází jednotlivé skupiny a případně žáky podpoří/vede tak, aby aktivita dobře splnila svůj účel. Každý žák by si ideálně měl alespoň jednou vyzkoušet </w:t>
      </w:r>
      <w:r>
        <w:rPr>
          <w:rFonts w:asciiTheme="minorHAnsi" w:hAnsiTheme="minorHAnsi" w:cstheme="minorHAnsi"/>
          <w:sz w:val="22"/>
          <w:szCs w:val="22"/>
        </w:rPr>
        <w:t>každou</w:t>
      </w:r>
      <w:r w:rsidRPr="00AE6D3C">
        <w:rPr>
          <w:rFonts w:asciiTheme="minorHAnsi" w:hAnsiTheme="minorHAnsi" w:cstheme="minorHAnsi"/>
          <w:sz w:val="22"/>
          <w:szCs w:val="22"/>
        </w:rPr>
        <w:t xml:space="preserve"> barv</w:t>
      </w:r>
      <w:r>
        <w:rPr>
          <w:rFonts w:asciiTheme="minorHAnsi" w:hAnsiTheme="minorHAnsi" w:cstheme="minorHAnsi"/>
          <w:sz w:val="22"/>
          <w:szCs w:val="22"/>
        </w:rPr>
        <w:t>u</w:t>
      </w:r>
      <w:r w:rsidRPr="00AE6D3C">
        <w:rPr>
          <w:rFonts w:asciiTheme="minorHAnsi" w:hAnsiTheme="minorHAnsi" w:cstheme="minorHAnsi"/>
          <w:sz w:val="22"/>
          <w:szCs w:val="22"/>
        </w:rPr>
        <w:t xml:space="preserve"> klobouk</w:t>
      </w:r>
      <w:r>
        <w:rPr>
          <w:rFonts w:asciiTheme="minorHAnsi" w:hAnsiTheme="minorHAnsi" w:cstheme="minorHAnsi"/>
          <w:sz w:val="22"/>
          <w:szCs w:val="22"/>
        </w:rPr>
        <w:t>u</w:t>
      </w:r>
      <w:r w:rsidRPr="00AE6D3C">
        <w:rPr>
          <w:rFonts w:asciiTheme="minorHAnsi" w:hAnsiTheme="minorHAnsi" w:cstheme="minorHAnsi"/>
          <w:sz w:val="22"/>
          <w:szCs w:val="22"/>
        </w:rPr>
        <w:t xml:space="preserve">. Cílem aktivity je ukázat žákům mnohost různých druhů názorů, nevadí tedy, pokud nedojdou ke konkrétnímu řešení zvoleného problému. </w:t>
      </w:r>
    </w:p>
    <w:p w14:paraId="0AFF6511" w14:textId="77777777" w:rsidR="00B62C39" w:rsidRPr="000F7907" w:rsidRDefault="00B62C39" w:rsidP="00B62C39">
      <w:pPr>
        <w:pStyle w:val="Normlnweb"/>
        <w:shd w:val="clear" w:color="auto" w:fill="FFFFFF"/>
        <w:spacing w:after="120" w:line="276" w:lineRule="auto"/>
        <w:rPr>
          <w:rFonts w:asciiTheme="minorHAnsi" w:hAnsiTheme="minorHAnsi" w:cstheme="minorHAnsi"/>
          <w:b/>
          <w:bCs/>
          <w:sz w:val="22"/>
          <w:szCs w:val="22"/>
        </w:rPr>
      </w:pPr>
      <w:r w:rsidRPr="000F7907">
        <w:rPr>
          <w:rFonts w:asciiTheme="minorHAnsi" w:hAnsiTheme="minorHAnsi" w:cstheme="minorHAnsi"/>
          <w:b/>
          <w:bCs/>
          <w:sz w:val="22"/>
          <w:szCs w:val="22"/>
        </w:rPr>
        <w:t>Otázky, které kladou jednotlivé klobouky</w:t>
      </w:r>
      <w:r>
        <w:rPr>
          <w:rFonts w:asciiTheme="minorHAnsi" w:hAnsiTheme="minorHAnsi" w:cstheme="minorHAnsi"/>
          <w:b/>
          <w:bCs/>
          <w:sz w:val="22"/>
          <w:szCs w:val="22"/>
        </w:rPr>
        <w:t>,</w:t>
      </w:r>
      <w:r w:rsidRPr="000F7907">
        <w:rPr>
          <w:rFonts w:asciiTheme="minorHAnsi" w:hAnsiTheme="minorHAnsi" w:cstheme="minorHAnsi"/>
          <w:b/>
          <w:bCs/>
          <w:sz w:val="22"/>
          <w:szCs w:val="22"/>
        </w:rPr>
        <w:t xml:space="preserve"> mohou znít:</w:t>
      </w:r>
    </w:p>
    <w:p w14:paraId="02D4FAC5" w14:textId="77777777" w:rsidR="00B62C39" w:rsidRPr="00AE6D3C" w:rsidRDefault="00B62C39" w:rsidP="006F1D66">
      <w:pPr>
        <w:pStyle w:val="Normlnweb"/>
        <w:numPr>
          <w:ilvl w:val="0"/>
          <w:numId w:val="7"/>
        </w:numPr>
        <w:shd w:val="clear" w:color="auto" w:fill="FFFFFF"/>
        <w:spacing w:after="120" w:line="276" w:lineRule="auto"/>
        <w:rPr>
          <w:rFonts w:asciiTheme="minorHAnsi" w:hAnsiTheme="minorHAnsi" w:cstheme="minorHAnsi"/>
          <w:sz w:val="22"/>
          <w:szCs w:val="22"/>
        </w:rPr>
      </w:pPr>
      <w:r w:rsidRPr="00AE6D3C">
        <w:rPr>
          <w:rFonts w:asciiTheme="minorHAnsi" w:hAnsiTheme="minorHAnsi" w:cstheme="minorHAnsi"/>
          <w:sz w:val="22"/>
          <w:szCs w:val="22"/>
        </w:rPr>
        <w:t>Modrý klobouk: Kde jsme teď? Jaké jsou závěry? Jaký je náš další krok? Které kroky vedou k</w:t>
      </w:r>
      <w:r>
        <w:rPr>
          <w:rFonts w:asciiTheme="minorHAnsi" w:hAnsiTheme="minorHAnsi" w:cstheme="minorHAnsi"/>
          <w:sz w:val="22"/>
          <w:szCs w:val="22"/>
        </w:rPr>
        <w:t> </w:t>
      </w:r>
      <w:r w:rsidRPr="00AE6D3C">
        <w:rPr>
          <w:rFonts w:asciiTheme="minorHAnsi" w:hAnsiTheme="minorHAnsi" w:cstheme="minorHAnsi"/>
          <w:sz w:val="22"/>
          <w:szCs w:val="22"/>
        </w:rPr>
        <w:t>cíli? Co jsme už udělali/zvládli? Co ještě potřebujeme udělat/zvládnout?</w:t>
      </w:r>
      <w:r>
        <w:rPr>
          <w:rFonts w:asciiTheme="minorHAnsi" w:hAnsiTheme="minorHAnsi" w:cstheme="minorHAnsi"/>
          <w:sz w:val="22"/>
          <w:szCs w:val="22"/>
        </w:rPr>
        <w:t xml:space="preserve"> Apod.</w:t>
      </w:r>
    </w:p>
    <w:p w14:paraId="3FA516E2" w14:textId="77777777" w:rsidR="00B62C39" w:rsidRPr="00AE6D3C" w:rsidRDefault="00B62C39" w:rsidP="006F1D66">
      <w:pPr>
        <w:pStyle w:val="Normlnweb"/>
        <w:numPr>
          <w:ilvl w:val="0"/>
          <w:numId w:val="7"/>
        </w:numPr>
        <w:shd w:val="clear" w:color="auto" w:fill="FFFFFF"/>
        <w:spacing w:after="120" w:line="276" w:lineRule="auto"/>
        <w:rPr>
          <w:rFonts w:asciiTheme="minorHAnsi" w:hAnsiTheme="minorHAnsi" w:cstheme="minorHAnsi"/>
          <w:sz w:val="22"/>
          <w:szCs w:val="22"/>
        </w:rPr>
      </w:pPr>
      <w:r w:rsidRPr="00AE6D3C">
        <w:rPr>
          <w:rFonts w:asciiTheme="minorHAnsi" w:hAnsiTheme="minorHAnsi" w:cstheme="minorHAnsi"/>
          <w:sz w:val="22"/>
          <w:szCs w:val="22"/>
        </w:rPr>
        <w:t>Bílý klobouk: Jaká fakta/informace máme k dispozici? Jak informace získáme, příp. ověříme? Jaký je zdroj těchto údajů? Jaké informace ještě potřebujeme získat? Čím je váš názor/návrh podložen?</w:t>
      </w:r>
      <w:r>
        <w:rPr>
          <w:rFonts w:asciiTheme="minorHAnsi" w:hAnsiTheme="minorHAnsi" w:cstheme="minorHAnsi"/>
          <w:sz w:val="22"/>
          <w:szCs w:val="22"/>
        </w:rPr>
        <w:t xml:space="preserve"> Atd.</w:t>
      </w:r>
    </w:p>
    <w:p w14:paraId="3B6BA23D" w14:textId="77777777" w:rsidR="00B62C39" w:rsidRPr="00AE6D3C" w:rsidRDefault="00B62C39" w:rsidP="006F1D66">
      <w:pPr>
        <w:pStyle w:val="Normlnweb"/>
        <w:numPr>
          <w:ilvl w:val="0"/>
          <w:numId w:val="7"/>
        </w:numPr>
        <w:shd w:val="clear" w:color="auto" w:fill="FFFFFF"/>
        <w:spacing w:after="120" w:line="276" w:lineRule="auto"/>
        <w:rPr>
          <w:rFonts w:asciiTheme="minorHAnsi" w:hAnsiTheme="minorHAnsi" w:cstheme="minorHAnsi"/>
          <w:sz w:val="22"/>
          <w:szCs w:val="22"/>
        </w:rPr>
      </w:pPr>
      <w:r w:rsidRPr="00AE6D3C">
        <w:rPr>
          <w:rFonts w:asciiTheme="minorHAnsi" w:hAnsiTheme="minorHAnsi" w:cstheme="minorHAnsi"/>
          <w:sz w:val="22"/>
          <w:szCs w:val="22"/>
        </w:rPr>
        <w:t>Zelený klobouk: Co ještě může přispět</w:t>
      </w:r>
      <w:r>
        <w:rPr>
          <w:rFonts w:asciiTheme="minorHAnsi" w:hAnsiTheme="minorHAnsi" w:cstheme="minorHAnsi"/>
          <w:sz w:val="22"/>
          <w:szCs w:val="22"/>
        </w:rPr>
        <w:t xml:space="preserve"> k…?</w:t>
      </w:r>
      <w:r w:rsidRPr="00AE6D3C">
        <w:rPr>
          <w:rFonts w:asciiTheme="minorHAnsi" w:hAnsiTheme="minorHAnsi" w:cstheme="minorHAnsi"/>
          <w:sz w:val="22"/>
          <w:szCs w:val="22"/>
        </w:rPr>
        <w:t xml:space="preserve"> Jaké existují další možnosti? O jakých alternativách můžeme uvažovat? Jaké máte další nápady/návrhy? Jaké jsou naše možnosti? K</w:t>
      </w:r>
      <w:r>
        <w:rPr>
          <w:rFonts w:asciiTheme="minorHAnsi" w:hAnsiTheme="minorHAnsi" w:cstheme="minorHAnsi"/>
          <w:sz w:val="22"/>
          <w:szCs w:val="22"/>
        </w:rPr>
        <w:t> </w:t>
      </w:r>
      <w:r w:rsidRPr="00AE6D3C">
        <w:rPr>
          <w:rFonts w:asciiTheme="minorHAnsi" w:hAnsiTheme="minorHAnsi" w:cstheme="minorHAnsi"/>
          <w:sz w:val="22"/>
          <w:szCs w:val="22"/>
        </w:rPr>
        <w:t>čemu můžeme využít…</w:t>
      </w:r>
      <w:r>
        <w:rPr>
          <w:rFonts w:asciiTheme="minorHAnsi" w:hAnsiTheme="minorHAnsi" w:cstheme="minorHAnsi"/>
          <w:sz w:val="22"/>
          <w:szCs w:val="22"/>
        </w:rPr>
        <w:t>? A další.</w:t>
      </w:r>
    </w:p>
    <w:p w14:paraId="2B3BC93D" w14:textId="77777777" w:rsidR="00B62C39" w:rsidRPr="00AE6D3C" w:rsidRDefault="00B62C39" w:rsidP="006F1D66">
      <w:pPr>
        <w:pStyle w:val="Normlnweb"/>
        <w:numPr>
          <w:ilvl w:val="0"/>
          <w:numId w:val="7"/>
        </w:numPr>
        <w:shd w:val="clear" w:color="auto" w:fill="FFFFFF"/>
        <w:spacing w:after="120" w:line="276" w:lineRule="auto"/>
        <w:rPr>
          <w:rFonts w:asciiTheme="minorHAnsi" w:hAnsiTheme="minorHAnsi" w:cstheme="minorHAnsi"/>
          <w:sz w:val="22"/>
          <w:szCs w:val="22"/>
        </w:rPr>
      </w:pPr>
      <w:r w:rsidRPr="00AE6D3C">
        <w:rPr>
          <w:rFonts w:asciiTheme="minorHAnsi" w:hAnsiTheme="minorHAnsi" w:cstheme="minorHAnsi"/>
          <w:sz w:val="22"/>
          <w:szCs w:val="22"/>
        </w:rPr>
        <w:t>Červený klobouk: Jak to cítíte? Jak bychom/byste se chtěli cítit? Jaké emoce chcete prožívat? Jaké z toho máte pocity? Já to cítím (emočně vnímám, pociťuji) tak, že…</w:t>
      </w:r>
    </w:p>
    <w:p w14:paraId="2FA40326" w14:textId="77777777" w:rsidR="00B62C39" w:rsidRPr="00AE6D3C" w:rsidRDefault="00B62C39" w:rsidP="006F1D66">
      <w:pPr>
        <w:pStyle w:val="Normlnweb"/>
        <w:numPr>
          <w:ilvl w:val="0"/>
          <w:numId w:val="7"/>
        </w:numPr>
        <w:shd w:val="clear" w:color="auto" w:fill="FFFFFF"/>
        <w:spacing w:after="120" w:line="276" w:lineRule="auto"/>
        <w:rPr>
          <w:rFonts w:asciiTheme="minorHAnsi" w:hAnsiTheme="minorHAnsi" w:cstheme="minorHAnsi"/>
          <w:sz w:val="22"/>
          <w:szCs w:val="22"/>
        </w:rPr>
      </w:pPr>
      <w:r w:rsidRPr="00AE6D3C">
        <w:rPr>
          <w:rFonts w:asciiTheme="minorHAnsi" w:hAnsiTheme="minorHAnsi" w:cstheme="minorHAnsi"/>
          <w:sz w:val="22"/>
          <w:szCs w:val="22"/>
        </w:rPr>
        <w:t>Černý klobouk: Na co jsme zapomněli? Co jsme přehlédli? Co když jsme něco přehlédli? Je to opravdu pravda? Co se může stát špatného? Jaká jsou rizika? Co když to nebude fungovat? Kde to má slabinu?</w:t>
      </w:r>
      <w:r>
        <w:rPr>
          <w:rFonts w:asciiTheme="minorHAnsi" w:hAnsiTheme="minorHAnsi" w:cstheme="minorHAnsi"/>
          <w:sz w:val="22"/>
          <w:szCs w:val="22"/>
        </w:rPr>
        <w:t xml:space="preserve">  </w:t>
      </w:r>
    </w:p>
    <w:p w14:paraId="4219A86A" w14:textId="77777777" w:rsidR="00B62C39" w:rsidRDefault="00B62C39" w:rsidP="006F1D66">
      <w:pPr>
        <w:pStyle w:val="Normlnweb"/>
        <w:numPr>
          <w:ilvl w:val="0"/>
          <w:numId w:val="7"/>
        </w:numPr>
        <w:shd w:val="clear" w:color="auto" w:fill="FFFFFF"/>
        <w:spacing w:before="0" w:beforeAutospacing="0" w:after="120" w:afterAutospacing="0" w:line="276" w:lineRule="auto"/>
        <w:jc w:val="both"/>
        <w:rPr>
          <w:rFonts w:asciiTheme="minorHAnsi" w:hAnsiTheme="minorHAnsi" w:cstheme="minorHAnsi"/>
          <w:sz w:val="22"/>
          <w:szCs w:val="22"/>
        </w:rPr>
      </w:pPr>
      <w:r w:rsidRPr="00AE6D3C">
        <w:rPr>
          <w:rFonts w:asciiTheme="minorHAnsi" w:hAnsiTheme="minorHAnsi" w:cstheme="minorHAnsi"/>
          <w:sz w:val="22"/>
          <w:szCs w:val="22"/>
        </w:rPr>
        <w:t>Žlutý klobouk: Jak</w:t>
      </w:r>
      <w:r>
        <w:rPr>
          <w:rFonts w:asciiTheme="minorHAnsi" w:hAnsiTheme="minorHAnsi" w:cstheme="minorHAnsi"/>
          <w:sz w:val="22"/>
          <w:szCs w:val="22"/>
        </w:rPr>
        <w:t xml:space="preserve"> </w:t>
      </w:r>
      <w:r w:rsidRPr="00AE6D3C">
        <w:rPr>
          <w:rFonts w:asciiTheme="minorHAnsi" w:hAnsiTheme="minorHAnsi" w:cstheme="minorHAnsi"/>
          <w:sz w:val="22"/>
          <w:szCs w:val="22"/>
        </w:rPr>
        <w:t>/</w:t>
      </w:r>
      <w:r>
        <w:rPr>
          <w:rFonts w:asciiTheme="minorHAnsi" w:hAnsiTheme="minorHAnsi" w:cstheme="minorHAnsi"/>
          <w:sz w:val="22"/>
          <w:szCs w:val="22"/>
        </w:rPr>
        <w:t xml:space="preserve"> v</w:t>
      </w:r>
      <w:r w:rsidRPr="00AE6D3C">
        <w:rPr>
          <w:rFonts w:asciiTheme="minorHAnsi" w:hAnsiTheme="minorHAnsi" w:cstheme="minorHAnsi"/>
          <w:sz w:val="22"/>
          <w:szCs w:val="22"/>
        </w:rPr>
        <w:t xml:space="preserve"> čem nám to pomůže? V čem je to přínosné/užitečné? Proč stojí za to to udělat/zvládnout/pustit se do toho? Co pozitivního přináší tato situace?</w:t>
      </w:r>
      <w:r>
        <w:rPr>
          <w:rFonts w:asciiTheme="minorHAnsi" w:hAnsiTheme="minorHAnsi" w:cstheme="minorHAnsi"/>
          <w:sz w:val="22"/>
          <w:szCs w:val="22"/>
        </w:rPr>
        <w:t xml:space="preserve"> </w:t>
      </w:r>
    </w:p>
    <w:p w14:paraId="6D5EBBA7" w14:textId="77777777" w:rsidR="00B62C39" w:rsidRPr="002C1168" w:rsidRDefault="00B62C39" w:rsidP="00B62C39">
      <w:pPr>
        <w:pStyle w:val="Normlnweb"/>
        <w:shd w:val="clear" w:color="auto" w:fill="FFFFFF"/>
        <w:spacing w:before="0" w:beforeAutospacing="0" w:after="120" w:afterAutospacing="0" w:line="276" w:lineRule="auto"/>
        <w:jc w:val="both"/>
        <w:rPr>
          <w:rFonts w:asciiTheme="minorHAnsi" w:hAnsiTheme="minorHAnsi" w:cstheme="minorHAnsi"/>
          <w:sz w:val="22"/>
          <w:szCs w:val="22"/>
        </w:rPr>
      </w:pPr>
      <w:r w:rsidRPr="00F22981">
        <w:rPr>
          <w:rFonts w:asciiTheme="minorHAnsi" w:hAnsiTheme="minorHAnsi" w:cstheme="minorHAnsi"/>
          <w:sz w:val="22"/>
          <w:szCs w:val="22"/>
        </w:rPr>
        <w:t>6)</w:t>
      </w:r>
      <w:r>
        <w:rPr>
          <w:rFonts w:asciiTheme="minorHAnsi" w:hAnsiTheme="minorHAnsi" w:cstheme="minorHAnsi"/>
          <w:sz w:val="22"/>
          <w:szCs w:val="22"/>
        </w:rPr>
        <w:t xml:space="preserve"> </w:t>
      </w:r>
      <w:r w:rsidRPr="00AE6D3C">
        <w:rPr>
          <w:rFonts w:asciiTheme="minorHAnsi" w:hAnsiTheme="minorHAnsi" w:cstheme="minorHAnsi"/>
          <w:sz w:val="22"/>
          <w:szCs w:val="22"/>
        </w:rPr>
        <w:t>Po ukončení diskuse mohou žáci za facilitace vyučujícího reflektovat proběhlou aktivitu, co si z ní odnáší za nové poznatky, jak se jim líbila apod.</w:t>
      </w:r>
    </w:p>
    <w:p w14:paraId="6651EB01" w14:textId="77777777" w:rsidR="00B62C39" w:rsidRDefault="00B62C39" w:rsidP="00B62C39">
      <w:pPr>
        <w:spacing w:after="160" w:line="259" w:lineRule="auto"/>
      </w:pPr>
      <w:r w:rsidRPr="008C3A51">
        <w:rPr>
          <w:rFonts w:cstheme="minorHAnsi"/>
          <w:u w:val="single"/>
        </w:rPr>
        <w:lastRenderedPageBreak/>
        <w:t>Metodick</w:t>
      </w:r>
      <w:r>
        <w:rPr>
          <w:rFonts w:cstheme="minorHAnsi"/>
          <w:u w:val="single"/>
        </w:rPr>
        <w:t>é</w:t>
      </w:r>
      <w:r w:rsidRPr="008C3A51">
        <w:rPr>
          <w:rFonts w:cstheme="minorHAnsi"/>
          <w:u w:val="single"/>
        </w:rPr>
        <w:t xml:space="preserve"> poznámk</w:t>
      </w:r>
      <w:r>
        <w:rPr>
          <w:rFonts w:cstheme="minorHAnsi"/>
          <w:u w:val="single"/>
        </w:rPr>
        <w:t>y</w:t>
      </w:r>
      <w:r w:rsidRPr="008C3A51">
        <w:rPr>
          <w:rFonts w:cstheme="minorHAnsi"/>
          <w:u w:val="single"/>
        </w:rPr>
        <w:t>:</w:t>
      </w:r>
      <w:r w:rsidRPr="008C3A51">
        <w:rPr>
          <w:rFonts w:cstheme="minorHAnsi"/>
        </w:rPr>
        <w:t xml:space="preserve"> </w:t>
      </w:r>
      <w:r>
        <w:rPr>
          <w:rFonts w:cstheme="minorHAnsi"/>
        </w:rPr>
        <w:t>Ověřování programu na škole ukázalo, že je ideální vyrobit p</w:t>
      </w:r>
      <w:r>
        <w:t xml:space="preserve">omůcky pro aktivitu „6 myslících klobouků“ předem v hodině výtvarné výchovy. // </w:t>
      </w:r>
      <w:r w:rsidRPr="002C1168">
        <w:rPr>
          <w:rFonts w:cstheme="minorHAnsi"/>
        </w:rPr>
        <w:t>Tato aktivita si může vyžádat až 60 minut čistého času.</w:t>
      </w:r>
    </w:p>
    <w:p w14:paraId="6FB17095" w14:textId="77777777" w:rsidR="00B62C39" w:rsidRDefault="00B62C39" w:rsidP="00B62C39">
      <w:pPr>
        <w:pStyle w:val="Default"/>
        <w:spacing w:line="276" w:lineRule="auto"/>
        <w:jc w:val="both"/>
        <w:rPr>
          <w:rFonts w:asciiTheme="minorHAnsi" w:hAnsiTheme="minorHAnsi" w:cstheme="minorHAnsi"/>
          <w:color w:val="auto"/>
          <w:sz w:val="22"/>
          <w:szCs w:val="22"/>
        </w:rPr>
      </w:pPr>
      <w:r w:rsidRPr="008C3A51">
        <w:rPr>
          <w:rFonts w:asciiTheme="minorHAnsi" w:hAnsiTheme="minorHAnsi" w:cstheme="minorHAnsi"/>
          <w:color w:val="auto"/>
          <w:sz w:val="22"/>
          <w:szCs w:val="22"/>
          <w:u w:val="single"/>
        </w:rPr>
        <w:t>Doporučení:</w:t>
      </w:r>
      <w:r w:rsidRPr="008C3A51">
        <w:rPr>
          <w:rFonts w:asciiTheme="minorHAnsi" w:hAnsiTheme="minorHAnsi" w:cstheme="minorHAnsi"/>
          <w:i/>
          <w:iCs/>
          <w:color w:val="auto"/>
          <w:sz w:val="22"/>
          <w:szCs w:val="22"/>
        </w:rPr>
        <w:t xml:space="preserve"> </w:t>
      </w:r>
      <w:r w:rsidRPr="008C3A51">
        <w:rPr>
          <w:rFonts w:asciiTheme="minorHAnsi" w:hAnsiTheme="minorHAnsi" w:cstheme="minorHAnsi"/>
          <w:color w:val="auto"/>
          <w:sz w:val="22"/>
          <w:szCs w:val="22"/>
        </w:rPr>
        <w:t xml:space="preserve">Jako zajímavé zpestření </w:t>
      </w:r>
      <w:r>
        <w:rPr>
          <w:rFonts w:asciiTheme="minorHAnsi" w:hAnsiTheme="minorHAnsi" w:cstheme="minorHAnsi"/>
          <w:color w:val="auto"/>
          <w:sz w:val="22"/>
          <w:szCs w:val="22"/>
        </w:rPr>
        <w:t xml:space="preserve">nad rámec programu, případně pro </w:t>
      </w:r>
      <w:r w:rsidRPr="008C3A51">
        <w:rPr>
          <w:rFonts w:asciiTheme="minorHAnsi" w:hAnsiTheme="minorHAnsi" w:cstheme="minorHAnsi"/>
          <w:color w:val="auto"/>
          <w:sz w:val="22"/>
          <w:szCs w:val="22"/>
        </w:rPr>
        <w:t xml:space="preserve">dokreslení </w:t>
      </w:r>
      <w:r>
        <w:rPr>
          <w:rFonts w:asciiTheme="minorHAnsi" w:hAnsiTheme="minorHAnsi" w:cstheme="minorHAnsi"/>
          <w:color w:val="auto"/>
          <w:sz w:val="22"/>
          <w:szCs w:val="22"/>
        </w:rPr>
        <w:t xml:space="preserve">této </w:t>
      </w:r>
      <w:r w:rsidRPr="008C3A51">
        <w:rPr>
          <w:rFonts w:asciiTheme="minorHAnsi" w:hAnsiTheme="minorHAnsi" w:cstheme="minorHAnsi"/>
          <w:color w:val="auto"/>
          <w:sz w:val="22"/>
          <w:szCs w:val="22"/>
        </w:rPr>
        <w:t>metody</w:t>
      </w:r>
      <w:r>
        <w:rPr>
          <w:rFonts w:asciiTheme="minorHAnsi" w:hAnsiTheme="minorHAnsi" w:cstheme="minorHAnsi"/>
          <w:color w:val="auto"/>
          <w:sz w:val="22"/>
          <w:szCs w:val="22"/>
        </w:rPr>
        <w:t>,</w:t>
      </w:r>
      <w:r w:rsidRPr="008C3A51">
        <w:rPr>
          <w:rFonts w:asciiTheme="minorHAnsi" w:hAnsiTheme="minorHAnsi" w:cstheme="minorHAnsi"/>
          <w:color w:val="auto"/>
          <w:sz w:val="22"/>
          <w:szCs w:val="22"/>
        </w:rPr>
        <w:t xml:space="preserve"> může být</w:t>
      </w:r>
      <w:r>
        <w:rPr>
          <w:rFonts w:asciiTheme="minorHAnsi" w:hAnsiTheme="minorHAnsi" w:cstheme="minorHAnsi"/>
          <w:color w:val="auto"/>
          <w:sz w:val="22"/>
          <w:szCs w:val="22"/>
        </w:rPr>
        <w:t xml:space="preserve"> i </w:t>
      </w:r>
      <w:r w:rsidRPr="008C3A51">
        <w:rPr>
          <w:rFonts w:asciiTheme="minorHAnsi" w:hAnsiTheme="minorHAnsi" w:cstheme="minorHAnsi"/>
          <w:color w:val="auto"/>
          <w:sz w:val="22"/>
          <w:szCs w:val="22"/>
        </w:rPr>
        <w:t>vtipn</w:t>
      </w:r>
      <w:r>
        <w:rPr>
          <w:rFonts w:asciiTheme="minorHAnsi" w:hAnsiTheme="minorHAnsi" w:cstheme="minorHAnsi"/>
          <w:color w:val="auto"/>
          <w:sz w:val="22"/>
          <w:szCs w:val="22"/>
        </w:rPr>
        <w:t>á</w:t>
      </w:r>
      <w:r w:rsidRPr="008C3A51">
        <w:rPr>
          <w:rFonts w:asciiTheme="minorHAnsi" w:hAnsiTheme="minorHAnsi" w:cstheme="minorHAnsi"/>
          <w:color w:val="auto"/>
          <w:sz w:val="22"/>
          <w:szCs w:val="22"/>
        </w:rPr>
        <w:t xml:space="preserve"> videoukázk</w:t>
      </w:r>
      <w:r>
        <w:rPr>
          <w:rFonts w:asciiTheme="minorHAnsi" w:hAnsiTheme="minorHAnsi" w:cstheme="minorHAnsi"/>
          <w:color w:val="auto"/>
          <w:sz w:val="22"/>
          <w:szCs w:val="22"/>
        </w:rPr>
        <w:t>a v </w:t>
      </w:r>
      <w:r w:rsidRPr="008C3A51">
        <w:rPr>
          <w:rFonts w:asciiTheme="minorHAnsi" w:hAnsiTheme="minorHAnsi" w:cstheme="minorHAnsi"/>
          <w:color w:val="auto"/>
          <w:sz w:val="22"/>
          <w:szCs w:val="22"/>
        </w:rPr>
        <w:t>angličtině</w:t>
      </w:r>
      <w:r>
        <w:rPr>
          <w:rFonts w:asciiTheme="minorHAnsi" w:hAnsiTheme="minorHAnsi" w:cstheme="minorHAnsi"/>
          <w:color w:val="auto"/>
          <w:sz w:val="22"/>
          <w:szCs w:val="22"/>
        </w:rPr>
        <w:t xml:space="preserve"> k </w:t>
      </w:r>
      <w:r w:rsidRPr="008C3A51">
        <w:rPr>
          <w:rFonts w:asciiTheme="minorHAnsi" w:hAnsiTheme="minorHAnsi" w:cstheme="minorHAnsi"/>
          <w:color w:val="auto"/>
          <w:sz w:val="22"/>
          <w:szCs w:val="22"/>
        </w:rPr>
        <w:t>metodě 6 thinking hats (</w:t>
      </w:r>
      <w:hyperlink r:id="rId47" w:history="1">
        <w:r w:rsidRPr="008C3A51">
          <w:rPr>
            <w:rStyle w:val="Hypertextovodkaz"/>
            <w:rFonts w:asciiTheme="minorHAnsi" w:hAnsiTheme="minorHAnsi" w:cstheme="minorHAnsi"/>
            <w:sz w:val="22"/>
            <w:szCs w:val="22"/>
          </w:rPr>
          <w:t>https://www.youtube.com/watch?v=CHl6X740OsU&amp;t=96s</w:t>
        </w:r>
      </w:hyperlink>
      <w:r w:rsidRPr="008C3A51">
        <w:rPr>
          <w:rFonts w:asciiTheme="minorHAnsi" w:hAnsiTheme="minorHAnsi" w:cstheme="minorHAnsi"/>
          <w:color w:val="auto"/>
          <w:sz w:val="22"/>
          <w:szCs w:val="22"/>
        </w:rPr>
        <w:t>). Toto video je</w:t>
      </w:r>
      <w:r>
        <w:rPr>
          <w:rFonts w:asciiTheme="minorHAnsi" w:hAnsiTheme="minorHAnsi" w:cstheme="minorHAnsi"/>
          <w:color w:val="auto"/>
          <w:sz w:val="22"/>
          <w:szCs w:val="22"/>
        </w:rPr>
        <w:t xml:space="preserve"> v </w:t>
      </w:r>
      <w:r w:rsidRPr="008C3A51">
        <w:rPr>
          <w:rFonts w:asciiTheme="minorHAnsi" w:hAnsiTheme="minorHAnsi" w:cstheme="minorHAnsi"/>
          <w:color w:val="auto"/>
          <w:sz w:val="22"/>
          <w:szCs w:val="22"/>
        </w:rPr>
        <w:t>anglickém jazyce</w:t>
      </w:r>
      <w:r>
        <w:rPr>
          <w:rFonts w:asciiTheme="minorHAnsi" w:hAnsiTheme="minorHAnsi" w:cstheme="minorHAnsi"/>
          <w:color w:val="auto"/>
          <w:sz w:val="22"/>
          <w:szCs w:val="22"/>
        </w:rPr>
        <w:t xml:space="preserve"> a </w:t>
      </w:r>
      <w:r w:rsidRPr="008C3A51">
        <w:rPr>
          <w:rFonts w:asciiTheme="minorHAnsi" w:hAnsiTheme="minorHAnsi" w:cstheme="minorHAnsi"/>
          <w:color w:val="auto"/>
          <w:sz w:val="22"/>
          <w:szCs w:val="22"/>
        </w:rPr>
        <w:t xml:space="preserve">je tedy nutné ověřit, zda žáci porozumí obsahu bez nutnějšího úvodu do slovní zásoby, popř. je možné pochopení ověřit. </w:t>
      </w:r>
      <w:r>
        <w:rPr>
          <w:rFonts w:asciiTheme="minorHAnsi" w:hAnsiTheme="minorHAnsi" w:cstheme="minorHAnsi"/>
          <w:color w:val="auto"/>
          <w:sz w:val="22"/>
          <w:szCs w:val="22"/>
        </w:rPr>
        <w:t xml:space="preserve">Pokud vyučující chce, může využít transkript videa v Příloze 5.3. </w:t>
      </w:r>
      <w:r w:rsidRPr="008C3A51">
        <w:rPr>
          <w:rFonts w:asciiTheme="minorHAnsi" w:hAnsiTheme="minorHAnsi" w:cstheme="minorHAnsi"/>
          <w:color w:val="auto"/>
          <w:sz w:val="22"/>
          <w:szCs w:val="22"/>
        </w:rPr>
        <w:t>Vzhledem</w:t>
      </w:r>
      <w:r>
        <w:rPr>
          <w:rFonts w:asciiTheme="minorHAnsi" w:hAnsiTheme="minorHAnsi" w:cstheme="minorHAnsi"/>
          <w:color w:val="auto"/>
          <w:sz w:val="22"/>
          <w:szCs w:val="22"/>
        </w:rPr>
        <w:t xml:space="preserve"> k </w:t>
      </w:r>
      <w:r w:rsidRPr="008C3A51">
        <w:rPr>
          <w:rFonts w:asciiTheme="minorHAnsi" w:hAnsiTheme="minorHAnsi" w:cstheme="minorHAnsi"/>
          <w:color w:val="auto"/>
          <w:sz w:val="22"/>
          <w:szCs w:val="22"/>
        </w:rPr>
        <w:t>názornosti této videoukázky to však může být využitelné</w:t>
      </w:r>
      <w:r>
        <w:rPr>
          <w:rFonts w:asciiTheme="minorHAnsi" w:hAnsiTheme="minorHAnsi" w:cstheme="minorHAnsi"/>
          <w:color w:val="auto"/>
          <w:sz w:val="22"/>
          <w:szCs w:val="22"/>
        </w:rPr>
        <w:t xml:space="preserve"> i </w:t>
      </w:r>
      <w:r w:rsidRPr="008C3A51">
        <w:rPr>
          <w:rFonts w:asciiTheme="minorHAnsi" w:hAnsiTheme="minorHAnsi" w:cstheme="minorHAnsi"/>
          <w:color w:val="auto"/>
          <w:sz w:val="22"/>
          <w:szCs w:val="22"/>
        </w:rPr>
        <w:t>bez hlubšího vysvětlování významu. Vyučující může také využít své poznámky</w:t>
      </w:r>
      <w:r>
        <w:rPr>
          <w:rFonts w:asciiTheme="minorHAnsi" w:hAnsiTheme="minorHAnsi" w:cstheme="minorHAnsi"/>
          <w:color w:val="auto"/>
          <w:sz w:val="22"/>
          <w:szCs w:val="22"/>
        </w:rPr>
        <w:t xml:space="preserve"> a </w:t>
      </w:r>
      <w:r w:rsidRPr="008C3A51">
        <w:rPr>
          <w:rFonts w:asciiTheme="minorHAnsi" w:hAnsiTheme="minorHAnsi" w:cstheme="minorHAnsi"/>
          <w:color w:val="auto"/>
          <w:sz w:val="22"/>
          <w:szCs w:val="22"/>
        </w:rPr>
        <w:t>žáky</w:t>
      </w:r>
      <w:r>
        <w:rPr>
          <w:rFonts w:asciiTheme="minorHAnsi" w:hAnsiTheme="minorHAnsi" w:cstheme="minorHAnsi"/>
          <w:color w:val="auto"/>
          <w:sz w:val="22"/>
          <w:szCs w:val="22"/>
        </w:rPr>
        <w:t xml:space="preserve"> s </w:t>
      </w:r>
      <w:r w:rsidRPr="008C3A51">
        <w:rPr>
          <w:rFonts w:asciiTheme="minorHAnsi" w:hAnsiTheme="minorHAnsi" w:cstheme="minorHAnsi"/>
          <w:color w:val="auto"/>
          <w:sz w:val="22"/>
          <w:szCs w:val="22"/>
        </w:rPr>
        <w:t>jednotlivými klobouky seznámit pouze krátkým výkladem. Žáci totiž formou malé aktivity</w:t>
      </w:r>
      <w:r>
        <w:rPr>
          <w:rFonts w:asciiTheme="minorHAnsi" w:hAnsiTheme="minorHAnsi" w:cstheme="minorHAnsi"/>
          <w:color w:val="auto"/>
          <w:sz w:val="22"/>
          <w:szCs w:val="22"/>
        </w:rPr>
        <w:t xml:space="preserve"> s </w:t>
      </w:r>
      <w:r w:rsidRPr="008C3A51">
        <w:rPr>
          <w:rFonts w:asciiTheme="minorHAnsi" w:hAnsiTheme="minorHAnsi" w:cstheme="minorHAnsi"/>
          <w:color w:val="auto"/>
          <w:sz w:val="22"/>
          <w:szCs w:val="22"/>
        </w:rPr>
        <w:t>hraním rolí brzy využijí možnost si lépe klobouky</w:t>
      </w:r>
      <w:r>
        <w:rPr>
          <w:rFonts w:asciiTheme="minorHAnsi" w:hAnsiTheme="minorHAnsi" w:cstheme="minorHAnsi"/>
          <w:color w:val="auto"/>
          <w:sz w:val="22"/>
          <w:szCs w:val="22"/>
        </w:rPr>
        <w:t xml:space="preserve"> a </w:t>
      </w:r>
      <w:r w:rsidRPr="008C3A51">
        <w:rPr>
          <w:rFonts w:asciiTheme="minorHAnsi" w:hAnsiTheme="minorHAnsi" w:cstheme="minorHAnsi"/>
          <w:color w:val="auto"/>
          <w:sz w:val="22"/>
          <w:szCs w:val="22"/>
        </w:rPr>
        <w:t>jejich postoje aktivně vyzkoušet.</w:t>
      </w:r>
    </w:p>
    <w:p w14:paraId="05390190" w14:textId="77777777" w:rsidR="00B62C39" w:rsidRPr="00BB76E5" w:rsidRDefault="00B62C39" w:rsidP="00B62C39">
      <w:pPr>
        <w:pStyle w:val="Default"/>
        <w:spacing w:line="276" w:lineRule="auto"/>
        <w:jc w:val="both"/>
        <w:rPr>
          <w:rFonts w:asciiTheme="minorHAnsi" w:hAnsiTheme="minorHAnsi" w:cstheme="minorHAnsi"/>
          <w:color w:val="FF0000"/>
          <w:sz w:val="22"/>
          <w:szCs w:val="22"/>
        </w:rPr>
      </w:pPr>
    </w:p>
    <w:p w14:paraId="76FDA77C" w14:textId="4DE05D01" w:rsidR="00B62C39" w:rsidRPr="00286B47" w:rsidRDefault="00B62C39" w:rsidP="00B62C39">
      <w:pPr>
        <w:pStyle w:val="Default"/>
        <w:spacing w:line="276" w:lineRule="auto"/>
        <w:jc w:val="both"/>
        <w:rPr>
          <w:rFonts w:asciiTheme="minorHAnsi" w:hAnsiTheme="minorHAnsi" w:cstheme="minorHAnsi"/>
          <w:b/>
          <w:bCs/>
          <w:color w:val="auto"/>
          <w:sz w:val="22"/>
          <w:szCs w:val="22"/>
        </w:rPr>
      </w:pPr>
      <w:r w:rsidRPr="00286B47">
        <w:rPr>
          <w:rFonts w:asciiTheme="minorHAnsi" w:hAnsiTheme="minorHAnsi" w:cstheme="minorHAnsi"/>
          <w:b/>
          <w:bCs/>
          <w:color w:val="auto"/>
          <w:sz w:val="22"/>
          <w:szCs w:val="22"/>
        </w:rPr>
        <w:t xml:space="preserve">Metoda </w:t>
      </w:r>
      <w:r w:rsidR="00DB4D51">
        <w:rPr>
          <w:rFonts w:asciiTheme="minorHAnsi" w:hAnsiTheme="minorHAnsi" w:cstheme="minorHAnsi"/>
          <w:b/>
          <w:bCs/>
          <w:color w:val="auto"/>
          <w:sz w:val="22"/>
          <w:szCs w:val="22"/>
        </w:rPr>
        <w:t>pro nové nápady - SCAMPER</w:t>
      </w:r>
      <w:r w:rsidRPr="00286B47">
        <w:rPr>
          <w:rFonts w:asciiTheme="minorHAnsi" w:hAnsiTheme="minorHAnsi" w:cstheme="minorHAnsi"/>
          <w:b/>
          <w:bCs/>
          <w:color w:val="auto"/>
          <w:sz w:val="22"/>
          <w:szCs w:val="22"/>
        </w:rPr>
        <w:t xml:space="preserve"> </w:t>
      </w:r>
    </w:p>
    <w:p w14:paraId="101A23B5" w14:textId="55FC8C86" w:rsidR="00286B47" w:rsidRDefault="00B62C39" w:rsidP="00B62C39">
      <w:pPr>
        <w:pStyle w:val="Default"/>
        <w:spacing w:line="276" w:lineRule="auto"/>
        <w:jc w:val="both"/>
        <w:rPr>
          <w:rFonts w:asciiTheme="minorHAnsi" w:hAnsiTheme="minorHAnsi" w:cstheme="minorHAnsi"/>
          <w:color w:val="auto"/>
          <w:sz w:val="22"/>
          <w:szCs w:val="22"/>
        </w:rPr>
      </w:pPr>
      <w:r w:rsidRPr="007F1822">
        <w:rPr>
          <w:rFonts w:asciiTheme="minorHAnsi" w:hAnsiTheme="minorHAnsi" w:cstheme="minorHAnsi"/>
          <w:color w:val="auto"/>
          <w:sz w:val="22"/>
          <w:szCs w:val="22"/>
        </w:rPr>
        <w:t>Pokud</w:t>
      </w:r>
      <w:r w:rsidRPr="0055093F">
        <w:rPr>
          <w:rFonts w:asciiTheme="minorHAnsi" w:hAnsiTheme="minorHAnsi" w:cstheme="minorHAnsi"/>
          <w:color w:val="auto"/>
          <w:sz w:val="22"/>
          <w:szCs w:val="22"/>
        </w:rPr>
        <w:t xml:space="preserve"> zbývá čas, mohou žáci vyzkoušet také metod</w:t>
      </w:r>
      <w:r w:rsidR="00286B47">
        <w:rPr>
          <w:rFonts w:asciiTheme="minorHAnsi" w:hAnsiTheme="minorHAnsi" w:cstheme="minorHAnsi"/>
          <w:color w:val="auto"/>
          <w:sz w:val="22"/>
          <w:szCs w:val="22"/>
        </w:rPr>
        <w:t>u</w:t>
      </w:r>
      <w:r>
        <w:rPr>
          <w:rFonts w:asciiTheme="minorHAnsi" w:hAnsiTheme="minorHAnsi" w:cstheme="minorHAnsi"/>
          <w:color w:val="auto"/>
          <w:sz w:val="22"/>
          <w:szCs w:val="22"/>
        </w:rPr>
        <w:t xml:space="preserve"> SCAMPER, kter</w:t>
      </w:r>
      <w:r w:rsidR="00286B47">
        <w:rPr>
          <w:rFonts w:asciiTheme="minorHAnsi" w:hAnsiTheme="minorHAnsi" w:cstheme="minorHAnsi"/>
          <w:color w:val="auto"/>
          <w:sz w:val="22"/>
          <w:szCs w:val="22"/>
        </w:rPr>
        <w:t>á</w:t>
      </w:r>
      <w:r>
        <w:rPr>
          <w:rFonts w:asciiTheme="minorHAnsi" w:hAnsiTheme="minorHAnsi" w:cstheme="minorHAnsi"/>
          <w:color w:val="auto"/>
          <w:sz w:val="22"/>
          <w:szCs w:val="22"/>
        </w:rPr>
        <w:t xml:space="preserve"> taktéž pochází od </w:t>
      </w:r>
      <w:r w:rsidRPr="002C1168">
        <w:rPr>
          <w:rFonts w:asciiTheme="minorHAnsi" w:hAnsiTheme="minorHAnsi" w:cstheme="minorHAnsi"/>
          <w:color w:val="auto"/>
          <w:sz w:val="22"/>
          <w:szCs w:val="22"/>
        </w:rPr>
        <w:t>Edvarda de Bona</w:t>
      </w:r>
      <w:r>
        <w:rPr>
          <w:rFonts w:asciiTheme="minorHAnsi" w:hAnsiTheme="minorHAnsi" w:cstheme="minorHAnsi"/>
          <w:color w:val="auto"/>
          <w:sz w:val="22"/>
          <w:szCs w:val="22"/>
        </w:rPr>
        <w:t xml:space="preserve">. </w:t>
      </w:r>
      <w:r w:rsidR="00286B47">
        <w:rPr>
          <w:rFonts w:asciiTheme="minorHAnsi" w:hAnsiTheme="minorHAnsi" w:cstheme="minorHAnsi"/>
          <w:color w:val="auto"/>
          <w:sz w:val="22"/>
          <w:szCs w:val="22"/>
        </w:rPr>
        <w:t xml:space="preserve">Práce s metodou zabere cca 20 minut, a je v tomto programu uvedena nad rámec časové dotace. </w:t>
      </w:r>
    </w:p>
    <w:p w14:paraId="71D3CD3A" w14:textId="77777777" w:rsidR="00286B47" w:rsidRDefault="00286B47" w:rsidP="00B62C39">
      <w:pPr>
        <w:pStyle w:val="Default"/>
        <w:spacing w:line="276" w:lineRule="auto"/>
        <w:jc w:val="both"/>
        <w:rPr>
          <w:rFonts w:asciiTheme="minorHAnsi" w:hAnsiTheme="minorHAnsi" w:cstheme="minorHAnsi"/>
          <w:color w:val="auto"/>
          <w:sz w:val="22"/>
          <w:szCs w:val="22"/>
        </w:rPr>
      </w:pPr>
    </w:p>
    <w:p w14:paraId="740AC1F9" w14:textId="56F39F3D" w:rsidR="00DB4D51" w:rsidRDefault="00286B47" w:rsidP="00B62C39">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Jedná se o velmi efektivní metodu fungující na principu návodných otázek, které jsou pomocníkem pro řešení složitého problému. </w:t>
      </w:r>
      <w:r w:rsidR="00DB4D51">
        <w:rPr>
          <w:rFonts w:asciiTheme="minorHAnsi" w:hAnsiTheme="minorHAnsi" w:cstheme="minorHAnsi"/>
          <w:color w:val="auto"/>
          <w:sz w:val="22"/>
          <w:szCs w:val="22"/>
        </w:rPr>
        <w:t xml:space="preserve">Pomocí písmenek lze na problém nahlédnout z různých úhlů pohledu </w:t>
      </w:r>
      <w:r w:rsidR="00DB4D51">
        <w:rPr>
          <w:rFonts w:asciiTheme="minorHAnsi" w:hAnsiTheme="minorHAnsi" w:cstheme="minorHAnsi"/>
          <w:color w:val="auto"/>
          <w:sz w:val="22"/>
          <w:szCs w:val="22"/>
        </w:rPr>
        <w:br/>
        <w:t xml:space="preserve">a mohou pomoci přinést nová řešení. </w:t>
      </w:r>
    </w:p>
    <w:p w14:paraId="5B30C26C" w14:textId="789F8C36" w:rsidR="00DB4D51" w:rsidRDefault="00DB4D51" w:rsidP="00B62C39">
      <w:pPr>
        <w:pStyle w:val="Default"/>
        <w:spacing w:line="276" w:lineRule="auto"/>
        <w:jc w:val="both"/>
        <w:rPr>
          <w:rFonts w:asciiTheme="minorHAnsi" w:hAnsiTheme="minorHAnsi" w:cstheme="minorHAnsi"/>
          <w:color w:val="auto"/>
          <w:sz w:val="22"/>
          <w:szCs w:val="22"/>
        </w:rPr>
      </w:pPr>
    </w:p>
    <w:p w14:paraId="63A902D9" w14:textId="3D7AA0F8" w:rsidR="008F00C2" w:rsidRDefault="00DB4D51" w:rsidP="00B62C39">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Nejprve je třeba udělat soubor dílčích komponentů</w:t>
      </w:r>
      <w:r w:rsidR="00897B8C">
        <w:rPr>
          <w:rFonts w:asciiTheme="minorHAnsi" w:hAnsiTheme="minorHAnsi" w:cstheme="minorHAnsi"/>
          <w:color w:val="auto"/>
          <w:sz w:val="22"/>
          <w:szCs w:val="22"/>
        </w:rPr>
        <w:t xml:space="preserve"> všeho, co bude v nabídce, a to co na nejvíce malých částí. V kontrolním seznamu je každá otázka schována za konkrétním písmenem slova S-C-A-M-P-E-R.</w:t>
      </w:r>
    </w:p>
    <w:p w14:paraId="24846146" w14:textId="05947E8B" w:rsidR="00897B8C" w:rsidRDefault="00897B8C" w:rsidP="00B62C39">
      <w:pPr>
        <w:pStyle w:val="Default"/>
        <w:spacing w:line="276" w:lineRule="auto"/>
        <w:jc w:val="both"/>
        <w:rPr>
          <w:rFonts w:asciiTheme="minorHAnsi" w:hAnsiTheme="minorHAnsi" w:cstheme="minorHAnsi"/>
          <w:color w:val="auto"/>
          <w:sz w:val="22"/>
          <w:szCs w:val="22"/>
        </w:rPr>
      </w:pPr>
    </w:p>
    <w:p w14:paraId="410F472F" w14:textId="76DA063C" w:rsidR="00897B8C" w:rsidRDefault="00897B8C" w:rsidP="00B62C39">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Nyní si žáci spolu s vyučujícím zkusí metodu vyzkoušet na konkrétní modelové situaci</w:t>
      </w:r>
      <w:r w:rsidR="00612413">
        <w:rPr>
          <w:rFonts w:asciiTheme="minorHAnsi" w:hAnsiTheme="minorHAnsi" w:cstheme="minorHAnsi"/>
          <w:color w:val="auto"/>
          <w:sz w:val="22"/>
          <w:szCs w:val="22"/>
        </w:rPr>
        <w:t xml:space="preserve"> poté, co jim vyučující vysvětlí princip této metody</w:t>
      </w:r>
      <w:r w:rsidR="002027EC">
        <w:rPr>
          <w:rFonts w:asciiTheme="minorHAnsi" w:hAnsiTheme="minorHAnsi" w:cstheme="minorHAnsi"/>
          <w:color w:val="auto"/>
          <w:sz w:val="22"/>
          <w:szCs w:val="22"/>
        </w:rPr>
        <w:t>. Oproti programu pro starší žáky je zde práce s metodou představena pouze pomocí diskuse</w:t>
      </w:r>
      <w:r w:rsidR="00FF4D6C">
        <w:rPr>
          <w:rFonts w:asciiTheme="minorHAnsi" w:hAnsiTheme="minorHAnsi" w:cstheme="minorHAnsi"/>
          <w:color w:val="auto"/>
          <w:sz w:val="22"/>
          <w:szCs w:val="22"/>
        </w:rPr>
        <w:t xml:space="preserve"> a je zde velký prostor pro volnou kreativitu a brainstorming žáků</w:t>
      </w:r>
      <w:r w:rsidR="002027EC">
        <w:rPr>
          <w:rFonts w:asciiTheme="minorHAnsi" w:hAnsiTheme="minorHAnsi" w:cstheme="minorHAnsi"/>
          <w:color w:val="auto"/>
          <w:sz w:val="22"/>
          <w:szCs w:val="22"/>
        </w:rPr>
        <w:t>.</w:t>
      </w:r>
      <w:r w:rsidR="00FF4D6C">
        <w:rPr>
          <w:rFonts w:asciiTheme="minorHAnsi" w:hAnsiTheme="minorHAnsi" w:cstheme="minorHAnsi"/>
          <w:color w:val="auto"/>
          <w:sz w:val="22"/>
          <w:szCs w:val="22"/>
        </w:rPr>
        <w:t xml:space="preserve"> Pro jinou formu práce, s detailnějším popsáním je možné nahlédnout do programu pro starší žáky. </w:t>
      </w:r>
      <w:r w:rsidR="002027EC">
        <w:rPr>
          <w:rFonts w:asciiTheme="minorHAnsi" w:hAnsiTheme="minorHAnsi" w:cstheme="minorHAnsi"/>
          <w:color w:val="auto"/>
          <w:sz w:val="22"/>
          <w:szCs w:val="22"/>
        </w:rPr>
        <w:t>Vyučující současně píše písmena na tabuli a k nim připisuje nápady žáků.</w:t>
      </w:r>
    </w:p>
    <w:p w14:paraId="0A599E82" w14:textId="5024D6B5" w:rsidR="00897B8C" w:rsidRDefault="00897B8C" w:rsidP="00B62C39">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br/>
      </w:r>
      <w:r w:rsidR="002027EC">
        <w:rPr>
          <w:rFonts w:asciiTheme="minorHAnsi" w:hAnsiTheme="minorHAnsi" w:cstheme="minorHAnsi"/>
          <w:color w:val="auto"/>
          <w:sz w:val="22"/>
          <w:szCs w:val="22"/>
        </w:rPr>
        <w:t>Otázk</w:t>
      </w:r>
      <w:r w:rsidR="002862F5">
        <w:rPr>
          <w:rFonts w:asciiTheme="minorHAnsi" w:hAnsiTheme="minorHAnsi" w:cstheme="minorHAnsi"/>
          <w:color w:val="auto"/>
          <w:sz w:val="22"/>
          <w:szCs w:val="22"/>
        </w:rPr>
        <w:t>a</w:t>
      </w:r>
      <w:r w:rsidR="002027EC">
        <w:rPr>
          <w:rFonts w:asciiTheme="minorHAnsi" w:hAnsiTheme="minorHAnsi" w:cstheme="minorHAnsi"/>
          <w:color w:val="auto"/>
          <w:sz w:val="22"/>
          <w:szCs w:val="22"/>
        </w:rPr>
        <w:t xml:space="preserve">: </w:t>
      </w:r>
      <w:r>
        <w:rPr>
          <w:rFonts w:asciiTheme="minorHAnsi" w:hAnsiTheme="minorHAnsi" w:cstheme="minorHAnsi"/>
          <w:color w:val="auto"/>
          <w:sz w:val="22"/>
          <w:szCs w:val="22"/>
        </w:rPr>
        <w:t>„</w:t>
      </w:r>
      <w:r w:rsidR="00612413">
        <w:rPr>
          <w:rFonts w:asciiTheme="minorHAnsi" w:hAnsiTheme="minorHAnsi" w:cstheme="minorHAnsi"/>
          <w:color w:val="auto"/>
          <w:sz w:val="22"/>
          <w:szCs w:val="22"/>
        </w:rPr>
        <w:t xml:space="preserve">Jak by měla vypadat </w:t>
      </w:r>
      <w:r w:rsidR="002027EC">
        <w:rPr>
          <w:rFonts w:asciiTheme="minorHAnsi" w:hAnsiTheme="minorHAnsi" w:cstheme="minorHAnsi"/>
          <w:color w:val="auto"/>
          <w:sz w:val="22"/>
          <w:szCs w:val="22"/>
        </w:rPr>
        <w:t xml:space="preserve">naše </w:t>
      </w:r>
      <w:r w:rsidR="00612413">
        <w:rPr>
          <w:rFonts w:asciiTheme="minorHAnsi" w:hAnsiTheme="minorHAnsi" w:cstheme="minorHAnsi"/>
          <w:color w:val="auto"/>
          <w:sz w:val="22"/>
          <w:szCs w:val="22"/>
        </w:rPr>
        <w:t>třída</w:t>
      </w:r>
      <w:r w:rsidR="002027EC">
        <w:rPr>
          <w:rFonts w:asciiTheme="minorHAnsi" w:hAnsiTheme="minorHAnsi" w:cstheme="minorHAnsi"/>
          <w:color w:val="auto"/>
          <w:sz w:val="22"/>
          <w:szCs w:val="22"/>
        </w:rPr>
        <w:t>, aby</w:t>
      </w:r>
      <w:r w:rsidR="00612413">
        <w:rPr>
          <w:rFonts w:asciiTheme="minorHAnsi" w:hAnsiTheme="minorHAnsi" w:cstheme="minorHAnsi"/>
          <w:color w:val="auto"/>
          <w:sz w:val="22"/>
          <w:szCs w:val="22"/>
        </w:rPr>
        <w:t xml:space="preserve"> by byla opravdu super?“</w:t>
      </w:r>
    </w:p>
    <w:p w14:paraId="3A562E25" w14:textId="1735252C" w:rsidR="00897B8C" w:rsidRDefault="00897B8C" w:rsidP="00B62C39">
      <w:pPr>
        <w:pStyle w:val="Default"/>
        <w:spacing w:line="276" w:lineRule="auto"/>
        <w:jc w:val="both"/>
        <w:rPr>
          <w:rFonts w:asciiTheme="minorHAnsi" w:hAnsiTheme="minorHAnsi" w:cstheme="minorHAnsi"/>
          <w:color w:val="auto"/>
          <w:sz w:val="22"/>
          <w:szCs w:val="22"/>
        </w:rPr>
      </w:pPr>
    </w:p>
    <w:p w14:paraId="6CDFD9C1" w14:textId="486CD441" w:rsidR="00897B8C" w:rsidRDefault="00612413" w:rsidP="00B62C39">
      <w:pPr>
        <w:pStyle w:val="Default"/>
        <w:spacing w:line="276" w:lineRule="auto"/>
        <w:jc w:val="both"/>
        <w:rPr>
          <w:rFonts w:asciiTheme="minorHAnsi" w:hAnsiTheme="minorHAnsi" w:cstheme="minorHAnsi"/>
          <w:b/>
          <w:bCs/>
          <w:color w:val="auto"/>
          <w:sz w:val="22"/>
          <w:szCs w:val="22"/>
        </w:rPr>
      </w:pPr>
      <w:r w:rsidRPr="00612413">
        <w:rPr>
          <w:rFonts w:asciiTheme="minorHAnsi" w:hAnsiTheme="minorHAnsi" w:cstheme="minorHAnsi"/>
          <w:b/>
          <w:bCs/>
          <w:color w:val="auto"/>
          <w:sz w:val="22"/>
          <w:szCs w:val="22"/>
        </w:rPr>
        <w:t>S = Substitute (Nahraď)</w:t>
      </w:r>
    </w:p>
    <w:p w14:paraId="1217A319" w14:textId="68D3B07E" w:rsidR="002027EC" w:rsidRPr="002027EC" w:rsidRDefault="002027EC" w:rsidP="00B62C39">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Zde vyučující se žáky diskutuje o tom, jaké věci ve třídě již jsou a čím by případně mohly být nahrazeny (např. stoly, židle, květiny, výzdoba, poličky apod.)</w:t>
      </w:r>
    </w:p>
    <w:p w14:paraId="27BC6FCD" w14:textId="0319D98D" w:rsidR="002027EC" w:rsidRDefault="002027EC" w:rsidP="00B62C39">
      <w:pPr>
        <w:pStyle w:val="Default"/>
        <w:spacing w:line="276" w:lineRule="auto"/>
        <w:jc w:val="both"/>
        <w:rPr>
          <w:rFonts w:asciiTheme="minorHAnsi" w:hAnsiTheme="minorHAnsi" w:cstheme="minorHAnsi"/>
          <w:b/>
          <w:bCs/>
          <w:color w:val="auto"/>
          <w:sz w:val="22"/>
          <w:szCs w:val="22"/>
        </w:rPr>
      </w:pPr>
    </w:p>
    <w:p w14:paraId="7620275B" w14:textId="77777777" w:rsidR="002027EC" w:rsidRDefault="00286B47" w:rsidP="002862F5">
      <w:pPr>
        <w:keepNext/>
        <w:spacing w:after="0"/>
        <w:jc w:val="left"/>
        <w:rPr>
          <w:rFonts w:cs="Helvetica"/>
          <w:b/>
          <w:bCs/>
          <w:bdr w:val="none" w:sz="0" w:space="0" w:color="auto" w:frame="1"/>
          <w:lang w:eastAsia="cs-CZ"/>
        </w:rPr>
      </w:pPr>
      <w:r w:rsidRPr="002027EC">
        <w:rPr>
          <w:rFonts w:cs="Helvetica"/>
          <w:b/>
          <w:bCs/>
          <w:bdr w:val="none" w:sz="0" w:space="0" w:color="auto" w:frame="1"/>
          <w:lang w:eastAsia="cs-CZ"/>
        </w:rPr>
        <w:t>C </w:t>
      </w:r>
      <w:r w:rsidR="002027EC" w:rsidRPr="002027EC">
        <w:rPr>
          <w:rFonts w:cs="Helvetica"/>
          <w:b/>
          <w:bCs/>
          <w:bdr w:val="none" w:sz="0" w:space="0" w:color="auto" w:frame="1"/>
          <w:lang w:eastAsia="cs-CZ"/>
        </w:rPr>
        <w:t>=</w:t>
      </w:r>
      <w:r w:rsidRPr="002027EC">
        <w:rPr>
          <w:rFonts w:cs="Helvetica"/>
          <w:b/>
          <w:bCs/>
          <w:bdr w:val="none" w:sz="0" w:space="0" w:color="auto" w:frame="1"/>
          <w:lang w:eastAsia="cs-CZ"/>
        </w:rPr>
        <w:t xml:space="preserve"> </w:t>
      </w:r>
      <w:proofErr w:type="spellStart"/>
      <w:r w:rsidRPr="002027EC">
        <w:rPr>
          <w:rFonts w:cs="Helvetica"/>
          <w:b/>
          <w:bCs/>
          <w:bdr w:val="none" w:sz="0" w:space="0" w:color="auto" w:frame="1"/>
          <w:lang w:eastAsia="cs-CZ"/>
        </w:rPr>
        <w:t>Combine</w:t>
      </w:r>
      <w:proofErr w:type="spellEnd"/>
      <w:r w:rsidRPr="002027EC">
        <w:rPr>
          <w:rFonts w:cs="Helvetica"/>
          <w:b/>
          <w:bCs/>
          <w:bdr w:val="none" w:sz="0" w:space="0" w:color="auto" w:frame="1"/>
          <w:lang w:eastAsia="cs-CZ"/>
        </w:rPr>
        <w:t xml:space="preserve"> (Zkombinuj)</w:t>
      </w:r>
    </w:p>
    <w:p w14:paraId="03AFCE53" w14:textId="0339C49A" w:rsidR="00286B47" w:rsidRPr="00286B47" w:rsidRDefault="002027EC" w:rsidP="002027EC">
      <w:pPr>
        <w:keepNext/>
        <w:rPr>
          <w:rFonts w:cs="Helvetica"/>
          <w:b/>
          <w:bCs/>
          <w:color w:val="4F81BD" w:themeColor="accent1"/>
          <w:bdr w:val="none" w:sz="0" w:space="0" w:color="auto" w:frame="1"/>
          <w:lang w:eastAsia="cs-CZ"/>
        </w:rPr>
      </w:pPr>
      <w:r w:rsidRPr="002027EC">
        <w:rPr>
          <w:rFonts w:cs="Helvetica"/>
          <w:bdr w:val="none" w:sz="0" w:space="0" w:color="auto" w:frame="1"/>
          <w:lang w:eastAsia="cs-CZ"/>
        </w:rPr>
        <w:t>Nyní žáci s vyučujícím diskutují o tom, jak by bylo možné některé části zkombinovat</w:t>
      </w:r>
      <w:r w:rsidR="002862F5">
        <w:rPr>
          <w:rFonts w:cs="Helvetica"/>
          <w:bdr w:val="none" w:sz="0" w:space="0" w:color="auto" w:frame="1"/>
          <w:lang w:eastAsia="cs-CZ"/>
        </w:rPr>
        <w:t xml:space="preserve"> (např. propojení nebo jiné využití nějaké části prostoru). </w:t>
      </w:r>
      <w:r>
        <w:rPr>
          <w:rFonts w:cs="Helvetica"/>
          <w:b/>
          <w:bCs/>
          <w:bdr w:val="none" w:sz="0" w:space="0" w:color="auto" w:frame="1"/>
          <w:lang w:eastAsia="cs-CZ"/>
        </w:rPr>
        <w:t xml:space="preserve"> </w:t>
      </w:r>
    </w:p>
    <w:p w14:paraId="2FD8F2D6" w14:textId="250C7FB8" w:rsidR="00286B47" w:rsidRPr="002862F5" w:rsidRDefault="00286B47" w:rsidP="002862F5">
      <w:pPr>
        <w:keepNext/>
        <w:spacing w:after="0"/>
        <w:rPr>
          <w:rFonts w:cs="Helvetica"/>
          <w:b/>
          <w:bCs/>
          <w:bdr w:val="none" w:sz="0" w:space="0" w:color="auto" w:frame="1"/>
          <w:lang w:eastAsia="cs-CZ"/>
        </w:rPr>
      </w:pPr>
      <w:r w:rsidRPr="002862F5">
        <w:rPr>
          <w:rFonts w:cs="Helvetica"/>
          <w:b/>
          <w:bCs/>
          <w:bdr w:val="none" w:sz="0" w:space="0" w:color="auto" w:frame="1"/>
          <w:lang w:eastAsia="cs-CZ"/>
        </w:rPr>
        <w:t>A </w:t>
      </w:r>
      <w:r w:rsidR="00721626">
        <w:rPr>
          <w:rFonts w:cs="Helvetica"/>
          <w:b/>
          <w:bCs/>
          <w:bdr w:val="none" w:sz="0" w:space="0" w:color="auto" w:frame="1"/>
          <w:lang w:eastAsia="cs-CZ"/>
        </w:rPr>
        <w:t>=</w:t>
      </w:r>
      <w:r w:rsidRPr="002862F5">
        <w:rPr>
          <w:rFonts w:cs="Helvetica"/>
          <w:b/>
          <w:bCs/>
          <w:bdr w:val="none" w:sz="0" w:space="0" w:color="auto" w:frame="1"/>
          <w:lang w:eastAsia="cs-CZ"/>
        </w:rPr>
        <w:t xml:space="preserve"> </w:t>
      </w:r>
      <w:proofErr w:type="spellStart"/>
      <w:r w:rsidRPr="002862F5">
        <w:rPr>
          <w:rFonts w:cs="Helvetica"/>
          <w:b/>
          <w:bCs/>
          <w:bdr w:val="none" w:sz="0" w:space="0" w:color="auto" w:frame="1"/>
          <w:lang w:eastAsia="cs-CZ"/>
        </w:rPr>
        <w:t>Adapt</w:t>
      </w:r>
      <w:proofErr w:type="spellEnd"/>
      <w:r w:rsidRPr="002862F5">
        <w:rPr>
          <w:rFonts w:cs="Helvetica"/>
          <w:b/>
          <w:bCs/>
          <w:bdr w:val="none" w:sz="0" w:space="0" w:color="auto" w:frame="1"/>
          <w:lang w:eastAsia="cs-CZ"/>
        </w:rPr>
        <w:t xml:space="preserve"> (Uprav)</w:t>
      </w:r>
    </w:p>
    <w:p w14:paraId="0312EA56" w14:textId="13B6B4DC" w:rsidR="002862F5" w:rsidRPr="002862F5" w:rsidRDefault="002862F5" w:rsidP="002862F5">
      <w:pPr>
        <w:rPr>
          <w:rFonts w:cs="Helvetica"/>
          <w:lang w:eastAsia="cs-CZ"/>
        </w:rPr>
      </w:pPr>
      <w:r w:rsidRPr="002862F5">
        <w:rPr>
          <w:rFonts w:cs="Helvetica"/>
          <w:lang w:eastAsia="cs-CZ"/>
        </w:rPr>
        <w:t>Písmeno A značí „</w:t>
      </w:r>
      <w:proofErr w:type="spellStart"/>
      <w:r w:rsidRPr="002862F5">
        <w:rPr>
          <w:rFonts w:cs="Helvetica"/>
          <w:lang w:eastAsia="cs-CZ"/>
        </w:rPr>
        <w:t>adapt</w:t>
      </w:r>
      <w:proofErr w:type="spellEnd"/>
      <w:r w:rsidRPr="002862F5">
        <w:rPr>
          <w:rFonts w:cs="Helvetica"/>
          <w:lang w:eastAsia="cs-CZ"/>
        </w:rPr>
        <w:t xml:space="preserve">“ – úpravu. Zde je prostor pro to vymyslet dílčí kroky, jak části nebo věci upravit pro odlišné použití tak, aby byly vyhovující. </w:t>
      </w:r>
    </w:p>
    <w:p w14:paraId="366A9B7C" w14:textId="77777777" w:rsidR="002862F5" w:rsidRDefault="002862F5" w:rsidP="00286B47">
      <w:pPr>
        <w:jc w:val="left"/>
        <w:rPr>
          <w:rFonts w:cs="Helvetica"/>
          <w:color w:val="4F81BD" w:themeColor="accent1"/>
          <w:lang w:eastAsia="cs-CZ"/>
        </w:rPr>
      </w:pPr>
    </w:p>
    <w:p w14:paraId="25203475" w14:textId="06D367E5" w:rsidR="00286B47" w:rsidRPr="00FF4D6C" w:rsidRDefault="00286B47" w:rsidP="00FF4D6C">
      <w:pPr>
        <w:keepNext/>
        <w:spacing w:after="0"/>
        <w:jc w:val="left"/>
        <w:rPr>
          <w:rFonts w:cs="Helvetica"/>
          <w:b/>
          <w:bCs/>
          <w:bdr w:val="none" w:sz="0" w:space="0" w:color="auto" w:frame="1"/>
          <w:lang w:eastAsia="cs-CZ"/>
        </w:rPr>
      </w:pPr>
      <w:r w:rsidRPr="00FF4D6C">
        <w:rPr>
          <w:rFonts w:cs="Helvetica"/>
          <w:b/>
          <w:bCs/>
          <w:bdr w:val="none" w:sz="0" w:space="0" w:color="auto" w:frame="1"/>
          <w:lang w:eastAsia="cs-CZ"/>
        </w:rPr>
        <w:lastRenderedPageBreak/>
        <w:t>M </w:t>
      </w:r>
      <w:r w:rsidR="00721626">
        <w:rPr>
          <w:rFonts w:cs="Helvetica"/>
          <w:b/>
          <w:bCs/>
          <w:bdr w:val="none" w:sz="0" w:space="0" w:color="auto" w:frame="1"/>
          <w:lang w:eastAsia="cs-CZ"/>
        </w:rPr>
        <w:t>=</w:t>
      </w:r>
      <w:r w:rsidRPr="00FF4D6C">
        <w:rPr>
          <w:rFonts w:cs="Helvetica"/>
          <w:b/>
          <w:bCs/>
          <w:bdr w:val="none" w:sz="0" w:space="0" w:color="auto" w:frame="1"/>
          <w:lang w:eastAsia="cs-CZ"/>
        </w:rPr>
        <w:t xml:space="preserve"> </w:t>
      </w:r>
      <w:proofErr w:type="spellStart"/>
      <w:r w:rsidRPr="00FF4D6C">
        <w:rPr>
          <w:rFonts w:cs="Helvetica"/>
          <w:b/>
          <w:bCs/>
          <w:bdr w:val="none" w:sz="0" w:space="0" w:color="auto" w:frame="1"/>
          <w:lang w:eastAsia="cs-CZ"/>
        </w:rPr>
        <w:t>Modify</w:t>
      </w:r>
      <w:proofErr w:type="spellEnd"/>
      <w:r w:rsidRPr="00FF4D6C">
        <w:rPr>
          <w:rFonts w:cs="Helvetica"/>
          <w:b/>
          <w:bCs/>
          <w:bdr w:val="none" w:sz="0" w:space="0" w:color="auto" w:frame="1"/>
          <w:lang w:eastAsia="cs-CZ"/>
        </w:rPr>
        <w:t xml:space="preserve"> (Změň)</w:t>
      </w:r>
    </w:p>
    <w:p w14:paraId="30A5D299" w14:textId="005C9506" w:rsidR="002862F5" w:rsidRPr="00FF4D6C" w:rsidRDefault="002862F5" w:rsidP="00286B47">
      <w:pPr>
        <w:rPr>
          <w:rFonts w:cs="Helvetica"/>
          <w:lang w:eastAsia="cs-CZ"/>
        </w:rPr>
      </w:pPr>
      <w:r w:rsidRPr="00FF4D6C">
        <w:rPr>
          <w:rFonts w:cs="Helvetica"/>
          <w:lang w:eastAsia="cs-CZ"/>
        </w:rPr>
        <w:t xml:space="preserve">Přichází prostor na změnu! Jaká konkrétní úprava by byla možná? </w:t>
      </w:r>
      <w:r w:rsidR="00FF4D6C" w:rsidRPr="00FF4D6C">
        <w:rPr>
          <w:rFonts w:cs="Helvetica"/>
          <w:lang w:eastAsia="cs-CZ"/>
        </w:rPr>
        <w:t xml:space="preserve">Například změna velikosti nebo vlastností). </w:t>
      </w:r>
    </w:p>
    <w:p w14:paraId="63C3B4C8" w14:textId="3B6CE0BA" w:rsidR="00286B47" w:rsidRPr="00721626" w:rsidRDefault="00286B47" w:rsidP="00721626">
      <w:pPr>
        <w:keepNext/>
        <w:spacing w:after="0"/>
        <w:rPr>
          <w:rFonts w:cs="Helvetica"/>
          <w:b/>
          <w:bCs/>
          <w:bdr w:val="none" w:sz="0" w:space="0" w:color="auto" w:frame="1"/>
          <w:lang w:eastAsia="cs-CZ"/>
        </w:rPr>
      </w:pPr>
      <w:r w:rsidRPr="00721626">
        <w:rPr>
          <w:rFonts w:cs="Helvetica"/>
          <w:b/>
          <w:bCs/>
          <w:bdr w:val="none" w:sz="0" w:space="0" w:color="auto" w:frame="1"/>
          <w:lang w:eastAsia="cs-CZ"/>
        </w:rPr>
        <w:t>P </w:t>
      </w:r>
      <w:r w:rsidR="00721626">
        <w:rPr>
          <w:rFonts w:cs="Helvetica"/>
          <w:b/>
          <w:bCs/>
          <w:bdr w:val="none" w:sz="0" w:space="0" w:color="auto" w:frame="1"/>
          <w:lang w:eastAsia="cs-CZ"/>
        </w:rPr>
        <w:t>=</w:t>
      </w:r>
      <w:r w:rsidRPr="00721626">
        <w:rPr>
          <w:rFonts w:cs="Helvetica"/>
          <w:b/>
          <w:bCs/>
          <w:bdr w:val="none" w:sz="0" w:space="0" w:color="auto" w:frame="1"/>
          <w:lang w:eastAsia="cs-CZ"/>
        </w:rPr>
        <w:t xml:space="preserve"> </w:t>
      </w:r>
      <w:proofErr w:type="spellStart"/>
      <w:r w:rsidRPr="00721626">
        <w:rPr>
          <w:rFonts w:cs="Helvetica"/>
          <w:b/>
          <w:bCs/>
          <w:bdr w:val="none" w:sz="0" w:space="0" w:color="auto" w:frame="1"/>
          <w:lang w:eastAsia="cs-CZ"/>
        </w:rPr>
        <w:t>Put</w:t>
      </w:r>
      <w:proofErr w:type="spellEnd"/>
      <w:r w:rsidRPr="00721626">
        <w:rPr>
          <w:rFonts w:cs="Helvetica"/>
          <w:b/>
          <w:bCs/>
          <w:bdr w:val="none" w:sz="0" w:space="0" w:color="auto" w:frame="1"/>
          <w:lang w:eastAsia="cs-CZ"/>
        </w:rPr>
        <w:t xml:space="preserve"> to </w:t>
      </w:r>
      <w:proofErr w:type="spellStart"/>
      <w:r w:rsidRPr="00721626">
        <w:rPr>
          <w:rFonts w:cs="Helvetica"/>
          <w:b/>
          <w:bCs/>
          <w:bdr w:val="none" w:sz="0" w:space="0" w:color="auto" w:frame="1"/>
          <w:lang w:eastAsia="cs-CZ"/>
        </w:rPr>
        <w:t>other</w:t>
      </w:r>
      <w:proofErr w:type="spellEnd"/>
      <w:r w:rsidRPr="00721626">
        <w:rPr>
          <w:rFonts w:cs="Helvetica"/>
          <w:b/>
          <w:bCs/>
          <w:bdr w:val="none" w:sz="0" w:space="0" w:color="auto" w:frame="1"/>
          <w:lang w:eastAsia="cs-CZ"/>
        </w:rPr>
        <w:t xml:space="preserve"> use (Vyzkoušej jinak)</w:t>
      </w:r>
    </w:p>
    <w:p w14:paraId="2AC8E02D" w14:textId="54515192" w:rsidR="00721626" w:rsidRPr="00721626" w:rsidRDefault="00721626" w:rsidP="00721626">
      <w:pPr>
        <w:keepNext/>
        <w:rPr>
          <w:rFonts w:cs="Helvetica"/>
          <w:bdr w:val="none" w:sz="0" w:space="0" w:color="auto" w:frame="1"/>
          <w:lang w:eastAsia="cs-CZ"/>
        </w:rPr>
      </w:pPr>
      <w:r w:rsidRPr="00721626">
        <w:rPr>
          <w:rFonts w:cs="Helvetica"/>
          <w:bdr w:val="none" w:sz="0" w:space="0" w:color="auto" w:frame="1"/>
          <w:lang w:eastAsia="cs-CZ"/>
        </w:rPr>
        <w:t xml:space="preserve">Zde si žáci s vyučujícím kladou otázky – jak jinak a kde jinde by bylo možné danou věc použít? </w:t>
      </w:r>
    </w:p>
    <w:p w14:paraId="68C47B2D" w14:textId="2F5915E3" w:rsidR="00286B47" w:rsidRPr="00721626" w:rsidRDefault="00286B47" w:rsidP="00721626">
      <w:pPr>
        <w:keepNext/>
        <w:spacing w:after="0"/>
        <w:jc w:val="left"/>
        <w:rPr>
          <w:rFonts w:cs="Helvetica"/>
          <w:b/>
          <w:bCs/>
          <w:bdr w:val="none" w:sz="0" w:space="0" w:color="auto" w:frame="1"/>
          <w:lang w:eastAsia="cs-CZ"/>
        </w:rPr>
      </w:pPr>
      <w:r w:rsidRPr="00721626">
        <w:rPr>
          <w:rFonts w:cs="Helvetica"/>
          <w:b/>
          <w:bCs/>
          <w:bdr w:val="none" w:sz="0" w:space="0" w:color="auto" w:frame="1"/>
          <w:lang w:eastAsia="cs-CZ"/>
        </w:rPr>
        <w:t>E </w:t>
      </w:r>
      <w:r w:rsidR="00721626" w:rsidRPr="00721626">
        <w:rPr>
          <w:rFonts w:cs="Helvetica"/>
          <w:b/>
          <w:bCs/>
          <w:bdr w:val="none" w:sz="0" w:space="0" w:color="auto" w:frame="1"/>
          <w:lang w:eastAsia="cs-CZ"/>
        </w:rPr>
        <w:t>=</w:t>
      </w:r>
      <w:r w:rsidRPr="00721626">
        <w:rPr>
          <w:rFonts w:cs="Helvetica"/>
          <w:b/>
          <w:bCs/>
          <w:bdr w:val="none" w:sz="0" w:space="0" w:color="auto" w:frame="1"/>
          <w:lang w:eastAsia="cs-CZ"/>
        </w:rPr>
        <w:t xml:space="preserve"> </w:t>
      </w:r>
      <w:proofErr w:type="spellStart"/>
      <w:r w:rsidRPr="00721626">
        <w:rPr>
          <w:rFonts w:cs="Helvetica"/>
          <w:b/>
          <w:bCs/>
          <w:bdr w:val="none" w:sz="0" w:space="0" w:color="auto" w:frame="1"/>
          <w:lang w:eastAsia="cs-CZ"/>
        </w:rPr>
        <w:t>Eliminate</w:t>
      </w:r>
      <w:proofErr w:type="spellEnd"/>
      <w:r w:rsidRPr="00721626">
        <w:rPr>
          <w:rFonts w:cs="Helvetica"/>
          <w:b/>
          <w:bCs/>
          <w:bdr w:val="none" w:sz="0" w:space="0" w:color="auto" w:frame="1"/>
          <w:lang w:eastAsia="cs-CZ"/>
        </w:rPr>
        <w:t xml:space="preserve"> (Odstraň)</w:t>
      </w:r>
    </w:p>
    <w:p w14:paraId="042AB9DC" w14:textId="00624AC7" w:rsidR="00721626" w:rsidRPr="00721626" w:rsidRDefault="00721626" w:rsidP="00286B47">
      <w:pPr>
        <w:rPr>
          <w:rFonts w:cs="Helvetica"/>
          <w:lang w:eastAsia="cs-CZ"/>
        </w:rPr>
      </w:pPr>
      <w:r w:rsidRPr="00721626">
        <w:rPr>
          <w:rFonts w:cs="Helvetica"/>
          <w:lang w:eastAsia="cs-CZ"/>
        </w:rPr>
        <w:t xml:space="preserve">Písmeno E je symbolem </w:t>
      </w:r>
      <w:r>
        <w:rPr>
          <w:rFonts w:cs="Helvetica"/>
          <w:lang w:eastAsia="cs-CZ"/>
        </w:rPr>
        <w:t xml:space="preserve">toho, jak by </w:t>
      </w:r>
      <w:r w:rsidRPr="00721626">
        <w:rPr>
          <w:rFonts w:cs="Helvetica"/>
          <w:lang w:eastAsia="cs-CZ"/>
        </w:rPr>
        <w:t xml:space="preserve">to vypadalo, pokud </w:t>
      </w:r>
      <w:r>
        <w:rPr>
          <w:rFonts w:cs="Helvetica"/>
          <w:lang w:eastAsia="cs-CZ"/>
        </w:rPr>
        <w:t xml:space="preserve">by byly některé věci ze třídy odstraněny. </w:t>
      </w:r>
      <w:r w:rsidRPr="00721626">
        <w:rPr>
          <w:rFonts w:cs="Helvetica"/>
          <w:lang w:eastAsia="cs-CZ"/>
        </w:rPr>
        <w:t xml:space="preserve"> </w:t>
      </w:r>
    </w:p>
    <w:p w14:paraId="06E54D55" w14:textId="083016EE" w:rsidR="00286B47" w:rsidRPr="00346B8B" w:rsidRDefault="00286B47" w:rsidP="00346B8B">
      <w:pPr>
        <w:keepNext/>
        <w:spacing w:after="0"/>
        <w:jc w:val="left"/>
        <w:rPr>
          <w:rFonts w:cs="Helvetica"/>
          <w:b/>
          <w:bCs/>
          <w:bdr w:val="none" w:sz="0" w:space="0" w:color="auto" w:frame="1"/>
          <w:lang w:eastAsia="cs-CZ"/>
        </w:rPr>
      </w:pPr>
      <w:r w:rsidRPr="00346B8B">
        <w:rPr>
          <w:rFonts w:cs="Helvetica"/>
          <w:b/>
          <w:bCs/>
          <w:bdr w:val="none" w:sz="0" w:space="0" w:color="auto" w:frame="1"/>
          <w:lang w:eastAsia="cs-CZ"/>
        </w:rPr>
        <w:t>R </w:t>
      </w:r>
      <w:r w:rsidR="00721626" w:rsidRPr="00346B8B">
        <w:rPr>
          <w:rFonts w:cs="Helvetica"/>
          <w:b/>
          <w:bCs/>
          <w:bdr w:val="none" w:sz="0" w:space="0" w:color="auto" w:frame="1"/>
          <w:lang w:eastAsia="cs-CZ"/>
        </w:rPr>
        <w:t>=</w:t>
      </w:r>
      <w:r w:rsidRPr="00346B8B">
        <w:rPr>
          <w:rFonts w:cs="Helvetica"/>
          <w:b/>
          <w:bCs/>
          <w:bdr w:val="none" w:sz="0" w:space="0" w:color="auto" w:frame="1"/>
          <w:lang w:eastAsia="cs-CZ"/>
        </w:rPr>
        <w:t xml:space="preserve"> </w:t>
      </w:r>
      <w:proofErr w:type="spellStart"/>
      <w:r w:rsidRPr="00346B8B">
        <w:rPr>
          <w:rFonts w:cs="Helvetica"/>
          <w:b/>
          <w:bCs/>
          <w:bdr w:val="none" w:sz="0" w:space="0" w:color="auto" w:frame="1"/>
          <w:lang w:eastAsia="cs-CZ"/>
        </w:rPr>
        <w:t>Rearrange</w:t>
      </w:r>
      <w:proofErr w:type="spellEnd"/>
      <w:r w:rsidRPr="00346B8B">
        <w:rPr>
          <w:rFonts w:cs="Helvetica"/>
          <w:b/>
          <w:bCs/>
          <w:bdr w:val="none" w:sz="0" w:space="0" w:color="auto" w:frame="1"/>
          <w:lang w:eastAsia="cs-CZ"/>
        </w:rPr>
        <w:t>/Reverse (Otoč)</w:t>
      </w:r>
    </w:p>
    <w:p w14:paraId="06730826" w14:textId="6E03456C" w:rsidR="00286B47" w:rsidRPr="00286B47" w:rsidRDefault="00721626" w:rsidP="00346B8B">
      <w:pPr>
        <w:jc w:val="left"/>
        <w:rPr>
          <w:rFonts w:cs="Helvetica"/>
          <w:color w:val="4F81BD" w:themeColor="accent1"/>
          <w:bdr w:val="none" w:sz="0" w:space="0" w:color="auto" w:frame="1"/>
          <w:lang w:eastAsia="cs-CZ"/>
        </w:rPr>
      </w:pPr>
      <w:r w:rsidRPr="00346B8B">
        <w:rPr>
          <w:rFonts w:cs="Helvetica"/>
          <w:lang w:eastAsia="cs-CZ"/>
        </w:rPr>
        <w:t xml:space="preserve">Poslední fází je možnost, </w:t>
      </w:r>
      <w:r w:rsidR="00346B8B" w:rsidRPr="00346B8B">
        <w:rPr>
          <w:rFonts w:cs="Helvetica"/>
          <w:lang w:eastAsia="cs-CZ"/>
        </w:rPr>
        <w:t>udělat dané věci obráceně, popřípadě je přeskládat.</w:t>
      </w:r>
    </w:p>
    <w:p w14:paraId="2943B2FF" w14:textId="2536AD11" w:rsidR="00286B47" w:rsidRPr="00286B47" w:rsidRDefault="00286B47" w:rsidP="00B62C39">
      <w:pPr>
        <w:pStyle w:val="Default"/>
        <w:spacing w:line="276" w:lineRule="auto"/>
        <w:jc w:val="both"/>
        <w:rPr>
          <w:rFonts w:asciiTheme="minorHAnsi" w:hAnsiTheme="minorHAnsi" w:cstheme="minorHAnsi"/>
          <w:color w:val="4F81BD" w:themeColor="accent1"/>
          <w:sz w:val="22"/>
          <w:szCs w:val="22"/>
        </w:rPr>
      </w:pPr>
    </w:p>
    <w:p w14:paraId="3D9A2324" w14:textId="5D42FE3C" w:rsidR="00286B47" w:rsidRPr="00286B47" w:rsidRDefault="00286B47" w:rsidP="00B62C39">
      <w:pPr>
        <w:pStyle w:val="Default"/>
        <w:spacing w:line="276" w:lineRule="auto"/>
        <w:jc w:val="both"/>
        <w:rPr>
          <w:rFonts w:asciiTheme="minorHAnsi" w:hAnsiTheme="minorHAnsi" w:cstheme="minorHAnsi"/>
          <w:color w:val="4F81BD" w:themeColor="accent1"/>
          <w:sz w:val="22"/>
          <w:szCs w:val="22"/>
        </w:rPr>
      </w:pPr>
    </w:p>
    <w:p w14:paraId="131E4AAA" w14:textId="77777777" w:rsidR="00B62C39" w:rsidRPr="002C1168" w:rsidRDefault="00B62C39" w:rsidP="00B62C39">
      <w:pPr>
        <w:pStyle w:val="Default"/>
        <w:spacing w:line="276" w:lineRule="auto"/>
        <w:jc w:val="both"/>
        <w:rPr>
          <w:rFonts w:asciiTheme="minorHAnsi" w:hAnsiTheme="minorHAnsi" w:cstheme="minorHAnsi"/>
          <w:color w:val="auto"/>
          <w:sz w:val="22"/>
          <w:szCs w:val="22"/>
        </w:rPr>
      </w:pPr>
      <w:r w:rsidRPr="002C1168">
        <w:rPr>
          <w:rFonts w:asciiTheme="minorHAnsi" w:hAnsiTheme="minorHAnsi" w:cstheme="minorHAnsi"/>
          <w:b/>
          <w:bCs/>
          <w:color w:val="auto"/>
          <w:sz w:val="22"/>
          <w:szCs w:val="22"/>
        </w:rPr>
        <w:t>3.1.3 Téma č. 3 (Tvořivé myšlení – výstupy)</w:t>
      </w:r>
      <w:r>
        <w:rPr>
          <w:rFonts w:asciiTheme="minorHAnsi" w:hAnsiTheme="minorHAnsi" w:cstheme="minorHAnsi"/>
          <w:b/>
          <w:bCs/>
          <w:color w:val="auto"/>
          <w:sz w:val="22"/>
          <w:szCs w:val="22"/>
        </w:rPr>
        <w:t xml:space="preserve"> - </w:t>
      </w:r>
      <w:r w:rsidRPr="002C1168">
        <w:rPr>
          <w:rFonts w:asciiTheme="minorHAnsi" w:hAnsiTheme="minorHAnsi" w:cstheme="minorHAnsi"/>
          <w:b/>
          <w:bCs/>
          <w:color w:val="auto"/>
          <w:sz w:val="22"/>
          <w:szCs w:val="22"/>
        </w:rPr>
        <w:t xml:space="preserve">30 minut </w:t>
      </w:r>
    </w:p>
    <w:p w14:paraId="0C231AA0" w14:textId="77777777" w:rsidR="00B62C39" w:rsidRDefault="00B62C39" w:rsidP="00B62C39">
      <w:pPr>
        <w:pStyle w:val="Default"/>
        <w:spacing w:line="276" w:lineRule="auto"/>
        <w:jc w:val="both"/>
        <w:rPr>
          <w:rFonts w:asciiTheme="minorHAnsi" w:hAnsiTheme="minorHAnsi" w:cstheme="minorHAnsi"/>
          <w:color w:val="auto"/>
          <w:sz w:val="22"/>
          <w:szCs w:val="22"/>
          <w:u w:val="single"/>
        </w:rPr>
      </w:pPr>
    </w:p>
    <w:p w14:paraId="39C12ED0" w14:textId="77777777" w:rsidR="00B62C39" w:rsidRPr="002C1168" w:rsidRDefault="00B62C39" w:rsidP="00B62C39">
      <w:pPr>
        <w:pStyle w:val="Default"/>
        <w:spacing w:line="276" w:lineRule="auto"/>
        <w:jc w:val="both"/>
        <w:rPr>
          <w:rFonts w:asciiTheme="minorHAnsi" w:hAnsiTheme="minorHAnsi" w:cstheme="minorHAnsi"/>
          <w:color w:val="auto"/>
          <w:sz w:val="22"/>
          <w:szCs w:val="22"/>
          <w:u w:val="single"/>
        </w:rPr>
      </w:pPr>
      <w:r w:rsidRPr="002C1168">
        <w:rPr>
          <w:rFonts w:asciiTheme="minorHAnsi" w:hAnsiTheme="minorHAnsi" w:cstheme="minorHAnsi"/>
          <w:color w:val="auto"/>
          <w:sz w:val="22"/>
          <w:szCs w:val="22"/>
          <w:u w:val="single"/>
        </w:rPr>
        <w:t>Anotace</w:t>
      </w:r>
    </w:p>
    <w:p w14:paraId="432DAE5D" w14:textId="77777777" w:rsidR="00B62C39" w:rsidRDefault="00B62C39" w:rsidP="00B62C39">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Poslední část tohoto tematického bloku se zaměřuje na to, zda žáci pochopili dané metody a zda jsou schopni je využít např. při přípravě projektu. </w:t>
      </w:r>
    </w:p>
    <w:p w14:paraId="4A870698" w14:textId="77777777" w:rsidR="00B62C39" w:rsidRDefault="00B62C39" w:rsidP="00B62C39">
      <w:pPr>
        <w:pStyle w:val="Default"/>
        <w:spacing w:line="276" w:lineRule="auto"/>
        <w:jc w:val="both"/>
        <w:rPr>
          <w:rFonts w:asciiTheme="minorHAnsi" w:hAnsiTheme="minorHAnsi" w:cstheme="minorHAnsi"/>
          <w:color w:val="auto"/>
          <w:sz w:val="22"/>
          <w:szCs w:val="22"/>
        </w:rPr>
      </w:pPr>
    </w:p>
    <w:p w14:paraId="3914C2C5" w14:textId="77777777" w:rsidR="00B62C39" w:rsidRPr="00B52D37" w:rsidRDefault="00B62C39" w:rsidP="00B62C39">
      <w:pPr>
        <w:pStyle w:val="Default"/>
        <w:spacing w:line="276" w:lineRule="auto"/>
        <w:jc w:val="both"/>
        <w:rPr>
          <w:rFonts w:asciiTheme="minorHAnsi" w:hAnsiTheme="minorHAnsi" w:cstheme="minorHAnsi"/>
          <w:b/>
          <w:bCs/>
          <w:color w:val="auto"/>
          <w:sz w:val="22"/>
          <w:szCs w:val="22"/>
        </w:rPr>
      </w:pPr>
      <w:r w:rsidRPr="00B52D37">
        <w:rPr>
          <w:rFonts w:asciiTheme="minorHAnsi" w:hAnsiTheme="minorHAnsi" w:cstheme="minorHAnsi"/>
          <w:b/>
          <w:bCs/>
          <w:color w:val="auto"/>
          <w:sz w:val="22"/>
          <w:szCs w:val="22"/>
        </w:rPr>
        <w:t>3.1.3.1 Tvořivé myšlení – výstupy (30 min)</w:t>
      </w:r>
    </w:p>
    <w:p w14:paraId="6C80D954" w14:textId="77777777" w:rsidR="00B62C39" w:rsidRDefault="00B62C39" w:rsidP="00B62C39">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1) Žáci odpovídají na otázky:</w:t>
      </w:r>
    </w:p>
    <w:p w14:paraId="261E5C96" w14:textId="77777777" w:rsidR="00B62C39" w:rsidRDefault="00B62C39" w:rsidP="00B62C39">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Jak mohu využít metodu Myšlenkové mapy a metodu šesti klobouků?</w:t>
      </w:r>
    </w:p>
    <w:p w14:paraId="75D29DB6" w14:textId="77777777" w:rsidR="00B62C39" w:rsidRDefault="00B62C39" w:rsidP="00B62C39">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Byl pro mne tento blok smysluplný?</w:t>
      </w:r>
    </w:p>
    <w:p w14:paraId="2BF94A4D" w14:textId="77777777" w:rsidR="00B62C39" w:rsidRDefault="00B62C39" w:rsidP="00B62C39">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Co by mne ještě zajímalo?</w:t>
      </w:r>
    </w:p>
    <w:p w14:paraId="15A43721" w14:textId="77777777" w:rsidR="00B62C39" w:rsidRDefault="00B62C39" w:rsidP="00B62C39">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Co mne nejvíce zaujalo?</w:t>
      </w:r>
    </w:p>
    <w:p w14:paraId="57E3A795" w14:textId="77777777" w:rsidR="00B62C39" w:rsidRDefault="00B62C39" w:rsidP="00B62C39">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Své odpovědi si nejdříve píší na papír a poté je prezentují ostatním.</w:t>
      </w:r>
    </w:p>
    <w:p w14:paraId="53A0DA9E" w14:textId="77777777" w:rsidR="00B62C39" w:rsidRPr="002C1168" w:rsidRDefault="00B62C39" w:rsidP="00B62C39">
      <w:pPr>
        <w:pStyle w:val="Default"/>
        <w:spacing w:line="276" w:lineRule="auto"/>
        <w:jc w:val="both"/>
        <w:rPr>
          <w:rFonts w:asciiTheme="minorHAnsi" w:hAnsiTheme="minorHAnsi" w:cstheme="minorHAnsi"/>
          <w:color w:val="auto"/>
          <w:sz w:val="22"/>
          <w:szCs w:val="22"/>
        </w:rPr>
      </w:pPr>
    </w:p>
    <w:p w14:paraId="5CEFB0EB" w14:textId="77777777" w:rsidR="00B62C39" w:rsidRPr="002C1168" w:rsidRDefault="00B62C39" w:rsidP="00B62C39">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V průběhu</w:t>
      </w:r>
      <w:r w:rsidRPr="002C1168">
        <w:rPr>
          <w:rFonts w:asciiTheme="minorHAnsi" w:hAnsiTheme="minorHAnsi" w:cstheme="minorHAnsi"/>
          <w:color w:val="auto"/>
          <w:sz w:val="22"/>
          <w:szCs w:val="22"/>
        </w:rPr>
        <w:t xml:space="preserve"> </w:t>
      </w:r>
      <w:r>
        <w:rPr>
          <w:rFonts w:asciiTheme="minorHAnsi" w:hAnsiTheme="minorHAnsi" w:cstheme="minorHAnsi"/>
          <w:color w:val="auto"/>
          <w:sz w:val="22"/>
          <w:szCs w:val="22"/>
        </w:rPr>
        <w:t>prvního</w:t>
      </w:r>
      <w:r w:rsidRPr="002C1168">
        <w:rPr>
          <w:rFonts w:asciiTheme="minorHAnsi" w:hAnsiTheme="minorHAnsi" w:cstheme="minorHAnsi"/>
          <w:color w:val="auto"/>
          <w:sz w:val="22"/>
          <w:szCs w:val="22"/>
        </w:rPr>
        <w:t xml:space="preserve"> bloku </w:t>
      </w:r>
      <w:r>
        <w:rPr>
          <w:rFonts w:asciiTheme="minorHAnsi" w:hAnsiTheme="minorHAnsi" w:cstheme="minorHAnsi"/>
          <w:color w:val="auto"/>
          <w:sz w:val="22"/>
          <w:szCs w:val="22"/>
        </w:rPr>
        <w:t>vyučující</w:t>
      </w:r>
      <w:r w:rsidRPr="002C1168">
        <w:rPr>
          <w:rFonts w:asciiTheme="minorHAnsi" w:hAnsiTheme="minorHAnsi" w:cstheme="minorHAnsi"/>
          <w:color w:val="auto"/>
          <w:sz w:val="22"/>
          <w:szCs w:val="22"/>
        </w:rPr>
        <w:t xml:space="preserve"> monitoruje úroveň </w:t>
      </w:r>
      <w:r>
        <w:rPr>
          <w:rFonts w:asciiTheme="minorHAnsi" w:hAnsiTheme="minorHAnsi" w:cstheme="minorHAnsi"/>
          <w:color w:val="auto"/>
          <w:sz w:val="22"/>
          <w:szCs w:val="22"/>
        </w:rPr>
        <w:t>schopnosti myšlení u jednotlivých</w:t>
      </w:r>
      <w:r w:rsidRPr="002C1168">
        <w:rPr>
          <w:rFonts w:asciiTheme="minorHAnsi" w:hAnsiTheme="minorHAnsi" w:cstheme="minorHAnsi"/>
          <w:color w:val="auto"/>
          <w:sz w:val="22"/>
          <w:szCs w:val="22"/>
        </w:rPr>
        <w:t xml:space="preserve"> žáků. </w:t>
      </w:r>
      <w:r>
        <w:rPr>
          <w:rFonts w:asciiTheme="minorHAnsi" w:hAnsiTheme="minorHAnsi" w:cstheme="minorHAnsi"/>
          <w:color w:val="auto"/>
          <w:sz w:val="22"/>
          <w:szCs w:val="22"/>
        </w:rPr>
        <w:t xml:space="preserve">Tyto poznatky mu budou nápomocné při pozdějším dělení </w:t>
      </w:r>
      <w:r w:rsidRPr="002C1168">
        <w:rPr>
          <w:rFonts w:asciiTheme="minorHAnsi" w:hAnsiTheme="minorHAnsi" w:cstheme="minorHAnsi"/>
          <w:color w:val="auto"/>
          <w:sz w:val="22"/>
          <w:szCs w:val="22"/>
        </w:rPr>
        <w:t>žáků do projektových skupin</w:t>
      </w:r>
      <w:r>
        <w:rPr>
          <w:rFonts w:asciiTheme="minorHAnsi" w:hAnsiTheme="minorHAnsi" w:cstheme="minorHAnsi"/>
          <w:color w:val="auto"/>
          <w:sz w:val="22"/>
          <w:szCs w:val="22"/>
        </w:rPr>
        <w:t>, aby vznikly</w:t>
      </w:r>
      <w:r w:rsidRPr="002C1168">
        <w:rPr>
          <w:rFonts w:asciiTheme="minorHAnsi" w:hAnsiTheme="minorHAnsi" w:cstheme="minorHAnsi"/>
          <w:color w:val="auto"/>
          <w:sz w:val="22"/>
          <w:szCs w:val="22"/>
        </w:rPr>
        <w:t xml:space="preserve"> výkonově diferencované skupiny. </w:t>
      </w:r>
    </w:p>
    <w:p w14:paraId="7263192F" w14:textId="5A0FFBAD" w:rsidR="00B62C39" w:rsidRDefault="00B62C39" w:rsidP="00B62C39"/>
    <w:p w14:paraId="3236FDDB" w14:textId="02B58484" w:rsidR="00823CE9" w:rsidRDefault="00823CE9" w:rsidP="00B62C39"/>
    <w:p w14:paraId="08A97A26" w14:textId="77777777" w:rsidR="00823CE9" w:rsidRDefault="00823CE9" w:rsidP="00B62C39"/>
    <w:p w14:paraId="0D4F96AB" w14:textId="77777777" w:rsidR="00B62C39" w:rsidRPr="002C1168" w:rsidRDefault="00B62C39" w:rsidP="0005487F">
      <w:pPr>
        <w:pStyle w:val="Nadpis2"/>
        <w:rPr>
          <w:lang w:bidi="he-IL"/>
        </w:rPr>
      </w:pPr>
      <w:bookmarkStart w:id="32" w:name="_Toc115347961"/>
      <w:r w:rsidRPr="002C1168">
        <w:t xml:space="preserve">3.2 Metodický blok č. 2 </w:t>
      </w:r>
      <w:r w:rsidRPr="002C1168">
        <w:rPr>
          <w:lang w:bidi="he-IL"/>
        </w:rPr>
        <w:t>(Metodika řízení projektů, mapy učebního pokroku klíčových kompetencí</w:t>
      </w:r>
      <w:r>
        <w:rPr>
          <w:lang w:bidi="he-IL"/>
        </w:rPr>
        <w:t xml:space="preserve"> a </w:t>
      </w:r>
      <w:r w:rsidRPr="002C1168">
        <w:rPr>
          <w:lang w:bidi="he-IL"/>
        </w:rPr>
        <w:t xml:space="preserve">aktivní občanství) – 4 </w:t>
      </w:r>
      <w:r>
        <w:rPr>
          <w:lang w:bidi="he-IL"/>
        </w:rPr>
        <w:t xml:space="preserve">vyučovací </w:t>
      </w:r>
      <w:r w:rsidRPr="002C1168">
        <w:rPr>
          <w:lang w:bidi="he-IL"/>
        </w:rPr>
        <w:t>hodiny</w:t>
      </w:r>
      <w:bookmarkEnd w:id="32"/>
      <w:r w:rsidRPr="002C1168">
        <w:rPr>
          <w:lang w:bidi="he-IL"/>
        </w:rPr>
        <w:t xml:space="preserve"> </w:t>
      </w:r>
    </w:p>
    <w:p w14:paraId="4153E048" w14:textId="77777777" w:rsidR="00B62C39" w:rsidRDefault="00B62C39" w:rsidP="00B62C39">
      <w:pPr>
        <w:autoSpaceDE w:val="0"/>
        <w:autoSpaceDN w:val="0"/>
        <w:adjustRightInd w:val="0"/>
        <w:spacing w:after="0"/>
        <w:rPr>
          <w:b/>
          <w:bCs/>
        </w:rPr>
      </w:pPr>
    </w:p>
    <w:p w14:paraId="49D012E8" w14:textId="77777777" w:rsidR="00B62C39" w:rsidRDefault="00B62C39" w:rsidP="00B62C39">
      <w:pPr>
        <w:autoSpaceDE w:val="0"/>
        <w:autoSpaceDN w:val="0"/>
        <w:adjustRightInd w:val="0"/>
        <w:spacing w:after="0"/>
        <w:rPr>
          <w:rFonts w:ascii="Calibri" w:hAnsi="Calibri" w:cs="Calibri"/>
          <w:color w:val="000000"/>
          <w:lang w:bidi="he-IL"/>
        </w:rPr>
      </w:pPr>
      <w:r>
        <w:rPr>
          <w:b/>
          <w:bCs/>
        </w:rPr>
        <w:t>Kompetence a způsob jejich rozvoje</w:t>
      </w:r>
    </w:p>
    <w:p w14:paraId="4E722592" w14:textId="77777777" w:rsidR="00B62C39" w:rsidRDefault="00B62C39" w:rsidP="00B62C39">
      <w:pPr>
        <w:autoSpaceDE w:val="0"/>
        <w:autoSpaceDN w:val="0"/>
        <w:adjustRightInd w:val="0"/>
        <w:spacing w:after="0"/>
        <w:rPr>
          <w:rFonts w:ascii="Calibri" w:hAnsi="Calibri" w:cs="Calibri"/>
          <w:color w:val="000000"/>
          <w:lang w:bidi="he-IL"/>
        </w:rPr>
      </w:pPr>
      <w:r>
        <w:rPr>
          <w:rFonts w:ascii="Calibri" w:hAnsi="Calibri" w:cs="Calibri"/>
          <w:color w:val="000000"/>
          <w:lang w:bidi="he-IL"/>
        </w:rPr>
        <w:t xml:space="preserve">- kompetence k učení </w:t>
      </w:r>
    </w:p>
    <w:p w14:paraId="0C184356" w14:textId="77777777" w:rsidR="00B62C39" w:rsidRDefault="00B62C39" w:rsidP="00B62C39">
      <w:pPr>
        <w:autoSpaceDE w:val="0"/>
        <w:autoSpaceDN w:val="0"/>
        <w:adjustRightInd w:val="0"/>
        <w:spacing w:after="0"/>
        <w:rPr>
          <w:rFonts w:ascii="Calibri" w:hAnsi="Calibri" w:cs="Calibri"/>
          <w:color w:val="000000"/>
          <w:lang w:bidi="he-IL"/>
        </w:rPr>
      </w:pPr>
      <w:r>
        <w:rPr>
          <w:rFonts w:ascii="Calibri" w:hAnsi="Calibri" w:cs="Calibri"/>
          <w:color w:val="000000"/>
          <w:lang w:bidi="he-IL"/>
        </w:rPr>
        <w:t xml:space="preserve">- kompetence k řešení problémů </w:t>
      </w:r>
    </w:p>
    <w:p w14:paraId="19DBDFEF" w14:textId="481B7A52" w:rsidR="00B62C39" w:rsidRDefault="00B62C39" w:rsidP="00B62C39">
      <w:pPr>
        <w:autoSpaceDE w:val="0"/>
        <w:autoSpaceDN w:val="0"/>
        <w:adjustRightInd w:val="0"/>
        <w:spacing w:after="0"/>
        <w:rPr>
          <w:rFonts w:ascii="Calibri" w:hAnsi="Calibri" w:cs="Calibri"/>
          <w:color w:val="000000"/>
          <w:lang w:bidi="he-IL"/>
        </w:rPr>
      </w:pPr>
      <w:r>
        <w:rPr>
          <w:rFonts w:ascii="Calibri" w:hAnsi="Calibri" w:cs="Calibri"/>
          <w:color w:val="000000"/>
          <w:lang w:bidi="he-IL"/>
        </w:rPr>
        <w:t>- kompetence občanské</w:t>
      </w:r>
    </w:p>
    <w:p w14:paraId="61307301" w14:textId="244958A6" w:rsidR="003E5ACC" w:rsidRDefault="003E5ACC" w:rsidP="00B62C39">
      <w:pPr>
        <w:autoSpaceDE w:val="0"/>
        <w:autoSpaceDN w:val="0"/>
        <w:adjustRightInd w:val="0"/>
        <w:spacing w:after="0"/>
        <w:rPr>
          <w:rFonts w:ascii="Calibri" w:hAnsi="Calibri" w:cs="Calibri"/>
          <w:color w:val="000000"/>
          <w:lang w:bidi="he-IL"/>
        </w:rPr>
      </w:pPr>
    </w:p>
    <w:p w14:paraId="2CDAAC3A" w14:textId="5C0DF154" w:rsidR="003E5ACC" w:rsidRDefault="003E5ACC" w:rsidP="00B62C39">
      <w:pPr>
        <w:autoSpaceDE w:val="0"/>
        <w:autoSpaceDN w:val="0"/>
        <w:adjustRightInd w:val="0"/>
        <w:spacing w:after="0"/>
        <w:rPr>
          <w:rFonts w:ascii="Calibri" w:hAnsi="Calibri" w:cs="Calibri"/>
          <w:color w:val="000000"/>
          <w:lang w:bidi="he-IL"/>
        </w:rPr>
      </w:pPr>
    </w:p>
    <w:p w14:paraId="1DF00F91" w14:textId="77777777" w:rsidR="003E5ACC" w:rsidRDefault="003E5ACC" w:rsidP="00B62C39">
      <w:pPr>
        <w:autoSpaceDE w:val="0"/>
        <w:autoSpaceDN w:val="0"/>
        <w:adjustRightInd w:val="0"/>
        <w:spacing w:after="0"/>
        <w:rPr>
          <w:rFonts w:ascii="Calibri" w:hAnsi="Calibri" w:cs="Calibri"/>
          <w:color w:val="000000"/>
          <w:lang w:bidi="he-IL"/>
        </w:rPr>
      </w:pPr>
    </w:p>
    <w:p w14:paraId="232A9550" w14:textId="77777777" w:rsidR="00B62C39" w:rsidRPr="002C1168" w:rsidRDefault="00B62C39" w:rsidP="00B62C39">
      <w:pPr>
        <w:autoSpaceDE w:val="0"/>
        <w:autoSpaceDN w:val="0"/>
        <w:adjustRightInd w:val="0"/>
        <w:spacing w:after="0" w:line="276" w:lineRule="auto"/>
        <w:rPr>
          <w:rFonts w:cstheme="minorHAnsi"/>
          <w:b/>
          <w:bCs/>
          <w:color w:val="E36C0A" w:themeColor="accent6" w:themeShade="BF"/>
          <w:lang w:bidi="he-IL"/>
        </w:rPr>
      </w:pPr>
    </w:p>
    <w:p w14:paraId="33AEEE76" w14:textId="77777777" w:rsidR="00B62C39" w:rsidRPr="007B7E0D" w:rsidRDefault="00B62C39" w:rsidP="00B62C39">
      <w:pPr>
        <w:autoSpaceDE w:val="0"/>
        <w:autoSpaceDN w:val="0"/>
        <w:adjustRightInd w:val="0"/>
        <w:spacing w:after="0" w:line="276" w:lineRule="auto"/>
        <w:rPr>
          <w:rFonts w:cstheme="minorHAnsi"/>
          <w:u w:val="single"/>
          <w:lang w:bidi="he-IL"/>
        </w:rPr>
      </w:pPr>
      <w:r w:rsidRPr="00066E29">
        <w:rPr>
          <w:rFonts w:cstheme="minorHAnsi"/>
          <w:b/>
          <w:bCs/>
          <w:u w:val="single"/>
          <w:lang w:bidi="he-IL"/>
        </w:rPr>
        <w:lastRenderedPageBreak/>
        <w:t>3.2.1 Téma č. 1 (Problematika aktivního občanství) – 35 minut</w:t>
      </w:r>
      <w:r w:rsidRPr="007B7E0D">
        <w:rPr>
          <w:rFonts w:cstheme="minorHAnsi"/>
          <w:b/>
          <w:bCs/>
          <w:u w:val="single"/>
          <w:lang w:bidi="he-IL"/>
        </w:rPr>
        <w:t xml:space="preserve"> </w:t>
      </w:r>
    </w:p>
    <w:p w14:paraId="58FEFAE2" w14:textId="77777777" w:rsidR="00B62C39" w:rsidRPr="002C1168" w:rsidRDefault="00B62C39" w:rsidP="00B62C39">
      <w:pPr>
        <w:autoSpaceDE w:val="0"/>
        <w:autoSpaceDN w:val="0"/>
        <w:adjustRightInd w:val="0"/>
        <w:spacing w:after="0" w:line="276" w:lineRule="auto"/>
        <w:rPr>
          <w:rFonts w:cstheme="minorHAnsi"/>
          <w:lang w:bidi="he-IL"/>
        </w:rPr>
      </w:pPr>
    </w:p>
    <w:p w14:paraId="48EB9E05" w14:textId="77777777" w:rsidR="00B62C39" w:rsidRPr="002C1168" w:rsidRDefault="00B62C39" w:rsidP="00B62C39">
      <w:pPr>
        <w:autoSpaceDE w:val="0"/>
        <w:autoSpaceDN w:val="0"/>
        <w:adjustRightInd w:val="0"/>
        <w:spacing w:after="0" w:line="276" w:lineRule="auto"/>
        <w:rPr>
          <w:rFonts w:cstheme="minorHAnsi"/>
          <w:u w:val="single"/>
          <w:lang w:bidi="he-IL"/>
        </w:rPr>
      </w:pPr>
      <w:r w:rsidRPr="002C1168">
        <w:rPr>
          <w:rFonts w:cstheme="minorHAnsi"/>
          <w:u w:val="single"/>
          <w:lang w:bidi="he-IL"/>
        </w:rPr>
        <w:t>Anotace</w:t>
      </w:r>
    </w:p>
    <w:p w14:paraId="121A1191" w14:textId="0BAE007A" w:rsidR="00B62C39" w:rsidRDefault="00B62C39" w:rsidP="00B62C39">
      <w:pPr>
        <w:autoSpaceDE w:val="0"/>
        <w:autoSpaceDN w:val="0"/>
        <w:adjustRightInd w:val="0"/>
        <w:spacing w:after="0" w:line="276" w:lineRule="auto"/>
        <w:rPr>
          <w:rFonts w:cstheme="minorHAnsi"/>
          <w:lang w:bidi="he-IL"/>
        </w:rPr>
      </w:pPr>
      <w:r>
        <w:rPr>
          <w:rFonts w:cstheme="minorHAnsi"/>
          <w:lang w:bidi="he-IL"/>
        </w:rPr>
        <w:t>V tomto tématu se žáci seznámí s pojmy aktivní občanství a společenská odpovědnost a pokusí se zodpovědět otázku, jaké jsou jejich možnosti aktivního zapojení se a kde by mohli být oni sami užiteční.</w:t>
      </w:r>
    </w:p>
    <w:p w14:paraId="2D54F547" w14:textId="2F527E09" w:rsidR="00066E29" w:rsidRDefault="00066E29" w:rsidP="00B62C39">
      <w:pPr>
        <w:autoSpaceDE w:val="0"/>
        <w:autoSpaceDN w:val="0"/>
        <w:adjustRightInd w:val="0"/>
        <w:spacing w:after="0" w:line="276" w:lineRule="auto"/>
        <w:rPr>
          <w:rFonts w:cstheme="minorHAnsi"/>
          <w:lang w:bidi="he-IL"/>
        </w:rPr>
      </w:pPr>
    </w:p>
    <w:p w14:paraId="0AB9DF90" w14:textId="72CE13A5" w:rsidR="00066E29" w:rsidRPr="00066E29" w:rsidRDefault="00066E29" w:rsidP="00B62C39">
      <w:pPr>
        <w:autoSpaceDE w:val="0"/>
        <w:autoSpaceDN w:val="0"/>
        <w:adjustRightInd w:val="0"/>
        <w:spacing w:after="0" w:line="276" w:lineRule="auto"/>
        <w:rPr>
          <w:rFonts w:cstheme="minorHAnsi"/>
          <w:i/>
          <w:iCs/>
          <w:lang w:bidi="he-IL"/>
        </w:rPr>
      </w:pPr>
      <w:bookmarkStart w:id="33" w:name="_Hlk115108177"/>
      <w:r>
        <w:t xml:space="preserve">Pozn.: </w:t>
      </w:r>
      <w:r w:rsidRPr="00066E29">
        <w:rPr>
          <w:i/>
          <w:iCs/>
        </w:rPr>
        <w:t>„Společenská odpovědnost“ je v obou verzích VP Kreativní řešení problémů 1,2 používána jako všeobecné slovní spojení a není zde míněna jako společenská odpovědnost firem, tzv. CSR (</w:t>
      </w:r>
      <w:proofErr w:type="spellStart"/>
      <w:r w:rsidRPr="00066E29">
        <w:rPr>
          <w:i/>
          <w:iCs/>
        </w:rPr>
        <w:t>Corporate</w:t>
      </w:r>
      <w:proofErr w:type="spellEnd"/>
      <w:r w:rsidRPr="00066E29">
        <w:rPr>
          <w:i/>
          <w:iCs/>
        </w:rPr>
        <w:t xml:space="preserve"> </w:t>
      </w:r>
      <w:proofErr w:type="spellStart"/>
      <w:r w:rsidRPr="00066E29">
        <w:rPr>
          <w:i/>
          <w:iCs/>
        </w:rPr>
        <w:t>Social</w:t>
      </w:r>
      <w:proofErr w:type="spellEnd"/>
      <w:r w:rsidRPr="00066E29">
        <w:rPr>
          <w:i/>
          <w:iCs/>
        </w:rPr>
        <w:t xml:space="preserve"> </w:t>
      </w:r>
      <w:proofErr w:type="spellStart"/>
      <w:r w:rsidRPr="00066E29">
        <w:rPr>
          <w:i/>
          <w:iCs/>
        </w:rPr>
        <w:t>Responsibility</w:t>
      </w:r>
      <w:proofErr w:type="spellEnd"/>
      <w:r w:rsidRPr="00066E29">
        <w:rPr>
          <w:i/>
          <w:iCs/>
        </w:rPr>
        <w:t>).</w:t>
      </w:r>
    </w:p>
    <w:bookmarkEnd w:id="33"/>
    <w:p w14:paraId="0D20A2CC" w14:textId="77777777" w:rsidR="00B62C39" w:rsidRPr="002C1168" w:rsidRDefault="00B62C39" w:rsidP="00B62C39">
      <w:pPr>
        <w:autoSpaceDE w:val="0"/>
        <w:autoSpaceDN w:val="0"/>
        <w:adjustRightInd w:val="0"/>
        <w:spacing w:after="0" w:line="276" w:lineRule="auto"/>
        <w:rPr>
          <w:rFonts w:cstheme="minorHAnsi"/>
          <w:b/>
          <w:bCs/>
          <w:lang w:bidi="he-IL"/>
        </w:rPr>
      </w:pPr>
    </w:p>
    <w:p w14:paraId="38122BA6" w14:textId="77777777" w:rsidR="00B62C39" w:rsidRPr="002C1168" w:rsidRDefault="00B62C39" w:rsidP="00B62C39">
      <w:pPr>
        <w:autoSpaceDE w:val="0"/>
        <w:autoSpaceDN w:val="0"/>
        <w:adjustRightInd w:val="0"/>
        <w:spacing w:after="0" w:line="276" w:lineRule="auto"/>
        <w:rPr>
          <w:rFonts w:cstheme="minorHAnsi"/>
          <w:b/>
          <w:bCs/>
          <w:lang w:bidi="he-IL"/>
        </w:rPr>
      </w:pPr>
      <w:r>
        <w:rPr>
          <w:rFonts w:cstheme="minorHAnsi"/>
          <w:b/>
          <w:bCs/>
          <w:lang w:bidi="he-IL"/>
        </w:rPr>
        <w:t xml:space="preserve">3.2.1.1 </w:t>
      </w:r>
      <w:r w:rsidRPr="002C1168">
        <w:rPr>
          <w:rFonts w:cstheme="minorHAnsi"/>
          <w:b/>
          <w:bCs/>
          <w:lang w:bidi="he-IL"/>
        </w:rPr>
        <w:t>Práce</w:t>
      </w:r>
      <w:r>
        <w:rPr>
          <w:rFonts w:cstheme="minorHAnsi"/>
          <w:b/>
          <w:bCs/>
          <w:lang w:bidi="he-IL"/>
        </w:rPr>
        <w:t xml:space="preserve"> s </w:t>
      </w:r>
      <w:r w:rsidRPr="002C1168">
        <w:rPr>
          <w:rFonts w:cstheme="minorHAnsi"/>
          <w:b/>
          <w:bCs/>
          <w:lang w:bidi="he-IL"/>
        </w:rPr>
        <w:t xml:space="preserve">textem </w:t>
      </w:r>
      <w:r>
        <w:rPr>
          <w:rFonts w:cstheme="minorHAnsi"/>
          <w:b/>
          <w:bCs/>
          <w:lang w:bidi="he-IL"/>
        </w:rPr>
        <w:t>(</w:t>
      </w:r>
      <w:r w:rsidRPr="002C1168">
        <w:rPr>
          <w:rFonts w:cstheme="minorHAnsi"/>
          <w:b/>
          <w:bCs/>
          <w:lang w:bidi="he-IL"/>
        </w:rPr>
        <w:t>2</w:t>
      </w:r>
      <w:r>
        <w:rPr>
          <w:rFonts w:cstheme="minorHAnsi"/>
          <w:b/>
          <w:bCs/>
          <w:lang w:bidi="he-IL"/>
        </w:rPr>
        <w:t>0</w:t>
      </w:r>
      <w:r w:rsidRPr="002C1168">
        <w:rPr>
          <w:rFonts w:cstheme="minorHAnsi"/>
          <w:b/>
          <w:bCs/>
          <w:lang w:bidi="he-IL"/>
        </w:rPr>
        <w:t xml:space="preserve"> minut</w:t>
      </w:r>
      <w:r>
        <w:rPr>
          <w:rFonts w:cstheme="minorHAnsi"/>
          <w:b/>
          <w:bCs/>
          <w:lang w:bidi="he-IL"/>
        </w:rPr>
        <w:t>)</w:t>
      </w:r>
    </w:p>
    <w:p w14:paraId="2C215A58" w14:textId="77777777" w:rsidR="00B62C39" w:rsidRDefault="00B62C39" w:rsidP="00B62C39">
      <w:pPr>
        <w:autoSpaceDE w:val="0"/>
        <w:autoSpaceDN w:val="0"/>
        <w:adjustRightInd w:val="0"/>
        <w:spacing w:after="0"/>
        <w:rPr>
          <w:rFonts w:cstheme="minorHAnsi"/>
          <w:lang w:bidi="he-IL"/>
        </w:rPr>
      </w:pPr>
      <w:r w:rsidRPr="00712948">
        <w:rPr>
          <w:rFonts w:cstheme="minorHAnsi"/>
          <w:b/>
          <w:bCs/>
          <w:lang w:bidi="he-IL"/>
        </w:rPr>
        <w:t>1)</w:t>
      </w:r>
      <w:r>
        <w:rPr>
          <w:rFonts w:cstheme="minorHAnsi"/>
          <w:lang w:bidi="he-IL"/>
        </w:rPr>
        <w:t xml:space="preserve"> Vyučující přivítá žáky v novém bloku a seznámí je s obsahem tohoto bloku.</w:t>
      </w:r>
    </w:p>
    <w:p w14:paraId="1693B00C" w14:textId="77777777" w:rsidR="00B62C39" w:rsidRDefault="00B62C39" w:rsidP="00B62C39">
      <w:pPr>
        <w:autoSpaceDE w:val="0"/>
        <w:autoSpaceDN w:val="0"/>
        <w:adjustRightInd w:val="0"/>
        <w:spacing w:after="0"/>
        <w:rPr>
          <w:rFonts w:cstheme="minorHAnsi"/>
          <w:lang w:bidi="he-IL"/>
        </w:rPr>
      </w:pPr>
      <w:r w:rsidRPr="00712948">
        <w:rPr>
          <w:rFonts w:cstheme="minorHAnsi"/>
          <w:b/>
          <w:bCs/>
          <w:lang w:bidi="he-IL"/>
        </w:rPr>
        <w:t>2)</w:t>
      </w:r>
      <w:r>
        <w:rPr>
          <w:rFonts w:cstheme="minorHAnsi"/>
          <w:lang w:bidi="he-IL"/>
        </w:rPr>
        <w:t xml:space="preserve"> Po úvodu vyučující zjistí, co vědí o tématu „společenská odpovědnost“. Jako metodu lze použít brainstorming – žáci odpovídají, co si pod tímto tématem představují a vyučující jejich odpovědi zaznamenává na tabuli – zatím nekomentuje správnost odpovědí.</w:t>
      </w:r>
    </w:p>
    <w:p w14:paraId="3AD57A2D" w14:textId="77777777" w:rsidR="00B62C39" w:rsidRDefault="00B62C39" w:rsidP="00B62C39">
      <w:pPr>
        <w:autoSpaceDE w:val="0"/>
        <w:autoSpaceDN w:val="0"/>
        <w:adjustRightInd w:val="0"/>
        <w:spacing w:after="0"/>
        <w:rPr>
          <w:rFonts w:cstheme="minorHAnsi"/>
          <w:lang w:bidi="he-IL"/>
        </w:rPr>
      </w:pPr>
      <w:r w:rsidRPr="00712948">
        <w:rPr>
          <w:rFonts w:cstheme="minorHAnsi"/>
          <w:b/>
          <w:bCs/>
          <w:lang w:bidi="he-IL"/>
        </w:rPr>
        <w:t>3)</w:t>
      </w:r>
      <w:r>
        <w:rPr>
          <w:rFonts w:cstheme="minorHAnsi"/>
          <w:lang w:bidi="he-IL"/>
        </w:rPr>
        <w:t xml:space="preserve"> Žáci se rozdělí do skupinek a vyučující předloží žákům článek (Příloha 4.9), který si společně ve skupince přečtou a následně řeší odpovědi na otázky a volí, zda jsou výroky pravdivé či nepravdivé (Příloha 5.4).</w:t>
      </w:r>
    </w:p>
    <w:p w14:paraId="2ABCE492" w14:textId="77777777" w:rsidR="00B62C39" w:rsidRDefault="00B62C39" w:rsidP="00B62C39">
      <w:pPr>
        <w:autoSpaceDE w:val="0"/>
        <w:autoSpaceDN w:val="0"/>
        <w:adjustRightInd w:val="0"/>
        <w:spacing w:after="0"/>
        <w:rPr>
          <w:rFonts w:cstheme="minorHAnsi"/>
          <w:lang w:bidi="he-IL"/>
        </w:rPr>
      </w:pPr>
      <w:r w:rsidRPr="00712948">
        <w:rPr>
          <w:rFonts w:cstheme="minorHAnsi"/>
          <w:b/>
          <w:bCs/>
          <w:lang w:bidi="he-IL"/>
        </w:rPr>
        <w:t>4)</w:t>
      </w:r>
      <w:r>
        <w:rPr>
          <w:rFonts w:cstheme="minorHAnsi"/>
          <w:lang w:bidi="he-IL"/>
        </w:rPr>
        <w:t xml:space="preserve"> Posléze obdrží do skupin </w:t>
      </w:r>
      <w:r w:rsidRPr="002C1168">
        <w:rPr>
          <w:rFonts w:cstheme="minorHAnsi"/>
          <w:lang w:bidi="he-IL"/>
        </w:rPr>
        <w:t>arch papíru,</w:t>
      </w:r>
      <w:r>
        <w:rPr>
          <w:rFonts w:cstheme="minorHAnsi"/>
          <w:lang w:bidi="he-IL"/>
        </w:rPr>
        <w:t xml:space="preserve"> na který</w:t>
      </w:r>
      <w:r w:rsidRPr="002C1168">
        <w:rPr>
          <w:rFonts w:cstheme="minorHAnsi"/>
          <w:lang w:bidi="he-IL"/>
        </w:rPr>
        <w:t xml:space="preserve"> zapisují </w:t>
      </w:r>
      <w:r>
        <w:rPr>
          <w:rFonts w:cstheme="minorHAnsi"/>
          <w:lang w:bidi="he-IL"/>
        </w:rPr>
        <w:t xml:space="preserve">výsledky ze společného </w:t>
      </w:r>
      <w:r w:rsidRPr="002C1168">
        <w:rPr>
          <w:rFonts w:cstheme="minorHAnsi"/>
          <w:lang w:bidi="he-IL"/>
        </w:rPr>
        <w:t>brainstor</w:t>
      </w:r>
      <w:r>
        <w:rPr>
          <w:rFonts w:cstheme="minorHAnsi"/>
          <w:lang w:bidi="he-IL"/>
        </w:rPr>
        <w:t>mingu</w:t>
      </w:r>
      <w:r w:rsidRPr="002C1168">
        <w:rPr>
          <w:rFonts w:cstheme="minorHAnsi"/>
          <w:lang w:bidi="he-IL"/>
        </w:rPr>
        <w:t xml:space="preserve"> </w:t>
      </w:r>
      <w:r>
        <w:rPr>
          <w:rFonts w:cstheme="minorHAnsi"/>
          <w:lang w:bidi="he-IL"/>
        </w:rPr>
        <w:t>na téma: „J</w:t>
      </w:r>
      <w:r w:rsidRPr="002C1168">
        <w:rPr>
          <w:rFonts w:cstheme="minorHAnsi"/>
          <w:lang w:bidi="he-IL"/>
        </w:rPr>
        <w:t>ak m</w:t>
      </w:r>
      <w:r>
        <w:rPr>
          <w:rFonts w:cstheme="minorHAnsi"/>
          <w:lang w:bidi="he-IL"/>
        </w:rPr>
        <w:t>ohou</w:t>
      </w:r>
      <w:r w:rsidRPr="002C1168">
        <w:rPr>
          <w:rFonts w:cstheme="minorHAnsi"/>
          <w:lang w:bidi="he-IL"/>
        </w:rPr>
        <w:t xml:space="preserve"> být škola nebo</w:t>
      </w:r>
      <w:r>
        <w:rPr>
          <w:rFonts w:cstheme="minorHAnsi"/>
          <w:lang w:bidi="he-IL"/>
        </w:rPr>
        <w:t xml:space="preserve"> i </w:t>
      </w:r>
      <w:r w:rsidRPr="002C1168">
        <w:rPr>
          <w:rFonts w:cstheme="minorHAnsi"/>
          <w:lang w:bidi="he-IL"/>
        </w:rPr>
        <w:t>jednotlivec společensky odpovědn</w:t>
      </w:r>
      <w:r>
        <w:rPr>
          <w:rFonts w:cstheme="minorHAnsi"/>
          <w:lang w:bidi="he-IL"/>
        </w:rPr>
        <w:t>í?“</w:t>
      </w:r>
      <w:r w:rsidRPr="002C1168">
        <w:rPr>
          <w:rFonts w:cstheme="minorHAnsi"/>
          <w:lang w:bidi="he-IL"/>
        </w:rPr>
        <w:t xml:space="preserve"> </w:t>
      </w:r>
    </w:p>
    <w:p w14:paraId="2B996ECF" w14:textId="77777777" w:rsidR="00B62C39" w:rsidRDefault="00B62C39" w:rsidP="00B62C39">
      <w:pPr>
        <w:autoSpaceDE w:val="0"/>
        <w:autoSpaceDN w:val="0"/>
        <w:adjustRightInd w:val="0"/>
        <w:spacing w:after="0"/>
        <w:rPr>
          <w:rFonts w:cstheme="minorHAnsi"/>
          <w:lang w:bidi="he-IL"/>
        </w:rPr>
      </w:pPr>
      <w:r w:rsidRPr="00712948">
        <w:rPr>
          <w:rFonts w:cstheme="minorHAnsi"/>
          <w:b/>
          <w:bCs/>
          <w:lang w:bidi="he-IL"/>
        </w:rPr>
        <w:t>5)</w:t>
      </w:r>
      <w:r>
        <w:rPr>
          <w:rFonts w:cstheme="minorHAnsi"/>
          <w:lang w:bidi="he-IL"/>
        </w:rPr>
        <w:t xml:space="preserve"> Vyučující krátce pohovoří o organizacích zmíněných v textu</w:t>
      </w:r>
      <w:r w:rsidRPr="002C1168">
        <w:rPr>
          <w:rFonts w:cstheme="minorHAnsi"/>
          <w:lang w:bidi="he-IL"/>
        </w:rPr>
        <w:t xml:space="preserve"> (Sdružení TEREZA, EDUin, Liga lidských práv)</w:t>
      </w:r>
      <w:r>
        <w:rPr>
          <w:rFonts w:cstheme="minorHAnsi"/>
          <w:lang w:bidi="he-IL"/>
        </w:rPr>
        <w:t xml:space="preserve"> a seznámí žáky s </w:t>
      </w:r>
      <w:r w:rsidRPr="002C1168">
        <w:rPr>
          <w:rFonts w:cstheme="minorHAnsi"/>
          <w:lang w:bidi="he-IL"/>
        </w:rPr>
        <w:t>obsah</w:t>
      </w:r>
      <w:r>
        <w:rPr>
          <w:rFonts w:cstheme="minorHAnsi"/>
          <w:lang w:bidi="he-IL"/>
        </w:rPr>
        <w:t>em</w:t>
      </w:r>
      <w:r w:rsidRPr="002C1168">
        <w:rPr>
          <w:rFonts w:cstheme="minorHAnsi"/>
          <w:lang w:bidi="he-IL"/>
        </w:rPr>
        <w:t xml:space="preserve"> jejich činnosti.</w:t>
      </w:r>
    </w:p>
    <w:p w14:paraId="383CD6C3" w14:textId="77777777" w:rsidR="00B62C39" w:rsidRPr="002C1168" w:rsidRDefault="00B62C39" w:rsidP="00B62C39">
      <w:pPr>
        <w:autoSpaceDE w:val="0"/>
        <w:autoSpaceDN w:val="0"/>
        <w:adjustRightInd w:val="0"/>
        <w:spacing w:after="0"/>
        <w:rPr>
          <w:rFonts w:cstheme="minorHAnsi"/>
          <w:lang w:bidi="he-IL"/>
        </w:rPr>
      </w:pPr>
      <w:r w:rsidRPr="00712948">
        <w:rPr>
          <w:rFonts w:cstheme="minorHAnsi"/>
          <w:b/>
          <w:bCs/>
          <w:lang w:bidi="he-IL"/>
        </w:rPr>
        <w:t>6)</w:t>
      </w:r>
      <w:r>
        <w:rPr>
          <w:rFonts w:cstheme="minorHAnsi"/>
          <w:lang w:bidi="he-IL"/>
        </w:rPr>
        <w:t xml:space="preserve"> Na závěr se vyučující vrátí k úvodnímu úkolu – co je to společenská odpovědnost – s žáky diskutují, jak se lišily a v čem byly pravdivé jejich původní představy o tématu.</w:t>
      </w:r>
    </w:p>
    <w:p w14:paraId="1107CF55" w14:textId="77777777" w:rsidR="00B62C39" w:rsidRDefault="00B62C39" w:rsidP="00B62C39">
      <w:pPr>
        <w:autoSpaceDE w:val="0"/>
        <w:autoSpaceDN w:val="0"/>
        <w:adjustRightInd w:val="0"/>
        <w:spacing w:after="0" w:line="276" w:lineRule="auto"/>
        <w:rPr>
          <w:rFonts w:cstheme="minorHAnsi"/>
          <w:lang w:bidi="he-IL"/>
        </w:rPr>
      </w:pPr>
    </w:p>
    <w:p w14:paraId="73A9B735" w14:textId="77777777" w:rsidR="00B62C39" w:rsidRPr="002C1168" w:rsidRDefault="00B62C39" w:rsidP="00B62C39">
      <w:pPr>
        <w:autoSpaceDE w:val="0"/>
        <w:autoSpaceDN w:val="0"/>
        <w:adjustRightInd w:val="0"/>
        <w:spacing w:after="0" w:line="276" w:lineRule="auto"/>
        <w:rPr>
          <w:rFonts w:cstheme="minorHAnsi"/>
          <w:lang w:bidi="he-IL"/>
        </w:rPr>
      </w:pPr>
    </w:p>
    <w:p w14:paraId="50E66975" w14:textId="77777777" w:rsidR="00B62C39" w:rsidRPr="002C1168" w:rsidRDefault="00B62C39" w:rsidP="00B62C39">
      <w:pPr>
        <w:autoSpaceDE w:val="0"/>
        <w:autoSpaceDN w:val="0"/>
        <w:adjustRightInd w:val="0"/>
        <w:spacing w:after="0" w:line="276" w:lineRule="auto"/>
        <w:rPr>
          <w:rFonts w:cstheme="minorHAnsi"/>
          <w:b/>
          <w:bCs/>
          <w:lang w:bidi="he-IL"/>
        </w:rPr>
      </w:pPr>
      <w:r>
        <w:rPr>
          <w:rFonts w:cstheme="minorHAnsi"/>
          <w:b/>
          <w:bCs/>
          <w:lang w:bidi="he-IL"/>
        </w:rPr>
        <w:t xml:space="preserve">3.2.1.2 </w:t>
      </w:r>
      <w:r w:rsidRPr="002C1168">
        <w:rPr>
          <w:rFonts w:cstheme="minorHAnsi"/>
          <w:b/>
          <w:bCs/>
          <w:lang w:bidi="he-IL"/>
        </w:rPr>
        <w:t>Práce</w:t>
      </w:r>
      <w:r>
        <w:rPr>
          <w:rFonts w:cstheme="minorHAnsi"/>
          <w:b/>
          <w:bCs/>
          <w:lang w:bidi="he-IL"/>
        </w:rPr>
        <w:t xml:space="preserve"> s </w:t>
      </w:r>
      <w:r w:rsidRPr="002C1168">
        <w:rPr>
          <w:rFonts w:cstheme="minorHAnsi"/>
          <w:b/>
          <w:bCs/>
          <w:lang w:bidi="he-IL"/>
        </w:rPr>
        <w:t>videoukázkou</w:t>
      </w:r>
      <w:r>
        <w:rPr>
          <w:rFonts w:cstheme="minorHAnsi"/>
          <w:b/>
          <w:bCs/>
          <w:lang w:bidi="he-IL"/>
        </w:rPr>
        <w:t xml:space="preserve"> v </w:t>
      </w:r>
      <w:r w:rsidRPr="002C1168">
        <w:rPr>
          <w:rFonts w:cstheme="minorHAnsi"/>
          <w:b/>
          <w:bCs/>
          <w:lang w:bidi="he-IL"/>
        </w:rPr>
        <w:t xml:space="preserve">AJ </w:t>
      </w:r>
      <w:r>
        <w:rPr>
          <w:rFonts w:cstheme="minorHAnsi"/>
          <w:b/>
          <w:bCs/>
          <w:lang w:bidi="he-IL"/>
        </w:rPr>
        <w:t xml:space="preserve"> (</w:t>
      </w:r>
      <w:r w:rsidRPr="002C1168">
        <w:rPr>
          <w:rFonts w:cstheme="minorHAnsi"/>
          <w:b/>
          <w:bCs/>
          <w:lang w:bidi="he-IL"/>
        </w:rPr>
        <w:t>1</w:t>
      </w:r>
      <w:r>
        <w:rPr>
          <w:rFonts w:cstheme="minorHAnsi"/>
          <w:b/>
          <w:bCs/>
          <w:lang w:bidi="he-IL"/>
        </w:rPr>
        <w:t>0</w:t>
      </w:r>
      <w:r w:rsidRPr="002C1168">
        <w:rPr>
          <w:rFonts w:cstheme="minorHAnsi"/>
          <w:b/>
          <w:bCs/>
          <w:lang w:bidi="he-IL"/>
        </w:rPr>
        <w:t xml:space="preserve"> minut</w:t>
      </w:r>
      <w:r>
        <w:rPr>
          <w:rFonts w:cstheme="minorHAnsi"/>
          <w:b/>
          <w:bCs/>
          <w:lang w:bidi="he-IL"/>
        </w:rPr>
        <w:t>)</w:t>
      </w:r>
    </w:p>
    <w:p w14:paraId="32689B6D" w14:textId="6785F8E6" w:rsidR="00B62C39" w:rsidRPr="00B90519" w:rsidRDefault="00B62C39" w:rsidP="00B62C39">
      <w:pPr>
        <w:autoSpaceDE w:val="0"/>
        <w:autoSpaceDN w:val="0"/>
        <w:adjustRightInd w:val="0"/>
        <w:spacing w:after="0"/>
        <w:rPr>
          <w:rFonts w:cstheme="minorHAnsi"/>
          <w:color w:val="000000"/>
          <w:lang w:bidi="he-IL"/>
        </w:rPr>
      </w:pPr>
      <w:r>
        <w:rPr>
          <w:rFonts w:cstheme="minorHAnsi"/>
          <w:lang w:bidi="he-IL"/>
        </w:rPr>
        <w:t xml:space="preserve">1) </w:t>
      </w:r>
      <w:r w:rsidRPr="009E006D">
        <w:rPr>
          <w:rFonts w:cstheme="minorHAnsi"/>
          <w:lang w:bidi="he-IL"/>
        </w:rPr>
        <w:t>Žáci nejprve obdrží pracovní listy</w:t>
      </w:r>
      <w:r>
        <w:rPr>
          <w:rFonts w:cstheme="minorHAnsi"/>
          <w:lang w:bidi="he-IL"/>
        </w:rPr>
        <w:t xml:space="preserve"> s </w:t>
      </w:r>
      <w:r w:rsidRPr="009E006D">
        <w:rPr>
          <w:rFonts w:cstheme="minorHAnsi"/>
          <w:lang w:bidi="he-IL"/>
        </w:rPr>
        <w:t>bublinami (Příloha 4.</w:t>
      </w:r>
      <w:r>
        <w:rPr>
          <w:rFonts w:cstheme="minorHAnsi"/>
          <w:lang w:bidi="he-IL"/>
        </w:rPr>
        <w:t>10</w:t>
      </w:r>
      <w:r w:rsidR="00344CB5">
        <w:rPr>
          <w:rFonts w:cstheme="minorHAnsi"/>
          <w:lang w:bidi="he-IL"/>
        </w:rPr>
        <w:t>) a následuje ukázka v anglickém jazyce</w:t>
      </w:r>
      <w:r w:rsidRPr="009E006D">
        <w:rPr>
          <w:rFonts w:cstheme="minorHAnsi"/>
          <w:lang w:bidi="he-IL"/>
        </w:rPr>
        <w:t xml:space="preserve"> (cca 2 minuty): </w:t>
      </w:r>
      <w:hyperlink r:id="rId48" w:history="1">
        <w:r w:rsidRPr="009E006D">
          <w:rPr>
            <w:rStyle w:val="Hypertextovodkaz"/>
            <w:rFonts w:cstheme="minorHAnsi"/>
            <w:lang w:bidi="he-IL"/>
          </w:rPr>
          <w:t>https://www.youtube.com/watch?v=kiZNO_Lca8k</w:t>
        </w:r>
      </w:hyperlink>
      <w:r w:rsidRPr="009E006D">
        <w:rPr>
          <w:rFonts w:cstheme="minorHAnsi"/>
          <w:lang w:bidi="he-IL"/>
        </w:rPr>
        <w:t>. Jejich úkolem je barevně vybarvit bublinky</w:t>
      </w:r>
      <w:r>
        <w:rPr>
          <w:rFonts w:cstheme="minorHAnsi"/>
          <w:lang w:bidi="he-IL"/>
        </w:rPr>
        <w:t xml:space="preserve"> v </w:t>
      </w:r>
      <w:r w:rsidRPr="009E006D">
        <w:rPr>
          <w:rFonts w:cstheme="minorHAnsi"/>
          <w:lang w:bidi="he-IL"/>
        </w:rPr>
        <w:t>momentě, když pojmy uvedené</w:t>
      </w:r>
      <w:r>
        <w:rPr>
          <w:rFonts w:cstheme="minorHAnsi"/>
          <w:lang w:bidi="he-IL"/>
        </w:rPr>
        <w:t xml:space="preserve"> v </w:t>
      </w:r>
      <w:r w:rsidRPr="009E006D">
        <w:rPr>
          <w:rFonts w:cstheme="minorHAnsi"/>
          <w:lang w:bidi="he-IL"/>
        </w:rPr>
        <w:t>pracovním listě zaznamenají ve videu.</w:t>
      </w:r>
      <w:r>
        <w:rPr>
          <w:rFonts w:cstheme="minorHAnsi"/>
          <w:lang w:bidi="he-IL"/>
        </w:rPr>
        <w:t xml:space="preserve"> </w:t>
      </w:r>
      <w:r w:rsidR="00344CB5">
        <w:rPr>
          <w:rFonts w:cstheme="minorHAnsi"/>
          <w:lang w:bidi="he-IL"/>
        </w:rPr>
        <w:t xml:space="preserve">Je ideální, pokud vyučující může vést tuto část v anglickém jazyce a ujistí se, že žáci všemu rozumí. </w:t>
      </w:r>
      <w:r w:rsidRPr="009E006D">
        <w:rPr>
          <w:rFonts w:cstheme="minorHAnsi"/>
          <w:lang w:bidi="he-IL"/>
        </w:rPr>
        <w:t>Pokud je třeba, může vyučující využít Přílohy 5.</w:t>
      </w:r>
      <w:r>
        <w:rPr>
          <w:rFonts w:cstheme="minorHAnsi"/>
          <w:lang w:bidi="he-IL"/>
        </w:rPr>
        <w:t>5</w:t>
      </w:r>
      <w:r w:rsidRPr="009E006D">
        <w:rPr>
          <w:rFonts w:cstheme="minorHAnsi"/>
          <w:lang w:bidi="he-IL"/>
        </w:rPr>
        <w:t>, ve které je video přeloženo</w:t>
      </w:r>
      <w:r>
        <w:rPr>
          <w:rFonts w:cstheme="minorHAnsi"/>
          <w:lang w:bidi="he-IL"/>
        </w:rPr>
        <w:t xml:space="preserve"> a </w:t>
      </w:r>
      <w:r w:rsidRPr="009E006D">
        <w:rPr>
          <w:rFonts w:cstheme="minorHAnsi"/>
          <w:lang w:bidi="he-IL"/>
        </w:rPr>
        <w:t>zároveň je zde uvedeno řešení úloh</w:t>
      </w:r>
      <w:r>
        <w:rPr>
          <w:rFonts w:cstheme="minorHAnsi"/>
          <w:lang w:bidi="he-IL"/>
        </w:rPr>
        <w:t xml:space="preserve"> k </w:t>
      </w:r>
      <w:r w:rsidRPr="009E006D">
        <w:rPr>
          <w:rFonts w:cstheme="minorHAnsi"/>
          <w:lang w:bidi="he-IL"/>
        </w:rPr>
        <w:t>Příloze 4.</w:t>
      </w:r>
      <w:r>
        <w:rPr>
          <w:rFonts w:cstheme="minorHAnsi"/>
          <w:lang w:bidi="he-IL"/>
        </w:rPr>
        <w:t>10</w:t>
      </w:r>
      <w:r w:rsidRPr="009E006D">
        <w:rPr>
          <w:rFonts w:cstheme="minorHAnsi"/>
          <w:lang w:bidi="he-IL"/>
        </w:rPr>
        <w:t>.</w:t>
      </w:r>
    </w:p>
    <w:p w14:paraId="721F69FB" w14:textId="77777777" w:rsidR="00B62C39" w:rsidRPr="00BA656F" w:rsidRDefault="00B62C39" w:rsidP="00B62C39">
      <w:pPr>
        <w:autoSpaceDE w:val="0"/>
        <w:autoSpaceDN w:val="0"/>
        <w:adjustRightInd w:val="0"/>
        <w:spacing w:after="0" w:line="276" w:lineRule="auto"/>
        <w:rPr>
          <w:rFonts w:cstheme="minorHAnsi"/>
          <w:lang w:bidi="he-IL"/>
        </w:rPr>
      </w:pPr>
    </w:p>
    <w:p w14:paraId="3A31A3AA" w14:textId="77777777" w:rsidR="00B62C39" w:rsidRPr="002C1168" w:rsidRDefault="00B62C39" w:rsidP="00B62C39">
      <w:pPr>
        <w:spacing w:line="276" w:lineRule="auto"/>
        <w:rPr>
          <w:rFonts w:cstheme="minorHAnsi"/>
          <w:b/>
          <w:bCs/>
        </w:rPr>
      </w:pPr>
      <w:r>
        <w:rPr>
          <w:rFonts w:cstheme="minorHAnsi"/>
          <w:b/>
          <w:bCs/>
        </w:rPr>
        <w:t xml:space="preserve">3.2.1.3 </w:t>
      </w:r>
      <w:r w:rsidRPr="002C1168">
        <w:rPr>
          <w:rFonts w:cstheme="minorHAnsi"/>
          <w:b/>
          <w:bCs/>
        </w:rPr>
        <w:t>Závěrečn</w:t>
      </w:r>
      <w:r>
        <w:rPr>
          <w:rFonts w:cstheme="minorHAnsi"/>
          <w:b/>
          <w:bCs/>
        </w:rPr>
        <w:t>á</w:t>
      </w:r>
      <w:r w:rsidRPr="002C1168">
        <w:rPr>
          <w:rFonts w:cstheme="minorHAnsi"/>
          <w:b/>
          <w:bCs/>
        </w:rPr>
        <w:t xml:space="preserve"> diskuze se žáky </w:t>
      </w:r>
      <w:r>
        <w:rPr>
          <w:rFonts w:cstheme="minorHAnsi"/>
          <w:b/>
          <w:bCs/>
        </w:rPr>
        <w:t>(</w:t>
      </w:r>
      <w:r w:rsidRPr="002C1168">
        <w:rPr>
          <w:rFonts w:cstheme="minorHAnsi"/>
          <w:b/>
          <w:bCs/>
        </w:rPr>
        <w:t>5 minut</w:t>
      </w:r>
      <w:r>
        <w:rPr>
          <w:rFonts w:cstheme="minorHAnsi"/>
          <w:b/>
          <w:bCs/>
        </w:rPr>
        <w:t>)</w:t>
      </w:r>
    </w:p>
    <w:p w14:paraId="1D6096BD" w14:textId="63A0A367" w:rsidR="00B62C39" w:rsidRPr="002C1168" w:rsidRDefault="00CE2A31" w:rsidP="00B62C39">
      <w:pPr>
        <w:spacing w:line="276" w:lineRule="auto"/>
        <w:rPr>
          <w:rFonts w:cstheme="minorHAnsi"/>
          <w:b/>
          <w:bCs/>
        </w:rPr>
      </w:pPr>
      <w:r w:rsidRPr="00CE2A31">
        <w:rPr>
          <w:rFonts w:cstheme="minorHAnsi"/>
        </w:rPr>
        <w:t>Poté, co jsou tyto aktivity ukončeny</w:t>
      </w:r>
      <w:r w:rsidR="00B62C39" w:rsidRPr="00CE2A31">
        <w:rPr>
          <w:rFonts w:cstheme="minorHAnsi"/>
        </w:rPr>
        <w:t xml:space="preserve"> </w:t>
      </w:r>
      <w:r w:rsidR="00B62C39" w:rsidRPr="002C1168">
        <w:rPr>
          <w:rFonts w:cstheme="minorHAnsi"/>
        </w:rPr>
        <w:t>žáci</w:t>
      </w:r>
      <w:r w:rsidR="00344CB5">
        <w:rPr>
          <w:rFonts w:cstheme="minorHAnsi"/>
        </w:rPr>
        <w:t xml:space="preserve"> si s vyučujícím projdou následující pojmy formou otázky. Tak se vyučující ujistí, že žáci tématu porozuměli</w:t>
      </w:r>
      <w:r w:rsidR="001004A3">
        <w:rPr>
          <w:rFonts w:cstheme="minorHAnsi"/>
        </w:rPr>
        <w:t>: „Vysvětlíte, co znamená aktivní občanství? Popište, co znamená společenská odpovědnost, jak se v ní cítíte vy sami? Které téma je pro vás osobně blízké?“ Atd.</w:t>
      </w:r>
    </w:p>
    <w:p w14:paraId="1D838C4E" w14:textId="77777777" w:rsidR="00B62C39" w:rsidRPr="008A4964" w:rsidRDefault="00B62C39" w:rsidP="00B62C39">
      <w:pPr>
        <w:autoSpaceDE w:val="0"/>
        <w:autoSpaceDN w:val="0"/>
        <w:adjustRightInd w:val="0"/>
        <w:spacing w:after="0" w:line="276" w:lineRule="auto"/>
        <w:rPr>
          <w:rFonts w:cstheme="minorHAnsi"/>
          <w:u w:val="single"/>
          <w:lang w:bidi="he-IL"/>
        </w:rPr>
      </w:pPr>
      <w:r w:rsidRPr="008A4964">
        <w:rPr>
          <w:rFonts w:cstheme="minorHAnsi"/>
          <w:b/>
          <w:bCs/>
          <w:u w:val="single"/>
          <w:lang w:bidi="he-IL"/>
        </w:rPr>
        <w:t xml:space="preserve">3.2.2 Téma č. 2 (Mapy učebního pokroku klíčových kompetencí) – 20 minut </w:t>
      </w:r>
    </w:p>
    <w:p w14:paraId="5AAA564A" w14:textId="77777777" w:rsidR="00B62C39" w:rsidRPr="002C1168" w:rsidRDefault="00B62C39" w:rsidP="00B62C39">
      <w:pPr>
        <w:autoSpaceDE w:val="0"/>
        <w:autoSpaceDN w:val="0"/>
        <w:adjustRightInd w:val="0"/>
        <w:spacing w:after="0" w:line="276" w:lineRule="auto"/>
        <w:rPr>
          <w:rFonts w:cstheme="minorHAnsi"/>
          <w:u w:val="single"/>
          <w:lang w:bidi="he-IL"/>
        </w:rPr>
      </w:pPr>
    </w:p>
    <w:p w14:paraId="53BD3970" w14:textId="77777777" w:rsidR="00B62C39" w:rsidRPr="002C1168" w:rsidRDefault="00B62C39" w:rsidP="00B62C39">
      <w:pPr>
        <w:autoSpaceDE w:val="0"/>
        <w:autoSpaceDN w:val="0"/>
        <w:adjustRightInd w:val="0"/>
        <w:spacing w:after="0" w:line="276" w:lineRule="auto"/>
        <w:rPr>
          <w:rFonts w:cstheme="minorHAnsi"/>
          <w:u w:val="single"/>
          <w:lang w:bidi="he-IL"/>
        </w:rPr>
      </w:pPr>
      <w:r w:rsidRPr="002C1168">
        <w:rPr>
          <w:rFonts w:cstheme="minorHAnsi"/>
          <w:u w:val="single"/>
          <w:lang w:bidi="he-IL"/>
        </w:rPr>
        <w:t>Anotace</w:t>
      </w:r>
    </w:p>
    <w:p w14:paraId="3D4EA982" w14:textId="4161B226" w:rsidR="00CE2A31" w:rsidRPr="00CE2A31" w:rsidRDefault="00CE2A31" w:rsidP="00B62C39">
      <w:pPr>
        <w:autoSpaceDE w:val="0"/>
        <w:autoSpaceDN w:val="0"/>
        <w:adjustRightInd w:val="0"/>
        <w:spacing w:after="0" w:line="276" w:lineRule="auto"/>
        <w:rPr>
          <w:rFonts w:cstheme="minorHAnsi"/>
          <w:lang w:bidi="he-IL"/>
        </w:rPr>
      </w:pPr>
      <w:r w:rsidRPr="00CE2A31">
        <w:rPr>
          <w:rFonts w:cstheme="minorHAnsi"/>
          <w:lang w:bidi="he-IL"/>
        </w:rPr>
        <w:t>V tomto bloku se žáci seznamují s MUP neboli mapou učebního pokroku, ve kterém sledují posun v klíčových kompetencích a následně se věnují tématu vedení projektů.</w:t>
      </w:r>
    </w:p>
    <w:p w14:paraId="5338F77E" w14:textId="77777777" w:rsidR="00B62C39" w:rsidRPr="002C1168" w:rsidRDefault="00B62C39" w:rsidP="00B62C39">
      <w:pPr>
        <w:autoSpaceDE w:val="0"/>
        <w:autoSpaceDN w:val="0"/>
        <w:adjustRightInd w:val="0"/>
        <w:spacing w:after="0" w:line="276" w:lineRule="auto"/>
        <w:rPr>
          <w:rFonts w:cstheme="minorHAnsi"/>
          <w:u w:val="single"/>
          <w:lang w:bidi="he-IL"/>
        </w:rPr>
      </w:pPr>
    </w:p>
    <w:p w14:paraId="4B7B7A35" w14:textId="77777777" w:rsidR="00B62C39" w:rsidRPr="002C1168" w:rsidRDefault="00B62C39" w:rsidP="00B62C39">
      <w:pPr>
        <w:autoSpaceDE w:val="0"/>
        <w:autoSpaceDN w:val="0"/>
        <w:adjustRightInd w:val="0"/>
        <w:spacing w:after="0" w:line="276" w:lineRule="auto"/>
        <w:rPr>
          <w:rFonts w:cstheme="minorHAnsi"/>
          <w:b/>
          <w:bCs/>
          <w:lang w:bidi="he-IL"/>
        </w:rPr>
      </w:pPr>
      <w:r>
        <w:rPr>
          <w:rFonts w:cstheme="minorHAnsi"/>
          <w:b/>
          <w:bCs/>
          <w:lang w:bidi="he-IL"/>
        </w:rPr>
        <w:lastRenderedPageBreak/>
        <w:t xml:space="preserve">3.2.2.1 </w:t>
      </w:r>
      <w:r w:rsidRPr="002C1168">
        <w:rPr>
          <w:rFonts w:cstheme="minorHAnsi"/>
          <w:b/>
          <w:bCs/>
          <w:lang w:bidi="he-IL"/>
        </w:rPr>
        <w:t>Mapy učebního pokroku klíčové kompetence</w:t>
      </w:r>
      <w:r>
        <w:rPr>
          <w:rFonts w:cstheme="minorHAnsi"/>
          <w:b/>
          <w:bCs/>
          <w:lang w:bidi="he-IL"/>
        </w:rPr>
        <w:t xml:space="preserve"> k </w:t>
      </w:r>
      <w:r w:rsidRPr="002C1168">
        <w:rPr>
          <w:rFonts w:cstheme="minorHAnsi"/>
          <w:b/>
          <w:bCs/>
          <w:lang w:bidi="he-IL"/>
        </w:rPr>
        <w:t xml:space="preserve">učení </w:t>
      </w:r>
      <w:r>
        <w:rPr>
          <w:rFonts w:cstheme="minorHAnsi"/>
          <w:b/>
          <w:bCs/>
          <w:lang w:bidi="he-IL"/>
        </w:rPr>
        <w:t>(20 minut)</w:t>
      </w:r>
    </w:p>
    <w:p w14:paraId="5B0C307F" w14:textId="60A6245B" w:rsidR="00B62C39" w:rsidRPr="002C1168" w:rsidRDefault="00B62C39" w:rsidP="00B62C39">
      <w:pPr>
        <w:widowControl w:val="0"/>
        <w:pBdr>
          <w:top w:val="nil"/>
          <w:left w:val="nil"/>
          <w:bottom w:val="nil"/>
          <w:right w:val="nil"/>
          <w:between w:val="nil"/>
        </w:pBdr>
        <w:spacing w:line="276" w:lineRule="auto"/>
        <w:rPr>
          <w:rFonts w:cstheme="minorHAnsi"/>
          <w:iCs/>
        </w:rPr>
      </w:pPr>
      <w:r>
        <w:rPr>
          <w:rFonts w:cstheme="minorHAnsi"/>
          <w:lang w:bidi="he-IL"/>
        </w:rPr>
        <w:t>Vyučující</w:t>
      </w:r>
      <w:r w:rsidRPr="002C1168">
        <w:rPr>
          <w:rFonts w:cstheme="minorHAnsi"/>
          <w:lang w:bidi="he-IL"/>
        </w:rPr>
        <w:t xml:space="preserve"> seznamuje žáky</w:t>
      </w:r>
      <w:r>
        <w:rPr>
          <w:rFonts w:cstheme="minorHAnsi"/>
          <w:lang w:bidi="he-IL"/>
        </w:rPr>
        <w:t xml:space="preserve"> s </w:t>
      </w:r>
      <w:r w:rsidRPr="002C1168">
        <w:rPr>
          <w:rFonts w:cstheme="minorHAnsi"/>
          <w:lang w:bidi="he-IL"/>
        </w:rPr>
        <w:t xml:space="preserve">pojmem </w:t>
      </w:r>
      <w:r>
        <w:rPr>
          <w:rFonts w:cstheme="minorHAnsi"/>
          <w:lang w:bidi="he-IL"/>
        </w:rPr>
        <w:t>„</w:t>
      </w:r>
      <w:r w:rsidRPr="002C1168">
        <w:rPr>
          <w:rFonts w:cstheme="minorHAnsi"/>
          <w:lang w:bidi="he-IL"/>
        </w:rPr>
        <w:t>klíčová kompetence</w:t>
      </w:r>
      <w:r>
        <w:rPr>
          <w:rFonts w:cstheme="minorHAnsi"/>
          <w:lang w:bidi="he-IL"/>
        </w:rPr>
        <w:t>“ a následně</w:t>
      </w:r>
      <w:r w:rsidRPr="002C1168">
        <w:rPr>
          <w:rFonts w:cstheme="minorHAnsi"/>
          <w:lang w:bidi="he-IL"/>
        </w:rPr>
        <w:t xml:space="preserve"> </w:t>
      </w:r>
      <w:r>
        <w:rPr>
          <w:rFonts w:cstheme="minorHAnsi"/>
          <w:lang w:bidi="he-IL"/>
        </w:rPr>
        <w:t>„</w:t>
      </w:r>
      <w:r w:rsidRPr="002C1168">
        <w:rPr>
          <w:rFonts w:cstheme="minorHAnsi"/>
          <w:lang w:bidi="he-IL"/>
        </w:rPr>
        <w:t>klíčová kompetence</w:t>
      </w:r>
      <w:r>
        <w:rPr>
          <w:rFonts w:cstheme="minorHAnsi"/>
          <w:lang w:bidi="he-IL"/>
        </w:rPr>
        <w:t xml:space="preserve"> k </w:t>
      </w:r>
      <w:r w:rsidRPr="002C1168">
        <w:rPr>
          <w:rFonts w:cstheme="minorHAnsi"/>
          <w:lang w:bidi="he-IL"/>
        </w:rPr>
        <w:t>učení</w:t>
      </w:r>
      <w:r>
        <w:rPr>
          <w:rFonts w:cstheme="minorHAnsi"/>
          <w:lang w:bidi="he-IL"/>
        </w:rPr>
        <w:t>“</w:t>
      </w:r>
      <w:r w:rsidR="004A56C4">
        <w:rPr>
          <w:rFonts w:cstheme="minorHAnsi"/>
          <w:lang w:bidi="he-IL"/>
        </w:rPr>
        <w:t xml:space="preserve">, což jsou prakticky soft </w:t>
      </w:r>
      <w:proofErr w:type="spellStart"/>
      <w:r w:rsidR="004A56C4">
        <w:rPr>
          <w:rFonts w:cstheme="minorHAnsi"/>
          <w:lang w:bidi="he-IL"/>
        </w:rPr>
        <w:t>skills</w:t>
      </w:r>
      <w:proofErr w:type="spellEnd"/>
      <w:r w:rsidR="004A56C4">
        <w:rPr>
          <w:rFonts w:cstheme="minorHAnsi"/>
          <w:lang w:bidi="he-IL"/>
        </w:rPr>
        <w:t xml:space="preserve"> v různých souvislostech. </w:t>
      </w:r>
      <w:r w:rsidRPr="002C1168">
        <w:rPr>
          <w:rFonts w:cstheme="minorHAnsi"/>
        </w:rPr>
        <w:t xml:space="preserve">Lidé proto někdy mohou chápat konkrétní kompetence různě. </w:t>
      </w:r>
      <w:r w:rsidRPr="002C1168">
        <w:rPr>
          <w:rFonts w:cstheme="minorHAnsi"/>
          <w:iCs/>
        </w:rPr>
        <w:t>Klíčová kompetence je komplexním souborem vlastností, které svému nositeli umožňují jednat optimálním způsobem</w:t>
      </w:r>
      <w:r>
        <w:rPr>
          <w:rFonts w:cstheme="minorHAnsi"/>
          <w:iCs/>
        </w:rPr>
        <w:t xml:space="preserve"> v </w:t>
      </w:r>
      <w:r w:rsidRPr="002C1168">
        <w:rPr>
          <w:rFonts w:cstheme="minorHAnsi"/>
          <w:iCs/>
        </w:rPr>
        <w:t xml:space="preserve">praktických situacích. </w:t>
      </w:r>
    </w:p>
    <w:p w14:paraId="7DAD71E4" w14:textId="77777777" w:rsidR="00B62C39" w:rsidRPr="002C1168" w:rsidRDefault="00B62C39" w:rsidP="00B62C39">
      <w:pPr>
        <w:widowControl w:val="0"/>
        <w:pBdr>
          <w:top w:val="nil"/>
          <w:left w:val="nil"/>
          <w:bottom w:val="nil"/>
          <w:right w:val="nil"/>
          <w:between w:val="nil"/>
        </w:pBdr>
        <w:spacing w:line="276" w:lineRule="auto"/>
        <w:rPr>
          <w:rFonts w:cstheme="minorHAnsi"/>
          <w:iCs/>
        </w:rPr>
      </w:pPr>
      <w:r w:rsidRPr="002C1168">
        <w:rPr>
          <w:rFonts w:cstheme="minorHAnsi"/>
          <w:iCs/>
        </w:rPr>
        <w:t>Co je klíčová kompetence</w:t>
      </w:r>
      <w:r>
        <w:rPr>
          <w:rFonts w:cstheme="minorHAnsi"/>
          <w:iCs/>
        </w:rPr>
        <w:t xml:space="preserve"> k </w:t>
      </w:r>
      <w:r w:rsidRPr="002C1168">
        <w:rPr>
          <w:rFonts w:cstheme="minorHAnsi"/>
          <w:iCs/>
        </w:rPr>
        <w:t>učení? S</w:t>
      </w:r>
      <w:r w:rsidRPr="002C1168">
        <w:rPr>
          <w:rFonts w:cstheme="minorHAnsi"/>
        </w:rPr>
        <w:t>tále častěji se setkáváme</w:t>
      </w:r>
      <w:r>
        <w:rPr>
          <w:rFonts w:cstheme="minorHAnsi"/>
        </w:rPr>
        <w:t xml:space="preserve"> s </w:t>
      </w:r>
      <w:r w:rsidRPr="002C1168">
        <w:rPr>
          <w:rFonts w:cstheme="minorHAnsi"/>
        </w:rPr>
        <w:t>požadavkem, aby žák opouštěl školu také se schopností umět se učit. Rozvíjení této kompetence je také předpokladem pro celoživotní učení, ať už</w:t>
      </w:r>
      <w:r>
        <w:rPr>
          <w:rFonts w:cstheme="minorHAnsi"/>
        </w:rPr>
        <w:t xml:space="preserve"> z </w:t>
      </w:r>
      <w:r w:rsidRPr="002C1168">
        <w:rPr>
          <w:rFonts w:cstheme="minorHAnsi"/>
        </w:rPr>
        <w:t>hlediska dalšího vzdělávání či</w:t>
      </w:r>
      <w:r>
        <w:rPr>
          <w:rFonts w:cstheme="minorHAnsi"/>
        </w:rPr>
        <w:t xml:space="preserve"> </w:t>
      </w:r>
      <w:r w:rsidRPr="002C1168">
        <w:rPr>
          <w:rFonts w:cstheme="minorHAnsi"/>
        </w:rPr>
        <w:t>pohledu na samotný život jako</w:t>
      </w:r>
      <w:r>
        <w:rPr>
          <w:rFonts w:cstheme="minorHAnsi"/>
        </w:rPr>
        <w:t xml:space="preserve"> na</w:t>
      </w:r>
      <w:r w:rsidRPr="002C1168">
        <w:rPr>
          <w:rFonts w:cstheme="minorHAnsi"/>
        </w:rPr>
        <w:t xml:space="preserve"> učební proces. Schopnost učit se znamená</w:t>
      </w:r>
      <w:r>
        <w:rPr>
          <w:rFonts w:cstheme="minorHAnsi"/>
        </w:rPr>
        <w:t xml:space="preserve"> v </w:t>
      </w:r>
      <w:r w:rsidRPr="002C1168">
        <w:rPr>
          <w:rFonts w:cstheme="minorHAnsi"/>
        </w:rPr>
        <w:t>procesu učení vytrvávat, zorganizovat si učení</w:t>
      </w:r>
      <w:r>
        <w:rPr>
          <w:rFonts w:cstheme="minorHAnsi"/>
        </w:rPr>
        <w:t xml:space="preserve"> a </w:t>
      </w:r>
      <w:r w:rsidRPr="002C1168">
        <w:rPr>
          <w:rFonts w:cstheme="minorHAnsi"/>
        </w:rPr>
        <w:t>efektivně hospodařit se svým časem</w:t>
      </w:r>
      <w:r>
        <w:rPr>
          <w:rFonts w:cstheme="minorHAnsi"/>
        </w:rPr>
        <w:t xml:space="preserve"> a s </w:t>
      </w:r>
      <w:r w:rsidRPr="002C1168">
        <w:rPr>
          <w:rFonts w:cstheme="minorHAnsi"/>
        </w:rPr>
        <w:t>informacemi,</w:t>
      </w:r>
      <w:r>
        <w:rPr>
          <w:rFonts w:cstheme="minorHAnsi"/>
        </w:rPr>
        <w:t xml:space="preserve"> a </w:t>
      </w:r>
      <w:r w:rsidRPr="002C1168">
        <w:rPr>
          <w:rFonts w:cstheme="minorHAnsi"/>
        </w:rPr>
        <w:t>to jak samostatně, tak</w:t>
      </w:r>
      <w:r>
        <w:rPr>
          <w:rFonts w:cstheme="minorHAnsi"/>
        </w:rPr>
        <w:t xml:space="preserve"> i v </w:t>
      </w:r>
      <w:r w:rsidRPr="002C1168">
        <w:rPr>
          <w:rFonts w:cstheme="minorHAnsi"/>
        </w:rPr>
        <w:t>rámci skupin. Tato kompetence zahrnuje povědomí</w:t>
      </w:r>
      <w:r>
        <w:rPr>
          <w:rFonts w:cstheme="minorHAnsi"/>
        </w:rPr>
        <w:t xml:space="preserve"> o </w:t>
      </w:r>
      <w:r w:rsidRPr="002C1168">
        <w:rPr>
          <w:rFonts w:cstheme="minorHAnsi"/>
        </w:rPr>
        <w:t>vlastních postupech učení</w:t>
      </w:r>
      <w:r>
        <w:rPr>
          <w:rFonts w:cstheme="minorHAnsi"/>
        </w:rPr>
        <w:t xml:space="preserve"> a </w:t>
      </w:r>
      <w:r w:rsidRPr="002C1168">
        <w:rPr>
          <w:rFonts w:cstheme="minorHAnsi"/>
        </w:rPr>
        <w:t>vlastních potřebách, schopnosti rozpoznávat dostupné možnosti</w:t>
      </w:r>
      <w:r>
        <w:rPr>
          <w:rFonts w:cstheme="minorHAnsi"/>
        </w:rPr>
        <w:t xml:space="preserve"> a </w:t>
      </w:r>
      <w:r w:rsidRPr="002C1168">
        <w:rPr>
          <w:rFonts w:cstheme="minorHAnsi"/>
        </w:rPr>
        <w:t>překonávat překážky.</w:t>
      </w:r>
    </w:p>
    <w:p w14:paraId="01F73E67" w14:textId="0D7E4AD7" w:rsidR="00B62C39" w:rsidRDefault="00B62C39" w:rsidP="00B62C39">
      <w:pPr>
        <w:autoSpaceDE w:val="0"/>
        <w:autoSpaceDN w:val="0"/>
        <w:adjustRightInd w:val="0"/>
        <w:spacing w:after="0" w:line="276" w:lineRule="auto"/>
        <w:rPr>
          <w:rFonts w:cstheme="minorHAnsi"/>
          <w:lang w:bidi="he-IL"/>
        </w:rPr>
      </w:pPr>
      <w:r w:rsidRPr="0011720B">
        <w:rPr>
          <w:rFonts w:cstheme="minorHAnsi"/>
          <w:b/>
          <w:bCs/>
          <w:lang w:bidi="he-IL"/>
        </w:rPr>
        <w:t>1)</w:t>
      </w:r>
      <w:r>
        <w:rPr>
          <w:rFonts w:cstheme="minorHAnsi"/>
          <w:lang w:bidi="he-IL"/>
        </w:rPr>
        <w:t xml:space="preserve"> </w:t>
      </w:r>
      <w:r w:rsidRPr="002C1168">
        <w:rPr>
          <w:rFonts w:cstheme="minorHAnsi"/>
          <w:lang w:bidi="he-IL"/>
        </w:rPr>
        <w:t>Žáci se seznamují</w:t>
      </w:r>
      <w:r>
        <w:rPr>
          <w:rFonts w:cstheme="minorHAnsi"/>
          <w:lang w:bidi="he-IL"/>
        </w:rPr>
        <w:t xml:space="preserve"> s </w:t>
      </w:r>
      <w:r w:rsidRPr="002C1168">
        <w:rPr>
          <w:rFonts w:cstheme="minorHAnsi"/>
          <w:lang w:bidi="he-IL"/>
        </w:rPr>
        <w:t>vybranou mapou učebního pokroku klíčové kompetence</w:t>
      </w:r>
      <w:r>
        <w:rPr>
          <w:rFonts w:cstheme="minorHAnsi"/>
          <w:lang w:bidi="he-IL"/>
        </w:rPr>
        <w:t xml:space="preserve"> k </w:t>
      </w:r>
      <w:r w:rsidRPr="002C1168">
        <w:rPr>
          <w:rFonts w:cstheme="minorHAnsi"/>
          <w:lang w:bidi="he-IL"/>
        </w:rPr>
        <w:t xml:space="preserve">učení, </w:t>
      </w:r>
      <w:r>
        <w:rPr>
          <w:rFonts w:cstheme="minorHAnsi"/>
          <w:lang w:bidi="he-IL"/>
        </w:rPr>
        <w:t>konkrétně s </w:t>
      </w:r>
      <w:r w:rsidRPr="002C1168">
        <w:rPr>
          <w:rFonts w:cstheme="minorHAnsi"/>
          <w:lang w:bidi="he-IL"/>
        </w:rPr>
        <w:t>oblastí</w:t>
      </w:r>
      <w:r>
        <w:rPr>
          <w:rFonts w:cstheme="minorHAnsi"/>
          <w:lang w:bidi="he-IL"/>
        </w:rPr>
        <w:t xml:space="preserve"> s </w:t>
      </w:r>
      <w:r w:rsidRPr="002C1168">
        <w:rPr>
          <w:rFonts w:cstheme="minorHAnsi"/>
          <w:lang w:bidi="he-IL"/>
        </w:rPr>
        <w:t>názvem ORGANIZACE</w:t>
      </w:r>
      <w:r>
        <w:rPr>
          <w:rFonts w:cstheme="minorHAnsi"/>
          <w:lang w:bidi="he-IL"/>
        </w:rPr>
        <w:t xml:space="preserve"> A </w:t>
      </w:r>
      <w:r w:rsidRPr="002C1168">
        <w:rPr>
          <w:rFonts w:cstheme="minorHAnsi"/>
          <w:lang w:bidi="he-IL"/>
        </w:rPr>
        <w:t>PLÁNOVÁNÍ. Žákům je vysvětleno,</w:t>
      </w:r>
      <w:r>
        <w:rPr>
          <w:rFonts w:cstheme="minorHAnsi"/>
          <w:lang w:bidi="he-IL"/>
        </w:rPr>
        <w:t xml:space="preserve"> k </w:t>
      </w:r>
      <w:r w:rsidRPr="002C1168">
        <w:rPr>
          <w:rFonts w:cstheme="minorHAnsi"/>
          <w:lang w:bidi="he-IL"/>
        </w:rPr>
        <w:t>čemu slouží mapa učebního pokroku klíčové kompetence</w:t>
      </w:r>
      <w:r>
        <w:rPr>
          <w:rFonts w:cstheme="minorHAnsi"/>
          <w:lang w:bidi="he-IL"/>
        </w:rPr>
        <w:t xml:space="preserve"> k </w:t>
      </w:r>
      <w:r w:rsidRPr="002C1168">
        <w:rPr>
          <w:rFonts w:cstheme="minorHAnsi"/>
          <w:lang w:bidi="he-IL"/>
        </w:rPr>
        <w:t>učení</w:t>
      </w:r>
      <w:r>
        <w:rPr>
          <w:rFonts w:cstheme="minorHAnsi"/>
          <w:lang w:bidi="he-IL"/>
        </w:rPr>
        <w:t xml:space="preserve"> (Příloha 5.6)</w:t>
      </w:r>
      <w:r w:rsidRPr="002C1168">
        <w:rPr>
          <w:rFonts w:cstheme="minorHAnsi"/>
          <w:lang w:bidi="he-IL"/>
        </w:rPr>
        <w:t>. Je jim vysvětleno, že každá kompetence se dělí do oblastí</w:t>
      </w:r>
      <w:r>
        <w:rPr>
          <w:rFonts w:cstheme="minorHAnsi"/>
          <w:lang w:bidi="he-IL"/>
        </w:rPr>
        <w:t xml:space="preserve"> a </w:t>
      </w:r>
      <w:r w:rsidRPr="002C1168">
        <w:rPr>
          <w:rFonts w:cstheme="minorHAnsi"/>
          <w:lang w:bidi="he-IL"/>
        </w:rPr>
        <w:t>ty mají svá vlákna rozvoje. Bubliny na vláknech ukazují na stupeň rozvoje</w:t>
      </w:r>
      <w:r w:rsidR="00823CE9">
        <w:rPr>
          <w:rFonts w:cstheme="minorHAnsi"/>
          <w:lang w:bidi="he-IL"/>
        </w:rPr>
        <w:t>.</w:t>
      </w:r>
      <w:r w:rsidRPr="002C1168">
        <w:rPr>
          <w:rFonts w:cstheme="minorHAnsi"/>
          <w:lang w:bidi="he-IL"/>
        </w:rPr>
        <w:t xml:space="preserve"> </w:t>
      </w:r>
    </w:p>
    <w:p w14:paraId="0521B197" w14:textId="3C79BBBF" w:rsidR="00B62C39" w:rsidRPr="002C1168" w:rsidRDefault="00B62C39" w:rsidP="00B62C39">
      <w:pPr>
        <w:autoSpaceDE w:val="0"/>
        <w:autoSpaceDN w:val="0"/>
        <w:adjustRightInd w:val="0"/>
        <w:spacing w:after="0" w:line="276" w:lineRule="auto"/>
        <w:rPr>
          <w:rFonts w:cstheme="minorHAnsi"/>
          <w:lang w:bidi="he-IL"/>
        </w:rPr>
      </w:pPr>
      <w:r w:rsidRPr="00DE6E07">
        <w:rPr>
          <w:rFonts w:cstheme="minorHAnsi"/>
          <w:b/>
          <w:bCs/>
          <w:lang w:bidi="he-IL"/>
        </w:rPr>
        <w:t>2)</w:t>
      </w:r>
      <w:r>
        <w:rPr>
          <w:rFonts w:cstheme="minorHAnsi"/>
          <w:lang w:bidi="he-IL"/>
        </w:rPr>
        <w:t xml:space="preserve"> </w:t>
      </w:r>
      <w:r w:rsidR="00823CE9">
        <w:rPr>
          <w:rFonts w:cstheme="minorHAnsi"/>
          <w:lang w:bidi="he-IL"/>
        </w:rPr>
        <w:t xml:space="preserve">Individuálně i v příloze 4.11 každý žák označí, kde se dle svého úsudku nyní nachází. </w:t>
      </w:r>
      <w:r w:rsidR="00D55A25">
        <w:rPr>
          <w:rFonts w:cstheme="minorHAnsi"/>
          <w:lang w:bidi="he-IL"/>
        </w:rPr>
        <w:t>Ve dvojici pak diskutují</w:t>
      </w:r>
      <w:r>
        <w:rPr>
          <w:rFonts w:cstheme="minorHAnsi"/>
          <w:lang w:bidi="he-IL"/>
        </w:rPr>
        <w:t>, proč si myslí, že je právě na této úrovni, a jak by se mohl dostat na úroveň vyšší, které aktivity k tomu mohou přispět ve výuce i mimo ni</w:t>
      </w:r>
      <w:r w:rsidRPr="002C1168">
        <w:rPr>
          <w:rFonts w:cstheme="minorHAnsi"/>
          <w:lang w:bidi="he-IL"/>
        </w:rPr>
        <w:t>.</w:t>
      </w:r>
      <w:r>
        <w:rPr>
          <w:rFonts w:cstheme="minorHAnsi"/>
          <w:lang w:bidi="he-IL"/>
        </w:rPr>
        <w:t xml:space="preserve"> Poté je žákům doporučeno, ať si mapu uloží, protože se k ní v </w:t>
      </w:r>
      <w:r w:rsidRPr="002C1168">
        <w:rPr>
          <w:rFonts w:cstheme="minorHAnsi"/>
          <w:lang w:bidi="he-IL"/>
        </w:rPr>
        <w:t>posledním bloku tohoto programu vrátí.</w:t>
      </w:r>
      <w:r w:rsidR="002D2C71">
        <w:rPr>
          <w:rFonts w:cstheme="minorHAnsi"/>
          <w:lang w:bidi="he-IL"/>
        </w:rPr>
        <w:t xml:space="preserve"> </w:t>
      </w:r>
    </w:p>
    <w:p w14:paraId="78A69BDC" w14:textId="3B474208" w:rsidR="00B62C39" w:rsidRDefault="00B62C39" w:rsidP="00B62C39">
      <w:pPr>
        <w:autoSpaceDE w:val="0"/>
        <w:autoSpaceDN w:val="0"/>
        <w:adjustRightInd w:val="0"/>
        <w:spacing w:after="0" w:line="276" w:lineRule="auto"/>
        <w:rPr>
          <w:rFonts w:cstheme="minorHAnsi"/>
          <w:lang w:bidi="he-IL"/>
        </w:rPr>
      </w:pPr>
      <w:r w:rsidRPr="00DE6E07">
        <w:rPr>
          <w:rFonts w:cstheme="minorHAnsi"/>
          <w:b/>
          <w:bCs/>
          <w:lang w:bidi="he-IL"/>
        </w:rPr>
        <w:t>3)</w:t>
      </w:r>
      <w:r>
        <w:rPr>
          <w:rFonts w:cstheme="minorHAnsi"/>
          <w:lang w:bidi="he-IL"/>
        </w:rPr>
        <w:t xml:space="preserve"> </w:t>
      </w:r>
      <w:r w:rsidRPr="002C1168">
        <w:rPr>
          <w:rFonts w:cstheme="minorHAnsi"/>
          <w:lang w:bidi="he-IL"/>
        </w:rPr>
        <w:t>Po představení této části mapy učebního pokroku dostávají žáci do ruky plánovací listy</w:t>
      </w:r>
      <w:r>
        <w:rPr>
          <w:rFonts w:cstheme="minorHAnsi"/>
          <w:lang w:bidi="he-IL"/>
        </w:rPr>
        <w:t xml:space="preserve"> a </w:t>
      </w:r>
      <w:r w:rsidRPr="002C1168">
        <w:rPr>
          <w:rFonts w:cstheme="minorHAnsi"/>
          <w:lang w:bidi="he-IL"/>
        </w:rPr>
        <w:t>seznamují se</w:t>
      </w:r>
      <w:r>
        <w:rPr>
          <w:rFonts w:cstheme="minorHAnsi"/>
          <w:lang w:bidi="he-IL"/>
        </w:rPr>
        <w:t xml:space="preserve"> s </w:t>
      </w:r>
      <w:r w:rsidRPr="002C1168">
        <w:rPr>
          <w:rFonts w:cstheme="minorHAnsi"/>
          <w:lang w:bidi="he-IL"/>
        </w:rPr>
        <w:t>jejich strukturou</w:t>
      </w:r>
      <w:r>
        <w:rPr>
          <w:rFonts w:cstheme="minorHAnsi"/>
          <w:lang w:bidi="he-IL"/>
        </w:rPr>
        <w:t xml:space="preserve"> (Příloha 4.12)</w:t>
      </w:r>
      <w:r w:rsidRPr="002C1168">
        <w:rPr>
          <w:rFonts w:cstheme="minorHAnsi"/>
          <w:lang w:bidi="he-IL"/>
        </w:rPr>
        <w:t xml:space="preserve">. </w:t>
      </w:r>
      <w:r>
        <w:rPr>
          <w:rFonts w:cstheme="minorHAnsi"/>
          <w:lang w:bidi="he-IL"/>
        </w:rPr>
        <w:t>Vyučující</w:t>
      </w:r>
      <w:r w:rsidRPr="002C1168">
        <w:rPr>
          <w:rFonts w:cstheme="minorHAnsi"/>
          <w:lang w:bidi="he-IL"/>
        </w:rPr>
        <w:t xml:space="preserve"> </w:t>
      </w:r>
      <w:r>
        <w:rPr>
          <w:rFonts w:cstheme="minorHAnsi"/>
          <w:lang w:bidi="he-IL"/>
        </w:rPr>
        <w:t xml:space="preserve">jim </w:t>
      </w:r>
      <w:r w:rsidRPr="002C1168">
        <w:rPr>
          <w:rFonts w:cstheme="minorHAnsi"/>
          <w:lang w:bidi="he-IL"/>
        </w:rPr>
        <w:t>vysvětlí, že plánovací listy se využijí při plánování tématu</w:t>
      </w:r>
      <w:r>
        <w:rPr>
          <w:rFonts w:cstheme="minorHAnsi"/>
          <w:lang w:bidi="he-IL"/>
        </w:rPr>
        <w:t xml:space="preserve"> i </w:t>
      </w:r>
      <w:r w:rsidRPr="002C1168">
        <w:rPr>
          <w:rFonts w:cstheme="minorHAnsi"/>
          <w:lang w:bidi="he-IL"/>
        </w:rPr>
        <w:t>harmonogramu řešení projektů, kterým se budou věnovat</w:t>
      </w:r>
      <w:r>
        <w:rPr>
          <w:rFonts w:cstheme="minorHAnsi"/>
          <w:lang w:bidi="he-IL"/>
        </w:rPr>
        <w:t xml:space="preserve"> v </w:t>
      </w:r>
      <w:r w:rsidRPr="002C1168">
        <w:rPr>
          <w:rFonts w:cstheme="minorHAnsi"/>
          <w:lang w:bidi="he-IL"/>
        </w:rPr>
        <w:t>dalším tematickém bloku.</w:t>
      </w:r>
      <w:r>
        <w:rPr>
          <w:rFonts w:cstheme="minorHAnsi"/>
          <w:lang w:bidi="he-IL"/>
        </w:rPr>
        <w:t xml:space="preserve"> V tuto chvíli je velmi vhodné propojit téma z mapy učebního pokroku klíčové kompetence k učení – ORGANIZACE A PLÁNOVÁNÍ – s problematikou plánování v projektech. Plánování projektů je velmi zásadní fází pro jeho úspěšnou realizaci. Vyučující může v této chvíli žáky vyzvat, aby si udrželi tyto momenty v patrnosti, a vrátit se tematicky v diskuzi při plánování projektů právě k představenému vláknu MUPu – Organizace a plánování.</w:t>
      </w:r>
    </w:p>
    <w:p w14:paraId="37BCF284" w14:textId="2313FE96" w:rsidR="00823CE9" w:rsidRDefault="00823CE9" w:rsidP="00B62C39">
      <w:pPr>
        <w:autoSpaceDE w:val="0"/>
        <w:autoSpaceDN w:val="0"/>
        <w:adjustRightInd w:val="0"/>
        <w:spacing w:after="0" w:line="276" w:lineRule="auto"/>
        <w:rPr>
          <w:rFonts w:cstheme="minorHAnsi"/>
          <w:lang w:bidi="he-IL"/>
        </w:rPr>
      </w:pPr>
    </w:p>
    <w:p w14:paraId="511A8400" w14:textId="25247544" w:rsidR="00823CE9" w:rsidRDefault="00823CE9" w:rsidP="00B62C39">
      <w:pPr>
        <w:autoSpaceDE w:val="0"/>
        <w:autoSpaceDN w:val="0"/>
        <w:adjustRightInd w:val="0"/>
        <w:spacing w:after="0" w:line="276" w:lineRule="auto"/>
        <w:rPr>
          <w:rFonts w:cstheme="minorHAnsi"/>
          <w:lang w:bidi="he-IL"/>
        </w:rPr>
      </w:pPr>
    </w:p>
    <w:p w14:paraId="2E8DE408" w14:textId="77777777" w:rsidR="00B62C39" w:rsidRPr="00DE6E07" w:rsidRDefault="00B62C39" w:rsidP="00B62C39">
      <w:pPr>
        <w:autoSpaceDE w:val="0"/>
        <w:autoSpaceDN w:val="0"/>
        <w:adjustRightInd w:val="0"/>
        <w:spacing w:after="0" w:line="276" w:lineRule="auto"/>
        <w:rPr>
          <w:rFonts w:cstheme="minorHAnsi"/>
          <w:u w:val="single"/>
          <w:lang w:bidi="he-IL"/>
        </w:rPr>
      </w:pPr>
      <w:r w:rsidRPr="00DE6E07">
        <w:rPr>
          <w:rFonts w:cstheme="minorHAnsi"/>
          <w:b/>
          <w:bCs/>
          <w:u w:val="single"/>
          <w:lang w:bidi="he-IL"/>
        </w:rPr>
        <w:t xml:space="preserve">3.2.3 Téma č. 3 (Metodika řízení projektů) – 115 minut </w:t>
      </w:r>
    </w:p>
    <w:p w14:paraId="1471C673" w14:textId="77777777" w:rsidR="00B62C39" w:rsidRDefault="00B62C39" w:rsidP="00B62C39">
      <w:pPr>
        <w:autoSpaceDE w:val="0"/>
        <w:autoSpaceDN w:val="0"/>
        <w:adjustRightInd w:val="0"/>
        <w:spacing w:after="0" w:line="276" w:lineRule="auto"/>
        <w:rPr>
          <w:rFonts w:cstheme="minorHAnsi"/>
          <w:lang w:bidi="he-IL"/>
        </w:rPr>
      </w:pPr>
    </w:p>
    <w:p w14:paraId="6BD6DE73" w14:textId="77777777" w:rsidR="00B62C39" w:rsidRPr="00E81971" w:rsidRDefault="00B62C39" w:rsidP="00B62C39">
      <w:pPr>
        <w:autoSpaceDE w:val="0"/>
        <w:autoSpaceDN w:val="0"/>
        <w:adjustRightInd w:val="0"/>
        <w:spacing w:after="0" w:line="276" w:lineRule="auto"/>
        <w:rPr>
          <w:rFonts w:cstheme="minorHAnsi"/>
          <w:u w:val="single"/>
          <w:lang w:bidi="he-IL"/>
        </w:rPr>
      </w:pPr>
      <w:r w:rsidRPr="00E81971">
        <w:rPr>
          <w:rFonts w:cstheme="minorHAnsi"/>
          <w:u w:val="single"/>
          <w:lang w:bidi="he-IL"/>
        </w:rPr>
        <w:t>Anotace</w:t>
      </w:r>
    </w:p>
    <w:p w14:paraId="2D20D638" w14:textId="77777777" w:rsidR="00B62C39" w:rsidRPr="00454EEC" w:rsidRDefault="00B62C39" w:rsidP="00B62C39">
      <w:pPr>
        <w:autoSpaceDE w:val="0"/>
        <w:autoSpaceDN w:val="0"/>
        <w:adjustRightInd w:val="0"/>
        <w:spacing w:after="0" w:line="276" w:lineRule="auto"/>
        <w:rPr>
          <w:rFonts w:cstheme="minorHAnsi"/>
          <w:lang w:bidi="he-IL"/>
        </w:rPr>
      </w:pPr>
      <w:r w:rsidRPr="002C1168">
        <w:rPr>
          <w:rFonts w:cstheme="minorHAnsi"/>
          <w:lang w:bidi="he-IL"/>
        </w:rPr>
        <w:t xml:space="preserve">V tomto bloku </w:t>
      </w:r>
      <w:r>
        <w:rPr>
          <w:rFonts w:cstheme="minorHAnsi"/>
          <w:lang w:bidi="he-IL"/>
        </w:rPr>
        <w:t>vyučující</w:t>
      </w:r>
      <w:r w:rsidRPr="002C1168">
        <w:rPr>
          <w:rFonts w:cstheme="minorHAnsi"/>
          <w:lang w:bidi="he-IL"/>
        </w:rPr>
        <w:t xml:space="preserve"> interaktivně představí, co je to projekt, jak se</w:t>
      </w:r>
      <w:r>
        <w:rPr>
          <w:rFonts w:cstheme="minorHAnsi"/>
          <w:lang w:bidi="he-IL"/>
        </w:rPr>
        <w:t xml:space="preserve"> s </w:t>
      </w:r>
      <w:r w:rsidRPr="002C1168">
        <w:rPr>
          <w:rFonts w:cstheme="minorHAnsi"/>
          <w:lang w:bidi="he-IL"/>
        </w:rPr>
        <w:t>ním ve výuce pracuje</w:t>
      </w:r>
      <w:r>
        <w:rPr>
          <w:rFonts w:cstheme="minorHAnsi"/>
          <w:lang w:bidi="he-IL"/>
        </w:rPr>
        <w:t>, a </w:t>
      </w:r>
      <w:r w:rsidRPr="002C1168">
        <w:rPr>
          <w:rFonts w:cstheme="minorHAnsi"/>
          <w:lang w:bidi="he-IL"/>
        </w:rPr>
        <w:t>propojí zadání projektu</w:t>
      </w:r>
      <w:r>
        <w:rPr>
          <w:rFonts w:cstheme="minorHAnsi"/>
          <w:lang w:bidi="he-IL"/>
        </w:rPr>
        <w:t xml:space="preserve"> s </w:t>
      </w:r>
      <w:r w:rsidRPr="002C1168">
        <w:rPr>
          <w:rFonts w:cstheme="minorHAnsi"/>
          <w:lang w:bidi="he-IL"/>
        </w:rPr>
        <w:t>problematikou aktivního občanství.</w:t>
      </w:r>
      <w:r>
        <w:rPr>
          <w:rFonts w:cstheme="minorHAnsi"/>
          <w:lang w:bidi="he-IL"/>
        </w:rPr>
        <w:t xml:space="preserve"> </w:t>
      </w:r>
      <w:r w:rsidRPr="00454EEC">
        <w:rPr>
          <w:rFonts w:cstheme="minorHAnsi"/>
          <w:lang w:bidi="he-IL"/>
        </w:rPr>
        <w:t>Žáci zkouš</w:t>
      </w:r>
      <w:r>
        <w:rPr>
          <w:rFonts w:cstheme="minorHAnsi"/>
          <w:lang w:bidi="he-IL"/>
        </w:rPr>
        <w:t>í</w:t>
      </w:r>
      <w:r w:rsidRPr="00454EEC">
        <w:rPr>
          <w:rFonts w:cstheme="minorHAnsi"/>
          <w:lang w:bidi="he-IL"/>
        </w:rPr>
        <w:t xml:space="preserve"> na vlastních příkladech aplikovat získané vědomosti</w:t>
      </w:r>
      <w:r>
        <w:rPr>
          <w:rFonts w:cstheme="minorHAnsi"/>
          <w:lang w:bidi="he-IL"/>
        </w:rPr>
        <w:t xml:space="preserve"> a </w:t>
      </w:r>
      <w:r w:rsidRPr="00454EEC">
        <w:rPr>
          <w:rFonts w:cstheme="minorHAnsi"/>
          <w:lang w:bidi="he-IL"/>
        </w:rPr>
        <w:t>dovednosti. Využívají</w:t>
      </w:r>
      <w:r>
        <w:rPr>
          <w:rFonts w:cstheme="minorHAnsi"/>
          <w:lang w:bidi="he-IL"/>
        </w:rPr>
        <w:t xml:space="preserve"> k </w:t>
      </w:r>
      <w:r w:rsidRPr="00454EEC">
        <w:rPr>
          <w:rFonts w:cstheme="minorHAnsi"/>
          <w:lang w:bidi="he-IL"/>
        </w:rPr>
        <w:t xml:space="preserve">tomu příloh, kde mají </w:t>
      </w:r>
      <w:r>
        <w:rPr>
          <w:rFonts w:cstheme="minorHAnsi"/>
          <w:lang w:bidi="he-IL"/>
        </w:rPr>
        <w:t xml:space="preserve">rozepsané </w:t>
      </w:r>
      <w:r w:rsidRPr="00454EEC">
        <w:rPr>
          <w:rFonts w:cstheme="minorHAnsi"/>
          <w:lang w:bidi="he-IL"/>
        </w:rPr>
        <w:t xml:space="preserve">fáze projektu, </w:t>
      </w:r>
      <w:r>
        <w:rPr>
          <w:rFonts w:cstheme="minorHAnsi"/>
          <w:lang w:bidi="he-IL"/>
        </w:rPr>
        <w:t xml:space="preserve">plánovací list, </w:t>
      </w:r>
      <w:r w:rsidRPr="00454EEC">
        <w:rPr>
          <w:rFonts w:cstheme="minorHAnsi"/>
          <w:lang w:bidi="he-IL"/>
        </w:rPr>
        <w:t>trojimperativ</w:t>
      </w:r>
      <w:r>
        <w:rPr>
          <w:rFonts w:cstheme="minorHAnsi"/>
          <w:lang w:bidi="he-IL"/>
        </w:rPr>
        <w:t xml:space="preserve">, </w:t>
      </w:r>
      <w:r w:rsidRPr="00084D5E">
        <w:rPr>
          <w:rFonts w:cstheme="minorHAnsi"/>
          <w:lang w:bidi="he-IL"/>
        </w:rPr>
        <w:t>Dragon Dreaming</w:t>
      </w:r>
      <w:r>
        <w:rPr>
          <w:rFonts w:cstheme="minorHAnsi"/>
          <w:lang w:bidi="he-IL"/>
        </w:rPr>
        <w:t xml:space="preserve"> a případně i </w:t>
      </w:r>
      <w:r w:rsidRPr="00454EEC">
        <w:rPr>
          <w:rFonts w:cstheme="minorHAnsi"/>
          <w:lang w:bidi="he-IL"/>
        </w:rPr>
        <w:t xml:space="preserve">logický rámec. </w:t>
      </w:r>
    </w:p>
    <w:p w14:paraId="5FC6E04F" w14:textId="77777777" w:rsidR="00B62C39" w:rsidRPr="002C1168" w:rsidRDefault="00B62C39" w:rsidP="00B62C39">
      <w:pPr>
        <w:autoSpaceDE w:val="0"/>
        <w:autoSpaceDN w:val="0"/>
        <w:adjustRightInd w:val="0"/>
        <w:spacing w:after="0" w:line="276" w:lineRule="auto"/>
        <w:rPr>
          <w:rFonts w:cstheme="minorHAnsi"/>
          <w:lang w:bidi="he-IL"/>
        </w:rPr>
      </w:pPr>
    </w:p>
    <w:p w14:paraId="6B9818DA" w14:textId="1D91DE4F" w:rsidR="00B62C39" w:rsidRDefault="00B62C39" w:rsidP="00B62C39">
      <w:pPr>
        <w:autoSpaceDE w:val="0"/>
        <w:autoSpaceDN w:val="0"/>
        <w:adjustRightInd w:val="0"/>
        <w:spacing w:after="0" w:line="276" w:lineRule="auto"/>
        <w:rPr>
          <w:rFonts w:cstheme="minorHAnsi"/>
          <w:b/>
          <w:bCs/>
          <w:lang w:bidi="he-IL"/>
        </w:rPr>
      </w:pPr>
    </w:p>
    <w:p w14:paraId="000A2BC2" w14:textId="213D67A7" w:rsidR="003E5ACC" w:rsidRDefault="003E5ACC" w:rsidP="00B62C39">
      <w:pPr>
        <w:autoSpaceDE w:val="0"/>
        <w:autoSpaceDN w:val="0"/>
        <w:adjustRightInd w:val="0"/>
        <w:spacing w:after="0" w:line="276" w:lineRule="auto"/>
        <w:rPr>
          <w:rFonts w:cstheme="minorHAnsi"/>
          <w:b/>
          <w:bCs/>
          <w:lang w:bidi="he-IL"/>
        </w:rPr>
      </w:pPr>
    </w:p>
    <w:p w14:paraId="4BBE31A8" w14:textId="5A83E627" w:rsidR="003E5ACC" w:rsidRDefault="003E5ACC" w:rsidP="00B62C39">
      <w:pPr>
        <w:autoSpaceDE w:val="0"/>
        <w:autoSpaceDN w:val="0"/>
        <w:adjustRightInd w:val="0"/>
        <w:spacing w:after="0" w:line="276" w:lineRule="auto"/>
        <w:rPr>
          <w:rFonts w:cstheme="minorHAnsi"/>
          <w:b/>
          <w:bCs/>
          <w:lang w:bidi="he-IL"/>
        </w:rPr>
      </w:pPr>
    </w:p>
    <w:p w14:paraId="11214422" w14:textId="77777777" w:rsidR="003E5ACC" w:rsidRDefault="003E5ACC" w:rsidP="00B62C39">
      <w:pPr>
        <w:autoSpaceDE w:val="0"/>
        <w:autoSpaceDN w:val="0"/>
        <w:adjustRightInd w:val="0"/>
        <w:spacing w:after="0" w:line="276" w:lineRule="auto"/>
        <w:rPr>
          <w:rFonts w:cstheme="minorHAnsi"/>
          <w:b/>
          <w:bCs/>
          <w:lang w:bidi="he-IL"/>
        </w:rPr>
      </w:pPr>
    </w:p>
    <w:p w14:paraId="44FE6173" w14:textId="77777777" w:rsidR="00B62C39" w:rsidRPr="00454EEC" w:rsidRDefault="00B62C39" w:rsidP="00B62C39">
      <w:pPr>
        <w:autoSpaceDE w:val="0"/>
        <w:autoSpaceDN w:val="0"/>
        <w:adjustRightInd w:val="0"/>
        <w:spacing w:after="0" w:line="276" w:lineRule="auto"/>
        <w:rPr>
          <w:rFonts w:cstheme="minorHAnsi"/>
          <w:b/>
          <w:bCs/>
          <w:lang w:bidi="he-IL"/>
        </w:rPr>
      </w:pPr>
      <w:r>
        <w:rPr>
          <w:rFonts w:cstheme="minorHAnsi"/>
          <w:b/>
          <w:bCs/>
          <w:lang w:bidi="he-IL"/>
        </w:rPr>
        <w:lastRenderedPageBreak/>
        <w:t xml:space="preserve">3.2.3.1 </w:t>
      </w:r>
      <w:r w:rsidRPr="00454EEC">
        <w:rPr>
          <w:rFonts w:cstheme="minorHAnsi"/>
          <w:b/>
          <w:bCs/>
          <w:lang w:bidi="he-IL"/>
        </w:rPr>
        <w:t>Představení problematiky řízení projektů</w:t>
      </w:r>
      <w:r>
        <w:rPr>
          <w:rFonts w:cstheme="minorHAnsi"/>
          <w:b/>
          <w:bCs/>
          <w:lang w:bidi="he-IL"/>
        </w:rPr>
        <w:t xml:space="preserve"> v rámci firem a metodiky Dragon Dreaming (50</w:t>
      </w:r>
      <w:r w:rsidRPr="00454EEC">
        <w:rPr>
          <w:rFonts w:cstheme="minorHAnsi"/>
          <w:b/>
          <w:bCs/>
          <w:lang w:bidi="he-IL"/>
        </w:rPr>
        <w:t xml:space="preserve"> minut</w:t>
      </w:r>
      <w:r>
        <w:rPr>
          <w:rFonts w:cstheme="minorHAnsi"/>
          <w:b/>
          <w:bCs/>
          <w:lang w:bidi="he-IL"/>
        </w:rPr>
        <w:t>)</w:t>
      </w:r>
    </w:p>
    <w:p w14:paraId="6DED5529" w14:textId="77777777" w:rsidR="00B62C39" w:rsidRDefault="00B62C39" w:rsidP="00B62C39">
      <w:pPr>
        <w:autoSpaceDE w:val="0"/>
        <w:autoSpaceDN w:val="0"/>
        <w:adjustRightInd w:val="0"/>
        <w:spacing w:after="0" w:line="276" w:lineRule="auto"/>
        <w:jc w:val="left"/>
        <w:rPr>
          <w:rFonts w:cstheme="minorHAnsi"/>
          <w:u w:val="single"/>
          <w:lang w:bidi="he-IL"/>
        </w:rPr>
      </w:pPr>
    </w:p>
    <w:p w14:paraId="44E904AC" w14:textId="77777777" w:rsidR="00B62C39" w:rsidRPr="002C1168" w:rsidRDefault="00B62C39" w:rsidP="00B62C39">
      <w:pPr>
        <w:autoSpaceDE w:val="0"/>
        <w:autoSpaceDN w:val="0"/>
        <w:adjustRightInd w:val="0"/>
        <w:spacing w:after="0" w:line="276" w:lineRule="auto"/>
        <w:rPr>
          <w:rFonts w:cstheme="minorHAnsi"/>
          <w:lang w:bidi="he-IL"/>
        </w:rPr>
      </w:pPr>
      <w:r w:rsidRPr="003D7012">
        <w:rPr>
          <w:rFonts w:cstheme="minorHAnsi"/>
          <w:b/>
          <w:bCs/>
          <w:lang w:bidi="he-IL"/>
        </w:rPr>
        <w:t>1)</w:t>
      </w:r>
      <w:r>
        <w:rPr>
          <w:rFonts w:cstheme="minorHAnsi"/>
          <w:lang w:bidi="he-IL"/>
        </w:rPr>
        <w:t xml:space="preserve"> </w:t>
      </w:r>
      <w:r w:rsidRPr="002C1168">
        <w:rPr>
          <w:rFonts w:cstheme="minorHAnsi"/>
          <w:lang w:bidi="he-IL"/>
        </w:rPr>
        <w:t>V této fázi je žákům představe</w:t>
      </w:r>
      <w:r w:rsidRPr="004D7DEF">
        <w:rPr>
          <w:rFonts w:cstheme="minorHAnsi"/>
          <w:lang w:bidi="he-IL"/>
        </w:rPr>
        <w:t>n</w:t>
      </w:r>
      <w:r w:rsidRPr="002C1168">
        <w:rPr>
          <w:rFonts w:cstheme="minorHAnsi"/>
          <w:lang w:bidi="he-IL"/>
        </w:rPr>
        <w:t>a metodika výuky</w:t>
      </w:r>
      <w:r>
        <w:rPr>
          <w:rFonts w:cstheme="minorHAnsi"/>
          <w:lang w:bidi="he-IL"/>
        </w:rPr>
        <w:t xml:space="preserve"> v </w:t>
      </w:r>
      <w:r w:rsidRPr="002C1168">
        <w:rPr>
          <w:rFonts w:cstheme="minorHAnsi"/>
          <w:lang w:bidi="he-IL"/>
        </w:rPr>
        <w:t xml:space="preserve">projektech. </w:t>
      </w:r>
      <w:r>
        <w:rPr>
          <w:rFonts w:cstheme="minorHAnsi"/>
          <w:lang w:bidi="he-IL"/>
        </w:rPr>
        <w:t>Vyučující</w:t>
      </w:r>
      <w:r w:rsidRPr="002C1168">
        <w:rPr>
          <w:rFonts w:cstheme="minorHAnsi"/>
          <w:lang w:bidi="he-IL"/>
        </w:rPr>
        <w:t xml:space="preserve"> zvolí vhodné metody představení projektového řízení dle návodu</w:t>
      </w:r>
      <w:r>
        <w:rPr>
          <w:rFonts w:cstheme="minorHAnsi"/>
          <w:lang w:bidi="he-IL"/>
        </w:rPr>
        <w:t xml:space="preserve"> v </w:t>
      </w:r>
      <w:r w:rsidRPr="002C1168">
        <w:rPr>
          <w:rFonts w:cstheme="minorHAnsi"/>
          <w:lang w:bidi="he-IL"/>
        </w:rPr>
        <w:t>metodické části</w:t>
      </w:r>
      <w:r>
        <w:rPr>
          <w:rFonts w:cstheme="minorHAnsi"/>
          <w:lang w:bidi="he-IL"/>
        </w:rPr>
        <w:t xml:space="preserve"> (Příloha 5.7)</w:t>
      </w:r>
      <w:r w:rsidRPr="002C1168">
        <w:rPr>
          <w:rFonts w:cstheme="minorHAnsi"/>
          <w:lang w:bidi="he-IL"/>
        </w:rPr>
        <w:t xml:space="preserve">. </w:t>
      </w:r>
      <w:r>
        <w:rPr>
          <w:rFonts w:cstheme="minorHAnsi"/>
          <w:lang w:bidi="he-IL"/>
        </w:rPr>
        <w:t xml:space="preserve">Vysvětluje dvě metody zároveň, tedy </w:t>
      </w:r>
      <w:r w:rsidRPr="002C1168">
        <w:rPr>
          <w:rFonts w:cstheme="minorHAnsi"/>
          <w:lang w:bidi="he-IL"/>
        </w:rPr>
        <w:t>co je to projekt</w:t>
      </w:r>
      <w:r>
        <w:rPr>
          <w:rFonts w:cstheme="minorHAnsi"/>
          <w:lang w:bidi="he-IL"/>
        </w:rPr>
        <w:t xml:space="preserve"> ve firemním prostředí, což pak vhodně doplňuje podstatně jednodušší metodologií Dragon Dreaming, a také to, jak se tyto metody liší od běžné projektové výuky. </w:t>
      </w:r>
      <w:r w:rsidRPr="002C1168">
        <w:rPr>
          <w:rFonts w:cstheme="minorHAnsi"/>
          <w:lang w:bidi="he-IL"/>
        </w:rPr>
        <w:t>Průběžně vkládá do svého výkladu otázky, které ověřují pochopení tématu</w:t>
      </w:r>
      <w:r>
        <w:rPr>
          <w:rFonts w:cstheme="minorHAnsi"/>
          <w:lang w:bidi="he-IL"/>
        </w:rPr>
        <w:t xml:space="preserve"> </w:t>
      </w:r>
      <w:r w:rsidRPr="002C1168">
        <w:rPr>
          <w:rFonts w:cstheme="minorHAnsi"/>
          <w:lang w:bidi="he-IL"/>
        </w:rPr>
        <w:t>žák</w:t>
      </w:r>
      <w:r>
        <w:rPr>
          <w:rFonts w:cstheme="minorHAnsi"/>
          <w:lang w:bidi="he-IL"/>
        </w:rPr>
        <w:t>y,</w:t>
      </w:r>
      <w:r w:rsidRPr="002C1168">
        <w:rPr>
          <w:rFonts w:cstheme="minorHAnsi"/>
          <w:lang w:bidi="he-IL"/>
        </w:rPr>
        <w:t xml:space="preserve"> </w:t>
      </w:r>
      <w:r>
        <w:rPr>
          <w:rFonts w:cstheme="minorHAnsi"/>
          <w:lang w:bidi="he-IL"/>
        </w:rPr>
        <w:t>a </w:t>
      </w:r>
      <w:r w:rsidRPr="002C1168">
        <w:rPr>
          <w:rFonts w:cstheme="minorHAnsi"/>
          <w:lang w:bidi="he-IL"/>
        </w:rPr>
        <w:t>vyzývá je, aby uváděli příklady</w:t>
      </w:r>
      <w:r>
        <w:rPr>
          <w:rFonts w:cstheme="minorHAnsi"/>
          <w:lang w:bidi="he-IL"/>
        </w:rPr>
        <w:t xml:space="preserve"> z </w:t>
      </w:r>
      <w:r w:rsidRPr="002C1168">
        <w:rPr>
          <w:rFonts w:cstheme="minorHAnsi"/>
          <w:lang w:bidi="he-IL"/>
        </w:rPr>
        <w:t xml:space="preserve">praxe, kde se dané projektové přístupy využívají. </w:t>
      </w:r>
    </w:p>
    <w:p w14:paraId="3A652136" w14:textId="77777777" w:rsidR="00B62C39" w:rsidRDefault="00B62C39" w:rsidP="00B62C39">
      <w:pPr>
        <w:autoSpaceDE w:val="0"/>
        <w:autoSpaceDN w:val="0"/>
        <w:adjustRightInd w:val="0"/>
        <w:spacing w:after="0" w:line="276" w:lineRule="auto"/>
        <w:rPr>
          <w:rFonts w:cstheme="minorHAnsi"/>
          <w:lang w:bidi="he-IL"/>
        </w:rPr>
      </w:pPr>
    </w:p>
    <w:p w14:paraId="54B7EF94" w14:textId="77777777" w:rsidR="00B62C39" w:rsidRDefault="00B62C39" w:rsidP="00B62C39">
      <w:pPr>
        <w:autoSpaceDE w:val="0"/>
        <w:autoSpaceDN w:val="0"/>
        <w:adjustRightInd w:val="0"/>
        <w:spacing w:after="0" w:line="276" w:lineRule="auto"/>
        <w:rPr>
          <w:rFonts w:cstheme="minorHAnsi"/>
          <w:i/>
          <w:iCs/>
          <w:lang w:bidi="he-IL"/>
        </w:rPr>
      </w:pPr>
      <w:r w:rsidRPr="003F0AE7">
        <w:rPr>
          <w:rFonts w:cstheme="minorHAnsi"/>
          <w:i/>
          <w:iCs/>
          <w:lang w:bidi="he-IL"/>
        </w:rPr>
        <w:t>Fáze projektu ve firemním prostředí upravené pro potřeby vzdělávacího programu</w:t>
      </w:r>
    </w:p>
    <w:p w14:paraId="2F6EEE3D" w14:textId="77777777" w:rsidR="00B62C39" w:rsidRPr="003F0AE7" w:rsidRDefault="00B62C39" w:rsidP="00B62C39">
      <w:pPr>
        <w:autoSpaceDE w:val="0"/>
        <w:autoSpaceDN w:val="0"/>
        <w:adjustRightInd w:val="0"/>
        <w:spacing w:after="0" w:line="276" w:lineRule="auto"/>
        <w:rPr>
          <w:rFonts w:cstheme="minorHAnsi"/>
          <w:i/>
          <w:iCs/>
          <w:lang w:bidi="he-IL"/>
        </w:rPr>
      </w:pPr>
      <w:r>
        <w:rPr>
          <w:noProof/>
        </w:rPr>
        <w:drawing>
          <wp:inline distT="0" distB="0" distL="0" distR="0" wp14:anchorId="6C44E6B3" wp14:editId="2A535505">
            <wp:extent cx="5720861" cy="1540510"/>
            <wp:effectExtent l="0" t="0" r="0" b="254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3179" t="29522" r="32051" b="53175"/>
                    <a:stretch/>
                  </pic:blipFill>
                  <pic:spPr bwMode="auto">
                    <a:xfrm>
                      <a:off x="0" y="0"/>
                      <a:ext cx="5792047" cy="1559679"/>
                    </a:xfrm>
                    <a:prstGeom prst="rect">
                      <a:avLst/>
                    </a:prstGeom>
                    <a:ln>
                      <a:noFill/>
                    </a:ln>
                    <a:extLst>
                      <a:ext uri="{53640926-AAD7-44D8-BBD7-CCE9431645EC}">
                        <a14:shadowObscured xmlns:a14="http://schemas.microsoft.com/office/drawing/2010/main"/>
                      </a:ext>
                    </a:extLst>
                  </pic:spPr>
                </pic:pic>
              </a:graphicData>
            </a:graphic>
          </wp:inline>
        </w:drawing>
      </w:r>
    </w:p>
    <w:p w14:paraId="4DB65C19" w14:textId="77777777" w:rsidR="00B62C39" w:rsidRPr="00B348C3" w:rsidRDefault="00B62C39" w:rsidP="00B62C39">
      <w:pPr>
        <w:autoSpaceDE w:val="0"/>
        <w:autoSpaceDN w:val="0"/>
        <w:adjustRightInd w:val="0"/>
        <w:spacing w:after="0" w:line="276" w:lineRule="auto"/>
        <w:rPr>
          <w:rFonts w:cstheme="minorHAnsi"/>
          <w:i/>
          <w:iCs/>
          <w:lang w:bidi="he-IL"/>
        </w:rPr>
      </w:pPr>
      <w:r w:rsidRPr="00B348C3">
        <w:rPr>
          <w:rFonts w:cstheme="minorHAnsi"/>
          <w:i/>
          <w:iCs/>
          <w:lang w:bidi="he-IL"/>
        </w:rPr>
        <w:t>Fáze metod</w:t>
      </w:r>
      <w:r>
        <w:rPr>
          <w:rFonts w:cstheme="minorHAnsi"/>
          <w:i/>
          <w:iCs/>
          <w:lang w:bidi="he-IL"/>
        </w:rPr>
        <w:t>ologie</w:t>
      </w:r>
      <w:r w:rsidRPr="00B348C3">
        <w:rPr>
          <w:rFonts w:cstheme="minorHAnsi"/>
          <w:i/>
          <w:iCs/>
          <w:lang w:bidi="he-IL"/>
        </w:rPr>
        <w:t xml:space="preserve"> Dragon Dreaming</w:t>
      </w:r>
    </w:p>
    <w:p w14:paraId="67F7FEED" w14:textId="77777777" w:rsidR="00B62C39" w:rsidRDefault="00B62C39" w:rsidP="00B62C39">
      <w:pPr>
        <w:autoSpaceDE w:val="0"/>
        <w:autoSpaceDN w:val="0"/>
        <w:adjustRightInd w:val="0"/>
        <w:spacing w:after="0" w:line="276" w:lineRule="auto"/>
        <w:rPr>
          <w:rFonts w:cstheme="minorHAnsi"/>
          <w:lang w:bidi="he-IL"/>
        </w:rPr>
      </w:pPr>
      <w:r>
        <w:rPr>
          <w:noProof/>
        </w:rPr>
        <w:drawing>
          <wp:inline distT="0" distB="0" distL="0" distR="0" wp14:anchorId="59F15B2F" wp14:editId="1B440706">
            <wp:extent cx="2754923" cy="2755039"/>
            <wp:effectExtent l="0" t="0" r="7620" b="7620"/>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2764" t="27641" r="32540" b="8236"/>
                    <a:stretch/>
                  </pic:blipFill>
                  <pic:spPr bwMode="auto">
                    <a:xfrm>
                      <a:off x="0" y="0"/>
                      <a:ext cx="2765381" cy="2765498"/>
                    </a:xfrm>
                    <a:prstGeom prst="rect">
                      <a:avLst/>
                    </a:prstGeom>
                    <a:ln>
                      <a:noFill/>
                    </a:ln>
                    <a:extLst>
                      <a:ext uri="{53640926-AAD7-44D8-BBD7-CCE9431645EC}">
                        <a14:shadowObscured xmlns:a14="http://schemas.microsoft.com/office/drawing/2010/main"/>
                      </a:ext>
                    </a:extLst>
                  </pic:spPr>
                </pic:pic>
              </a:graphicData>
            </a:graphic>
          </wp:inline>
        </w:drawing>
      </w:r>
    </w:p>
    <w:p w14:paraId="2FFBADC1" w14:textId="77777777" w:rsidR="00B62C39" w:rsidRDefault="00B62C39" w:rsidP="00B62C39">
      <w:pPr>
        <w:autoSpaceDE w:val="0"/>
        <w:autoSpaceDN w:val="0"/>
        <w:adjustRightInd w:val="0"/>
        <w:spacing w:after="0" w:line="276" w:lineRule="auto"/>
        <w:rPr>
          <w:rFonts w:cstheme="minorHAnsi"/>
          <w:lang w:bidi="he-IL"/>
        </w:rPr>
      </w:pPr>
    </w:p>
    <w:p w14:paraId="65458EEA" w14:textId="33A6F943" w:rsidR="00B62C39" w:rsidRDefault="00B62C39" w:rsidP="00B62C39">
      <w:pPr>
        <w:autoSpaceDE w:val="0"/>
        <w:autoSpaceDN w:val="0"/>
        <w:adjustRightInd w:val="0"/>
        <w:spacing w:after="0" w:line="276" w:lineRule="auto"/>
        <w:rPr>
          <w:rFonts w:cstheme="minorHAnsi"/>
          <w:lang w:bidi="he-IL"/>
        </w:rPr>
      </w:pPr>
      <w:r w:rsidRPr="002C1168">
        <w:rPr>
          <w:rFonts w:cstheme="minorHAnsi"/>
          <w:lang w:bidi="he-IL"/>
        </w:rPr>
        <w:t>V našem pojetí výuky</w:t>
      </w:r>
      <w:r>
        <w:rPr>
          <w:rFonts w:cstheme="minorHAnsi"/>
          <w:lang w:bidi="he-IL"/>
        </w:rPr>
        <w:t xml:space="preserve"> v </w:t>
      </w:r>
      <w:r w:rsidRPr="002C1168">
        <w:rPr>
          <w:rFonts w:cstheme="minorHAnsi"/>
          <w:lang w:bidi="he-IL"/>
        </w:rPr>
        <w:t xml:space="preserve">projektech se </w:t>
      </w:r>
      <w:r>
        <w:rPr>
          <w:rFonts w:cstheme="minorHAnsi"/>
          <w:lang w:bidi="he-IL"/>
        </w:rPr>
        <w:t xml:space="preserve">tedy </w:t>
      </w:r>
      <w:r w:rsidRPr="002C1168">
        <w:rPr>
          <w:rFonts w:cstheme="minorHAnsi"/>
          <w:lang w:bidi="he-IL"/>
        </w:rPr>
        <w:t>nejedná</w:t>
      </w:r>
      <w:r>
        <w:rPr>
          <w:rFonts w:cstheme="minorHAnsi"/>
          <w:lang w:bidi="he-IL"/>
        </w:rPr>
        <w:t xml:space="preserve"> o </w:t>
      </w:r>
      <w:r w:rsidRPr="002C1168">
        <w:rPr>
          <w:rFonts w:cstheme="minorHAnsi"/>
          <w:lang w:bidi="he-IL"/>
        </w:rPr>
        <w:t xml:space="preserve">jednotné zadání projektového úkolu žákům ze strany </w:t>
      </w:r>
      <w:r>
        <w:rPr>
          <w:rFonts w:cstheme="minorHAnsi"/>
          <w:lang w:bidi="he-IL"/>
        </w:rPr>
        <w:t>vyučujícího</w:t>
      </w:r>
      <w:r w:rsidRPr="002C1168">
        <w:rPr>
          <w:rFonts w:cstheme="minorHAnsi"/>
          <w:lang w:bidi="he-IL"/>
        </w:rPr>
        <w:t>, velká pozornost je věnovaná právě iniciaci tématu projektu</w:t>
      </w:r>
      <w:r>
        <w:rPr>
          <w:rFonts w:cstheme="minorHAnsi"/>
          <w:lang w:bidi="he-IL"/>
        </w:rPr>
        <w:t xml:space="preserve"> neboli fázi Snění</w:t>
      </w:r>
      <w:r w:rsidRPr="002C1168">
        <w:rPr>
          <w:rFonts w:cstheme="minorHAnsi"/>
          <w:lang w:bidi="he-IL"/>
        </w:rPr>
        <w:t xml:space="preserve">, kde </w:t>
      </w:r>
      <w:r>
        <w:rPr>
          <w:rFonts w:cstheme="minorHAnsi"/>
          <w:lang w:bidi="he-IL"/>
        </w:rPr>
        <w:t>vyučující</w:t>
      </w:r>
      <w:r w:rsidRPr="002C1168">
        <w:rPr>
          <w:rFonts w:cstheme="minorHAnsi"/>
          <w:lang w:bidi="he-IL"/>
        </w:rPr>
        <w:t xml:space="preserve"> vybízí žáky, aby individuálně generovali témata, na která se projekt zaměří.</w:t>
      </w:r>
      <w:r>
        <w:rPr>
          <w:rFonts w:cstheme="minorHAnsi"/>
          <w:lang w:bidi="he-IL"/>
        </w:rPr>
        <w:t xml:space="preserve"> </w:t>
      </w:r>
    </w:p>
    <w:p w14:paraId="27B54912" w14:textId="77777777" w:rsidR="008A6B87" w:rsidRDefault="008A6B87" w:rsidP="00B62C39">
      <w:pPr>
        <w:autoSpaceDE w:val="0"/>
        <w:autoSpaceDN w:val="0"/>
        <w:adjustRightInd w:val="0"/>
        <w:spacing w:after="0" w:line="276" w:lineRule="auto"/>
        <w:rPr>
          <w:rFonts w:cstheme="minorHAnsi"/>
          <w:lang w:bidi="he-IL"/>
        </w:rPr>
      </w:pPr>
    </w:p>
    <w:p w14:paraId="3888A3FD" w14:textId="77777777" w:rsidR="00B62C39" w:rsidRPr="00263B07" w:rsidRDefault="00B62C39" w:rsidP="00B62C39">
      <w:pPr>
        <w:pStyle w:val="Default"/>
        <w:spacing w:line="276" w:lineRule="auto"/>
        <w:jc w:val="both"/>
        <w:rPr>
          <w:rFonts w:asciiTheme="minorHAnsi" w:hAnsiTheme="minorHAnsi" w:cstheme="minorHAnsi"/>
          <w:color w:val="auto"/>
          <w:sz w:val="22"/>
          <w:szCs w:val="22"/>
        </w:rPr>
      </w:pPr>
      <w:r w:rsidRPr="00263B07">
        <w:rPr>
          <w:rFonts w:asciiTheme="minorHAnsi" w:hAnsiTheme="minorHAnsi" w:cstheme="minorHAnsi"/>
          <w:color w:val="auto"/>
          <w:sz w:val="22"/>
          <w:szCs w:val="22"/>
          <w:u w:val="single"/>
        </w:rPr>
        <w:t>Metodická poznámka:</w:t>
      </w:r>
      <w:r>
        <w:rPr>
          <w:rFonts w:asciiTheme="minorHAnsi" w:hAnsiTheme="minorHAnsi" w:cstheme="minorHAnsi"/>
          <w:b/>
          <w:bCs/>
          <w:color w:val="auto"/>
          <w:sz w:val="22"/>
          <w:szCs w:val="22"/>
        </w:rPr>
        <w:t xml:space="preserve"> </w:t>
      </w:r>
      <w:r w:rsidRPr="00263B07">
        <w:rPr>
          <w:rFonts w:asciiTheme="minorHAnsi" w:hAnsiTheme="minorHAnsi" w:cstheme="minorHAnsi"/>
          <w:color w:val="auto"/>
          <w:sz w:val="22"/>
          <w:szCs w:val="22"/>
        </w:rPr>
        <w:t>Pilotní ověření programu ukázalo, že je vhodné, aby učitel při představování fází projektu uváděl konkrétní příklady</w:t>
      </w:r>
      <w:r>
        <w:rPr>
          <w:rFonts w:asciiTheme="minorHAnsi" w:hAnsiTheme="minorHAnsi" w:cstheme="minorHAnsi"/>
          <w:color w:val="auto"/>
          <w:sz w:val="22"/>
          <w:szCs w:val="22"/>
        </w:rPr>
        <w:t xml:space="preserve"> z </w:t>
      </w:r>
      <w:r w:rsidRPr="00263B07">
        <w:rPr>
          <w:rFonts w:asciiTheme="minorHAnsi" w:hAnsiTheme="minorHAnsi" w:cstheme="minorHAnsi"/>
          <w:color w:val="auto"/>
          <w:sz w:val="22"/>
          <w:szCs w:val="22"/>
        </w:rPr>
        <w:t>praxe, tj. co se</w:t>
      </w:r>
      <w:r>
        <w:rPr>
          <w:rFonts w:asciiTheme="minorHAnsi" w:hAnsiTheme="minorHAnsi" w:cstheme="minorHAnsi"/>
          <w:color w:val="auto"/>
          <w:sz w:val="22"/>
          <w:szCs w:val="22"/>
        </w:rPr>
        <w:t xml:space="preserve"> v </w:t>
      </w:r>
      <w:r w:rsidRPr="00263B07">
        <w:rPr>
          <w:rFonts w:asciiTheme="minorHAnsi" w:hAnsiTheme="minorHAnsi" w:cstheme="minorHAnsi"/>
          <w:color w:val="auto"/>
          <w:sz w:val="22"/>
          <w:szCs w:val="22"/>
        </w:rPr>
        <w:t>té které fázi děje. Např. jde-li</w:t>
      </w:r>
      <w:r>
        <w:rPr>
          <w:rFonts w:asciiTheme="minorHAnsi" w:hAnsiTheme="minorHAnsi" w:cstheme="minorHAnsi"/>
          <w:color w:val="auto"/>
          <w:sz w:val="22"/>
          <w:szCs w:val="22"/>
        </w:rPr>
        <w:t xml:space="preserve"> o </w:t>
      </w:r>
      <w:r w:rsidRPr="00263B07">
        <w:rPr>
          <w:rFonts w:asciiTheme="minorHAnsi" w:hAnsiTheme="minorHAnsi" w:cstheme="minorHAnsi"/>
          <w:color w:val="auto"/>
          <w:sz w:val="22"/>
          <w:szCs w:val="22"/>
        </w:rPr>
        <w:t>to, že</w:t>
      </w:r>
      <w:r>
        <w:rPr>
          <w:rFonts w:asciiTheme="minorHAnsi" w:hAnsiTheme="minorHAnsi" w:cstheme="minorHAnsi"/>
          <w:color w:val="auto"/>
          <w:sz w:val="22"/>
          <w:szCs w:val="22"/>
        </w:rPr>
        <w:t xml:space="preserve"> v </w:t>
      </w:r>
      <w:r w:rsidRPr="00263B07">
        <w:rPr>
          <w:rFonts w:asciiTheme="minorHAnsi" w:hAnsiTheme="minorHAnsi" w:cstheme="minorHAnsi"/>
          <w:color w:val="auto"/>
          <w:sz w:val="22"/>
          <w:szCs w:val="22"/>
        </w:rPr>
        <w:t>místním lese se nachází mnoho odpadků</w:t>
      </w:r>
      <w:r>
        <w:rPr>
          <w:rFonts w:asciiTheme="minorHAnsi" w:hAnsiTheme="minorHAnsi" w:cstheme="minorHAnsi"/>
          <w:color w:val="auto"/>
          <w:sz w:val="22"/>
          <w:szCs w:val="22"/>
        </w:rPr>
        <w:t xml:space="preserve"> a </w:t>
      </w:r>
      <w:r w:rsidRPr="00263B07">
        <w:rPr>
          <w:rFonts w:asciiTheme="minorHAnsi" w:hAnsiTheme="minorHAnsi" w:cstheme="minorHAnsi"/>
          <w:color w:val="auto"/>
          <w:sz w:val="22"/>
          <w:szCs w:val="22"/>
        </w:rPr>
        <w:t>bude třeba to řešit, pak jednotlivé fáze projektu by vypadaly na tomto konkrétním příkladu následovně:</w:t>
      </w:r>
    </w:p>
    <w:p w14:paraId="6D07F9D9" w14:textId="77777777" w:rsidR="00B62C39" w:rsidRDefault="00B62C39" w:rsidP="00B62C39">
      <w:pPr>
        <w:pStyle w:val="Default"/>
        <w:spacing w:line="276" w:lineRule="auto"/>
        <w:jc w:val="both"/>
        <w:rPr>
          <w:rFonts w:asciiTheme="minorHAnsi" w:hAnsiTheme="minorHAnsi" w:cstheme="minorHAnsi"/>
          <w:color w:val="auto"/>
          <w:sz w:val="22"/>
          <w:szCs w:val="22"/>
        </w:rPr>
      </w:pPr>
      <w:r w:rsidRPr="00263B07">
        <w:rPr>
          <w:rFonts w:asciiTheme="minorHAnsi" w:hAnsiTheme="minorHAnsi" w:cstheme="minorHAnsi"/>
          <w:i/>
          <w:iCs/>
          <w:color w:val="auto"/>
          <w:sz w:val="22"/>
          <w:szCs w:val="22"/>
        </w:rPr>
        <w:lastRenderedPageBreak/>
        <w:t>Fáze Iniciace/Snění</w:t>
      </w:r>
      <w:r w:rsidRPr="00263B07">
        <w:rPr>
          <w:rFonts w:asciiTheme="minorHAnsi" w:hAnsiTheme="minorHAnsi" w:cstheme="minorHAnsi"/>
          <w:color w:val="auto"/>
          <w:sz w:val="22"/>
          <w:szCs w:val="22"/>
        </w:rPr>
        <w:t>: Uvědomění, že</w:t>
      </w:r>
      <w:r>
        <w:rPr>
          <w:rFonts w:asciiTheme="minorHAnsi" w:hAnsiTheme="minorHAnsi" w:cstheme="minorHAnsi"/>
          <w:color w:val="auto"/>
          <w:sz w:val="22"/>
          <w:szCs w:val="22"/>
        </w:rPr>
        <w:t xml:space="preserve"> v </w:t>
      </w:r>
      <w:r w:rsidRPr="00263B07">
        <w:rPr>
          <w:rFonts w:asciiTheme="minorHAnsi" w:hAnsiTheme="minorHAnsi" w:cstheme="minorHAnsi"/>
          <w:color w:val="auto"/>
          <w:sz w:val="22"/>
          <w:szCs w:val="22"/>
        </w:rPr>
        <w:t>místním lese se nachází mnoho odpadu</w:t>
      </w:r>
      <w:r>
        <w:rPr>
          <w:rFonts w:asciiTheme="minorHAnsi" w:hAnsiTheme="minorHAnsi" w:cstheme="minorHAnsi"/>
          <w:color w:val="auto"/>
          <w:sz w:val="22"/>
          <w:szCs w:val="22"/>
        </w:rPr>
        <w:t>, což není dobré. Asi tedy b</w:t>
      </w:r>
      <w:r w:rsidRPr="00263B07">
        <w:rPr>
          <w:rFonts w:asciiTheme="minorHAnsi" w:hAnsiTheme="minorHAnsi" w:cstheme="minorHAnsi"/>
          <w:color w:val="auto"/>
          <w:sz w:val="22"/>
          <w:szCs w:val="22"/>
        </w:rPr>
        <w:t>ude třeba jej odklidit</w:t>
      </w:r>
      <w:r>
        <w:rPr>
          <w:rFonts w:asciiTheme="minorHAnsi" w:hAnsiTheme="minorHAnsi" w:cstheme="minorHAnsi"/>
          <w:color w:val="auto"/>
          <w:sz w:val="22"/>
          <w:szCs w:val="22"/>
        </w:rPr>
        <w:t xml:space="preserve"> a </w:t>
      </w:r>
      <w:r w:rsidRPr="00263B07">
        <w:rPr>
          <w:rFonts w:asciiTheme="minorHAnsi" w:hAnsiTheme="minorHAnsi" w:cstheme="minorHAnsi"/>
          <w:color w:val="auto"/>
          <w:sz w:val="22"/>
          <w:szCs w:val="22"/>
        </w:rPr>
        <w:t>nějakým způsobem upozornit na to, že odpadky do lesa nepatří.</w:t>
      </w:r>
      <w:r>
        <w:rPr>
          <w:rFonts w:asciiTheme="minorHAnsi" w:hAnsiTheme="minorHAnsi" w:cstheme="minorHAnsi"/>
          <w:color w:val="auto"/>
          <w:sz w:val="22"/>
          <w:szCs w:val="22"/>
        </w:rPr>
        <w:t xml:space="preserve"> Zároveň je třeba zjistit, kdo a kdy do lesa vlastně chodí a další relevantní informace.</w:t>
      </w:r>
    </w:p>
    <w:p w14:paraId="6608EAF9" w14:textId="77777777" w:rsidR="00B62C39" w:rsidRDefault="00B62C39" w:rsidP="00B62C39">
      <w:pPr>
        <w:pStyle w:val="Default"/>
        <w:spacing w:line="276" w:lineRule="auto"/>
        <w:jc w:val="both"/>
        <w:rPr>
          <w:rFonts w:asciiTheme="minorHAnsi" w:hAnsiTheme="minorHAnsi" w:cstheme="minorHAnsi"/>
          <w:color w:val="auto"/>
          <w:sz w:val="22"/>
          <w:szCs w:val="22"/>
        </w:rPr>
      </w:pPr>
      <w:r w:rsidRPr="00B01421">
        <w:rPr>
          <w:rFonts w:asciiTheme="minorHAnsi" w:hAnsiTheme="minorHAnsi" w:cstheme="minorHAnsi"/>
          <w:i/>
          <w:iCs/>
          <w:color w:val="auto"/>
          <w:sz w:val="22"/>
          <w:szCs w:val="22"/>
        </w:rPr>
        <w:t>Fáze Strategie</w:t>
      </w:r>
      <w:r>
        <w:rPr>
          <w:rFonts w:asciiTheme="minorHAnsi" w:hAnsiTheme="minorHAnsi" w:cstheme="minorHAnsi"/>
          <w:i/>
          <w:iCs/>
          <w:color w:val="auto"/>
          <w:sz w:val="22"/>
          <w:szCs w:val="22"/>
        </w:rPr>
        <w:t xml:space="preserve"> a </w:t>
      </w:r>
      <w:r w:rsidRPr="00B01421">
        <w:rPr>
          <w:rFonts w:asciiTheme="minorHAnsi" w:hAnsiTheme="minorHAnsi" w:cstheme="minorHAnsi"/>
          <w:i/>
          <w:iCs/>
          <w:color w:val="auto"/>
          <w:sz w:val="22"/>
          <w:szCs w:val="22"/>
        </w:rPr>
        <w:t>Plánování</w:t>
      </w:r>
      <w:r>
        <w:rPr>
          <w:rFonts w:asciiTheme="minorHAnsi" w:hAnsiTheme="minorHAnsi" w:cstheme="minorHAnsi"/>
          <w:color w:val="auto"/>
          <w:sz w:val="22"/>
          <w:szCs w:val="22"/>
        </w:rPr>
        <w:t>: Zvažování alternativ toho, co všechno by se dalo s odpadem dělat (jak jej odklidit, kdo jej odklidí atp.), a navrhování strategií řešení tohoto problému. Pokud to jde, tak zároveň jejich ověřování v praxi (testování), případně modelování realizace jednotlivých strategií. Formulace cílů a úkolů, které vzniknou na základě zjištěných informací, naplánovaných a otestovaných strategií (např. Vždy jednou za rok se vyčistí ve spolupráci s obcí les a pak se jeho čistota bude průběžně monitorovat každý měsíc.).</w:t>
      </w:r>
    </w:p>
    <w:p w14:paraId="7F2B3715" w14:textId="77777777" w:rsidR="00B62C39" w:rsidRDefault="00B62C39" w:rsidP="00B62C39">
      <w:pPr>
        <w:pStyle w:val="Default"/>
        <w:spacing w:line="276" w:lineRule="auto"/>
        <w:jc w:val="both"/>
        <w:rPr>
          <w:rFonts w:asciiTheme="minorHAnsi" w:hAnsiTheme="minorHAnsi" w:cstheme="minorHAnsi"/>
          <w:color w:val="auto"/>
          <w:sz w:val="22"/>
          <w:szCs w:val="22"/>
        </w:rPr>
      </w:pPr>
      <w:r w:rsidRPr="00B01421">
        <w:rPr>
          <w:rFonts w:asciiTheme="minorHAnsi" w:hAnsiTheme="minorHAnsi" w:cstheme="minorHAnsi"/>
          <w:i/>
          <w:iCs/>
          <w:color w:val="auto"/>
          <w:sz w:val="22"/>
          <w:szCs w:val="22"/>
        </w:rPr>
        <w:t>Fáze Realizace</w:t>
      </w:r>
      <w:r>
        <w:rPr>
          <w:rFonts w:asciiTheme="minorHAnsi" w:hAnsiTheme="minorHAnsi" w:cstheme="minorHAnsi"/>
          <w:i/>
          <w:iCs/>
          <w:color w:val="auto"/>
          <w:sz w:val="22"/>
          <w:szCs w:val="22"/>
        </w:rPr>
        <w:t xml:space="preserve"> a </w:t>
      </w:r>
      <w:r w:rsidRPr="00B01421">
        <w:rPr>
          <w:rFonts w:asciiTheme="minorHAnsi" w:hAnsiTheme="minorHAnsi" w:cstheme="minorHAnsi"/>
          <w:i/>
          <w:iCs/>
          <w:color w:val="auto"/>
          <w:sz w:val="22"/>
          <w:szCs w:val="22"/>
        </w:rPr>
        <w:t>Předání</w:t>
      </w:r>
      <w:r>
        <w:rPr>
          <w:rFonts w:asciiTheme="minorHAnsi" w:hAnsiTheme="minorHAnsi" w:cstheme="minorHAnsi"/>
          <w:color w:val="auto"/>
          <w:sz w:val="22"/>
          <w:szCs w:val="22"/>
        </w:rPr>
        <w:t>: Konkrétní akce, kde každý má svůj úkol. Např.: Jde se vyčistit les, a přitom někdo celou akci dokumentuje, někdo jí velí atp.</w:t>
      </w:r>
    </w:p>
    <w:p w14:paraId="37ED1EA9" w14:textId="77777777" w:rsidR="00B62C39" w:rsidRPr="00263B07" w:rsidRDefault="00B62C39" w:rsidP="00B62C39">
      <w:pPr>
        <w:pStyle w:val="Default"/>
        <w:spacing w:line="276" w:lineRule="auto"/>
        <w:jc w:val="both"/>
        <w:rPr>
          <w:rFonts w:asciiTheme="minorHAnsi" w:hAnsiTheme="minorHAnsi" w:cstheme="minorHAnsi"/>
          <w:color w:val="auto"/>
          <w:sz w:val="22"/>
          <w:szCs w:val="22"/>
        </w:rPr>
      </w:pPr>
      <w:r w:rsidRPr="00B01421">
        <w:rPr>
          <w:rFonts w:asciiTheme="minorHAnsi" w:hAnsiTheme="minorHAnsi" w:cstheme="minorHAnsi"/>
          <w:i/>
          <w:iCs/>
          <w:color w:val="auto"/>
          <w:sz w:val="22"/>
          <w:szCs w:val="22"/>
        </w:rPr>
        <w:t>Vyhodnocení</w:t>
      </w:r>
      <w:r>
        <w:rPr>
          <w:rFonts w:asciiTheme="minorHAnsi" w:hAnsiTheme="minorHAnsi" w:cstheme="minorHAnsi"/>
          <w:i/>
          <w:iCs/>
          <w:color w:val="auto"/>
          <w:sz w:val="22"/>
          <w:szCs w:val="22"/>
        </w:rPr>
        <w:t xml:space="preserve"> a </w:t>
      </w:r>
      <w:r w:rsidRPr="00B01421">
        <w:rPr>
          <w:rFonts w:asciiTheme="minorHAnsi" w:hAnsiTheme="minorHAnsi" w:cstheme="minorHAnsi"/>
          <w:i/>
          <w:iCs/>
          <w:color w:val="auto"/>
          <w:sz w:val="22"/>
          <w:szCs w:val="22"/>
        </w:rPr>
        <w:t>Uzavření/Oslavování</w:t>
      </w:r>
      <w:r>
        <w:rPr>
          <w:rFonts w:asciiTheme="minorHAnsi" w:hAnsiTheme="minorHAnsi" w:cstheme="minorHAnsi"/>
          <w:color w:val="auto"/>
          <w:sz w:val="22"/>
          <w:szCs w:val="22"/>
        </w:rPr>
        <w:t>: Reflexe celého projektu, toho, co se podařilo a méně podařilo, co jsem se naučil jako jedinec a co jsme se naučili jako skupina, když jsme tento projekt čištění lesa dělali. Jaký mělo užitek čištění lesa pro společnost, les, zvířata atp.</w:t>
      </w:r>
    </w:p>
    <w:p w14:paraId="1EBE00F4" w14:textId="77777777" w:rsidR="00B62C39" w:rsidRDefault="00B62C39" w:rsidP="00B62C39">
      <w:pPr>
        <w:autoSpaceDE w:val="0"/>
        <w:autoSpaceDN w:val="0"/>
        <w:adjustRightInd w:val="0"/>
        <w:spacing w:after="0" w:line="276" w:lineRule="auto"/>
        <w:rPr>
          <w:rFonts w:cstheme="minorHAnsi"/>
          <w:lang w:bidi="he-IL"/>
        </w:rPr>
      </w:pPr>
    </w:p>
    <w:p w14:paraId="7A375605" w14:textId="77777777" w:rsidR="00B62C39" w:rsidRDefault="00B62C39" w:rsidP="00B62C39">
      <w:pPr>
        <w:autoSpaceDE w:val="0"/>
        <w:autoSpaceDN w:val="0"/>
        <w:adjustRightInd w:val="0"/>
        <w:spacing w:after="0" w:line="276" w:lineRule="auto"/>
        <w:rPr>
          <w:rFonts w:cstheme="minorHAnsi"/>
          <w:lang w:bidi="he-IL"/>
        </w:rPr>
      </w:pPr>
      <w:r w:rsidRPr="00932459">
        <w:rPr>
          <w:rFonts w:cstheme="minorHAnsi"/>
          <w:b/>
          <w:bCs/>
          <w:lang w:bidi="he-IL"/>
        </w:rPr>
        <w:t>2)</w:t>
      </w:r>
      <w:r>
        <w:rPr>
          <w:rFonts w:cstheme="minorHAnsi"/>
          <w:lang w:bidi="he-IL"/>
        </w:rPr>
        <w:t xml:space="preserve"> V další fázi</w:t>
      </w:r>
      <w:r w:rsidRPr="002C1168">
        <w:rPr>
          <w:rFonts w:cstheme="minorHAnsi"/>
          <w:lang w:bidi="he-IL"/>
        </w:rPr>
        <w:t xml:space="preserve"> přichází</w:t>
      </w:r>
      <w:r>
        <w:rPr>
          <w:rFonts w:cstheme="minorHAnsi"/>
          <w:lang w:bidi="he-IL"/>
        </w:rPr>
        <w:t> </w:t>
      </w:r>
      <w:r w:rsidRPr="002C1168">
        <w:rPr>
          <w:rFonts w:cstheme="minorHAnsi"/>
          <w:lang w:bidi="he-IL"/>
        </w:rPr>
        <w:t>na řadu</w:t>
      </w:r>
      <w:r w:rsidRPr="001A058E">
        <w:rPr>
          <w:rFonts w:cstheme="minorHAnsi"/>
          <w:lang w:bidi="he-IL"/>
        </w:rPr>
        <w:t xml:space="preserve"> </w:t>
      </w:r>
      <w:r>
        <w:rPr>
          <w:rFonts w:cstheme="minorHAnsi"/>
          <w:lang w:bidi="he-IL"/>
        </w:rPr>
        <w:t>i</w:t>
      </w:r>
      <w:r w:rsidRPr="002C1168">
        <w:rPr>
          <w:rFonts w:cstheme="minorHAnsi"/>
          <w:lang w:bidi="he-IL"/>
        </w:rPr>
        <w:t xml:space="preserve"> rozřazení do skupin dle Renzulliho metodiky, kdy žáci mohou začít inklinovat nejen</w:t>
      </w:r>
      <w:r>
        <w:rPr>
          <w:rFonts w:cstheme="minorHAnsi"/>
          <w:lang w:bidi="he-IL"/>
        </w:rPr>
        <w:t xml:space="preserve"> k </w:t>
      </w:r>
      <w:r w:rsidRPr="002C1168">
        <w:rPr>
          <w:rFonts w:cstheme="minorHAnsi"/>
          <w:lang w:bidi="he-IL"/>
        </w:rPr>
        <w:t>obsahově podobným tématům, ale také</w:t>
      </w:r>
      <w:r>
        <w:rPr>
          <w:rFonts w:cstheme="minorHAnsi"/>
          <w:lang w:bidi="he-IL"/>
        </w:rPr>
        <w:t xml:space="preserve"> k </w:t>
      </w:r>
      <w:r w:rsidRPr="002C1168">
        <w:rPr>
          <w:rFonts w:cstheme="minorHAnsi"/>
          <w:lang w:bidi="he-IL"/>
        </w:rPr>
        <w:t xml:space="preserve">různé míře komplexnosti jejich řešení. Zde je klíčová role </w:t>
      </w:r>
      <w:r>
        <w:rPr>
          <w:rFonts w:cstheme="minorHAnsi"/>
          <w:lang w:bidi="he-IL"/>
        </w:rPr>
        <w:t>vyučujícího</w:t>
      </w:r>
      <w:r w:rsidRPr="002C1168">
        <w:rPr>
          <w:rFonts w:cstheme="minorHAnsi"/>
          <w:lang w:bidi="he-IL"/>
        </w:rPr>
        <w:t xml:space="preserve">, který si již </w:t>
      </w:r>
      <w:r>
        <w:rPr>
          <w:rFonts w:cstheme="minorHAnsi"/>
          <w:lang w:bidi="he-IL"/>
        </w:rPr>
        <w:t>u</w:t>
      </w:r>
      <w:r w:rsidRPr="002C1168">
        <w:rPr>
          <w:rFonts w:cstheme="minorHAnsi"/>
          <w:lang w:bidi="he-IL"/>
        </w:rPr>
        <w:t>tříd</w:t>
      </w:r>
      <w:r>
        <w:rPr>
          <w:rFonts w:cstheme="minorHAnsi"/>
          <w:lang w:bidi="he-IL"/>
        </w:rPr>
        <w:t>il</w:t>
      </w:r>
      <w:r w:rsidRPr="002C1168">
        <w:rPr>
          <w:rFonts w:cstheme="minorHAnsi"/>
          <w:lang w:bidi="he-IL"/>
        </w:rPr>
        <w:t xml:space="preserve"> představu</w:t>
      </w:r>
      <w:r>
        <w:rPr>
          <w:rFonts w:cstheme="minorHAnsi"/>
          <w:lang w:bidi="he-IL"/>
        </w:rPr>
        <w:t xml:space="preserve"> o </w:t>
      </w:r>
      <w:r w:rsidRPr="002C1168">
        <w:rPr>
          <w:rFonts w:cstheme="minorHAnsi"/>
          <w:lang w:bidi="he-IL"/>
        </w:rPr>
        <w:t>tom, jak žáky do skupin – projektových týmů – rozdělí. Jednodušší je začít se skupinovými projekty, nicméně může se stát, že některé individuální téma</w:t>
      </w:r>
      <w:r>
        <w:rPr>
          <w:rFonts w:cstheme="minorHAnsi"/>
          <w:lang w:bidi="he-IL"/>
        </w:rPr>
        <w:t xml:space="preserve"> a </w:t>
      </w:r>
      <w:r w:rsidRPr="002C1168">
        <w:rPr>
          <w:rFonts w:cstheme="minorHAnsi"/>
          <w:lang w:bidi="he-IL"/>
        </w:rPr>
        <w:t xml:space="preserve">způsob jeho zpracování bude natolik zajímavé, že se </w:t>
      </w:r>
      <w:r>
        <w:rPr>
          <w:rFonts w:cstheme="minorHAnsi"/>
          <w:lang w:bidi="he-IL"/>
        </w:rPr>
        <w:t>vyučující</w:t>
      </w:r>
      <w:r w:rsidRPr="002C1168">
        <w:rPr>
          <w:rFonts w:cstheme="minorHAnsi"/>
          <w:lang w:bidi="he-IL"/>
        </w:rPr>
        <w:t xml:space="preserve"> může rozhodnout ponechat </w:t>
      </w:r>
      <w:r>
        <w:rPr>
          <w:rFonts w:cstheme="minorHAnsi"/>
          <w:lang w:bidi="he-IL"/>
        </w:rPr>
        <w:t xml:space="preserve">některým žákům </w:t>
      </w:r>
      <w:r w:rsidRPr="002C1168">
        <w:rPr>
          <w:rFonts w:cstheme="minorHAnsi"/>
          <w:lang w:bidi="he-IL"/>
        </w:rPr>
        <w:t>projekt</w:t>
      </w:r>
      <w:r>
        <w:rPr>
          <w:rFonts w:cstheme="minorHAnsi"/>
          <w:lang w:bidi="he-IL"/>
        </w:rPr>
        <w:t>y</w:t>
      </w:r>
      <w:r w:rsidRPr="002C1168">
        <w:rPr>
          <w:rFonts w:cstheme="minorHAnsi"/>
          <w:lang w:bidi="he-IL"/>
        </w:rPr>
        <w:t xml:space="preserve"> jako individuální. To se může stát především</w:t>
      </w:r>
      <w:r>
        <w:rPr>
          <w:rFonts w:cstheme="minorHAnsi"/>
          <w:lang w:bidi="he-IL"/>
        </w:rPr>
        <w:t xml:space="preserve"> v </w:t>
      </w:r>
      <w:r w:rsidRPr="002C1168">
        <w:rPr>
          <w:rFonts w:cstheme="minorHAnsi"/>
          <w:lang w:bidi="he-IL"/>
        </w:rPr>
        <w:t>případě, že se jedná</w:t>
      </w:r>
      <w:r>
        <w:rPr>
          <w:rFonts w:cstheme="minorHAnsi"/>
          <w:lang w:bidi="he-IL"/>
        </w:rPr>
        <w:t xml:space="preserve"> o </w:t>
      </w:r>
      <w:r w:rsidRPr="002C1168">
        <w:rPr>
          <w:rFonts w:cstheme="minorHAnsi"/>
          <w:lang w:bidi="he-IL"/>
        </w:rPr>
        <w:t>výrazněji nadaného žáka, který vzhledem ke svému zaměření</w:t>
      </w:r>
      <w:r>
        <w:rPr>
          <w:rFonts w:cstheme="minorHAnsi"/>
          <w:lang w:bidi="he-IL"/>
        </w:rPr>
        <w:t xml:space="preserve"> a </w:t>
      </w:r>
      <w:r w:rsidRPr="002C1168">
        <w:rPr>
          <w:rFonts w:cstheme="minorHAnsi"/>
          <w:lang w:bidi="he-IL"/>
        </w:rPr>
        <w:t>osobnosti preferuje samostatnou práci.</w:t>
      </w:r>
      <w:r>
        <w:rPr>
          <w:rFonts w:cstheme="minorHAnsi"/>
          <w:lang w:bidi="he-IL"/>
        </w:rPr>
        <w:t xml:space="preserve"> U </w:t>
      </w:r>
      <w:r w:rsidRPr="002C1168">
        <w:rPr>
          <w:rFonts w:cstheme="minorHAnsi"/>
          <w:lang w:bidi="he-IL"/>
        </w:rPr>
        <w:t>takových žáků není smysluplné je nutit do skupinového projektu, ale naopak jim individuální plnění projektu umožnit. Naopak žáci</w:t>
      </w:r>
      <w:r>
        <w:rPr>
          <w:rFonts w:cstheme="minorHAnsi"/>
          <w:lang w:bidi="he-IL"/>
        </w:rPr>
        <w:t xml:space="preserve"> s </w:t>
      </w:r>
      <w:r w:rsidRPr="002C1168">
        <w:rPr>
          <w:rFonts w:cstheme="minorHAnsi"/>
          <w:lang w:bidi="he-IL"/>
        </w:rPr>
        <w:t>nižším výkonem nebo pomalejším pracovním tempem by měli být součástí týmu, kde se podpoří jejich spolupráce.</w:t>
      </w:r>
      <w:r>
        <w:rPr>
          <w:rFonts w:cstheme="minorHAnsi"/>
          <w:lang w:bidi="he-IL"/>
        </w:rPr>
        <w:t xml:space="preserve"> </w:t>
      </w:r>
    </w:p>
    <w:p w14:paraId="37EC05AA" w14:textId="4611B801" w:rsidR="00B62C39" w:rsidRDefault="00B62C39" w:rsidP="00B62C39">
      <w:pPr>
        <w:autoSpaceDE w:val="0"/>
        <w:autoSpaceDN w:val="0"/>
        <w:adjustRightInd w:val="0"/>
        <w:spacing w:after="0" w:line="276" w:lineRule="auto"/>
        <w:rPr>
          <w:rFonts w:cstheme="minorHAnsi"/>
        </w:rPr>
      </w:pPr>
      <w:r w:rsidRPr="00D5578B">
        <w:rPr>
          <w:rFonts w:cstheme="minorHAnsi"/>
          <w:b/>
          <w:bCs/>
          <w:lang w:bidi="he-IL"/>
        </w:rPr>
        <w:t>3)</w:t>
      </w:r>
      <w:r>
        <w:rPr>
          <w:rFonts w:cstheme="minorHAnsi"/>
          <w:lang w:bidi="he-IL"/>
        </w:rPr>
        <w:t xml:space="preserve"> V projektovém týmu by také měly existovat role, např. vedoucí týmu („projektový manažer“), který organizuje práci skupiny. Další členové projektového týmu mohou mít již od počátku také pevné role a úkoly, za které zodpovídají vedoucímu. O rolích v projektovém týmu je vhodné s žáky také krátce pohovořit, a především je přimět k úvaze nad vhodným a nevhodným rozdělením rolí. Na některá úskalí (hraniční polohy rolí) přijdou jistě žáci sami – např. projektový manažer neřídí, nýbrž zpracovává projekt naprosto sám, vs. projektový manažer se činnosti týmu vůbec neúčastní a pouze čeká na předložení výsledku. Vyučující se snaží přimět žáky k tomu, aby vymysleli více takovýchto příkladů, které by mohly přispět k tomu, že se role v projektovém týmu dobře nastaví. </w:t>
      </w:r>
      <w:r w:rsidRPr="002C1168">
        <w:rPr>
          <w:rFonts w:cstheme="minorHAnsi"/>
        </w:rPr>
        <w:t xml:space="preserve"> </w:t>
      </w:r>
    </w:p>
    <w:p w14:paraId="30CCE000" w14:textId="3EBA1E1E" w:rsidR="00D55A25" w:rsidRDefault="00D55A25" w:rsidP="00B62C39">
      <w:pPr>
        <w:autoSpaceDE w:val="0"/>
        <w:autoSpaceDN w:val="0"/>
        <w:adjustRightInd w:val="0"/>
        <w:spacing w:after="0" w:line="276" w:lineRule="auto"/>
        <w:rPr>
          <w:rFonts w:cstheme="minorHAnsi"/>
        </w:rPr>
      </w:pPr>
    </w:p>
    <w:p w14:paraId="05222EA2" w14:textId="0C9FCE90" w:rsidR="00D55A25" w:rsidRDefault="00D55A25" w:rsidP="00B62C39">
      <w:pPr>
        <w:autoSpaceDE w:val="0"/>
        <w:autoSpaceDN w:val="0"/>
        <w:adjustRightInd w:val="0"/>
        <w:spacing w:after="0" w:line="276" w:lineRule="auto"/>
        <w:rPr>
          <w:rFonts w:cstheme="minorHAnsi"/>
        </w:rPr>
      </w:pPr>
    </w:p>
    <w:p w14:paraId="69C41A1D" w14:textId="232AC665" w:rsidR="003E5ACC" w:rsidRDefault="003E5ACC" w:rsidP="00B62C39">
      <w:pPr>
        <w:autoSpaceDE w:val="0"/>
        <w:autoSpaceDN w:val="0"/>
        <w:adjustRightInd w:val="0"/>
        <w:spacing w:after="0" w:line="276" w:lineRule="auto"/>
        <w:rPr>
          <w:rFonts w:cstheme="minorHAnsi"/>
        </w:rPr>
      </w:pPr>
    </w:p>
    <w:p w14:paraId="3B09CDD5" w14:textId="022A469D" w:rsidR="003E5ACC" w:rsidRDefault="003E5ACC" w:rsidP="00B62C39">
      <w:pPr>
        <w:autoSpaceDE w:val="0"/>
        <w:autoSpaceDN w:val="0"/>
        <w:adjustRightInd w:val="0"/>
        <w:spacing w:after="0" w:line="276" w:lineRule="auto"/>
        <w:rPr>
          <w:rFonts w:cstheme="minorHAnsi"/>
        </w:rPr>
      </w:pPr>
    </w:p>
    <w:p w14:paraId="2AE3AD88" w14:textId="7B851299" w:rsidR="003E5ACC" w:rsidRDefault="003E5ACC" w:rsidP="00B62C39">
      <w:pPr>
        <w:autoSpaceDE w:val="0"/>
        <w:autoSpaceDN w:val="0"/>
        <w:adjustRightInd w:val="0"/>
        <w:spacing w:after="0" w:line="276" w:lineRule="auto"/>
        <w:rPr>
          <w:rFonts w:cstheme="minorHAnsi"/>
        </w:rPr>
      </w:pPr>
    </w:p>
    <w:p w14:paraId="3B276068" w14:textId="70AA541D" w:rsidR="003E5ACC" w:rsidRDefault="003E5ACC" w:rsidP="00B62C39">
      <w:pPr>
        <w:autoSpaceDE w:val="0"/>
        <w:autoSpaceDN w:val="0"/>
        <w:adjustRightInd w:val="0"/>
        <w:spacing w:after="0" w:line="276" w:lineRule="auto"/>
        <w:rPr>
          <w:rFonts w:cstheme="minorHAnsi"/>
        </w:rPr>
      </w:pPr>
    </w:p>
    <w:p w14:paraId="5169D0AC" w14:textId="6377454D" w:rsidR="003E5ACC" w:rsidRDefault="003E5ACC" w:rsidP="00B62C39">
      <w:pPr>
        <w:autoSpaceDE w:val="0"/>
        <w:autoSpaceDN w:val="0"/>
        <w:adjustRightInd w:val="0"/>
        <w:spacing w:after="0" w:line="276" w:lineRule="auto"/>
        <w:rPr>
          <w:rFonts w:cstheme="minorHAnsi"/>
        </w:rPr>
      </w:pPr>
    </w:p>
    <w:p w14:paraId="71AA8D9C" w14:textId="3707966E" w:rsidR="003E5ACC" w:rsidRDefault="003E5ACC" w:rsidP="00B62C39">
      <w:pPr>
        <w:autoSpaceDE w:val="0"/>
        <w:autoSpaceDN w:val="0"/>
        <w:adjustRightInd w:val="0"/>
        <w:spacing w:after="0" w:line="276" w:lineRule="auto"/>
        <w:rPr>
          <w:rFonts w:cstheme="minorHAnsi"/>
        </w:rPr>
      </w:pPr>
    </w:p>
    <w:p w14:paraId="3922BE12" w14:textId="04E296A7" w:rsidR="003E5ACC" w:rsidRDefault="003E5ACC" w:rsidP="00B62C39">
      <w:pPr>
        <w:autoSpaceDE w:val="0"/>
        <w:autoSpaceDN w:val="0"/>
        <w:adjustRightInd w:val="0"/>
        <w:spacing w:after="0" w:line="276" w:lineRule="auto"/>
        <w:rPr>
          <w:rFonts w:cstheme="minorHAnsi"/>
        </w:rPr>
      </w:pPr>
    </w:p>
    <w:p w14:paraId="03BA3D8B" w14:textId="77777777" w:rsidR="003E5ACC" w:rsidRPr="002C1168" w:rsidRDefault="003E5ACC" w:rsidP="00B62C39">
      <w:pPr>
        <w:autoSpaceDE w:val="0"/>
        <w:autoSpaceDN w:val="0"/>
        <w:adjustRightInd w:val="0"/>
        <w:spacing w:after="0" w:line="276" w:lineRule="auto"/>
        <w:rPr>
          <w:rFonts w:cstheme="minorHAnsi"/>
        </w:rPr>
      </w:pPr>
    </w:p>
    <w:p w14:paraId="74A20A5E" w14:textId="77777777" w:rsidR="00B62C39" w:rsidRDefault="00B62C39" w:rsidP="00B62C39">
      <w:pPr>
        <w:pStyle w:val="Default"/>
        <w:spacing w:line="276" w:lineRule="auto"/>
        <w:jc w:val="both"/>
        <w:rPr>
          <w:rFonts w:asciiTheme="minorHAnsi" w:hAnsiTheme="minorHAnsi" w:cstheme="minorHAnsi"/>
          <w:b/>
          <w:bCs/>
          <w:color w:val="auto"/>
          <w:sz w:val="22"/>
          <w:szCs w:val="22"/>
        </w:rPr>
      </w:pPr>
    </w:p>
    <w:p w14:paraId="0774C086" w14:textId="77777777" w:rsidR="00B62C39" w:rsidRDefault="00B62C39" w:rsidP="00B62C39">
      <w:pPr>
        <w:pStyle w:val="Default"/>
        <w:spacing w:line="276" w:lineRule="auto"/>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lastRenderedPageBreak/>
        <w:t>3.2.3.2 Práce s trojimperativem, logickým rámcem a fázemi projektu – aplikace žáky (65 minut)</w:t>
      </w:r>
    </w:p>
    <w:p w14:paraId="250A7846" w14:textId="77777777" w:rsidR="00B62C39" w:rsidRDefault="00B62C39" w:rsidP="00B62C39">
      <w:pPr>
        <w:autoSpaceDE w:val="0"/>
        <w:autoSpaceDN w:val="0"/>
        <w:adjustRightInd w:val="0"/>
        <w:spacing w:after="0" w:line="276" w:lineRule="auto"/>
        <w:jc w:val="left"/>
        <w:rPr>
          <w:rFonts w:cstheme="minorHAnsi"/>
          <w:u w:val="single"/>
          <w:lang w:bidi="he-IL"/>
        </w:rPr>
      </w:pPr>
    </w:p>
    <w:p w14:paraId="1DB4D39F" w14:textId="77777777" w:rsidR="00B62C39" w:rsidRPr="002C1168" w:rsidRDefault="00B62C39" w:rsidP="00B62C39">
      <w:pPr>
        <w:autoSpaceDE w:val="0"/>
        <w:autoSpaceDN w:val="0"/>
        <w:adjustRightInd w:val="0"/>
        <w:spacing w:after="0" w:line="276" w:lineRule="auto"/>
        <w:jc w:val="left"/>
        <w:rPr>
          <w:rFonts w:cstheme="minorHAnsi"/>
          <w:u w:val="single"/>
          <w:lang w:bidi="he-IL"/>
        </w:rPr>
      </w:pPr>
      <w:r w:rsidRPr="002C1168">
        <w:rPr>
          <w:rFonts w:cstheme="minorHAnsi"/>
          <w:u w:val="single"/>
          <w:lang w:bidi="he-IL"/>
        </w:rPr>
        <w:t xml:space="preserve">Podrobně rozpracovaný obsah </w:t>
      </w:r>
    </w:p>
    <w:p w14:paraId="3D274B76" w14:textId="77777777" w:rsidR="00B62C39" w:rsidRDefault="00B62C39" w:rsidP="00B62C39">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1) </w:t>
      </w:r>
      <w:r w:rsidRPr="002C1168">
        <w:rPr>
          <w:rFonts w:asciiTheme="minorHAnsi" w:hAnsiTheme="minorHAnsi" w:cstheme="minorHAnsi"/>
          <w:color w:val="auto"/>
          <w:sz w:val="22"/>
          <w:szCs w:val="22"/>
        </w:rPr>
        <w:t>Žáci pracují</w:t>
      </w:r>
      <w:r>
        <w:rPr>
          <w:rFonts w:asciiTheme="minorHAnsi" w:hAnsiTheme="minorHAnsi" w:cstheme="minorHAnsi"/>
          <w:color w:val="auto"/>
          <w:sz w:val="22"/>
          <w:szCs w:val="22"/>
        </w:rPr>
        <w:t xml:space="preserve"> s </w:t>
      </w:r>
      <w:r w:rsidRPr="002C1168">
        <w:rPr>
          <w:rFonts w:asciiTheme="minorHAnsi" w:hAnsiTheme="minorHAnsi" w:cstheme="minorHAnsi"/>
          <w:color w:val="auto"/>
          <w:sz w:val="22"/>
          <w:szCs w:val="22"/>
        </w:rPr>
        <w:t>diagramy řízení projektu</w:t>
      </w:r>
      <w:r>
        <w:rPr>
          <w:rFonts w:asciiTheme="minorHAnsi" w:hAnsiTheme="minorHAnsi" w:cstheme="minorHAnsi"/>
          <w:color w:val="auto"/>
          <w:sz w:val="22"/>
          <w:szCs w:val="22"/>
        </w:rPr>
        <w:t xml:space="preserve"> a </w:t>
      </w:r>
      <w:r w:rsidRPr="002C1168">
        <w:rPr>
          <w:rFonts w:asciiTheme="minorHAnsi" w:hAnsiTheme="minorHAnsi" w:cstheme="minorHAnsi"/>
          <w:color w:val="auto"/>
          <w:sz w:val="22"/>
          <w:szCs w:val="22"/>
        </w:rPr>
        <w:t xml:space="preserve">ve všech oblastech, kde </w:t>
      </w:r>
      <w:r>
        <w:rPr>
          <w:rFonts w:asciiTheme="minorHAnsi" w:hAnsiTheme="minorHAnsi" w:cstheme="minorHAnsi"/>
          <w:color w:val="auto"/>
          <w:sz w:val="22"/>
          <w:szCs w:val="22"/>
        </w:rPr>
        <w:t>vyučující</w:t>
      </w:r>
      <w:r w:rsidRPr="002C1168">
        <w:rPr>
          <w:rFonts w:asciiTheme="minorHAnsi" w:hAnsiTheme="minorHAnsi" w:cstheme="minorHAnsi"/>
          <w:color w:val="auto"/>
          <w:sz w:val="22"/>
          <w:szCs w:val="22"/>
        </w:rPr>
        <w:t xml:space="preserve"> vysvětluje pojmy cíl projektu, trojimperativ: zdroje-čas-kvalita</w:t>
      </w:r>
      <w:r>
        <w:rPr>
          <w:rFonts w:asciiTheme="minorHAnsi" w:hAnsiTheme="minorHAnsi" w:cstheme="minorHAnsi"/>
          <w:color w:val="auto"/>
          <w:sz w:val="22"/>
          <w:szCs w:val="22"/>
        </w:rPr>
        <w:t xml:space="preserve"> i </w:t>
      </w:r>
      <w:r w:rsidRPr="002C1168">
        <w:rPr>
          <w:rFonts w:asciiTheme="minorHAnsi" w:hAnsiTheme="minorHAnsi" w:cstheme="minorHAnsi"/>
          <w:color w:val="auto"/>
          <w:sz w:val="22"/>
          <w:szCs w:val="22"/>
        </w:rPr>
        <w:t xml:space="preserve">jednotlivé fáze projektu, žáci uvádějí konkrétní příklady. </w:t>
      </w:r>
    </w:p>
    <w:p w14:paraId="2786B966" w14:textId="77777777" w:rsidR="00B62C39" w:rsidRDefault="00B62C39" w:rsidP="00B62C39">
      <w:pPr>
        <w:pStyle w:val="Default"/>
        <w:spacing w:line="276" w:lineRule="auto"/>
        <w:jc w:val="both"/>
        <w:rPr>
          <w:noProof/>
        </w:rPr>
      </w:pPr>
    </w:p>
    <w:p w14:paraId="76833520" w14:textId="77777777" w:rsidR="00B62C39" w:rsidRDefault="00B62C39" w:rsidP="00B62C39">
      <w:pPr>
        <w:pStyle w:val="Default"/>
        <w:spacing w:line="276" w:lineRule="auto"/>
        <w:jc w:val="both"/>
        <w:rPr>
          <w:rFonts w:asciiTheme="minorHAnsi" w:hAnsiTheme="minorHAnsi" w:cstheme="minorHAnsi"/>
          <w:color w:val="auto"/>
          <w:sz w:val="22"/>
          <w:szCs w:val="22"/>
        </w:rPr>
      </w:pPr>
      <w:r>
        <w:rPr>
          <w:noProof/>
        </w:rPr>
        <w:drawing>
          <wp:inline distT="0" distB="0" distL="0" distR="0" wp14:anchorId="1BCE28B4" wp14:editId="4EFC4BB8">
            <wp:extent cx="2913185" cy="2264097"/>
            <wp:effectExtent l="0" t="0" r="1905" b="317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5006" t="28205" r="35796" b="29857"/>
                    <a:stretch/>
                  </pic:blipFill>
                  <pic:spPr bwMode="auto">
                    <a:xfrm>
                      <a:off x="0" y="0"/>
                      <a:ext cx="2924201" cy="2272658"/>
                    </a:xfrm>
                    <a:prstGeom prst="rect">
                      <a:avLst/>
                    </a:prstGeom>
                    <a:ln>
                      <a:noFill/>
                    </a:ln>
                    <a:extLst>
                      <a:ext uri="{53640926-AAD7-44D8-BBD7-CCE9431645EC}">
                        <a14:shadowObscured xmlns:a14="http://schemas.microsoft.com/office/drawing/2010/main"/>
                      </a:ext>
                    </a:extLst>
                  </pic:spPr>
                </pic:pic>
              </a:graphicData>
            </a:graphic>
          </wp:inline>
        </w:drawing>
      </w:r>
    </w:p>
    <w:p w14:paraId="2299F9DF" w14:textId="731EB5ED" w:rsidR="00B62C39" w:rsidRDefault="00B62C39" w:rsidP="00B62C39">
      <w:pPr>
        <w:pStyle w:val="Default"/>
        <w:spacing w:line="276" w:lineRule="auto"/>
        <w:jc w:val="both"/>
        <w:rPr>
          <w:rFonts w:asciiTheme="minorHAnsi" w:hAnsiTheme="minorHAnsi" w:cstheme="minorHAnsi"/>
          <w:sz w:val="22"/>
          <w:szCs w:val="22"/>
          <w:lang w:bidi="he-IL"/>
        </w:rPr>
      </w:pPr>
      <w:r>
        <w:rPr>
          <w:rFonts w:asciiTheme="minorHAnsi" w:hAnsiTheme="minorHAnsi" w:cstheme="minorHAnsi"/>
          <w:color w:val="auto"/>
          <w:sz w:val="22"/>
          <w:szCs w:val="22"/>
        </w:rPr>
        <w:t>V</w:t>
      </w:r>
      <w:r w:rsidR="002D2C71">
        <w:rPr>
          <w:rFonts w:asciiTheme="minorHAnsi" w:hAnsiTheme="minorHAnsi" w:cstheme="minorHAnsi"/>
          <w:color w:val="auto"/>
          <w:sz w:val="22"/>
          <w:szCs w:val="22"/>
        </w:rPr>
        <w:t>yučující si tak prověří</w:t>
      </w:r>
      <w:r w:rsidRPr="002C1168">
        <w:rPr>
          <w:rFonts w:asciiTheme="minorHAnsi" w:hAnsiTheme="minorHAnsi" w:cstheme="minorHAnsi"/>
          <w:color w:val="auto"/>
          <w:sz w:val="22"/>
          <w:szCs w:val="22"/>
        </w:rPr>
        <w:t>, že je žákům vše jasné.</w:t>
      </w:r>
      <w:r>
        <w:rPr>
          <w:rFonts w:asciiTheme="minorHAnsi" w:hAnsiTheme="minorHAnsi" w:cstheme="minorHAnsi"/>
          <w:color w:val="auto"/>
          <w:sz w:val="22"/>
          <w:szCs w:val="22"/>
        </w:rPr>
        <w:t xml:space="preserve"> Žáci p</w:t>
      </w:r>
      <w:r w:rsidRPr="002C1168">
        <w:rPr>
          <w:rFonts w:asciiTheme="minorHAnsi" w:hAnsiTheme="minorHAnsi" w:cstheme="minorHAnsi"/>
          <w:color w:val="auto"/>
          <w:sz w:val="22"/>
          <w:szCs w:val="22"/>
        </w:rPr>
        <w:t>racují</w:t>
      </w:r>
      <w:r>
        <w:rPr>
          <w:rFonts w:asciiTheme="minorHAnsi" w:hAnsiTheme="minorHAnsi" w:cstheme="minorHAnsi"/>
          <w:color w:val="auto"/>
          <w:sz w:val="22"/>
          <w:szCs w:val="22"/>
        </w:rPr>
        <w:t xml:space="preserve"> s </w:t>
      </w:r>
      <w:r w:rsidRPr="002C1168">
        <w:rPr>
          <w:rFonts w:asciiTheme="minorHAnsi" w:hAnsiTheme="minorHAnsi" w:cstheme="minorHAnsi"/>
          <w:color w:val="auto"/>
          <w:sz w:val="22"/>
          <w:szCs w:val="22"/>
        </w:rPr>
        <w:t>plánovacím listem</w:t>
      </w:r>
      <w:r>
        <w:rPr>
          <w:rFonts w:asciiTheme="minorHAnsi" w:hAnsiTheme="minorHAnsi" w:cstheme="minorHAnsi"/>
          <w:color w:val="auto"/>
          <w:sz w:val="22"/>
          <w:szCs w:val="22"/>
        </w:rPr>
        <w:t xml:space="preserve"> a s diagramy k řízení projektu (Příloha 4.12, 4.13, 4.14)</w:t>
      </w:r>
      <w:r w:rsidRPr="002C1168">
        <w:rPr>
          <w:rFonts w:asciiTheme="minorHAnsi" w:hAnsiTheme="minorHAnsi" w:cstheme="minorHAnsi"/>
          <w:color w:val="auto"/>
          <w:sz w:val="22"/>
          <w:szCs w:val="22"/>
        </w:rPr>
        <w:t xml:space="preserve">. </w:t>
      </w:r>
      <w:r>
        <w:rPr>
          <w:rFonts w:asciiTheme="minorHAnsi" w:hAnsiTheme="minorHAnsi" w:cstheme="minorHAnsi"/>
          <w:color w:val="auto"/>
          <w:sz w:val="22"/>
          <w:szCs w:val="22"/>
        </w:rPr>
        <w:t>Pokud jsou žáci velmi rychlí, mohou se pustit i do</w:t>
      </w:r>
      <w:r w:rsidRPr="002C1168">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tvorby Karabirrdtu či </w:t>
      </w:r>
      <w:r w:rsidRPr="002C1168">
        <w:rPr>
          <w:rFonts w:asciiTheme="minorHAnsi" w:hAnsiTheme="minorHAnsi" w:cstheme="minorHAnsi"/>
          <w:color w:val="auto"/>
          <w:sz w:val="22"/>
          <w:szCs w:val="22"/>
        </w:rPr>
        <w:t>logick</w:t>
      </w:r>
      <w:r>
        <w:rPr>
          <w:rFonts w:asciiTheme="minorHAnsi" w:hAnsiTheme="minorHAnsi" w:cstheme="minorHAnsi"/>
          <w:color w:val="auto"/>
          <w:sz w:val="22"/>
          <w:szCs w:val="22"/>
        </w:rPr>
        <w:t>ého</w:t>
      </w:r>
      <w:r w:rsidRPr="002C1168">
        <w:rPr>
          <w:rFonts w:asciiTheme="minorHAnsi" w:hAnsiTheme="minorHAnsi" w:cstheme="minorHAnsi"/>
          <w:color w:val="auto"/>
          <w:sz w:val="22"/>
          <w:szCs w:val="22"/>
        </w:rPr>
        <w:t xml:space="preserve"> rám</w:t>
      </w:r>
      <w:r>
        <w:rPr>
          <w:rFonts w:asciiTheme="minorHAnsi" w:hAnsiTheme="minorHAnsi" w:cstheme="minorHAnsi"/>
          <w:color w:val="auto"/>
          <w:sz w:val="22"/>
          <w:szCs w:val="22"/>
        </w:rPr>
        <w:t>ce</w:t>
      </w:r>
      <w:r w:rsidRPr="002C1168">
        <w:rPr>
          <w:rFonts w:asciiTheme="minorHAnsi" w:hAnsiTheme="minorHAnsi" w:cstheme="minorHAnsi"/>
          <w:color w:val="auto"/>
          <w:sz w:val="22"/>
          <w:szCs w:val="22"/>
        </w:rPr>
        <w:t xml:space="preserve"> projektu </w:t>
      </w:r>
      <w:r>
        <w:rPr>
          <w:rFonts w:asciiTheme="minorHAnsi" w:hAnsiTheme="minorHAnsi" w:cstheme="minorHAnsi"/>
          <w:color w:val="auto"/>
          <w:sz w:val="22"/>
          <w:szCs w:val="22"/>
        </w:rPr>
        <w:t xml:space="preserve">(Příloha 4.16 a 4.17), </w:t>
      </w:r>
      <w:r w:rsidRPr="002C1168">
        <w:rPr>
          <w:rFonts w:asciiTheme="minorHAnsi" w:hAnsiTheme="minorHAnsi" w:cstheme="minorHAnsi"/>
          <w:color w:val="auto"/>
          <w:sz w:val="22"/>
          <w:szCs w:val="22"/>
        </w:rPr>
        <w:t xml:space="preserve">nebo jej </w:t>
      </w:r>
      <w:r>
        <w:rPr>
          <w:rFonts w:asciiTheme="minorHAnsi" w:hAnsiTheme="minorHAnsi" w:cstheme="minorHAnsi"/>
          <w:color w:val="auto"/>
          <w:sz w:val="22"/>
          <w:szCs w:val="22"/>
        </w:rPr>
        <w:t xml:space="preserve">vyučující </w:t>
      </w:r>
      <w:r w:rsidRPr="002C1168">
        <w:rPr>
          <w:rFonts w:asciiTheme="minorHAnsi" w:hAnsiTheme="minorHAnsi" w:cstheme="minorHAnsi"/>
          <w:color w:val="auto"/>
          <w:sz w:val="22"/>
          <w:szCs w:val="22"/>
        </w:rPr>
        <w:t>dá</w:t>
      </w:r>
      <w:r>
        <w:rPr>
          <w:rFonts w:asciiTheme="minorHAnsi" w:hAnsiTheme="minorHAnsi" w:cstheme="minorHAnsi"/>
          <w:color w:val="auto"/>
          <w:sz w:val="22"/>
          <w:szCs w:val="22"/>
        </w:rPr>
        <w:t xml:space="preserve"> </w:t>
      </w:r>
      <w:r w:rsidRPr="002C1168">
        <w:rPr>
          <w:rFonts w:asciiTheme="minorHAnsi" w:hAnsiTheme="minorHAnsi" w:cstheme="minorHAnsi"/>
          <w:color w:val="auto"/>
          <w:sz w:val="22"/>
          <w:szCs w:val="22"/>
        </w:rPr>
        <w:t xml:space="preserve">žákům </w:t>
      </w:r>
      <w:r>
        <w:rPr>
          <w:rFonts w:asciiTheme="minorHAnsi" w:hAnsiTheme="minorHAnsi" w:cstheme="minorHAnsi"/>
          <w:color w:val="auto"/>
          <w:sz w:val="22"/>
          <w:szCs w:val="22"/>
        </w:rPr>
        <w:t>k </w:t>
      </w:r>
      <w:r w:rsidRPr="002C1168">
        <w:rPr>
          <w:rFonts w:asciiTheme="minorHAnsi" w:hAnsiTheme="minorHAnsi" w:cstheme="minorHAnsi"/>
          <w:color w:val="auto"/>
          <w:sz w:val="22"/>
          <w:szCs w:val="22"/>
        </w:rPr>
        <w:t>dispozici na doma pro další práci na projektu.</w:t>
      </w:r>
      <w:r w:rsidR="002E4E3E">
        <w:rPr>
          <w:rFonts w:asciiTheme="minorHAnsi" w:hAnsiTheme="minorHAnsi" w:cstheme="minorHAnsi"/>
          <w:color w:val="auto"/>
          <w:sz w:val="22"/>
          <w:szCs w:val="22"/>
        </w:rPr>
        <w:t xml:space="preserve"> Hlavní myšlenka práce je popsána v předchozí kapitole </w:t>
      </w:r>
      <w:hyperlink w:anchor="V" w:history="1">
        <w:r w:rsidR="002E4E3E" w:rsidRPr="002E4E3E">
          <w:rPr>
            <w:rStyle w:val="Hypertextovodkaz"/>
            <w:rFonts w:asciiTheme="minorHAnsi" w:hAnsiTheme="minorHAnsi" w:cstheme="minorHAnsi"/>
            <w:sz w:val="22"/>
            <w:szCs w:val="22"/>
          </w:rPr>
          <w:t>Výuka v projektech</w:t>
        </w:r>
      </w:hyperlink>
      <w:r w:rsidR="002E4E3E">
        <w:rPr>
          <w:rFonts w:asciiTheme="minorHAnsi" w:hAnsiTheme="minorHAnsi" w:cstheme="minorHAnsi"/>
          <w:color w:val="auto"/>
          <w:sz w:val="22"/>
          <w:szCs w:val="22"/>
        </w:rPr>
        <w:t>.</w:t>
      </w:r>
    </w:p>
    <w:p w14:paraId="0813B38F" w14:textId="77777777" w:rsidR="00B62C39" w:rsidRDefault="00B62C39" w:rsidP="00B62C39">
      <w:pPr>
        <w:pStyle w:val="Default"/>
        <w:spacing w:line="276" w:lineRule="auto"/>
        <w:jc w:val="both"/>
        <w:rPr>
          <w:rFonts w:asciiTheme="minorHAnsi" w:hAnsiTheme="minorHAnsi" w:cstheme="minorHAnsi"/>
          <w:sz w:val="22"/>
          <w:szCs w:val="22"/>
          <w:lang w:bidi="he-IL"/>
        </w:rPr>
      </w:pPr>
    </w:p>
    <w:p w14:paraId="76DC3CBA" w14:textId="2B77173A" w:rsidR="00B62C39" w:rsidRDefault="00B62C39" w:rsidP="00B62C39">
      <w:pPr>
        <w:pStyle w:val="Default"/>
        <w:spacing w:line="276" w:lineRule="auto"/>
        <w:jc w:val="both"/>
        <w:rPr>
          <w:rFonts w:asciiTheme="minorHAnsi" w:hAnsiTheme="minorHAnsi" w:cstheme="minorHAnsi"/>
          <w:sz w:val="22"/>
          <w:szCs w:val="22"/>
          <w:lang w:bidi="he-IL"/>
        </w:rPr>
      </w:pPr>
      <w:r w:rsidRPr="009C0570">
        <w:rPr>
          <w:rFonts w:asciiTheme="minorHAnsi" w:hAnsiTheme="minorHAnsi" w:cstheme="minorHAnsi"/>
          <w:sz w:val="22"/>
          <w:szCs w:val="22"/>
          <w:u w:val="single"/>
          <w:lang w:bidi="he-IL"/>
        </w:rPr>
        <w:t>Doporučení</w:t>
      </w:r>
      <w:r>
        <w:rPr>
          <w:rFonts w:asciiTheme="minorHAnsi" w:hAnsiTheme="minorHAnsi" w:cstheme="minorHAnsi"/>
          <w:sz w:val="22"/>
          <w:szCs w:val="22"/>
          <w:lang w:bidi="he-IL"/>
        </w:rPr>
        <w:t xml:space="preserve">: </w:t>
      </w:r>
      <w:r w:rsidRPr="00454EEC">
        <w:rPr>
          <w:rFonts w:asciiTheme="minorHAnsi" w:hAnsiTheme="minorHAnsi" w:cstheme="minorHAnsi"/>
          <w:sz w:val="22"/>
          <w:szCs w:val="22"/>
          <w:lang w:bidi="he-IL"/>
        </w:rPr>
        <w:t>S největší pravděpodobností žáci nebudou schopni zvládnout realizaci projektu</w:t>
      </w:r>
      <w:r>
        <w:rPr>
          <w:rFonts w:asciiTheme="minorHAnsi" w:hAnsiTheme="minorHAnsi" w:cstheme="minorHAnsi"/>
          <w:sz w:val="22"/>
          <w:szCs w:val="22"/>
          <w:lang w:bidi="he-IL"/>
        </w:rPr>
        <w:t xml:space="preserve"> a </w:t>
      </w:r>
      <w:r w:rsidRPr="00454EEC">
        <w:rPr>
          <w:rFonts w:asciiTheme="minorHAnsi" w:hAnsiTheme="minorHAnsi" w:cstheme="minorHAnsi"/>
          <w:sz w:val="22"/>
          <w:szCs w:val="22"/>
          <w:lang w:bidi="he-IL"/>
        </w:rPr>
        <w:t>příprav</w:t>
      </w:r>
      <w:r>
        <w:rPr>
          <w:rFonts w:asciiTheme="minorHAnsi" w:hAnsiTheme="minorHAnsi" w:cstheme="minorHAnsi"/>
          <w:sz w:val="22"/>
          <w:szCs w:val="22"/>
          <w:lang w:bidi="he-IL"/>
        </w:rPr>
        <w:t>u</w:t>
      </w:r>
      <w:r w:rsidRPr="00454EEC">
        <w:rPr>
          <w:rFonts w:asciiTheme="minorHAnsi" w:hAnsiTheme="minorHAnsi" w:cstheme="minorHAnsi"/>
          <w:sz w:val="22"/>
          <w:szCs w:val="22"/>
          <w:lang w:bidi="he-IL"/>
        </w:rPr>
        <w:t xml:space="preserve"> jeho prezentace</w:t>
      </w:r>
      <w:r>
        <w:rPr>
          <w:rFonts w:asciiTheme="minorHAnsi" w:hAnsiTheme="minorHAnsi" w:cstheme="minorHAnsi"/>
          <w:sz w:val="22"/>
          <w:szCs w:val="22"/>
          <w:lang w:bidi="he-IL"/>
        </w:rPr>
        <w:t xml:space="preserve"> v </w:t>
      </w:r>
      <w:r w:rsidRPr="00454EEC">
        <w:rPr>
          <w:rFonts w:asciiTheme="minorHAnsi" w:hAnsiTheme="minorHAnsi" w:cstheme="minorHAnsi"/>
          <w:sz w:val="22"/>
          <w:szCs w:val="22"/>
          <w:lang w:bidi="he-IL"/>
        </w:rPr>
        <w:t>rámci posledního bloku. Proto je mezi vzdělávacími bloky ponechán prostor na dokončení projektů po vyučování. Management toho, jak se skupina sejde</w:t>
      </w:r>
      <w:r>
        <w:rPr>
          <w:rFonts w:asciiTheme="minorHAnsi" w:hAnsiTheme="minorHAnsi" w:cstheme="minorHAnsi"/>
          <w:sz w:val="22"/>
          <w:szCs w:val="22"/>
          <w:lang w:bidi="he-IL"/>
        </w:rPr>
        <w:t xml:space="preserve"> a </w:t>
      </w:r>
      <w:r w:rsidRPr="00454EEC">
        <w:rPr>
          <w:rFonts w:asciiTheme="minorHAnsi" w:hAnsiTheme="minorHAnsi" w:cstheme="minorHAnsi"/>
          <w:sz w:val="22"/>
          <w:szCs w:val="22"/>
          <w:lang w:bidi="he-IL"/>
        </w:rPr>
        <w:t xml:space="preserve">kdy projekt dopracuje mimo vyučování, je ponechán přímo na žácích; </w:t>
      </w:r>
      <w:r>
        <w:rPr>
          <w:rFonts w:asciiTheme="minorHAnsi" w:hAnsiTheme="minorHAnsi" w:cstheme="minorHAnsi"/>
          <w:sz w:val="22"/>
          <w:szCs w:val="22"/>
          <w:lang w:bidi="he-IL"/>
        </w:rPr>
        <w:t>vyučující</w:t>
      </w:r>
      <w:r w:rsidRPr="00454EEC">
        <w:rPr>
          <w:rFonts w:asciiTheme="minorHAnsi" w:hAnsiTheme="minorHAnsi" w:cstheme="minorHAnsi"/>
          <w:sz w:val="22"/>
          <w:szCs w:val="22"/>
          <w:lang w:bidi="he-IL"/>
        </w:rPr>
        <w:t xml:space="preserve"> pouze zdůrazňuje vysokou míru zodpovědnosti za zpracování</w:t>
      </w:r>
      <w:r>
        <w:rPr>
          <w:rFonts w:asciiTheme="minorHAnsi" w:hAnsiTheme="minorHAnsi" w:cstheme="minorHAnsi"/>
          <w:sz w:val="22"/>
          <w:szCs w:val="22"/>
          <w:lang w:bidi="he-IL"/>
        </w:rPr>
        <w:t xml:space="preserve"> a </w:t>
      </w:r>
      <w:r w:rsidRPr="00454EEC">
        <w:rPr>
          <w:rFonts w:asciiTheme="minorHAnsi" w:hAnsiTheme="minorHAnsi" w:cstheme="minorHAnsi"/>
          <w:sz w:val="22"/>
          <w:szCs w:val="22"/>
          <w:lang w:bidi="he-IL"/>
        </w:rPr>
        <w:t>výstup tohoto projektu</w:t>
      </w:r>
      <w:r>
        <w:rPr>
          <w:rFonts w:asciiTheme="minorHAnsi" w:hAnsiTheme="minorHAnsi" w:cstheme="minorHAnsi"/>
          <w:sz w:val="22"/>
          <w:szCs w:val="22"/>
          <w:lang w:bidi="he-IL"/>
        </w:rPr>
        <w:t xml:space="preserve"> a </w:t>
      </w:r>
      <w:r w:rsidRPr="00454EEC">
        <w:rPr>
          <w:rFonts w:asciiTheme="minorHAnsi" w:hAnsiTheme="minorHAnsi" w:cstheme="minorHAnsi"/>
          <w:sz w:val="22"/>
          <w:szCs w:val="22"/>
          <w:lang w:bidi="he-IL"/>
        </w:rPr>
        <w:t>průběžně žákům dokončení realizace</w:t>
      </w:r>
      <w:r>
        <w:rPr>
          <w:rFonts w:asciiTheme="minorHAnsi" w:hAnsiTheme="minorHAnsi" w:cstheme="minorHAnsi"/>
          <w:sz w:val="22"/>
          <w:szCs w:val="22"/>
          <w:lang w:bidi="he-IL"/>
        </w:rPr>
        <w:t xml:space="preserve"> připomíná.</w:t>
      </w:r>
    </w:p>
    <w:p w14:paraId="12C2DB6C" w14:textId="58687F6C" w:rsidR="00005C07" w:rsidRDefault="00005C07" w:rsidP="00B62C39">
      <w:pPr>
        <w:pStyle w:val="Default"/>
        <w:spacing w:line="276" w:lineRule="auto"/>
        <w:jc w:val="both"/>
        <w:rPr>
          <w:rFonts w:asciiTheme="minorHAnsi" w:hAnsiTheme="minorHAnsi" w:cstheme="minorHAnsi"/>
          <w:sz w:val="22"/>
          <w:szCs w:val="22"/>
          <w:lang w:bidi="he-IL"/>
        </w:rPr>
      </w:pPr>
    </w:p>
    <w:p w14:paraId="3BED2D1F" w14:textId="77777777" w:rsidR="00005C07" w:rsidRPr="00454EEC" w:rsidRDefault="00005C07" w:rsidP="00B62C39">
      <w:pPr>
        <w:pStyle w:val="Default"/>
        <w:spacing w:line="276" w:lineRule="auto"/>
        <w:jc w:val="both"/>
        <w:rPr>
          <w:rFonts w:asciiTheme="minorHAnsi" w:hAnsiTheme="minorHAnsi" w:cstheme="minorHAnsi"/>
          <w:b/>
          <w:bCs/>
          <w:color w:val="auto"/>
          <w:sz w:val="22"/>
          <w:szCs w:val="22"/>
        </w:rPr>
      </w:pPr>
    </w:p>
    <w:p w14:paraId="7A12AC38" w14:textId="77777777" w:rsidR="00B62C39" w:rsidRDefault="00B62C39" w:rsidP="00B62C39">
      <w:pPr>
        <w:pStyle w:val="Default"/>
        <w:spacing w:line="276" w:lineRule="auto"/>
        <w:jc w:val="both"/>
        <w:rPr>
          <w:rFonts w:asciiTheme="minorHAnsi" w:hAnsiTheme="minorHAnsi" w:cstheme="minorHAnsi"/>
          <w:b/>
          <w:bCs/>
          <w:color w:val="auto"/>
          <w:sz w:val="22"/>
          <w:szCs w:val="22"/>
        </w:rPr>
      </w:pPr>
    </w:p>
    <w:p w14:paraId="3965DBE7" w14:textId="77777777" w:rsidR="00B62C39" w:rsidRPr="00B3211E" w:rsidRDefault="00B62C39" w:rsidP="00B62C39">
      <w:pPr>
        <w:pStyle w:val="Default"/>
        <w:spacing w:line="276" w:lineRule="auto"/>
        <w:jc w:val="both"/>
        <w:rPr>
          <w:rFonts w:asciiTheme="minorHAnsi" w:hAnsiTheme="minorHAnsi" w:cstheme="minorHAnsi"/>
          <w:b/>
          <w:bCs/>
          <w:color w:val="auto"/>
          <w:sz w:val="22"/>
          <w:szCs w:val="22"/>
          <w:u w:val="single"/>
        </w:rPr>
      </w:pPr>
      <w:r w:rsidRPr="00B3211E">
        <w:rPr>
          <w:rFonts w:asciiTheme="minorHAnsi" w:hAnsiTheme="minorHAnsi" w:cstheme="minorHAnsi"/>
          <w:b/>
          <w:bCs/>
          <w:color w:val="auto"/>
          <w:sz w:val="22"/>
          <w:szCs w:val="22"/>
          <w:u w:val="single"/>
        </w:rPr>
        <w:t>3.2.4 Téma č. 4 (Metodika řízení projektů – stanovení týmů a témat projektů) – 20 minut</w:t>
      </w:r>
    </w:p>
    <w:p w14:paraId="13B1F4A1" w14:textId="77777777" w:rsidR="00B62C39" w:rsidRDefault="00B62C39" w:rsidP="00B62C39">
      <w:pPr>
        <w:autoSpaceDE w:val="0"/>
        <w:autoSpaceDN w:val="0"/>
        <w:adjustRightInd w:val="0"/>
        <w:spacing w:after="0" w:line="276" w:lineRule="auto"/>
        <w:rPr>
          <w:rFonts w:cstheme="minorHAnsi"/>
          <w:u w:val="single"/>
        </w:rPr>
      </w:pPr>
    </w:p>
    <w:p w14:paraId="2D027172" w14:textId="77777777" w:rsidR="00B62C39" w:rsidRPr="00E81971" w:rsidRDefault="00B62C39" w:rsidP="00B62C39">
      <w:pPr>
        <w:autoSpaceDE w:val="0"/>
        <w:autoSpaceDN w:val="0"/>
        <w:adjustRightInd w:val="0"/>
        <w:spacing w:after="0" w:line="276" w:lineRule="auto"/>
        <w:rPr>
          <w:rFonts w:cstheme="minorHAnsi"/>
          <w:u w:val="single"/>
        </w:rPr>
      </w:pPr>
      <w:r w:rsidRPr="00E81971">
        <w:rPr>
          <w:rFonts w:cstheme="minorHAnsi"/>
          <w:u w:val="single"/>
        </w:rPr>
        <w:t>Anotace</w:t>
      </w:r>
    </w:p>
    <w:p w14:paraId="51C6FBA7" w14:textId="77777777" w:rsidR="00B62C39" w:rsidRPr="002C1168" w:rsidRDefault="00B62C39" w:rsidP="00B62C39">
      <w:pPr>
        <w:autoSpaceDE w:val="0"/>
        <w:autoSpaceDN w:val="0"/>
        <w:adjustRightInd w:val="0"/>
        <w:spacing w:after="0" w:line="276" w:lineRule="auto"/>
        <w:rPr>
          <w:rFonts w:cstheme="minorHAnsi"/>
        </w:rPr>
      </w:pPr>
      <w:r w:rsidRPr="002C1168">
        <w:rPr>
          <w:rFonts w:cstheme="minorHAnsi"/>
        </w:rPr>
        <w:t>Na konci tohoto tematického bloku je ponechán prostor žákům pro vytvoření projektových týmů</w:t>
      </w:r>
      <w:r>
        <w:rPr>
          <w:rFonts w:cstheme="minorHAnsi"/>
        </w:rPr>
        <w:t xml:space="preserve"> a </w:t>
      </w:r>
      <w:r w:rsidRPr="002C1168">
        <w:rPr>
          <w:rFonts w:cstheme="minorHAnsi"/>
        </w:rPr>
        <w:t xml:space="preserve">stanovení témat projektů. </w:t>
      </w:r>
      <w:r>
        <w:rPr>
          <w:rFonts w:cstheme="minorHAnsi"/>
        </w:rPr>
        <w:t>Vyučující</w:t>
      </w:r>
      <w:r w:rsidRPr="002C1168">
        <w:rPr>
          <w:rFonts w:cstheme="minorHAnsi"/>
        </w:rPr>
        <w:t xml:space="preserve"> si zapisuje výsledné složení týmů</w:t>
      </w:r>
      <w:r>
        <w:rPr>
          <w:rFonts w:cstheme="minorHAnsi"/>
        </w:rPr>
        <w:t xml:space="preserve"> a </w:t>
      </w:r>
      <w:r w:rsidRPr="002C1168">
        <w:rPr>
          <w:rFonts w:cstheme="minorHAnsi"/>
        </w:rPr>
        <w:t xml:space="preserve">témata žákovských projektů. Stanovuje se termín realizace. </w:t>
      </w:r>
    </w:p>
    <w:p w14:paraId="59B11C52" w14:textId="77777777" w:rsidR="00B62C39" w:rsidRPr="002C1168" w:rsidRDefault="00B62C39" w:rsidP="00B62C39">
      <w:pPr>
        <w:autoSpaceDE w:val="0"/>
        <w:autoSpaceDN w:val="0"/>
        <w:adjustRightInd w:val="0"/>
        <w:spacing w:after="0" w:line="276" w:lineRule="auto"/>
        <w:rPr>
          <w:rFonts w:cstheme="minorHAnsi"/>
          <w:u w:val="single"/>
          <w:lang w:bidi="he-IL"/>
        </w:rPr>
      </w:pPr>
    </w:p>
    <w:p w14:paraId="7A9849C8" w14:textId="77777777" w:rsidR="00B62C39" w:rsidRPr="00063A55" w:rsidRDefault="00B62C39" w:rsidP="00B62C39">
      <w:pPr>
        <w:pStyle w:val="Default"/>
        <w:spacing w:line="276" w:lineRule="auto"/>
        <w:jc w:val="both"/>
        <w:rPr>
          <w:rFonts w:asciiTheme="minorHAnsi" w:hAnsiTheme="minorHAnsi" w:cstheme="minorHAnsi"/>
          <w:color w:val="auto"/>
          <w:sz w:val="22"/>
          <w:szCs w:val="22"/>
        </w:rPr>
      </w:pPr>
      <w:r w:rsidRPr="00063A55">
        <w:rPr>
          <w:rFonts w:asciiTheme="minorHAnsi" w:hAnsiTheme="minorHAnsi" w:cstheme="minorHAnsi"/>
          <w:sz w:val="22"/>
          <w:szCs w:val="22"/>
          <w:u w:val="single"/>
          <w:lang w:bidi="he-IL"/>
        </w:rPr>
        <w:t>Podrobně rozpracovaný obsah</w:t>
      </w:r>
    </w:p>
    <w:p w14:paraId="3F536F3F" w14:textId="77777777" w:rsidR="00B62C39" w:rsidRDefault="00B62C39" w:rsidP="00B62C39">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Žáci vytvoří projektové týmy a stanoví si témata projektů – vyučující v této části hraje velmi důležitou roli a napomáhá skupinám k tomu, </w:t>
      </w:r>
      <w:r w:rsidRPr="002C1168">
        <w:rPr>
          <w:rFonts w:asciiTheme="minorHAnsi" w:hAnsiTheme="minorHAnsi" w:cstheme="minorHAnsi"/>
          <w:color w:val="auto"/>
          <w:sz w:val="22"/>
          <w:szCs w:val="22"/>
        </w:rPr>
        <w:t>aby došlo skutečně</w:t>
      </w:r>
      <w:r>
        <w:rPr>
          <w:rFonts w:asciiTheme="minorHAnsi" w:hAnsiTheme="minorHAnsi" w:cstheme="minorHAnsi"/>
          <w:color w:val="auto"/>
          <w:sz w:val="22"/>
          <w:szCs w:val="22"/>
        </w:rPr>
        <w:t xml:space="preserve"> k </w:t>
      </w:r>
      <w:r w:rsidRPr="002C1168">
        <w:rPr>
          <w:rFonts w:asciiTheme="minorHAnsi" w:hAnsiTheme="minorHAnsi" w:cstheme="minorHAnsi"/>
          <w:color w:val="auto"/>
          <w:sz w:val="22"/>
          <w:szCs w:val="22"/>
        </w:rPr>
        <w:t>naplánování smysluplných projektů,</w:t>
      </w:r>
      <w:r>
        <w:rPr>
          <w:rFonts w:asciiTheme="minorHAnsi" w:hAnsiTheme="minorHAnsi" w:cstheme="minorHAnsi"/>
          <w:color w:val="auto"/>
          <w:sz w:val="22"/>
          <w:szCs w:val="22"/>
        </w:rPr>
        <w:t xml:space="preserve"> a také k </w:t>
      </w:r>
      <w:r w:rsidRPr="002C1168">
        <w:rPr>
          <w:rFonts w:asciiTheme="minorHAnsi" w:hAnsiTheme="minorHAnsi" w:cstheme="minorHAnsi"/>
          <w:color w:val="auto"/>
          <w:sz w:val="22"/>
          <w:szCs w:val="22"/>
        </w:rPr>
        <w:t>sestavení týmů tak, aby byla vysoká pravděpodobnost, že žáci svůj náročný úkol zvládnou. Může se jednat</w:t>
      </w:r>
      <w:r>
        <w:rPr>
          <w:rFonts w:asciiTheme="minorHAnsi" w:hAnsiTheme="minorHAnsi" w:cstheme="minorHAnsi"/>
          <w:color w:val="auto"/>
          <w:sz w:val="22"/>
          <w:szCs w:val="22"/>
        </w:rPr>
        <w:t xml:space="preserve"> o </w:t>
      </w:r>
      <w:r w:rsidRPr="002C1168">
        <w:rPr>
          <w:rFonts w:asciiTheme="minorHAnsi" w:hAnsiTheme="minorHAnsi" w:cstheme="minorHAnsi"/>
          <w:color w:val="auto"/>
          <w:sz w:val="22"/>
          <w:szCs w:val="22"/>
        </w:rPr>
        <w:t xml:space="preserve">jejich vůbec první projekt takového typu. Je důležité proto věnovat zásadní pozornost právě této fázi práce. </w:t>
      </w:r>
      <w:r>
        <w:rPr>
          <w:rFonts w:asciiTheme="minorHAnsi" w:hAnsiTheme="minorHAnsi" w:cstheme="minorHAnsi"/>
          <w:color w:val="auto"/>
          <w:sz w:val="22"/>
          <w:szCs w:val="22"/>
        </w:rPr>
        <w:t xml:space="preserve">Je dobré žáky podporovat v tom, aby v rámci iniciace projektu neboli také fáze Snění, </w:t>
      </w:r>
      <w:r>
        <w:rPr>
          <w:rFonts w:asciiTheme="minorHAnsi" w:hAnsiTheme="minorHAnsi" w:cstheme="minorHAnsi"/>
          <w:color w:val="auto"/>
          <w:sz w:val="22"/>
          <w:szCs w:val="22"/>
        </w:rPr>
        <w:lastRenderedPageBreak/>
        <w:t>využili metody, které se naučili dříve (brainstorming). Rozhodne-li se vyučující využít metodologie Dragon Dreaming, může se inspirovat metodami určenými pro fázi Snění (Příloha 4.14).</w:t>
      </w:r>
    </w:p>
    <w:p w14:paraId="7EDFABCF" w14:textId="77777777" w:rsidR="00B62C39" w:rsidRDefault="00B62C39" w:rsidP="00B62C39">
      <w:pPr>
        <w:pStyle w:val="Default"/>
        <w:spacing w:line="276" w:lineRule="auto"/>
        <w:jc w:val="both"/>
        <w:rPr>
          <w:rFonts w:asciiTheme="minorHAnsi" w:hAnsiTheme="minorHAnsi" w:cstheme="minorHAnsi"/>
          <w:sz w:val="22"/>
          <w:szCs w:val="22"/>
          <w:lang w:bidi="he-IL"/>
        </w:rPr>
      </w:pPr>
      <w:r>
        <w:rPr>
          <w:rFonts w:asciiTheme="minorHAnsi" w:hAnsiTheme="minorHAnsi" w:cstheme="minorHAnsi"/>
          <w:color w:val="auto"/>
          <w:sz w:val="22"/>
          <w:szCs w:val="22"/>
        </w:rPr>
        <w:t>Při p</w:t>
      </w:r>
      <w:r w:rsidRPr="00063A55">
        <w:rPr>
          <w:rFonts w:asciiTheme="minorHAnsi" w:hAnsiTheme="minorHAnsi" w:cstheme="minorHAnsi"/>
          <w:sz w:val="22"/>
          <w:szCs w:val="22"/>
          <w:lang w:bidi="he-IL"/>
        </w:rPr>
        <w:t xml:space="preserve">lánování </w:t>
      </w:r>
      <w:r>
        <w:rPr>
          <w:rFonts w:asciiTheme="minorHAnsi" w:hAnsiTheme="minorHAnsi" w:cstheme="minorHAnsi"/>
          <w:sz w:val="22"/>
          <w:szCs w:val="22"/>
          <w:lang w:bidi="he-IL"/>
        </w:rPr>
        <w:t>mohou žáci využít Přílohy 4.15 pro konkretizaci cílů a úkolů projektu a jejich následného hodnocení. Zároveň se věnují i rozhodnutí o </w:t>
      </w:r>
      <w:r w:rsidRPr="00063A55">
        <w:rPr>
          <w:rFonts w:asciiTheme="minorHAnsi" w:hAnsiTheme="minorHAnsi" w:cstheme="minorHAnsi"/>
          <w:sz w:val="22"/>
          <w:szCs w:val="22"/>
          <w:lang w:bidi="he-IL"/>
        </w:rPr>
        <w:t>rolích při závěrečné prezentaci výstupů projektu.</w:t>
      </w:r>
    </w:p>
    <w:p w14:paraId="65CF21ED" w14:textId="435F4561" w:rsidR="00B62C39" w:rsidRDefault="00B62C39" w:rsidP="00B62C39">
      <w:pPr>
        <w:pStyle w:val="Default"/>
        <w:spacing w:line="276" w:lineRule="auto"/>
        <w:jc w:val="both"/>
        <w:rPr>
          <w:rFonts w:asciiTheme="minorHAnsi" w:hAnsiTheme="minorHAnsi" w:cstheme="minorHAnsi"/>
          <w:color w:val="auto"/>
          <w:sz w:val="22"/>
          <w:szCs w:val="22"/>
        </w:rPr>
      </w:pPr>
    </w:p>
    <w:p w14:paraId="38F57713" w14:textId="6787B8E4" w:rsidR="00967769" w:rsidRDefault="00967769" w:rsidP="00B62C39">
      <w:pPr>
        <w:pStyle w:val="Default"/>
        <w:spacing w:line="276" w:lineRule="auto"/>
        <w:jc w:val="both"/>
        <w:rPr>
          <w:rFonts w:asciiTheme="minorHAnsi" w:hAnsiTheme="minorHAnsi" w:cstheme="minorHAnsi"/>
          <w:color w:val="auto"/>
          <w:sz w:val="22"/>
          <w:szCs w:val="22"/>
        </w:rPr>
      </w:pPr>
      <w:r w:rsidRPr="009D3540">
        <w:rPr>
          <w:rFonts w:asciiTheme="minorHAnsi" w:hAnsiTheme="minorHAnsi" w:cstheme="minorHAnsi"/>
          <w:color w:val="auto"/>
          <w:sz w:val="22"/>
          <w:szCs w:val="22"/>
          <w:u w:val="single"/>
        </w:rPr>
        <w:t>Příklady dobré praxe</w:t>
      </w:r>
      <w:r>
        <w:rPr>
          <w:rFonts w:asciiTheme="minorHAnsi" w:hAnsiTheme="minorHAnsi" w:cstheme="minorHAnsi"/>
          <w:color w:val="auto"/>
          <w:sz w:val="22"/>
          <w:szCs w:val="22"/>
        </w:rPr>
        <w:t>: Ve škole, na které byl program pilotován, vzniklo velice rychle bez nutnosti výrazného vedení okolo deseti návrhů na projekty, z nichž uvádíme pro inspiraci např.:</w:t>
      </w:r>
    </w:p>
    <w:p w14:paraId="051AFFF1" w14:textId="1665D674" w:rsidR="00967769" w:rsidRDefault="00967769" w:rsidP="00967769">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opravit lavičky na školním dvoře</w:t>
      </w:r>
    </w:p>
    <w:p w14:paraId="5BE0E8E5" w14:textId="7CB6EA4C" w:rsidR="00967769" w:rsidRDefault="00967769" w:rsidP="00967769">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domluvit možnost využívat v odpoledních hodinách</w:t>
      </w:r>
      <w:r w:rsidR="009D3540">
        <w:rPr>
          <w:rFonts w:asciiTheme="minorHAnsi" w:hAnsiTheme="minorHAnsi" w:cstheme="minorHAnsi"/>
          <w:color w:val="auto"/>
          <w:sz w:val="22"/>
          <w:szCs w:val="22"/>
        </w:rPr>
        <w:t xml:space="preserve"> jednu z učeben pro plnění domácích úkolů při čekání na autobusové a vlakové spoje</w:t>
      </w:r>
    </w:p>
    <w:p w14:paraId="10475242" w14:textId="4C37F542" w:rsidR="009D3540" w:rsidRDefault="009D3540" w:rsidP="00967769">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upozornit na potřebu opravy kašny před nádražím</w:t>
      </w:r>
    </w:p>
    <w:p w14:paraId="19C8B4ED" w14:textId="77777777" w:rsidR="008A6B87" w:rsidRPr="002C1168" w:rsidRDefault="008A6B87" w:rsidP="00967769">
      <w:pPr>
        <w:pStyle w:val="Default"/>
        <w:spacing w:line="276" w:lineRule="auto"/>
        <w:jc w:val="both"/>
        <w:rPr>
          <w:rFonts w:asciiTheme="minorHAnsi" w:hAnsiTheme="minorHAnsi" w:cstheme="minorHAnsi"/>
          <w:color w:val="auto"/>
          <w:sz w:val="22"/>
          <w:szCs w:val="22"/>
        </w:rPr>
      </w:pPr>
    </w:p>
    <w:p w14:paraId="56557982" w14:textId="77777777" w:rsidR="00B62C39" w:rsidRDefault="00B62C39" w:rsidP="00B62C39">
      <w:pPr>
        <w:pStyle w:val="Default"/>
        <w:spacing w:line="276" w:lineRule="auto"/>
        <w:jc w:val="both"/>
        <w:rPr>
          <w:rFonts w:asciiTheme="minorHAnsi" w:hAnsiTheme="minorHAnsi" w:cstheme="minorHAnsi"/>
          <w:color w:val="auto"/>
          <w:sz w:val="22"/>
          <w:szCs w:val="22"/>
        </w:rPr>
      </w:pPr>
      <w:r w:rsidRPr="00E868AC">
        <w:rPr>
          <w:rFonts w:asciiTheme="minorHAnsi" w:hAnsiTheme="minorHAnsi" w:cstheme="minorHAnsi"/>
          <w:color w:val="auto"/>
          <w:sz w:val="22"/>
          <w:szCs w:val="22"/>
          <w:u w:val="single"/>
        </w:rPr>
        <w:t>Doporučení:</w:t>
      </w:r>
      <w:r>
        <w:rPr>
          <w:rFonts w:asciiTheme="minorHAnsi" w:hAnsiTheme="minorHAnsi" w:cstheme="minorHAnsi"/>
          <w:color w:val="auto"/>
          <w:sz w:val="22"/>
          <w:szCs w:val="22"/>
        </w:rPr>
        <w:t xml:space="preserve"> Pilotní ověření ukázalo, že pokud žáci zůstanou u tématu aktivního občanství, je důležité jej ukotvit na místní region.</w:t>
      </w:r>
    </w:p>
    <w:p w14:paraId="28234619" w14:textId="77777777" w:rsidR="00B62C39" w:rsidRDefault="00B62C39" w:rsidP="00B62C39"/>
    <w:p w14:paraId="2A7C8713" w14:textId="77777777" w:rsidR="00B62C39" w:rsidRPr="002C1168" w:rsidRDefault="00B62C39" w:rsidP="009A610D">
      <w:pPr>
        <w:pStyle w:val="Nadpis2"/>
        <w:jc w:val="left"/>
        <w:rPr>
          <w:lang w:bidi="he-IL"/>
        </w:rPr>
      </w:pPr>
      <w:bookmarkStart w:id="34" w:name="_Toc115347962"/>
      <w:r w:rsidRPr="002C1168">
        <w:t xml:space="preserve">3.3 Metodický blok č. </w:t>
      </w:r>
      <w:r w:rsidRPr="002C1168">
        <w:rPr>
          <w:lang w:bidi="he-IL"/>
        </w:rPr>
        <w:t>3 (Způsoby prezentování</w:t>
      </w:r>
      <w:r>
        <w:rPr>
          <w:lang w:bidi="he-IL"/>
        </w:rPr>
        <w:t xml:space="preserve"> a </w:t>
      </w:r>
      <w:r w:rsidRPr="002C1168">
        <w:rPr>
          <w:lang w:bidi="he-IL"/>
        </w:rPr>
        <w:t>řízení vlastních projektů) – 4</w:t>
      </w:r>
      <w:r>
        <w:rPr>
          <w:lang w:bidi="he-IL"/>
        </w:rPr>
        <w:t xml:space="preserve"> vyučovací </w:t>
      </w:r>
      <w:r w:rsidRPr="002C1168">
        <w:rPr>
          <w:lang w:bidi="he-IL"/>
        </w:rPr>
        <w:t>hodiny</w:t>
      </w:r>
      <w:bookmarkEnd w:id="34"/>
      <w:r w:rsidRPr="002C1168">
        <w:rPr>
          <w:lang w:bidi="he-IL"/>
        </w:rPr>
        <w:t xml:space="preserve"> </w:t>
      </w:r>
      <w:r>
        <w:rPr>
          <w:lang w:bidi="he-IL"/>
        </w:rPr>
        <w:br/>
      </w:r>
    </w:p>
    <w:p w14:paraId="06569BA7" w14:textId="77777777" w:rsidR="00B62C39" w:rsidRDefault="00B62C39" w:rsidP="00B62C39">
      <w:pPr>
        <w:autoSpaceDE w:val="0"/>
        <w:autoSpaceDN w:val="0"/>
        <w:adjustRightInd w:val="0"/>
        <w:spacing w:after="0"/>
        <w:rPr>
          <w:rFonts w:ascii="Calibri" w:hAnsi="Calibri" w:cs="Calibri"/>
          <w:color w:val="000000"/>
          <w:lang w:bidi="he-IL"/>
        </w:rPr>
      </w:pPr>
      <w:r>
        <w:rPr>
          <w:b/>
          <w:bCs/>
        </w:rPr>
        <w:t>Kompetence a způsob jejich rozvoje</w:t>
      </w:r>
    </w:p>
    <w:p w14:paraId="439E0E8A" w14:textId="34D61590" w:rsidR="00B62C39" w:rsidRDefault="00B62C39" w:rsidP="00B62C39">
      <w:pPr>
        <w:autoSpaceDE w:val="0"/>
        <w:autoSpaceDN w:val="0"/>
        <w:adjustRightInd w:val="0"/>
        <w:spacing w:after="0"/>
        <w:rPr>
          <w:rFonts w:ascii="Calibri" w:hAnsi="Calibri" w:cs="Calibri"/>
          <w:color w:val="000000"/>
          <w:lang w:bidi="he-IL"/>
        </w:rPr>
      </w:pPr>
      <w:r>
        <w:rPr>
          <w:rFonts w:ascii="Calibri" w:hAnsi="Calibri" w:cs="Calibri"/>
          <w:color w:val="000000"/>
          <w:lang w:bidi="he-IL"/>
        </w:rPr>
        <w:t xml:space="preserve">- </w:t>
      </w:r>
      <w:r w:rsidRPr="00E81971">
        <w:rPr>
          <w:rFonts w:ascii="Calibri" w:hAnsi="Calibri" w:cs="Calibri"/>
          <w:color w:val="000000"/>
          <w:lang w:bidi="he-IL"/>
        </w:rPr>
        <w:t>kompetence digitální</w:t>
      </w:r>
      <w:r>
        <w:rPr>
          <w:rFonts w:ascii="Calibri" w:hAnsi="Calibri" w:cs="Calibri"/>
          <w:color w:val="000000"/>
          <w:lang w:bidi="he-IL"/>
        </w:rPr>
        <w:t xml:space="preserve"> – práce s</w:t>
      </w:r>
      <w:r w:rsidR="00AB586D">
        <w:rPr>
          <w:rFonts w:ascii="Calibri" w:hAnsi="Calibri" w:cs="Calibri"/>
          <w:color w:val="000000"/>
          <w:lang w:bidi="he-IL"/>
        </w:rPr>
        <w:t>e zdroji z internetu</w:t>
      </w:r>
      <w:r>
        <w:rPr>
          <w:rFonts w:ascii="Calibri" w:hAnsi="Calibri" w:cs="Calibri"/>
          <w:color w:val="000000"/>
          <w:lang w:bidi="he-IL"/>
        </w:rPr>
        <w:t>, vyhledávání informací, tvorba prezentace, pomůcky ICT</w:t>
      </w:r>
    </w:p>
    <w:p w14:paraId="21A098CE" w14:textId="77777777" w:rsidR="00B62C39" w:rsidRDefault="00B62C39" w:rsidP="00B62C39">
      <w:pPr>
        <w:autoSpaceDE w:val="0"/>
        <w:autoSpaceDN w:val="0"/>
        <w:adjustRightInd w:val="0"/>
        <w:spacing w:after="0"/>
        <w:rPr>
          <w:rFonts w:ascii="Calibri" w:hAnsi="Calibri" w:cs="Calibri"/>
          <w:color w:val="000000"/>
          <w:lang w:bidi="he-IL"/>
        </w:rPr>
      </w:pPr>
      <w:r>
        <w:rPr>
          <w:rFonts w:ascii="Calibri" w:hAnsi="Calibri" w:cs="Calibri"/>
          <w:color w:val="000000"/>
          <w:lang w:bidi="he-IL"/>
        </w:rPr>
        <w:t xml:space="preserve">- </w:t>
      </w:r>
      <w:r w:rsidRPr="00E81971">
        <w:rPr>
          <w:rFonts w:ascii="Calibri" w:hAnsi="Calibri" w:cs="Calibri"/>
          <w:color w:val="000000"/>
          <w:lang w:bidi="he-IL"/>
        </w:rPr>
        <w:t>kompetencemi</w:t>
      </w:r>
      <w:r>
        <w:rPr>
          <w:rFonts w:ascii="Calibri" w:hAnsi="Calibri" w:cs="Calibri"/>
          <w:color w:val="000000"/>
          <w:lang w:bidi="he-IL"/>
        </w:rPr>
        <w:t xml:space="preserve"> k </w:t>
      </w:r>
      <w:r w:rsidRPr="00E81971">
        <w:rPr>
          <w:rFonts w:ascii="Calibri" w:hAnsi="Calibri" w:cs="Calibri"/>
          <w:color w:val="000000"/>
          <w:lang w:bidi="he-IL"/>
        </w:rPr>
        <w:t>řešení problémů</w:t>
      </w:r>
      <w:r>
        <w:rPr>
          <w:rFonts w:ascii="Calibri" w:hAnsi="Calibri" w:cs="Calibri"/>
          <w:color w:val="000000"/>
          <w:lang w:bidi="he-IL"/>
        </w:rPr>
        <w:t xml:space="preserve"> – při realizaci projektů na základě metodiky výuky v projektech</w:t>
      </w:r>
    </w:p>
    <w:p w14:paraId="2912D40E" w14:textId="77777777" w:rsidR="00B62C39" w:rsidRPr="00E81971" w:rsidRDefault="00B62C39" w:rsidP="00B62C39">
      <w:pPr>
        <w:autoSpaceDE w:val="0"/>
        <w:autoSpaceDN w:val="0"/>
        <w:adjustRightInd w:val="0"/>
        <w:spacing w:after="0"/>
        <w:rPr>
          <w:rFonts w:ascii="Calibri" w:hAnsi="Calibri" w:cs="Calibri"/>
          <w:color w:val="000000"/>
          <w:lang w:bidi="he-IL"/>
        </w:rPr>
      </w:pPr>
      <w:r>
        <w:rPr>
          <w:rFonts w:ascii="Calibri" w:hAnsi="Calibri" w:cs="Calibri"/>
          <w:color w:val="000000"/>
          <w:lang w:bidi="he-IL"/>
        </w:rPr>
        <w:t>-</w:t>
      </w:r>
      <w:r w:rsidRPr="00E81971">
        <w:rPr>
          <w:rFonts w:ascii="Calibri" w:hAnsi="Calibri" w:cs="Calibri"/>
          <w:lang w:bidi="he-IL"/>
        </w:rPr>
        <w:t xml:space="preserve"> kompetence sociální</w:t>
      </w:r>
      <w:r>
        <w:rPr>
          <w:rFonts w:ascii="Calibri" w:hAnsi="Calibri" w:cs="Calibri"/>
          <w:lang w:bidi="he-IL"/>
        </w:rPr>
        <w:t xml:space="preserve"> a </w:t>
      </w:r>
      <w:r w:rsidRPr="00E81971">
        <w:rPr>
          <w:rFonts w:ascii="Calibri" w:hAnsi="Calibri" w:cs="Calibri"/>
          <w:lang w:bidi="he-IL"/>
        </w:rPr>
        <w:t>personální</w:t>
      </w:r>
      <w:r>
        <w:rPr>
          <w:rFonts w:ascii="Calibri" w:hAnsi="Calibri" w:cs="Calibri"/>
          <w:lang w:bidi="he-IL"/>
        </w:rPr>
        <w:t xml:space="preserve"> – práce ve skupině</w:t>
      </w:r>
    </w:p>
    <w:p w14:paraId="525DDFEC" w14:textId="77777777" w:rsidR="00B62C39" w:rsidRDefault="00B62C39" w:rsidP="00B62C39">
      <w:pPr>
        <w:autoSpaceDE w:val="0"/>
        <w:autoSpaceDN w:val="0"/>
        <w:adjustRightInd w:val="0"/>
        <w:spacing w:after="0" w:line="276" w:lineRule="auto"/>
        <w:jc w:val="left"/>
        <w:rPr>
          <w:rFonts w:cstheme="minorHAnsi"/>
          <w:b/>
          <w:bCs/>
          <w:lang w:bidi="he-IL"/>
        </w:rPr>
      </w:pPr>
    </w:p>
    <w:p w14:paraId="76643B78" w14:textId="77777777" w:rsidR="00B62C39" w:rsidRPr="002D185E" w:rsidRDefault="00B62C39" w:rsidP="00B62C39">
      <w:pPr>
        <w:autoSpaceDE w:val="0"/>
        <w:autoSpaceDN w:val="0"/>
        <w:adjustRightInd w:val="0"/>
        <w:spacing w:after="0" w:line="276" w:lineRule="auto"/>
        <w:jc w:val="left"/>
        <w:rPr>
          <w:rFonts w:cstheme="minorHAnsi"/>
          <w:u w:val="single"/>
          <w:lang w:bidi="he-IL"/>
        </w:rPr>
      </w:pPr>
      <w:r w:rsidRPr="002D185E">
        <w:rPr>
          <w:rFonts w:cstheme="minorHAnsi"/>
          <w:b/>
          <w:bCs/>
          <w:u w:val="single"/>
          <w:lang w:bidi="he-IL"/>
        </w:rPr>
        <w:t xml:space="preserve">3.3.1 Téma č. 1 (Učíme se prezentovat) – 45 minut </w:t>
      </w:r>
    </w:p>
    <w:p w14:paraId="7E4A6985" w14:textId="77777777" w:rsidR="00B62C39" w:rsidRPr="002C1168" w:rsidRDefault="00B62C39" w:rsidP="00B62C39">
      <w:pPr>
        <w:autoSpaceDE w:val="0"/>
        <w:autoSpaceDN w:val="0"/>
        <w:adjustRightInd w:val="0"/>
        <w:spacing w:after="0" w:line="276" w:lineRule="auto"/>
        <w:jc w:val="left"/>
        <w:rPr>
          <w:rFonts w:cstheme="minorHAnsi"/>
          <w:lang w:bidi="he-IL"/>
        </w:rPr>
      </w:pPr>
    </w:p>
    <w:p w14:paraId="07BF0822" w14:textId="77777777" w:rsidR="00B62C39" w:rsidRPr="002C1168" w:rsidRDefault="00B62C39" w:rsidP="00B62C39">
      <w:pPr>
        <w:autoSpaceDE w:val="0"/>
        <w:autoSpaceDN w:val="0"/>
        <w:adjustRightInd w:val="0"/>
        <w:spacing w:after="0" w:line="276" w:lineRule="auto"/>
        <w:rPr>
          <w:rFonts w:cstheme="minorHAnsi"/>
          <w:u w:val="single"/>
          <w:lang w:bidi="he-IL"/>
        </w:rPr>
      </w:pPr>
      <w:r w:rsidRPr="002C1168">
        <w:rPr>
          <w:rFonts w:cstheme="minorHAnsi"/>
          <w:u w:val="single"/>
          <w:lang w:bidi="he-IL"/>
        </w:rPr>
        <w:t>Anotace</w:t>
      </w:r>
    </w:p>
    <w:p w14:paraId="46A7BAB8" w14:textId="77777777" w:rsidR="00B62C39" w:rsidRPr="002C1168" w:rsidRDefault="00B62C39" w:rsidP="00B62C39">
      <w:pPr>
        <w:autoSpaceDE w:val="0"/>
        <w:autoSpaceDN w:val="0"/>
        <w:adjustRightInd w:val="0"/>
        <w:spacing w:after="0" w:line="276" w:lineRule="auto"/>
        <w:rPr>
          <w:rFonts w:cstheme="minorHAnsi"/>
          <w:lang w:bidi="he-IL"/>
        </w:rPr>
      </w:pPr>
      <w:r>
        <w:rPr>
          <w:rFonts w:cstheme="minorHAnsi"/>
          <w:lang w:bidi="he-IL"/>
        </w:rPr>
        <w:t>V této části projektu mají žáci za úkol prezentovat práci.</w:t>
      </w:r>
      <w:r w:rsidRPr="002C1168">
        <w:rPr>
          <w:rFonts w:cstheme="minorHAnsi"/>
          <w:lang w:bidi="he-IL"/>
        </w:rPr>
        <w:t xml:space="preserve"> Prezentace, jak nanečisto, tak před ostatními žáky</w:t>
      </w:r>
      <w:r>
        <w:rPr>
          <w:rFonts w:cstheme="minorHAnsi"/>
          <w:lang w:bidi="he-IL"/>
        </w:rPr>
        <w:t>,</w:t>
      </w:r>
      <w:r w:rsidRPr="002C1168">
        <w:rPr>
          <w:rFonts w:cstheme="minorHAnsi"/>
          <w:lang w:bidi="he-IL"/>
        </w:rPr>
        <w:t xml:space="preserve"> probíh</w:t>
      </w:r>
      <w:r>
        <w:rPr>
          <w:rFonts w:cstheme="minorHAnsi"/>
          <w:lang w:bidi="he-IL"/>
        </w:rPr>
        <w:t>á</w:t>
      </w:r>
      <w:r w:rsidRPr="002C1168">
        <w:rPr>
          <w:rFonts w:cstheme="minorHAnsi"/>
          <w:lang w:bidi="he-IL"/>
        </w:rPr>
        <w:t xml:space="preserve"> tak, že celá skupina postupně představí jednotlivé složky své práce</w:t>
      </w:r>
      <w:r>
        <w:rPr>
          <w:rFonts w:cstheme="minorHAnsi"/>
          <w:lang w:bidi="he-IL"/>
        </w:rPr>
        <w:t xml:space="preserve"> a </w:t>
      </w:r>
      <w:r w:rsidRPr="002C1168">
        <w:rPr>
          <w:rFonts w:cstheme="minorHAnsi"/>
          <w:lang w:bidi="he-IL"/>
        </w:rPr>
        <w:t>ostatní spolužáci podáv</w:t>
      </w:r>
      <w:r>
        <w:rPr>
          <w:rFonts w:cstheme="minorHAnsi"/>
          <w:lang w:bidi="he-IL"/>
        </w:rPr>
        <w:t>ají v </w:t>
      </w:r>
      <w:r w:rsidRPr="002C1168">
        <w:rPr>
          <w:rFonts w:cstheme="minorHAnsi"/>
          <w:lang w:bidi="he-IL"/>
        </w:rPr>
        <w:t>závěru zpětnou vazbu, která bude směřována jak</w:t>
      </w:r>
      <w:r>
        <w:rPr>
          <w:rFonts w:cstheme="minorHAnsi"/>
          <w:lang w:bidi="he-IL"/>
        </w:rPr>
        <w:t xml:space="preserve"> k </w:t>
      </w:r>
      <w:r w:rsidRPr="002C1168">
        <w:rPr>
          <w:rFonts w:cstheme="minorHAnsi"/>
          <w:lang w:bidi="he-IL"/>
        </w:rPr>
        <w:t>jednotlivcům, tak</w:t>
      </w:r>
      <w:r>
        <w:rPr>
          <w:rFonts w:cstheme="minorHAnsi"/>
          <w:lang w:bidi="he-IL"/>
        </w:rPr>
        <w:t xml:space="preserve"> k </w:t>
      </w:r>
      <w:r w:rsidRPr="002C1168">
        <w:rPr>
          <w:rFonts w:cstheme="minorHAnsi"/>
          <w:lang w:bidi="he-IL"/>
        </w:rPr>
        <w:t>celé skupině.</w:t>
      </w:r>
    </w:p>
    <w:p w14:paraId="2BB311CB" w14:textId="77777777" w:rsidR="00B62C39" w:rsidRPr="002C1168" w:rsidRDefault="00B62C39" w:rsidP="00B62C39">
      <w:pPr>
        <w:autoSpaceDE w:val="0"/>
        <w:autoSpaceDN w:val="0"/>
        <w:adjustRightInd w:val="0"/>
        <w:spacing w:after="0" w:line="276" w:lineRule="auto"/>
        <w:rPr>
          <w:rFonts w:cstheme="minorHAnsi"/>
          <w:lang w:bidi="he-IL"/>
        </w:rPr>
      </w:pPr>
    </w:p>
    <w:p w14:paraId="0FBE5045" w14:textId="77777777" w:rsidR="00B62C39" w:rsidRPr="002C1168" w:rsidRDefault="00B62C39" w:rsidP="00B62C39">
      <w:pPr>
        <w:autoSpaceDE w:val="0"/>
        <w:autoSpaceDN w:val="0"/>
        <w:adjustRightInd w:val="0"/>
        <w:spacing w:after="0" w:line="276" w:lineRule="auto"/>
        <w:jc w:val="left"/>
        <w:rPr>
          <w:rFonts w:cstheme="minorHAnsi"/>
          <w:u w:val="single"/>
          <w:lang w:bidi="he-IL"/>
        </w:rPr>
      </w:pPr>
      <w:r w:rsidRPr="002C1168">
        <w:rPr>
          <w:rFonts w:cstheme="minorHAnsi"/>
          <w:u w:val="single"/>
          <w:lang w:bidi="he-IL"/>
        </w:rPr>
        <w:t xml:space="preserve">Podrobně rozpracovaný obsah </w:t>
      </w:r>
    </w:p>
    <w:p w14:paraId="131A3166" w14:textId="6596BD1F" w:rsidR="00B62C39" w:rsidRDefault="00B62C39" w:rsidP="00B62C39">
      <w:pPr>
        <w:autoSpaceDE w:val="0"/>
        <w:autoSpaceDN w:val="0"/>
        <w:adjustRightInd w:val="0"/>
        <w:spacing w:after="0" w:line="276" w:lineRule="auto"/>
        <w:rPr>
          <w:rFonts w:cstheme="minorHAnsi"/>
          <w:lang w:bidi="he-IL"/>
        </w:rPr>
      </w:pPr>
      <w:r w:rsidRPr="002C1168">
        <w:rPr>
          <w:rFonts w:cstheme="minorHAnsi"/>
          <w:lang w:bidi="he-IL"/>
        </w:rPr>
        <w:t>Žáci jsou seznámeni</w:t>
      </w:r>
      <w:r>
        <w:rPr>
          <w:rFonts w:cstheme="minorHAnsi"/>
          <w:lang w:bidi="he-IL"/>
        </w:rPr>
        <w:t xml:space="preserve"> s </w:t>
      </w:r>
      <w:r w:rsidRPr="002C1168">
        <w:rPr>
          <w:rFonts w:cstheme="minorHAnsi"/>
          <w:lang w:bidi="he-IL"/>
        </w:rPr>
        <w:t>tím, jak vytvořit prezentaci</w:t>
      </w:r>
      <w:r>
        <w:rPr>
          <w:rFonts w:cstheme="minorHAnsi"/>
          <w:lang w:bidi="he-IL"/>
        </w:rPr>
        <w:t xml:space="preserve"> v </w:t>
      </w:r>
      <w:r w:rsidRPr="002C1168">
        <w:rPr>
          <w:rFonts w:cstheme="minorHAnsi"/>
          <w:lang w:bidi="he-IL"/>
        </w:rPr>
        <w:t xml:space="preserve">prostředí </w:t>
      </w:r>
      <w:r>
        <w:rPr>
          <w:rFonts w:cstheme="minorHAnsi"/>
          <w:lang w:bidi="he-IL"/>
        </w:rPr>
        <w:t>PowerPoint (</w:t>
      </w:r>
      <w:r w:rsidRPr="004C2D44">
        <w:rPr>
          <w:rFonts w:cstheme="minorHAnsi"/>
          <w:lang w:bidi="he-IL"/>
        </w:rPr>
        <w:t>Příloha 4.</w:t>
      </w:r>
      <w:r>
        <w:rPr>
          <w:rFonts w:cstheme="minorHAnsi"/>
          <w:lang w:bidi="he-IL"/>
        </w:rPr>
        <w:t>20)</w:t>
      </w:r>
      <w:r w:rsidRPr="002C1168">
        <w:rPr>
          <w:rFonts w:cstheme="minorHAnsi"/>
          <w:lang w:bidi="he-IL"/>
        </w:rPr>
        <w:t>.</w:t>
      </w:r>
      <w:r>
        <w:rPr>
          <w:rFonts w:cstheme="minorHAnsi"/>
          <w:lang w:bidi="he-IL"/>
        </w:rPr>
        <w:t xml:space="preserve"> Vyučující spolu s jednotlivými skupinami stručně projde prostředí programu PowerPoint – spuštění programu, vkládání textu a obrázků, nové snímky a</w:t>
      </w:r>
      <w:r w:rsidR="00126092">
        <w:rPr>
          <w:rFonts w:cstheme="minorHAnsi"/>
          <w:lang w:bidi="he-IL"/>
        </w:rPr>
        <w:t>t</w:t>
      </w:r>
      <w:r>
        <w:rPr>
          <w:rFonts w:cstheme="minorHAnsi"/>
          <w:lang w:bidi="he-IL"/>
        </w:rPr>
        <w:t>d. - jako osnovu může učitel použít žákovskou přílohu 4.20.</w:t>
      </w:r>
    </w:p>
    <w:p w14:paraId="6EE5D0B9" w14:textId="77777777" w:rsidR="00B62C39" w:rsidRDefault="00B62C39" w:rsidP="00B62C39">
      <w:pPr>
        <w:autoSpaceDE w:val="0"/>
        <w:autoSpaceDN w:val="0"/>
        <w:adjustRightInd w:val="0"/>
        <w:spacing w:after="0" w:line="276" w:lineRule="auto"/>
        <w:rPr>
          <w:rFonts w:cstheme="minorHAnsi"/>
          <w:lang w:bidi="he-IL"/>
        </w:rPr>
      </w:pPr>
      <w:r>
        <w:rPr>
          <w:rFonts w:cstheme="minorHAnsi"/>
          <w:lang w:bidi="he-IL"/>
        </w:rPr>
        <w:t xml:space="preserve"> </w:t>
      </w:r>
    </w:p>
    <w:p w14:paraId="01852BAB" w14:textId="77777777" w:rsidR="00B62C39" w:rsidRDefault="00B62C39" w:rsidP="00B62C39">
      <w:pPr>
        <w:autoSpaceDE w:val="0"/>
        <w:autoSpaceDN w:val="0"/>
        <w:adjustRightInd w:val="0"/>
        <w:spacing w:after="0" w:line="276" w:lineRule="auto"/>
        <w:rPr>
          <w:rFonts w:cstheme="minorHAnsi"/>
          <w:lang w:bidi="he-IL"/>
        </w:rPr>
      </w:pPr>
      <w:r w:rsidRPr="00D44F66">
        <w:rPr>
          <w:rFonts w:cstheme="minorHAnsi"/>
          <w:u w:val="single"/>
          <w:lang w:bidi="he-IL"/>
        </w:rPr>
        <w:t>Doporučení:</w:t>
      </w:r>
      <w:r>
        <w:rPr>
          <w:rFonts w:cstheme="minorHAnsi"/>
          <w:lang w:bidi="he-IL"/>
        </w:rPr>
        <w:t xml:space="preserve"> V případě, že bude žákům poskytnuta možnost tvořit výstupy formou videa, jim je představena</w:t>
      </w:r>
      <w:r w:rsidRPr="002C1168">
        <w:rPr>
          <w:rFonts w:cstheme="minorHAnsi"/>
          <w:lang w:bidi="he-IL"/>
        </w:rPr>
        <w:t xml:space="preserve"> aplikace </w:t>
      </w:r>
      <w:r>
        <w:rPr>
          <w:rFonts w:cstheme="minorHAnsi"/>
          <w:lang w:bidi="he-IL"/>
        </w:rPr>
        <w:t>OpenShot Video Editor dostupná na odkazu:</w:t>
      </w:r>
    </w:p>
    <w:p w14:paraId="6CE8E64E" w14:textId="77777777" w:rsidR="00B62C39" w:rsidRDefault="00B62C39" w:rsidP="00B62C39">
      <w:pPr>
        <w:autoSpaceDE w:val="0"/>
        <w:autoSpaceDN w:val="0"/>
        <w:adjustRightInd w:val="0"/>
        <w:spacing w:after="0" w:line="276" w:lineRule="auto"/>
        <w:rPr>
          <w:rFonts w:cstheme="minorHAnsi"/>
          <w:lang w:bidi="he-IL"/>
        </w:rPr>
      </w:pPr>
      <w:r w:rsidRPr="00525999">
        <w:t xml:space="preserve"> </w:t>
      </w:r>
      <w:hyperlink r:id="rId52" w:history="1">
        <w:r w:rsidRPr="00BA6915">
          <w:rPr>
            <w:rStyle w:val="Hypertextovodkaz"/>
            <w:rFonts w:cstheme="minorHAnsi"/>
            <w:lang w:bidi="he-IL"/>
          </w:rPr>
          <w:t>https://www.youtube.com/channel/UClQiZes6gj25-VLoOScocBw</w:t>
        </w:r>
      </w:hyperlink>
      <w:r>
        <w:rPr>
          <w:rFonts w:cstheme="minorHAnsi"/>
          <w:lang w:bidi="he-IL"/>
        </w:rPr>
        <w:t>.</w:t>
      </w:r>
      <w:r w:rsidRPr="002C1168">
        <w:rPr>
          <w:rFonts w:cstheme="minorHAnsi"/>
          <w:lang w:bidi="he-IL"/>
        </w:rPr>
        <w:t xml:space="preserve"> </w:t>
      </w:r>
    </w:p>
    <w:p w14:paraId="3DD83E77" w14:textId="77777777" w:rsidR="00B62C39" w:rsidRDefault="00B62C39" w:rsidP="00B62C39">
      <w:pPr>
        <w:autoSpaceDE w:val="0"/>
        <w:autoSpaceDN w:val="0"/>
        <w:adjustRightInd w:val="0"/>
        <w:spacing w:after="0" w:line="276" w:lineRule="auto"/>
        <w:rPr>
          <w:rFonts w:cstheme="minorHAnsi"/>
          <w:lang w:bidi="he-IL"/>
        </w:rPr>
      </w:pPr>
      <w:r w:rsidRPr="002C1168">
        <w:rPr>
          <w:rFonts w:cstheme="minorHAnsi"/>
          <w:lang w:bidi="he-IL"/>
        </w:rPr>
        <w:t xml:space="preserve">Zde </w:t>
      </w:r>
      <w:r>
        <w:rPr>
          <w:rFonts w:cstheme="minorHAnsi"/>
          <w:lang w:bidi="he-IL"/>
        </w:rPr>
        <w:t xml:space="preserve">žáci dostanou k dispozici zapůjčené </w:t>
      </w:r>
      <w:r w:rsidRPr="002C1168">
        <w:rPr>
          <w:rFonts w:cstheme="minorHAnsi"/>
          <w:lang w:bidi="he-IL"/>
        </w:rPr>
        <w:t>chytré telefony</w:t>
      </w:r>
      <w:r>
        <w:rPr>
          <w:rFonts w:cstheme="minorHAnsi"/>
          <w:lang w:bidi="he-IL"/>
        </w:rPr>
        <w:t xml:space="preserve">, kde by </w:t>
      </w:r>
      <w:r w:rsidRPr="002C1168">
        <w:rPr>
          <w:rFonts w:cstheme="minorHAnsi"/>
          <w:lang w:bidi="he-IL"/>
        </w:rPr>
        <w:t xml:space="preserve">měli </w:t>
      </w:r>
      <w:r>
        <w:rPr>
          <w:rFonts w:cstheme="minorHAnsi"/>
          <w:lang w:bidi="he-IL"/>
        </w:rPr>
        <w:t xml:space="preserve">mít </w:t>
      </w:r>
      <w:r w:rsidRPr="002C1168">
        <w:rPr>
          <w:rFonts w:cstheme="minorHAnsi"/>
          <w:lang w:bidi="he-IL"/>
        </w:rPr>
        <w:t>tuto aplikaci nainstalovanou. Mohou využít třeba</w:t>
      </w:r>
      <w:r>
        <w:rPr>
          <w:rFonts w:cstheme="minorHAnsi"/>
          <w:lang w:bidi="he-IL"/>
        </w:rPr>
        <w:t xml:space="preserve"> i </w:t>
      </w:r>
      <w:r w:rsidRPr="002C1168">
        <w:rPr>
          <w:rFonts w:cstheme="minorHAnsi"/>
          <w:lang w:bidi="he-IL"/>
        </w:rPr>
        <w:t>školní tablety, pokud je škola vlastní. Pokud jsou tablety nebo telefony na platformě iOS, tedy značky Apple, je možné využít alternativně obdobný program iMovie. Žáci si poté sami zkusí prezentaci vytvořit, ať již</w:t>
      </w:r>
      <w:r>
        <w:rPr>
          <w:rFonts w:cstheme="minorHAnsi"/>
          <w:lang w:bidi="he-IL"/>
        </w:rPr>
        <w:t xml:space="preserve"> v </w:t>
      </w:r>
      <w:r w:rsidRPr="002C1168">
        <w:rPr>
          <w:rFonts w:cstheme="minorHAnsi"/>
          <w:lang w:bidi="he-IL"/>
        </w:rPr>
        <w:t xml:space="preserve">prostředí vlastního telefonu (méně komfortní) nebo </w:t>
      </w:r>
      <w:r>
        <w:rPr>
          <w:rFonts w:cstheme="minorHAnsi"/>
          <w:lang w:bidi="he-IL"/>
        </w:rPr>
        <w:t>na počítačích.</w:t>
      </w:r>
    </w:p>
    <w:p w14:paraId="2BE13179" w14:textId="77777777" w:rsidR="00B62C39" w:rsidRDefault="00B62C39" w:rsidP="00B62C39">
      <w:pPr>
        <w:autoSpaceDE w:val="0"/>
        <w:autoSpaceDN w:val="0"/>
        <w:adjustRightInd w:val="0"/>
        <w:spacing w:after="0" w:line="276" w:lineRule="auto"/>
        <w:rPr>
          <w:rFonts w:cstheme="minorHAnsi"/>
          <w:color w:val="000000"/>
          <w:lang w:bidi="he-IL"/>
        </w:rPr>
      </w:pPr>
      <w:r w:rsidRPr="00730DC5">
        <w:rPr>
          <w:rFonts w:cstheme="minorHAnsi"/>
          <w:color w:val="000000"/>
          <w:u w:val="single"/>
          <w:lang w:bidi="he-IL"/>
        </w:rPr>
        <w:lastRenderedPageBreak/>
        <w:t>Doporučení:</w:t>
      </w:r>
      <w:r>
        <w:rPr>
          <w:rFonts w:cstheme="minorHAnsi"/>
          <w:i/>
          <w:iCs/>
          <w:color w:val="000000"/>
          <w:lang w:bidi="he-IL"/>
        </w:rPr>
        <w:t xml:space="preserve"> </w:t>
      </w:r>
      <w:r w:rsidRPr="00B90519">
        <w:rPr>
          <w:rFonts w:cstheme="minorHAnsi"/>
          <w:color w:val="000000"/>
          <w:lang w:bidi="he-IL"/>
        </w:rPr>
        <w:t xml:space="preserve">Oba způsoby </w:t>
      </w:r>
      <w:r>
        <w:rPr>
          <w:rFonts w:cstheme="minorHAnsi"/>
          <w:color w:val="000000"/>
          <w:lang w:bidi="he-IL"/>
        </w:rPr>
        <w:t xml:space="preserve">prezentování (jak za pomoci aplikace PowerPoint, tak práce v programu OpenShot Video Editor) </w:t>
      </w:r>
      <w:r w:rsidRPr="00B90519">
        <w:rPr>
          <w:rFonts w:cstheme="minorHAnsi"/>
          <w:color w:val="000000"/>
          <w:lang w:bidi="he-IL"/>
        </w:rPr>
        <w:t>jsou podrobně představeny žákům.</w:t>
      </w:r>
      <w:r>
        <w:rPr>
          <w:rFonts w:cstheme="minorHAnsi"/>
          <w:color w:val="000000"/>
          <w:lang w:bidi="he-IL"/>
        </w:rPr>
        <w:t xml:space="preserve"> K práci v PowerPointu i v aplikaci OpenShot Video Editor jsou samostatné přílohy, které je možné buď žákům představit, nebo je nechat s návody samostatně pracovat. Doporučujeme s mladšími žáky, tj. žáky 6.–7. tříd, pracovat spíše s aplikací PowerPoint a OpenShot Video Editor přenechat spíše starším žákům nebo těm, kteří se stříháním či výrobou videí mají již zkušenosti. Pilotní ověření také ukázalo, že je vhodné s žáky prezentační dovednosti zopakovat i v rámci běžné výuky, např. v rámci hodin zaměřených na volbu povolání.</w:t>
      </w:r>
    </w:p>
    <w:p w14:paraId="7933CB6A" w14:textId="77777777" w:rsidR="00B62C39" w:rsidRDefault="00B62C39" w:rsidP="00B62C39">
      <w:pPr>
        <w:autoSpaceDE w:val="0"/>
        <w:autoSpaceDN w:val="0"/>
        <w:adjustRightInd w:val="0"/>
        <w:spacing w:after="0" w:line="276" w:lineRule="auto"/>
        <w:rPr>
          <w:rFonts w:cstheme="minorHAnsi"/>
          <w:color w:val="000000"/>
          <w:lang w:bidi="he-IL"/>
        </w:rPr>
      </w:pPr>
    </w:p>
    <w:p w14:paraId="530FA741" w14:textId="193D0870" w:rsidR="00B62C39" w:rsidRDefault="00B62C39" w:rsidP="00B62C39">
      <w:pPr>
        <w:autoSpaceDE w:val="0"/>
        <w:autoSpaceDN w:val="0"/>
        <w:adjustRightInd w:val="0"/>
        <w:spacing w:after="0" w:line="276" w:lineRule="auto"/>
        <w:rPr>
          <w:rFonts w:cstheme="minorHAnsi"/>
          <w:color w:val="000000"/>
          <w:lang w:bidi="he-IL"/>
        </w:rPr>
      </w:pPr>
      <w:r w:rsidRPr="00CC2CCE">
        <w:rPr>
          <w:rFonts w:cstheme="minorHAnsi"/>
          <w:color w:val="000000"/>
          <w:u w:val="single"/>
          <w:lang w:bidi="he-IL"/>
        </w:rPr>
        <w:t>Metodická poznámka</w:t>
      </w:r>
      <w:r>
        <w:rPr>
          <w:rFonts w:cstheme="minorHAnsi"/>
          <w:color w:val="000000"/>
          <w:lang w:bidi="he-IL"/>
        </w:rPr>
        <w:t>: Z pilotního ověření vyplynulo, že je také vhodné žákům doporučit aktivity pro nácvik zvládnutí stresu před prezentací</w:t>
      </w:r>
      <w:r w:rsidR="00F25FBE">
        <w:rPr>
          <w:rFonts w:cstheme="minorHAnsi"/>
          <w:color w:val="000000"/>
          <w:lang w:bidi="he-IL"/>
        </w:rPr>
        <w:t xml:space="preserve"> a zopakovat prezentační dovednosti</w:t>
      </w:r>
      <w:r>
        <w:rPr>
          <w:rFonts w:cstheme="minorHAnsi"/>
          <w:color w:val="000000"/>
          <w:lang w:bidi="he-IL"/>
        </w:rPr>
        <w:t>. Zde je tedy několik tipů, které může učitel žákům zmínit:</w:t>
      </w:r>
    </w:p>
    <w:p w14:paraId="1A904B4C" w14:textId="77777777" w:rsidR="00B62C39" w:rsidRDefault="00B62C39" w:rsidP="006F1D66">
      <w:pPr>
        <w:pStyle w:val="Odstavecseseznamem"/>
        <w:numPr>
          <w:ilvl w:val="0"/>
          <w:numId w:val="6"/>
        </w:numPr>
        <w:autoSpaceDE w:val="0"/>
        <w:autoSpaceDN w:val="0"/>
        <w:adjustRightInd w:val="0"/>
        <w:spacing w:after="0" w:line="276" w:lineRule="auto"/>
        <w:rPr>
          <w:rFonts w:cstheme="minorHAnsi"/>
          <w:color w:val="000000"/>
          <w:lang w:bidi="he-IL"/>
        </w:rPr>
      </w:pPr>
      <w:r>
        <w:rPr>
          <w:rFonts w:cstheme="minorHAnsi"/>
          <w:color w:val="000000"/>
          <w:lang w:bidi="he-IL"/>
        </w:rPr>
        <w:t>Klíčové otázky: „</w:t>
      </w:r>
      <w:r w:rsidRPr="002A305A">
        <w:rPr>
          <w:rFonts w:cstheme="minorHAnsi"/>
          <w:i/>
          <w:iCs/>
          <w:color w:val="000000"/>
          <w:lang w:bidi="he-IL"/>
        </w:rPr>
        <w:t>Co nejhoršího se může stát?</w:t>
      </w:r>
      <w:r>
        <w:rPr>
          <w:rFonts w:cstheme="minorHAnsi"/>
          <w:i/>
          <w:iCs/>
          <w:color w:val="000000"/>
          <w:lang w:bidi="he-IL"/>
        </w:rPr>
        <w:t>“</w:t>
      </w:r>
      <w:r>
        <w:rPr>
          <w:rFonts w:cstheme="minorHAnsi"/>
          <w:color w:val="000000"/>
          <w:lang w:bidi="he-IL"/>
        </w:rPr>
        <w:t xml:space="preserve"> Odpovědi na tuto otázku se mohou konstruktivně řešit. Např. si mohou představit nějakého svého „rýpavého“ spolužáka a to, na co se bude ptát, a v duchu si odpověď představit. Žáci si mohou katastrofické scénáře sepsat a postupně hledat jejich řešení. Např. pokud se bojí, že selže technika, je řešením vyzkoušet si techniku předem nebo poprosit někoho o asistenci. Pokud mají strach z otázek z publika, mohou hned na úvod požádat posluchače, aby případné otázky položili až na konci prezentace, a zároveň si sepsat list nejhorších a nejpravděpodobnějších otázek a předem na ně hledat odpovědi. Zajímavá může být také otázka: </w:t>
      </w:r>
      <w:r w:rsidRPr="007112F5">
        <w:rPr>
          <w:rFonts w:cstheme="minorHAnsi"/>
          <w:i/>
          <w:iCs/>
          <w:color w:val="000000"/>
          <w:lang w:bidi="he-IL"/>
        </w:rPr>
        <w:t>„Co nejlepšího se může stát? Co je reálné, že se stane?“</w:t>
      </w:r>
      <w:r>
        <w:rPr>
          <w:rFonts w:cstheme="minorHAnsi"/>
          <w:color w:val="000000"/>
          <w:lang w:bidi="he-IL"/>
        </w:rPr>
        <w:t xml:space="preserve"> </w:t>
      </w:r>
    </w:p>
    <w:p w14:paraId="2CA55E8E" w14:textId="77777777" w:rsidR="00B62C39" w:rsidRDefault="00B62C39" w:rsidP="006F1D66">
      <w:pPr>
        <w:pStyle w:val="Odstavecseseznamem"/>
        <w:numPr>
          <w:ilvl w:val="0"/>
          <w:numId w:val="6"/>
        </w:numPr>
        <w:spacing w:after="0"/>
        <w:rPr>
          <w:rFonts w:cstheme="minorHAnsi"/>
          <w:color w:val="000000"/>
          <w:lang w:bidi="he-IL"/>
        </w:rPr>
      </w:pPr>
      <w:r w:rsidRPr="002A305A">
        <w:rPr>
          <w:rFonts w:cstheme="minorHAnsi"/>
          <w:color w:val="000000"/>
          <w:lang w:bidi="he-IL"/>
        </w:rPr>
        <w:t xml:space="preserve">V rámci přípravy je dobré nechat si </w:t>
      </w:r>
      <w:r>
        <w:rPr>
          <w:rFonts w:cstheme="minorHAnsi"/>
          <w:color w:val="000000"/>
          <w:lang w:bidi="he-IL"/>
        </w:rPr>
        <w:t xml:space="preserve">na ni </w:t>
      </w:r>
      <w:r w:rsidRPr="002A305A">
        <w:rPr>
          <w:rFonts w:cstheme="minorHAnsi"/>
          <w:color w:val="000000"/>
          <w:lang w:bidi="he-IL"/>
        </w:rPr>
        <w:t>dostatek času, vytvořit si strukturu prezentace, nechat si ji projít hlavou, upravit ji, doplnit, doptat se</w:t>
      </w:r>
      <w:r>
        <w:rPr>
          <w:rFonts w:cstheme="minorHAnsi"/>
          <w:color w:val="000000"/>
          <w:lang w:bidi="he-IL"/>
        </w:rPr>
        <w:t xml:space="preserve"> na některé věci učitele či spolužáků.</w:t>
      </w:r>
    </w:p>
    <w:p w14:paraId="5F292D0C" w14:textId="77777777" w:rsidR="00B62C39" w:rsidRPr="002A305A" w:rsidRDefault="00B62C39" w:rsidP="006F1D66">
      <w:pPr>
        <w:pStyle w:val="Odstavecseseznamem"/>
        <w:numPr>
          <w:ilvl w:val="0"/>
          <w:numId w:val="6"/>
        </w:numPr>
        <w:spacing w:after="0"/>
        <w:rPr>
          <w:rFonts w:cstheme="minorHAnsi"/>
          <w:color w:val="000000"/>
          <w:lang w:bidi="he-IL"/>
        </w:rPr>
      </w:pPr>
      <w:r>
        <w:rPr>
          <w:rFonts w:cstheme="minorHAnsi"/>
          <w:color w:val="000000"/>
          <w:lang w:bidi="he-IL"/>
        </w:rPr>
        <w:t>Zajistit si sklenici s vodou, pokud by při prezentaci vyschlo v ústech.</w:t>
      </w:r>
    </w:p>
    <w:p w14:paraId="49B21FCB" w14:textId="77777777" w:rsidR="00B62C39" w:rsidRDefault="00B62C39" w:rsidP="006F1D66">
      <w:pPr>
        <w:pStyle w:val="Odstavecseseznamem"/>
        <w:numPr>
          <w:ilvl w:val="0"/>
          <w:numId w:val="6"/>
        </w:numPr>
        <w:autoSpaceDE w:val="0"/>
        <w:autoSpaceDN w:val="0"/>
        <w:adjustRightInd w:val="0"/>
        <w:spacing w:after="0" w:line="276" w:lineRule="auto"/>
        <w:rPr>
          <w:rFonts w:cstheme="minorHAnsi"/>
          <w:color w:val="000000"/>
          <w:lang w:bidi="he-IL"/>
        </w:rPr>
      </w:pPr>
      <w:r>
        <w:rPr>
          <w:rFonts w:cstheme="minorHAnsi"/>
          <w:color w:val="000000"/>
          <w:lang w:bidi="he-IL"/>
        </w:rPr>
        <w:t xml:space="preserve">Zkusit si říct prezentaci nahlas. </w:t>
      </w:r>
      <w:r w:rsidRPr="002A305A">
        <w:rPr>
          <w:rFonts w:cstheme="minorHAnsi"/>
          <w:color w:val="000000"/>
          <w:lang w:bidi="he-IL"/>
        </w:rPr>
        <w:t>Při přednesu nahlas</w:t>
      </w:r>
      <w:r>
        <w:rPr>
          <w:rFonts w:cstheme="minorHAnsi"/>
          <w:color w:val="000000"/>
          <w:lang w:bidi="he-IL"/>
        </w:rPr>
        <w:t xml:space="preserve"> mohou žáci přijít na to</w:t>
      </w:r>
      <w:r w:rsidRPr="002A305A">
        <w:rPr>
          <w:rFonts w:cstheme="minorHAnsi"/>
          <w:color w:val="000000"/>
          <w:lang w:bidi="he-IL"/>
        </w:rPr>
        <w:t>,</w:t>
      </w:r>
      <w:r>
        <w:rPr>
          <w:rFonts w:cstheme="minorHAnsi"/>
          <w:color w:val="000000"/>
          <w:lang w:bidi="he-IL"/>
        </w:rPr>
        <w:t xml:space="preserve"> že najednou neví,</w:t>
      </w:r>
      <w:r w:rsidRPr="002A305A">
        <w:rPr>
          <w:rFonts w:cstheme="minorHAnsi"/>
          <w:color w:val="000000"/>
          <w:lang w:bidi="he-IL"/>
        </w:rPr>
        <w:t xml:space="preserve"> jak formulovat </w:t>
      </w:r>
      <w:r>
        <w:rPr>
          <w:rFonts w:cstheme="minorHAnsi"/>
          <w:color w:val="000000"/>
          <w:lang w:bidi="he-IL"/>
        </w:rPr>
        <w:t xml:space="preserve">nějakou </w:t>
      </w:r>
      <w:r w:rsidRPr="002A305A">
        <w:rPr>
          <w:rFonts w:cstheme="minorHAnsi"/>
          <w:color w:val="000000"/>
          <w:lang w:bidi="he-IL"/>
        </w:rPr>
        <w:t>myšlenku, přemostit části, jak správně vyslovit odborný název atd.</w:t>
      </w:r>
    </w:p>
    <w:p w14:paraId="517A80F1" w14:textId="77777777" w:rsidR="00B62C39" w:rsidRPr="002A305A" w:rsidRDefault="00B62C39" w:rsidP="006F1D66">
      <w:pPr>
        <w:pStyle w:val="Odstavecseseznamem"/>
        <w:numPr>
          <w:ilvl w:val="0"/>
          <w:numId w:val="6"/>
        </w:numPr>
        <w:spacing w:before="225" w:beforeAutospacing="1" w:after="225" w:afterAutospacing="1"/>
        <w:rPr>
          <w:rFonts w:cstheme="minorHAnsi"/>
          <w:color w:val="000000"/>
          <w:lang w:bidi="he-IL"/>
        </w:rPr>
      </w:pPr>
      <w:r w:rsidRPr="002A305A">
        <w:rPr>
          <w:rFonts w:cstheme="minorHAnsi"/>
          <w:color w:val="000000"/>
          <w:lang w:bidi="he-IL"/>
        </w:rPr>
        <w:t>Velmi užitečná mohou být dechová cvičení, která vedou</w:t>
      </w:r>
      <w:r>
        <w:rPr>
          <w:rFonts w:cstheme="minorHAnsi"/>
          <w:color w:val="000000"/>
          <w:lang w:bidi="he-IL"/>
        </w:rPr>
        <w:t xml:space="preserve"> k </w:t>
      </w:r>
      <w:r w:rsidRPr="002A305A">
        <w:rPr>
          <w:rFonts w:cstheme="minorHAnsi"/>
          <w:color w:val="000000"/>
          <w:lang w:bidi="he-IL"/>
        </w:rPr>
        <w:t>celkovému zklidnění</w:t>
      </w:r>
      <w:r>
        <w:rPr>
          <w:rFonts w:cstheme="minorHAnsi"/>
          <w:color w:val="000000"/>
          <w:lang w:bidi="he-IL"/>
        </w:rPr>
        <w:t xml:space="preserve"> a </w:t>
      </w:r>
      <w:r w:rsidRPr="002A305A">
        <w:rPr>
          <w:rFonts w:cstheme="minorHAnsi"/>
          <w:color w:val="000000"/>
          <w:lang w:bidi="he-IL"/>
        </w:rPr>
        <w:t xml:space="preserve">odvedení pozornosti od toho, čeho se bojíme. </w:t>
      </w:r>
      <w:r>
        <w:rPr>
          <w:rFonts w:cstheme="minorHAnsi"/>
          <w:color w:val="000000"/>
          <w:lang w:bidi="he-IL"/>
        </w:rPr>
        <w:t xml:space="preserve">Žáci mohou zkusit </w:t>
      </w:r>
      <w:r w:rsidRPr="002A305A">
        <w:rPr>
          <w:rFonts w:cstheme="minorHAnsi"/>
          <w:color w:val="000000"/>
          <w:lang w:bidi="he-IL"/>
        </w:rPr>
        <w:t>například</w:t>
      </w:r>
      <w:r>
        <w:rPr>
          <w:rFonts w:cstheme="minorHAnsi"/>
          <w:color w:val="000000"/>
          <w:lang w:bidi="he-IL"/>
        </w:rPr>
        <w:t xml:space="preserve"> </w:t>
      </w:r>
      <w:r w:rsidRPr="002A305A">
        <w:rPr>
          <w:rFonts w:cstheme="minorHAnsi"/>
          <w:color w:val="000000"/>
          <w:lang w:bidi="he-IL"/>
        </w:rPr>
        <w:t>nádech na čtyři doby, na tři doby zadržet dech, výdech na pět dob</w:t>
      </w:r>
      <w:r>
        <w:rPr>
          <w:rFonts w:cstheme="minorHAnsi"/>
          <w:color w:val="000000"/>
          <w:lang w:bidi="he-IL"/>
        </w:rPr>
        <w:t xml:space="preserve"> a </w:t>
      </w:r>
      <w:r w:rsidRPr="002A305A">
        <w:rPr>
          <w:rFonts w:cstheme="minorHAnsi"/>
          <w:color w:val="000000"/>
          <w:lang w:bidi="he-IL"/>
        </w:rPr>
        <w:t>znovu dech na tři doby zadržet</w:t>
      </w:r>
      <w:r>
        <w:rPr>
          <w:rFonts w:cstheme="minorHAnsi"/>
          <w:color w:val="000000"/>
          <w:lang w:bidi="he-IL"/>
        </w:rPr>
        <w:t>,</w:t>
      </w:r>
      <w:r w:rsidRPr="002A305A">
        <w:rPr>
          <w:rFonts w:cstheme="minorHAnsi"/>
          <w:color w:val="000000"/>
          <w:lang w:bidi="he-IL"/>
        </w:rPr>
        <w:t xml:space="preserve"> </w:t>
      </w:r>
      <w:r>
        <w:rPr>
          <w:rFonts w:cstheme="minorHAnsi"/>
          <w:color w:val="000000"/>
          <w:lang w:bidi="he-IL"/>
        </w:rPr>
        <w:t>a</w:t>
      </w:r>
      <w:r w:rsidRPr="002A305A">
        <w:rPr>
          <w:rFonts w:cstheme="minorHAnsi"/>
          <w:color w:val="000000"/>
          <w:lang w:bidi="he-IL"/>
        </w:rPr>
        <w:t>nebo hluboký nádech (m</w:t>
      </w:r>
      <w:r>
        <w:rPr>
          <w:rFonts w:cstheme="minorHAnsi"/>
          <w:color w:val="000000"/>
          <w:lang w:bidi="he-IL"/>
        </w:rPr>
        <w:t xml:space="preserve">ohou si </w:t>
      </w:r>
      <w:r w:rsidRPr="002A305A">
        <w:rPr>
          <w:rFonts w:cstheme="minorHAnsi"/>
          <w:color w:val="000000"/>
          <w:lang w:bidi="he-IL"/>
        </w:rPr>
        <w:t xml:space="preserve">při něm říct: </w:t>
      </w:r>
      <w:r>
        <w:rPr>
          <w:rFonts w:cstheme="minorHAnsi"/>
          <w:color w:val="000000"/>
          <w:lang w:bidi="he-IL"/>
        </w:rPr>
        <w:t>„N</w:t>
      </w:r>
      <w:r w:rsidRPr="002A305A">
        <w:rPr>
          <w:rFonts w:cstheme="minorHAnsi"/>
          <w:color w:val="000000"/>
          <w:lang w:bidi="he-IL"/>
        </w:rPr>
        <w:t>adechuji klid</w:t>
      </w:r>
      <w:r>
        <w:rPr>
          <w:rFonts w:cstheme="minorHAnsi"/>
          <w:color w:val="000000"/>
          <w:lang w:bidi="he-IL"/>
        </w:rPr>
        <w:t xml:space="preserve"> a </w:t>
      </w:r>
      <w:r w:rsidRPr="002A305A">
        <w:rPr>
          <w:rFonts w:cstheme="minorHAnsi"/>
          <w:color w:val="000000"/>
          <w:lang w:bidi="he-IL"/>
        </w:rPr>
        <w:t>sebevědomí</w:t>
      </w:r>
      <w:r>
        <w:rPr>
          <w:rFonts w:cstheme="minorHAnsi"/>
          <w:color w:val="000000"/>
          <w:lang w:bidi="he-IL"/>
        </w:rPr>
        <w:t>.“</w:t>
      </w:r>
      <w:r w:rsidRPr="002A305A">
        <w:rPr>
          <w:rFonts w:cstheme="minorHAnsi"/>
          <w:color w:val="000000"/>
          <w:lang w:bidi="he-IL"/>
        </w:rPr>
        <w:t>)</w:t>
      </w:r>
      <w:r>
        <w:rPr>
          <w:rFonts w:cstheme="minorHAnsi"/>
          <w:color w:val="000000"/>
          <w:lang w:bidi="he-IL"/>
        </w:rPr>
        <w:t xml:space="preserve"> a </w:t>
      </w:r>
      <w:r w:rsidRPr="002A305A">
        <w:rPr>
          <w:rFonts w:cstheme="minorHAnsi"/>
          <w:color w:val="000000"/>
          <w:lang w:bidi="he-IL"/>
        </w:rPr>
        <w:t>výdech (</w:t>
      </w:r>
      <w:r>
        <w:rPr>
          <w:rFonts w:cstheme="minorHAnsi"/>
          <w:color w:val="000000"/>
          <w:lang w:bidi="he-IL"/>
        </w:rPr>
        <w:t>„V</w:t>
      </w:r>
      <w:r w:rsidRPr="002A305A">
        <w:rPr>
          <w:rFonts w:cstheme="minorHAnsi"/>
          <w:color w:val="000000"/>
          <w:lang w:bidi="he-IL"/>
        </w:rPr>
        <w:t>ydechuji stres</w:t>
      </w:r>
      <w:r>
        <w:rPr>
          <w:rFonts w:cstheme="minorHAnsi"/>
          <w:color w:val="000000"/>
          <w:lang w:bidi="he-IL"/>
        </w:rPr>
        <w:t xml:space="preserve"> a </w:t>
      </w:r>
      <w:r w:rsidRPr="002A305A">
        <w:rPr>
          <w:rFonts w:cstheme="minorHAnsi"/>
          <w:color w:val="000000"/>
          <w:lang w:bidi="he-IL"/>
        </w:rPr>
        <w:t>trému</w:t>
      </w:r>
      <w:r>
        <w:rPr>
          <w:rFonts w:cstheme="minorHAnsi"/>
          <w:color w:val="000000"/>
          <w:lang w:bidi="he-IL"/>
        </w:rPr>
        <w:t>.“</w:t>
      </w:r>
      <w:r w:rsidRPr="002A305A">
        <w:rPr>
          <w:rFonts w:cstheme="minorHAnsi"/>
          <w:color w:val="000000"/>
          <w:lang w:bidi="he-IL"/>
        </w:rPr>
        <w:t>).</w:t>
      </w:r>
    </w:p>
    <w:p w14:paraId="63B1815A" w14:textId="77777777" w:rsidR="00B62C39" w:rsidRDefault="00B62C39" w:rsidP="006F1D66">
      <w:pPr>
        <w:pStyle w:val="Odstavecseseznamem"/>
        <w:numPr>
          <w:ilvl w:val="0"/>
          <w:numId w:val="6"/>
        </w:numPr>
        <w:autoSpaceDE w:val="0"/>
        <w:autoSpaceDN w:val="0"/>
        <w:adjustRightInd w:val="0"/>
        <w:spacing w:after="0" w:line="276" w:lineRule="auto"/>
        <w:rPr>
          <w:rFonts w:cstheme="minorHAnsi"/>
          <w:color w:val="000000"/>
          <w:lang w:bidi="he-IL"/>
        </w:rPr>
      </w:pPr>
      <w:r>
        <w:rPr>
          <w:rFonts w:cstheme="minorHAnsi"/>
          <w:color w:val="000000"/>
          <w:lang w:bidi="he-IL"/>
        </w:rPr>
        <w:t>Hodně pomáhá i pozice těla a pohyb. Tělo, které je narovnané a uvolněné, bude spouštět jiné myšlenky a emoce než tělo, které je schoulené do sebe. Pohyb při prezentaci a gestikulace zase mohou uvolnit napětí.</w:t>
      </w:r>
    </w:p>
    <w:p w14:paraId="2BBC57CD" w14:textId="77777777" w:rsidR="00B62C39" w:rsidRPr="007112F5" w:rsidRDefault="00B62C39" w:rsidP="006F1D66">
      <w:pPr>
        <w:pStyle w:val="Normlnweb"/>
        <w:numPr>
          <w:ilvl w:val="0"/>
          <w:numId w:val="6"/>
        </w:numPr>
        <w:jc w:val="both"/>
        <w:rPr>
          <w:rFonts w:asciiTheme="minorHAnsi" w:eastAsiaTheme="minorHAnsi" w:hAnsiTheme="minorHAnsi" w:cstheme="minorHAnsi"/>
          <w:color w:val="000000"/>
          <w:sz w:val="22"/>
          <w:szCs w:val="22"/>
          <w:lang w:eastAsia="en-US"/>
        </w:rPr>
      </w:pPr>
      <w:r w:rsidRPr="007112F5">
        <w:rPr>
          <w:rFonts w:asciiTheme="minorHAnsi" w:eastAsiaTheme="minorHAnsi" w:hAnsiTheme="minorHAnsi" w:cstheme="minorHAnsi"/>
          <w:color w:val="000000"/>
          <w:sz w:val="22"/>
          <w:szCs w:val="22"/>
          <w:lang w:eastAsia="en-US"/>
        </w:rPr>
        <w:t>Hra</w:t>
      </w:r>
      <w:r>
        <w:rPr>
          <w:rFonts w:asciiTheme="minorHAnsi" w:eastAsiaTheme="minorHAnsi" w:hAnsiTheme="minorHAnsi" w:cstheme="minorHAnsi"/>
          <w:color w:val="000000"/>
          <w:sz w:val="22"/>
          <w:szCs w:val="22"/>
          <w:lang w:eastAsia="en-US"/>
        </w:rPr>
        <w:t xml:space="preserve"> s </w:t>
      </w:r>
      <w:r w:rsidRPr="007112F5">
        <w:rPr>
          <w:rFonts w:asciiTheme="minorHAnsi" w:eastAsiaTheme="minorHAnsi" w:hAnsiTheme="minorHAnsi" w:cstheme="minorHAnsi"/>
          <w:color w:val="000000"/>
          <w:sz w:val="22"/>
          <w:szCs w:val="22"/>
          <w:lang w:eastAsia="en-US"/>
        </w:rPr>
        <w:t xml:space="preserve">myslí: Když </w:t>
      </w:r>
      <w:r>
        <w:rPr>
          <w:rFonts w:asciiTheme="minorHAnsi" w:eastAsiaTheme="minorHAnsi" w:hAnsiTheme="minorHAnsi" w:cstheme="minorHAnsi"/>
          <w:color w:val="000000"/>
          <w:sz w:val="22"/>
          <w:szCs w:val="22"/>
          <w:lang w:eastAsia="en-US"/>
        </w:rPr>
        <w:t xml:space="preserve">by se žákům tréma </w:t>
      </w:r>
      <w:r w:rsidRPr="007112F5">
        <w:rPr>
          <w:rFonts w:asciiTheme="minorHAnsi" w:eastAsiaTheme="minorHAnsi" w:hAnsiTheme="minorHAnsi" w:cstheme="minorHAnsi"/>
          <w:color w:val="000000"/>
          <w:sz w:val="22"/>
          <w:szCs w:val="22"/>
          <w:lang w:eastAsia="en-US"/>
        </w:rPr>
        <w:t>vrace</w:t>
      </w:r>
      <w:r>
        <w:rPr>
          <w:rFonts w:asciiTheme="minorHAnsi" w:eastAsiaTheme="minorHAnsi" w:hAnsiTheme="minorHAnsi" w:cstheme="minorHAnsi"/>
          <w:color w:val="000000"/>
          <w:sz w:val="22"/>
          <w:szCs w:val="22"/>
          <w:lang w:eastAsia="en-US"/>
        </w:rPr>
        <w:t>la</w:t>
      </w:r>
      <w:r w:rsidRPr="007112F5">
        <w:rPr>
          <w:rFonts w:asciiTheme="minorHAnsi" w:eastAsiaTheme="minorHAnsi" w:hAnsiTheme="minorHAnsi" w:cstheme="minorHAnsi"/>
          <w:color w:val="000000"/>
          <w:sz w:val="22"/>
          <w:szCs w:val="22"/>
          <w:lang w:eastAsia="en-US"/>
        </w:rPr>
        <w:t xml:space="preserve">, </w:t>
      </w:r>
      <w:r>
        <w:rPr>
          <w:rFonts w:asciiTheme="minorHAnsi" w:eastAsiaTheme="minorHAnsi" w:hAnsiTheme="minorHAnsi" w:cstheme="minorHAnsi"/>
          <w:color w:val="000000"/>
          <w:sz w:val="22"/>
          <w:szCs w:val="22"/>
          <w:lang w:eastAsia="en-US"/>
        </w:rPr>
        <w:t>mohou zkusit hru s myslí a </w:t>
      </w:r>
      <w:r w:rsidRPr="007112F5">
        <w:rPr>
          <w:rFonts w:asciiTheme="minorHAnsi" w:eastAsiaTheme="minorHAnsi" w:hAnsiTheme="minorHAnsi" w:cstheme="minorHAnsi"/>
          <w:color w:val="000000"/>
          <w:sz w:val="22"/>
          <w:szCs w:val="22"/>
          <w:lang w:eastAsia="en-US"/>
        </w:rPr>
        <w:t>ř</w:t>
      </w:r>
      <w:r>
        <w:rPr>
          <w:rFonts w:asciiTheme="minorHAnsi" w:eastAsiaTheme="minorHAnsi" w:hAnsiTheme="minorHAnsi" w:cstheme="minorHAnsi"/>
          <w:color w:val="000000"/>
          <w:sz w:val="22"/>
          <w:szCs w:val="22"/>
          <w:lang w:eastAsia="en-US"/>
        </w:rPr>
        <w:t>íct</w:t>
      </w:r>
      <w:r w:rsidRPr="007112F5">
        <w:rPr>
          <w:rFonts w:asciiTheme="minorHAnsi" w:eastAsiaTheme="minorHAnsi" w:hAnsiTheme="minorHAnsi" w:cstheme="minorHAnsi"/>
          <w:color w:val="000000"/>
          <w:sz w:val="22"/>
          <w:szCs w:val="22"/>
          <w:lang w:eastAsia="en-US"/>
        </w:rPr>
        <w:t xml:space="preserve"> si: </w:t>
      </w:r>
      <w:r>
        <w:rPr>
          <w:rFonts w:asciiTheme="minorHAnsi" w:eastAsiaTheme="minorHAnsi" w:hAnsiTheme="minorHAnsi" w:cstheme="minorHAnsi"/>
          <w:color w:val="000000"/>
          <w:sz w:val="22"/>
          <w:szCs w:val="22"/>
          <w:lang w:eastAsia="en-US"/>
        </w:rPr>
        <w:t>„</w:t>
      </w:r>
      <w:r w:rsidRPr="007112F5">
        <w:rPr>
          <w:rFonts w:asciiTheme="minorHAnsi" w:eastAsiaTheme="minorHAnsi" w:hAnsiTheme="minorHAnsi" w:cstheme="minorHAnsi"/>
          <w:color w:val="000000"/>
          <w:sz w:val="22"/>
          <w:szCs w:val="22"/>
          <w:lang w:eastAsia="en-US"/>
        </w:rPr>
        <w:t>Kdybych věděl/a, že prezentaci zvládnu, jak bych se teď cítil/a? Pokud totiž udělám maximum</w:t>
      </w:r>
      <w:r>
        <w:rPr>
          <w:rFonts w:asciiTheme="minorHAnsi" w:eastAsiaTheme="minorHAnsi" w:hAnsiTheme="minorHAnsi" w:cstheme="minorHAnsi"/>
          <w:color w:val="000000"/>
          <w:sz w:val="22"/>
          <w:szCs w:val="22"/>
          <w:lang w:eastAsia="en-US"/>
        </w:rPr>
        <w:t xml:space="preserve"> v </w:t>
      </w:r>
      <w:r w:rsidRPr="007112F5">
        <w:rPr>
          <w:rFonts w:asciiTheme="minorHAnsi" w:eastAsiaTheme="minorHAnsi" w:hAnsiTheme="minorHAnsi" w:cstheme="minorHAnsi"/>
          <w:color w:val="000000"/>
          <w:sz w:val="22"/>
          <w:szCs w:val="22"/>
          <w:lang w:eastAsia="en-US"/>
        </w:rPr>
        <w:t>rámci přípravy, zbytek už není pod mojí kontrolou</w:t>
      </w:r>
      <w:r>
        <w:rPr>
          <w:rFonts w:asciiTheme="minorHAnsi" w:eastAsiaTheme="minorHAnsi" w:hAnsiTheme="minorHAnsi" w:cstheme="minorHAnsi"/>
          <w:color w:val="000000"/>
          <w:sz w:val="22"/>
          <w:szCs w:val="22"/>
          <w:lang w:eastAsia="en-US"/>
        </w:rPr>
        <w:t xml:space="preserve"> a </w:t>
      </w:r>
      <w:r w:rsidRPr="007112F5">
        <w:rPr>
          <w:rFonts w:asciiTheme="minorHAnsi" w:eastAsiaTheme="minorHAnsi" w:hAnsiTheme="minorHAnsi" w:cstheme="minorHAnsi"/>
          <w:color w:val="000000"/>
          <w:sz w:val="22"/>
          <w:szCs w:val="22"/>
          <w:lang w:eastAsia="en-US"/>
        </w:rPr>
        <w:t>trápit se něčím, co nemohu ovlivnit, nemá smysl.</w:t>
      </w:r>
      <w:r>
        <w:rPr>
          <w:rFonts w:asciiTheme="minorHAnsi" w:eastAsiaTheme="minorHAnsi" w:hAnsiTheme="minorHAnsi" w:cstheme="minorHAnsi"/>
          <w:color w:val="000000"/>
          <w:sz w:val="22"/>
          <w:szCs w:val="22"/>
          <w:lang w:eastAsia="en-US"/>
        </w:rPr>
        <w:t xml:space="preserve"> </w:t>
      </w:r>
      <w:r w:rsidRPr="007112F5">
        <w:rPr>
          <w:rFonts w:asciiTheme="minorHAnsi" w:eastAsiaTheme="minorHAnsi" w:hAnsiTheme="minorHAnsi" w:cstheme="minorHAnsi"/>
          <w:color w:val="000000"/>
          <w:sz w:val="22"/>
          <w:szCs w:val="22"/>
          <w:lang w:eastAsia="en-US"/>
        </w:rPr>
        <w:t>Důvěřuj</w:t>
      </w:r>
      <w:r>
        <w:rPr>
          <w:rFonts w:asciiTheme="minorHAnsi" w:eastAsiaTheme="minorHAnsi" w:hAnsiTheme="minorHAnsi" w:cstheme="minorHAnsi"/>
          <w:color w:val="000000"/>
          <w:sz w:val="22"/>
          <w:szCs w:val="22"/>
          <w:lang w:eastAsia="en-US"/>
        </w:rPr>
        <w:t>i</w:t>
      </w:r>
      <w:r w:rsidRPr="007112F5">
        <w:rPr>
          <w:rFonts w:asciiTheme="minorHAnsi" w:eastAsiaTheme="minorHAnsi" w:hAnsiTheme="minorHAnsi" w:cstheme="minorHAnsi"/>
          <w:color w:val="000000"/>
          <w:sz w:val="22"/>
          <w:szCs w:val="22"/>
          <w:lang w:eastAsia="en-US"/>
        </w:rPr>
        <w:t xml:space="preserve"> tomu, že vše dobře dopadne</w:t>
      </w:r>
      <w:r>
        <w:rPr>
          <w:rFonts w:asciiTheme="minorHAnsi" w:eastAsiaTheme="minorHAnsi" w:hAnsiTheme="minorHAnsi" w:cstheme="minorHAnsi"/>
          <w:color w:val="000000"/>
          <w:sz w:val="22"/>
          <w:szCs w:val="22"/>
          <w:lang w:eastAsia="en-US"/>
        </w:rPr>
        <w:t xml:space="preserve"> a jsem </w:t>
      </w:r>
      <w:r w:rsidRPr="007112F5">
        <w:rPr>
          <w:rFonts w:asciiTheme="minorHAnsi" w:eastAsiaTheme="minorHAnsi" w:hAnsiTheme="minorHAnsi" w:cstheme="minorHAnsi"/>
          <w:color w:val="000000"/>
          <w:sz w:val="22"/>
          <w:szCs w:val="22"/>
          <w:lang w:eastAsia="en-US"/>
        </w:rPr>
        <w:t xml:space="preserve">naplno </w:t>
      </w:r>
      <w:r>
        <w:rPr>
          <w:rFonts w:asciiTheme="minorHAnsi" w:eastAsiaTheme="minorHAnsi" w:hAnsiTheme="minorHAnsi" w:cstheme="minorHAnsi"/>
          <w:color w:val="000000"/>
          <w:sz w:val="22"/>
          <w:szCs w:val="22"/>
          <w:lang w:eastAsia="en-US"/>
        </w:rPr>
        <w:t>teď a tady</w:t>
      </w:r>
      <w:r w:rsidRPr="007112F5">
        <w:rPr>
          <w:rFonts w:asciiTheme="minorHAnsi" w:eastAsiaTheme="minorHAnsi" w:hAnsiTheme="minorHAnsi" w:cstheme="minorHAnsi"/>
          <w:color w:val="000000"/>
          <w:sz w:val="22"/>
          <w:szCs w:val="22"/>
          <w:lang w:eastAsia="en-US"/>
        </w:rPr>
        <w:t>.</w:t>
      </w:r>
      <w:r>
        <w:rPr>
          <w:rFonts w:asciiTheme="minorHAnsi" w:eastAsiaTheme="minorHAnsi" w:hAnsiTheme="minorHAnsi" w:cstheme="minorHAnsi"/>
          <w:color w:val="000000"/>
          <w:sz w:val="22"/>
          <w:szCs w:val="22"/>
          <w:lang w:eastAsia="en-US"/>
        </w:rPr>
        <w:t>“</w:t>
      </w:r>
    </w:p>
    <w:p w14:paraId="738121D8" w14:textId="77777777" w:rsidR="00B62C39" w:rsidRDefault="00B62C39" w:rsidP="00B62C39">
      <w:pPr>
        <w:autoSpaceDE w:val="0"/>
        <w:autoSpaceDN w:val="0"/>
        <w:adjustRightInd w:val="0"/>
        <w:spacing w:after="0" w:line="276" w:lineRule="auto"/>
        <w:jc w:val="left"/>
        <w:rPr>
          <w:rFonts w:cstheme="minorHAnsi"/>
          <w:lang w:bidi="he-IL"/>
        </w:rPr>
      </w:pPr>
      <w:r>
        <w:rPr>
          <w:rFonts w:cstheme="minorHAnsi"/>
          <w:lang w:bidi="he-IL"/>
        </w:rPr>
        <w:t>Zdroj:</w:t>
      </w:r>
    </w:p>
    <w:p w14:paraId="3BFC5B86" w14:textId="77777777" w:rsidR="00B62C39" w:rsidRDefault="00B62C39" w:rsidP="00B62C39">
      <w:pPr>
        <w:autoSpaceDE w:val="0"/>
        <w:autoSpaceDN w:val="0"/>
        <w:adjustRightInd w:val="0"/>
        <w:spacing w:after="0" w:line="276" w:lineRule="auto"/>
        <w:jc w:val="left"/>
        <w:rPr>
          <w:rFonts w:cstheme="minorHAnsi"/>
          <w:lang w:bidi="he-IL"/>
        </w:rPr>
      </w:pPr>
      <w:r>
        <w:t xml:space="preserve">LOŠŤÁKOVÁ, Olga. </w:t>
      </w:r>
      <w:r w:rsidRPr="00536E72">
        <w:t>Jak se připravit na prezentaci, aby vás nepřemohla tréma</w:t>
      </w:r>
      <w:r>
        <w:t xml:space="preserve">. In: Forbes.cz </w:t>
      </w:r>
      <w:r w:rsidRPr="00FB402B">
        <w:t>[online]. 19. 2. 2018 [cit. 18. 11. 2021].  Dostupné z:</w:t>
      </w:r>
      <w:r>
        <w:t xml:space="preserve"> </w:t>
      </w:r>
      <w:hyperlink r:id="rId53" w:history="1">
        <w:r w:rsidRPr="009E7CFB">
          <w:rPr>
            <w:rStyle w:val="Hypertextovodkaz"/>
            <w:rFonts w:cstheme="minorHAnsi"/>
            <w:lang w:bidi="he-IL"/>
          </w:rPr>
          <w:t>https://forbes.cz/jak-se-pripravit-na-prezentaci-aby-vas-nepremohla-trema/</w:t>
        </w:r>
      </w:hyperlink>
    </w:p>
    <w:p w14:paraId="5B4FE77D" w14:textId="77777777" w:rsidR="00B62C39" w:rsidRDefault="00B62C39" w:rsidP="00B62C39">
      <w:pPr>
        <w:autoSpaceDE w:val="0"/>
        <w:autoSpaceDN w:val="0"/>
        <w:adjustRightInd w:val="0"/>
        <w:spacing w:after="0" w:line="276" w:lineRule="auto"/>
        <w:jc w:val="left"/>
        <w:rPr>
          <w:rFonts w:cstheme="minorHAnsi"/>
          <w:lang w:bidi="he-IL"/>
        </w:rPr>
      </w:pPr>
      <w:r>
        <w:t>HRKAL, Marek.</w:t>
      </w:r>
      <w:r w:rsidRPr="00E23C7A">
        <w:t xml:space="preserve"> Tréma a nervozita při prezentaci: Jak ji dostat pod kontrolu?</w:t>
      </w:r>
      <w:r>
        <w:t xml:space="preserve"> In: Odprezentuj.cz </w:t>
      </w:r>
      <w:r w:rsidRPr="004D5EE1">
        <w:t xml:space="preserve">[online]. </w:t>
      </w:r>
      <w:r>
        <w:t xml:space="preserve">28. 4. 2011 </w:t>
      </w:r>
      <w:r w:rsidRPr="004D5EE1">
        <w:t>[</w:t>
      </w:r>
      <w:r>
        <w:t>cit. 18. 11. 2021</w:t>
      </w:r>
      <w:r w:rsidRPr="004D5EE1">
        <w:t xml:space="preserve">]. </w:t>
      </w:r>
      <w:r>
        <w:t xml:space="preserve"> Dostupné z: </w:t>
      </w:r>
      <w:hyperlink r:id="rId54" w:history="1">
        <w:r w:rsidRPr="009E7CFB">
          <w:rPr>
            <w:rStyle w:val="Hypertextovodkaz"/>
            <w:rFonts w:cstheme="minorHAnsi"/>
            <w:lang w:bidi="he-IL"/>
          </w:rPr>
          <w:t>https://www.odprezentuj.cz/blog/nervozita-pri-prezentaci/</w:t>
        </w:r>
      </w:hyperlink>
    </w:p>
    <w:p w14:paraId="23708F03" w14:textId="77777777" w:rsidR="00B62C39" w:rsidRPr="002C1168" w:rsidRDefault="00B62C39" w:rsidP="00B62C39">
      <w:pPr>
        <w:autoSpaceDE w:val="0"/>
        <w:autoSpaceDN w:val="0"/>
        <w:adjustRightInd w:val="0"/>
        <w:spacing w:after="0" w:line="276" w:lineRule="auto"/>
        <w:jc w:val="left"/>
        <w:rPr>
          <w:rFonts w:cstheme="minorHAnsi"/>
          <w:lang w:bidi="he-IL"/>
        </w:rPr>
      </w:pPr>
    </w:p>
    <w:p w14:paraId="302B2F72" w14:textId="77777777" w:rsidR="00B62C39" w:rsidRPr="00D44F66" w:rsidRDefault="00B62C39" w:rsidP="00B62C39">
      <w:pPr>
        <w:autoSpaceDE w:val="0"/>
        <w:autoSpaceDN w:val="0"/>
        <w:adjustRightInd w:val="0"/>
        <w:spacing w:after="0" w:line="276" w:lineRule="auto"/>
        <w:jc w:val="left"/>
        <w:rPr>
          <w:rFonts w:cstheme="minorHAnsi"/>
          <w:u w:val="single"/>
          <w:lang w:bidi="he-IL"/>
        </w:rPr>
      </w:pPr>
      <w:r w:rsidRPr="00D44F66">
        <w:rPr>
          <w:rFonts w:cstheme="minorHAnsi"/>
          <w:b/>
          <w:bCs/>
          <w:u w:val="single"/>
          <w:lang w:bidi="he-IL"/>
        </w:rPr>
        <w:lastRenderedPageBreak/>
        <w:t xml:space="preserve">3.3.2 Téma č. 2 (Realizujeme projekty) – 135 minut </w:t>
      </w:r>
    </w:p>
    <w:p w14:paraId="03C7FB97" w14:textId="77777777" w:rsidR="00B62C39" w:rsidRPr="000731D0" w:rsidRDefault="00B62C39" w:rsidP="00B62C39">
      <w:pPr>
        <w:autoSpaceDE w:val="0"/>
        <w:autoSpaceDN w:val="0"/>
        <w:adjustRightInd w:val="0"/>
        <w:spacing w:after="0" w:line="276" w:lineRule="auto"/>
        <w:rPr>
          <w:rFonts w:cstheme="minorHAnsi"/>
          <w:u w:val="single"/>
          <w:lang w:bidi="he-IL"/>
        </w:rPr>
      </w:pPr>
      <w:r w:rsidRPr="000731D0">
        <w:rPr>
          <w:rFonts w:cstheme="minorHAnsi"/>
          <w:u w:val="single"/>
          <w:lang w:bidi="he-IL"/>
        </w:rPr>
        <w:t>Anotace</w:t>
      </w:r>
    </w:p>
    <w:p w14:paraId="2A0B74CC" w14:textId="77777777" w:rsidR="00B62C39" w:rsidRDefault="00B62C39" w:rsidP="00B62C39">
      <w:pPr>
        <w:autoSpaceDE w:val="0"/>
        <w:autoSpaceDN w:val="0"/>
        <w:adjustRightInd w:val="0"/>
        <w:spacing w:after="0" w:line="276" w:lineRule="auto"/>
        <w:jc w:val="left"/>
        <w:rPr>
          <w:rFonts w:cstheme="minorHAnsi"/>
          <w:lang w:bidi="he-IL"/>
        </w:rPr>
      </w:pPr>
      <w:r w:rsidRPr="002C1168">
        <w:rPr>
          <w:rFonts w:cstheme="minorHAnsi"/>
          <w:lang w:bidi="he-IL"/>
        </w:rPr>
        <w:t>Žáci</w:t>
      </w:r>
      <w:r>
        <w:rPr>
          <w:rFonts w:cstheme="minorHAnsi"/>
          <w:lang w:bidi="he-IL"/>
        </w:rPr>
        <w:t xml:space="preserve"> v </w:t>
      </w:r>
      <w:r w:rsidRPr="002C1168">
        <w:rPr>
          <w:rFonts w:cstheme="minorHAnsi"/>
          <w:lang w:bidi="he-IL"/>
        </w:rPr>
        <w:t>týmech či samostatně pracují na projektech</w:t>
      </w:r>
      <w:r>
        <w:rPr>
          <w:rFonts w:cstheme="minorHAnsi"/>
          <w:lang w:bidi="he-IL"/>
        </w:rPr>
        <w:t xml:space="preserve"> a přecházejí mezi jednotlivými fázemi projektového řízení</w:t>
      </w:r>
      <w:r w:rsidRPr="002C1168">
        <w:rPr>
          <w:rFonts w:cstheme="minorHAnsi"/>
          <w:lang w:bidi="he-IL"/>
        </w:rPr>
        <w:t>.</w:t>
      </w:r>
    </w:p>
    <w:p w14:paraId="148C7EA5" w14:textId="77777777" w:rsidR="00B62C39" w:rsidRDefault="00B62C39" w:rsidP="00B62C39">
      <w:pPr>
        <w:autoSpaceDE w:val="0"/>
        <w:autoSpaceDN w:val="0"/>
        <w:adjustRightInd w:val="0"/>
        <w:spacing w:after="0" w:line="276" w:lineRule="auto"/>
        <w:rPr>
          <w:rFonts w:cstheme="minorHAnsi"/>
          <w:lang w:bidi="he-IL"/>
        </w:rPr>
      </w:pPr>
    </w:p>
    <w:p w14:paraId="6CE32CD2" w14:textId="77777777" w:rsidR="00B62C39" w:rsidRDefault="00B62C39" w:rsidP="00B62C39">
      <w:pPr>
        <w:autoSpaceDE w:val="0"/>
        <w:autoSpaceDN w:val="0"/>
        <w:adjustRightInd w:val="0"/>
        <w:spacing w:after="0" w:line="276" w:lineRule="auto"/>
        <w:rPr>
          <w:rFonts w:cstheme="minorHAnsi"/>
          <w:b/>
          <w:bCs/>
          <w:lang w:bidi="he-IL"/>
        </w:rPr>
      </w:pPr>
      <w:r>
        <w:rPr>
          <w:rFonts w:cstheme="minorHAnsi"/>
          <w:b/>
          <w:bCs/>
          <w:lang w:bidi="he-IL"/>
        </w:rPr>
        <w:t xml:space="preserve">3.3.2.1 </w:t>
      </w:r>
      <w:r w:rsidRPr="002B597E">
        <w:rPr>
          <w:rFonts w:cstheme="minorHAnsi"/>
          <w:b/>
          <w:bCs/>
          <w:lang w:bidi="he-IL"/>
        </w:rPr>
        <w:t xml:space="preserve">Ukotvení tématu, trojimperativ, iniciace projektu </w:t>
      </w:r>
      <w:r>
        <w:rPr>
          <w:rFonts w:cstheme="minorHAnsi"/>
          <w:b/>
          <w:bCs/>
          <w:lang w:bidi="he-IL"/>
        </w:rPr>
        <w:t>(</w:t>
      </w:r>
      <w:r w:rsidRPr="002B597E">
        <w:rPr>
          <w:rFonts w:cstheme="minorHAnsi"/>
          <w:b/>
          <w:bCs/>
          <w:lang w:bidi="he-IL"/>
        </w:rPr>
        <w:t>45 minut</w:t>
      </w:r>
      <w:r>
        <w:rPr>
          <w:rFonts w:cstheme="minorHAnsi"/>
          <w:b/>
          <w:bCs/>
          <w:lang w:bidi="he-IL"/>
        </w:rPr>
        <w:t>)</w:t>
      </w:r>
    </w:p>
    <w:p w14:paraId="623B6CEC" w14:textId="6F8BA965" w:rsidR="00B62C39" w:rsidRDefault="00B62C39" w:rsidP="00B62C39">
      <w:pPr>
        <w:autoSpaceDE w:val="0"/>
        <w:autoSpaceDN w:val="0"/>
        <w:adjustRightInd w:val="0"/>
        <w:spacing w:after="0" w:line="276" w:lineRule="auto"/>
        <w:rPr>
          <w:rFonts w:cstheme="minorHAnsi"/>
          <w:lang w:bidi="he-IL"/>
        </w:rPr>
      </w:pPr>
      <w:r>
        <w:rPr>
          <w:rFonts w:cstheme="minorHAnsi"/>
          <w:lang w:bidi="he-IL"/>
        </w:rPr>
        <w:t>Žáci p</w:t>
      </w:r>
      <w:r w:rsidRPr="002C1168">
        <w:rPr>
          <w:rFonts w:cstheme="minorHAnsi"/>
          <w:lang w:bidi="he-IL"/>
        </w:rPr>
        <w:t>řecházejí od fáze strategie</w:t>
      </w:r>
      <w:r>
        <w:rPr>
          <w:rFonts w:cstheme="minorHAnsi"/>
          <w:lang w:bidi="he-IL"/>
        </w:rPr>
        <w:t xml:space="preserve"> a </w:t>
      </w:r>
      <w:r w:rsidRPr="002C1168">
        <w:rPr>
          <w:rFonts w:cstheme="minorHAnsi"/>
          <w:lang w:bidi="he-IL"/>
        </w:rPr>
        <w:t xml:space="preserve">plánování, až po </w:t>
      </w:r>
      <w:r>
        <w:rPr>
          <w:rFonts w:cstheme="minorHAnsi"/>
          <w:lang w:bidi="he-IL"/>
        </w:rPr>
        <w:t xml:space="preserve">samotnou </w:t>
      </w:r>
      <w:r w:rsidRPr="002C1168">
        <w:rPr>
          <w:rFonts w:cstheme="minorHAnsi"/>
          <w:lang w:bidi="he-IL"/>
        </w:rPr>
        <w:t xml:space="preserve">realizaci projektů. </w:t>
      </w:r>
      <w:r>
        <w:rPr>
          <w:rFonts w:cstheme="minorHAnsi"/>
          <w:lang w:bidi="he-IL"/>
        </w:rPr>
        <w:t>Pracují již v </w:t>
      </w:r>
      <w:r w:rsidRPr="002C1168">
        <w:rPr>
          <w:rFonts w:cstheme="minorHAnsi"/>
          <w:lang w:bidi="he-IL"/>
        </w:rPr>
        <w:t>pevně sestaven</w:t>
      </w:r>
      <w:r>
        <w:rPr>
          <w:rFonts w:cstheme="minorHAnsi"/>
          <w:lang w:bidi="he-IL"/>
        </w:rPr>
        <w:t>ých</w:t>
      </w:r>
      <w:r w:rsidRPr="002C1168">
        <w:rPr>
          <w:rFonts w:cstheme="minorHAnsi"/>
          <w:lang w:bidi="he-IL"/>
        </w:rPr>
        <w:t xml:space="preserve"> projektov</w:t>
      </w:r>
      <w:r>
        <w:rPr>
          <w:rFonts w:cstheme="minorHAnsi"/>
          <w:lang w:bidi="he-IL"/>
        </w:rPr>
        <w:t xml:space="preserve">ých </w:t>
      </w:r>
      <w:r w:rsidRPr="002C1168">
        <w:rPr>
          <w:rFonts w:cstheme="minorHAnsi"/>
          <w:lang w:bidi="he-IL"/>
        </w:rPr>
        <w:t>tým</w:t>
      </w:r>
      <w:r>
        <w:rPr>
          <w:rFonts w:cstheme="minorHAnsi"/>
          <w:lang w:bidi="he-IL"/>
        </w:rPr>
        <w:t>ech na navržených rámcových</w:t>
      </w:r>
      <w:r w:rsidRPr="002C1168">
        <w:rPr>
          <w:rFonts w:cstheme="minorHAnsi"/>
          <w:lang w:bidi="he-IL"/>
        </w:rPr>
        <w:t xml:space="preserve"> témat</w:t>
      </w:r>
      <w:r>
        <w:rPr>
          <w:rFonts w:cstheme="minorHAnsi"/>
          <w:lang w:bidi="he-IL"/>
        </w:rPr>
        <w:t>ech</w:t>
      </w:r>
      <w:r w:rsidRPr="002C1168">
        <w:rPr>
          <w:rFonts w:cstheme="minorHAnsi"/>
          <w:lang w:bidi="he-IL"/>
        </w:rPr>
        <w:t xml:space="preserve"> projektů.</w:t>
      </w:r>
      <w:r>
        <w:rPr>
          <w:rFonts w:cstheme="minorHAnsi"/>
          <w:lang w:bidi="he-IL"/>
        </w:rPr>
        <w:t xml:space="preserve"> Dotváří téma a pracují s </w:t>
      </w:r>
      <w:r w:rsidRPr="002C1168">
        <w:rPr>
          <w:rFonts w:cstheme="minorHAnsi"/>
          <w:lang w:bidi="he-IL"/>
        </w:rPr>
        <w:t>trojimperativ</w:t>
      </w:r>
      <w:r>
        <w:rPr>
          <w:rFonts w:cstheme="minorHAnsi"/>
          <w:lang w:bidi="he-IL"/>
        </w:rPr>
        <w:t>em</w:t>
      </w:r>
      <w:r w:rsidRPr="002C1168">
        <w:rPr>
          <w:rFonts w:cstheme="minorHAnsi"/>
          <w:lang w:bidi="he-IL"/>
        </w:rPr>
        <w:t xml:space="preserve"> projektu</w:t>
      </w:r>
      <w:r>
        <w:rPr>
          <w:rFonts w:cstheme="minorHAnsi"/>
          <w:lang w:bidi="he-IL"/>
        </w:rPr>
        <w:t xml:space="preserve">. Vyučující jejich práci výrazně facilituje a klade provokující otázky k promýšlení projektu. </w:t>
      </w:r>
      <w:r w:rsidR="00F25FBE">
        <w:rPr>
          <w:rFonts w:cstheme="minorHAnsi"/>
          <w:lang w:bidi="he-IL"/>
        </w:rPr>
        <w:t xml:space="preserve"> Role vyučujícího při samostatné práci skupin je zde stále velice důležitá </w:t>
      </w:r>
      <w:r w:rsidR="00220068">
        <w:rPr>
          <w:rFonts w:cstheme="minorHAnsi"/>
          <w:lang w:bidi="he-IL"/>
        </w:rPr>
        <w:t>–</w:t>
      </w:r>
      <w:r w:rsidR="00F25FBE">
        <w:rPr>
          <w:rFonts w:cstheme="minorHAnsi"/>
          <w:lang w:bidi="he-IL"/>
        </w:rPr>
        <w:t xml:space="preserve"> </w:t>
      </w:r>
      <w:r w:rsidR="00220068">
        <w:rPr>
          <w:rFonts w:cstheme="minorHAnsi"/>
          <w:lang w:bidi="he-IL"/>
        </w:rPr>
        <w:t>udržuje žáky ve směru myšlení a pomáhá posouvat projekt dál. Jeho úkolem je také stále aktivně připomínat žákům trojimperativ (zdroje, kvalita, čas) pomocí vhodných otázek („Víš, kolik máš času? Jaké potřebuješ vybavení? Zvládneš to v té kvalitě? Potřebuješ pro realizaci projektu nějaké finanční prostředky/personální nebo další zdroje?“).</w:t>
      </w:r>
      <w:r w:rsidR="006C201B">
        <w:rPr>
          <w:rFonts w:cstheme="minorHAnsi"/>
          <w:lang w:bidi="he-IL"/>
        </w:rPr>
        <w:t xml:space="preserve"> </w:t>
      </w:r>
      <w:r w:rsidR="006C201B" w:rsidRPr="009A610D">
        <w:rPr>
          <w:rFonts w:cstheme="minorHAnsi"/>
          <w:lang w:bidi="he-IL"/>
        </w:rPr>
        <w:t>Ukázku práce s trojim</w:t>
      </w:r>
      <w:r w:rsidR="009A610D">
        <w:rPr>
          <w:rFonts w:cstheme="minorHAnsi"/>
          <w:lang w:bidi="he-IL"/>
        </w:rPr>
        <w:t>p</w:t>
      </w:r>
      <w:r w:rsidR="006C201B" w:rsidRPr="009A610D">
        <w:rPr>
          <w:rFonts w:cstheme="minorHAnsi"/>
          <w:lang w:bidi="he-IL"/>
        </w:rPr>
        <w:t>erativem najdete v programu Kreativní řešení problémů 2 v příloze 5.7.</w:t>
      </w:r>
    </w:p>
    <w:p w14:paraId="1CCE84A9" w14:textId="77777777" w:rsidR="00B62C39" w:rsidRDefault="00B62C39" w:rsidP="00B62C39">
      <w:pPr>
        <w:autoSpaceDE w:val="0"/>
        <w:autoSpaceDN w:val="0"/>
        <w:adjustRightInd w:val="0"/>
        <w:spacing w:after="0" w:line="276" w:lineRule="auto"/>
        <w:rPr>
          <w:rFonts w:cstheme="minorHAnsi"/>
          <w:lang w:bidi="he-IL"/>
        </w:rPr>
      </w:pPr>
    </w:p>
    <w:p w14:paraId="39C40297" w14:textId="77777777" w:rsidR="00B62C39" w:rsidRPr="00730DC5" w:rsidRDefault="00B62C39" w:rsidP="00B62C39">
      <w:pPr>
        <w:autoSpaceDE w:val="0"/>
        <w:autoSpaceDN w:val="0"/>
        <w:adjustRightInd w:val="0"/>
        <w:spacing w:after="0" w:line="276" w:lineRule="auto"/>
        <w:jc w:val="left"/>
        <w:rPr>
          <w:rFonts w:cstheme="minorHAnsi"/>
          <w:b/>
          <w:bCs/>
          <w:lang w:bidi="he-IL"/>
        </w:rPr>
      </w:pPr>
      <w:r>
        <w:rPr>
          <w:rFonts w:cstheme="minorHAnsi"/>
          <w:b/>
          <w:bCs/>
          <w:lang w:bidi="he-IL"/>
        </w:rPr>
        <w:t xml:space="preserve">3.3.2.2 </w:t>
      </w:r>
      <w:r w:rsidRPr="002B597E">
        <w:rPr>
          <w:rFonts w:cstheme="minorHAnsi"/>
          <w:b/>
          <w:bCs/>
          <w:lang w:bidi="he-IL"/>
        </w:rPr>
        <w:t>Práce ve skupině, určení rolí</w:t>
      </w:r>
      <w:r>
        <w:rPr>
          <w:rFonts w:cstheme="minorHAnsi"/>
          <w:b/>
          <w:bCs/>
          <w:lang w:bidi="he-IL"/>
        </w:rPr>
        <w:t xml:space="preserve"> v </w:t>
      </w:r>
      <w:r w:rsidRPr="002B597E">
        <w:rPr>
          <w:rFonts w:cstheme="minorHAnsi"/>
          <w:b/>
          <w:bCs/>
          <w:lang w:bidi="he-IL"/>
        </w:rPr>
        <w:t>týmu, vyhledávání informací</w:t>
      </w:r>
      <w:r>
        <w:rPr>
          <w:rFonts w:cstheme="minorHAnsi"/>
          <w:b/>
          <w:bCs/>
          <w:lang w:bidi="he-IL"/>
        </w:rPr>
        <w:t xml:space="preserve"> k </w:t>
      </w:r>
      <w:r w:rsidRPr="002B597E">
        <w:rPr>
          <w:rFonts w:cstheme="minorHAnsi"/>
          <w:b/>
          <w:bCs/>
          <w:lang w:bidi="he-IL"/>
        </w:rPr>
        <w:t>řešení projektu</w:t>
      </w:r>
      <w:r>
        <w:rPr>
          <w:rFonts w:cstheme="minorHAnsi"/>
          <w:b/>
          <w:bCs/>
          <w:lang w:bidi="he-IL"/>
        </w:rPr>
        <w:t xml:space="preserve"> (45 minut)</w:t>
      </w:r>
    </w:p>
    <w:p w14:paraId="2FA4215D" w14:textId="0F70B37E" w:rsidR="00B62C39" w:rsidRDefault="00B62C39" w:rsidP="00B62C39">
      <w:pPr>
        <w:autoSpaceDE w:val="0"/>
        <w:autoSpaceDN w:val="0"/>
        <w:adjustRightInd w:val="0"/>
        <w:spacing w:after="0" w:line="276" w:lineRule="auto"/>
        <w:rPr>
          <w:rFonts w:cstheme="minorHAnsi"/>
          <w:lang w:bidi="he-IL"/>
        </w:rPr>
      </w:pPr>
      <w:r w:rsidRPr="002C1168">
        <w:rPr>
          <w:rFonts w:cstheme="minorHAnsi"/>
          <w:lang w:bidi="he-IL"/>
        </w:rPr>
        <w:t>V tuto chvíli jsou již žáci plně vybaveni</w:t>
      </w:r>
      <w:r>
        <w:rPr>
          <w:rFonts w:cstheme="minorHAnsi"/>
          <w:lang w:bidi="he-IL"/>
        </w:rPr>
        <w:t xml:space="preserve"> k </w:t>
      </w:r>
      <w:r w:rsidRPr="002C1168">
        <w:rPr>
          <w:rFonts w:cstheme="minorHAnsi"/>
          <w:lang w:bidi="he-IL"/>
        </w:rPr>
        <w:t>tomu, aby mohli začít zpracovávat vlastní skupinové/individuální projekty. Využívají plánovací listy, diagramy</w:t>
      </w:r>
      <w:r>
        <w:rPr>
          <w:rFonts w:cstheme="minorHAnsi"/>
          <w:lang w:bidi="he-IL"/>
        </w:rPr>
        <w:t xml:space="preserve"> k </w:t>
      </w:r>
      <w:r w:rsidRPr="002C1168">
        <w:rPr>
          <w:rFonts w:cstheme="minorHAnsi"/>
          <w:lang w:bidi="he-IL"/>
        </w:rPr>
        <w:t xml:space="preserve">fázím </w:t>
      </w:r>
      <w:r>
        <w:rPr>
          <w:rFonts w:cstheme="minorHAnsi"/>
          <w:lang w:bidi="he-IL"/>
        </w:rPr>
        <w:t xml:space="preserve">projektu a jsou-li rychlí, tak také Karabirrdt či </w:t>
      </w:r>
      <w:r w:rsidRPr="002C1168">
        <w:rPr>
          <w:rFonts w:cstheme="minorHAnsi"/>
          <w:lang w:bidi="he-IL"/>
        </w:rPr>
        <w:t>logický rámec projekt</w:t>
      </w:r>
      <w:r>
        <w:rPr>
          <w:rFonts w:cstheme="minorHAnsi"/>
          <w:lang w:bidi="he-IL"/>
        </w:rPr>
        <w:t>u</w:t>
      </w:r>
      <w:r w:rsidRPr="002C1168">
        <w:rPr>
          <w:rFonts w:cstheme="minorHAnsi"/>
          <w:lang w:bidi="he-IL"/>
        </w:rPr>
        <w:t>.</w:t>
      </w:r>
      <w:r>
        <w:rPr>
          <w:rFonts w:cstheme="minorHAnsi"/>
          <w:lang w:bidi="he-IL"/>
        </w:rPr>
        <w:t xml:space="preserve"> Vyučující</w:t>
      </w:r>
      <w:r w:rsidRPr="002C1168">
        <w:rPr>
          <w:rFonts w:cstheme="minorHAnsi"/>
          <w:lang w:bidi="he-IL"/>
        </w:rPr>
        <w:t xml:space="preserve"> usměrňuje chování žáků, průběžně obchází pracovní týmy, </w:t>
      </w:r>
      <w:r>
        <w:rPr>
          <w:rFonts w:cstheme="minorHAnsi"/>
          <w:lang w:bidi="he-IL"/>
        </w:rPr>
        <w:t xml:space="preserve">pozitivně je </w:t>
      </w:r>
      <w:r w:rsidRPr="002C1168">
        <w:rPr>
          <w:rFonts w:cstheme="minorHAnsi"/>
          <w:lang w:bidi="he-IL"/>
        </w:rPr>
        <w:t>motivuje</w:t>
      </w:r>
      <w:r>
        <w:rPr>
          <w:rFonts w:cstheme="minorHAnsi"/>
          <w:lang w:bidi="he-IL"/>
        </w:rPr>
        <w:t xml:space="preserve"> a pov</w:t>
      </w:r>
      <w:r w:rsidRPr="002C1168">
        <w:rPr>
          <w:rFonts w:cstheme="minorHAnsi"/>
          <w:lang w:bidi="he-IL"/>
        </w:rPr>
        <w:t>zbu</w:t>
      </w:r>
      <w:r>
        <w:rPr>
          <w:rFonts w:cstheme="minorHAnsi"/>
          <w:lang w:bidi="he-IL"/>
        </w:rPr>
        <w:t>zuje jejich</w:t>
      </w:r>
      <w:r w:rsidRPr="002C1168">
        <w:rPr>
          <w:rFonts w:cstheme="minorHAnsi"/>
          <w:lang w:bidi="he-IL"/>
        </w:rPr>
        <w:t xml:space="preserve"> nadšení pro danou věc.</w:t>
      </w:r>
    </w:p>
    <w:p w14:paraId="71A2AC95" w14:textId="77777777" w:rsidR="005952BA" w:rsidRDefault="005952BA" w:rsidP="00B62C39">
      <w:pPr>
        <w:autoSpaceDE w:val="0"/>
        <w:autoSpaceDN w:val="0"/>
        <w:adjustRightInd w:val="0"/>
        <w:spacing w:after="0" w:line="276" w:lineRule="auto"/>
        <w:rPr>
          <w:rFonts w:cstheme="minorHAnsi"/>
          <w:lang w:bidi="he-IL"/>
        </w:rPr>
      </w:pPr>
    </w:p>
    <w:p w14:paraId="46A0C3B4" w14:textId="77777777" w:rsidR="00B62C39" w:rsidRDefault="00B62C39" w:rsidP="00B62C39">
      <w:pPr>
        <w:autoSpaceDE w:val="0"/>
        <w:autoSpaceDN w:val="0"/>
        <w:adjustRightInd w:val="0"/>
        <w:spacing w:after="0" w:line="276" w:lineRule="auto"/>
        <w:rPr>
          <w:rFonts w:cstheme="minorHAnsi"/>
          <w:b/>
          <w:bCs/>
          <w:lang w:bidi="he-IL"/>
        </w:rPr>
      </w:pPr>
      <w:r w:rsidRPr="00730DC5">
        <w:rPr>
          <w:rFonts w:cstheme="minorHAnsi"/>
          <w:u w:val="single"/>
          <w:lang w:bidi="he-IL"/>
        </w:rPr>
        <w:t>Doporučení:</w:t>
      </w:r>
      <w:r>
        <w:rPr>
          <w:rFonts w:cstheme="minorHAnsi"/>
          <w:i/>
          <w:iCs/>
          <w:lang w:bidi="he-IL"/>
        </w:rPr>
        <w:t xml:space="preserve"> </w:t>
      </w:r>
      <w:r>
        <w:rPr>
          <w:rFonts w:cstheme="minorHAnsi"/>
          <w:lang w:bidi="he-IL"/>
        </w:rPr>
        <w:t xml:space="preserve">Časová rozmezí jsou spíše orientační, výhodné řešení je spojit hodiny do dvouhodinového bloku a nechat na žácích, aby fáze projektu realizovali dle vlastních týmových preferencí. Pilotní ověření programu ukázalo, jak </w:t>
      </w:r>
      <w:r>
        <w:t xml:space="preserve">klíčová je role vyučujícího při samostatné práci žáků, protože pomáhá posouvat projekt dál. Vyučující by měl žákům aktivně připomínat trojimperativ (zdroje, kvalita, čas) a případně se jich ptát: </w:t>
      </w:r>
      <w:r w:rsidRPr="00906454">
        <w:t>„Víš, kolik máš času? Jaké potřebuješ vybavení? Zvládneš to v té kvalitě? Potřebuješ pro realizaci projektu nějaké finanční prostředky / personální nebo další zdroje?“</w:t>
      </w:r>
    </w:p>
    <w:p w14:paraId="20809ED8" w14:textId="00849DF6" w:rsidR="00B62C39" w:rsidRDefault="00B62C39" w:rsidP="00B62C39">
      <w:pPr>
        <w:autoSpaceDE w:val="0"/>
        <w:autoSpaceDN w:val="0"/>
        <w:adjustRightInd w:val="0"/>
        <w:spacing w:after="0" w:line="276" w:lineRule="auto"/>
        <w:jc w:val="left"/>
        <w:rPr>
          <w:rFonts w:cstheme="minorHAnsi"/>
          <w:lang w:bidi="he-IL"/>
        </w:rPr>
      </w:pPr>
      <w:r>
        <w:rPr>
          <w:rFonts w:cstheme="minorHAnsi"/>
          <w:lang w:bidi="he-IL"/>
        </w:rPr>
        <w:t>Pokud mají žáci vypracovaný Karabirrdt, mohou také využít pracovní list s dvanácti kontrolními otázkami (Příloha 4.18).</w:t>
      </w:r>
    </w:p>
    <w:p w14:paraId="7AAC9BCA" w14:textId="77777777" w:rsidR="007B2368" w:rsidRDefault="007B2368" w:rsidP="00B62C39">
      <w:pPr>
        <w:autoSpaceDE w:val="0"/>
        <w:autoSpaceDN w:val="0"/>
        <w:adjustRightInd w:val="0"/>
        <w:spacing w:after="0" w:line="276" w:lineRule="auto"/>
        <w:jc w:val="left"/>
        <w:rPr>
          <w:rFonts w:cstheme="minorHAnsi"/>
          <w:lang w:bidi="he-IL"/>
        </w:rPr>
      </w:pPr>
    </w:p>
    <w:p w14:paraId="07BDE4D2" w14:textId="77777777" w:rsidR="00B62C39" w:rsidRPr="000731D0" w:rsidRDefault="00B62C39" w:rsidP="00B62C39">
      <w:pPr>
        <w:autoSpaceDE w:val="0"/>
        <w:autoSpaceDN w:val="0"/>
        <w:adjustRightInd w:val="0"/>
        <w:spacing w:after="0" w:line="276" w:lineRule="auto"/>
        <w:jc w:val="left"/>
        <w:rPr>
          <w:rFonts w:cstheme="minorHAnsi"/>
          <w:b/>
          <w:bCs/>
          <w:lang w:bidi="he-IL"/>
        </w:rPr>
      </w:pPr>
      <w:r>
        <w:rPr>
          <w:rFonts w:cstheme="minorHAnsi"/>
          <w:b/>
          <w:bCs/>
          <w:lang w:bidi="he-IL"/>
        </w:rPr>
        <w:t>3.3.2.3 Vlastní realizace, rozdělení úkolů, příprava předání a vyhodnocení projektu (45 minut)</w:t>
      </w:r>
    </w:p>
    <w:p w14:paraId="1B0007F0" w14:textId="23DFDF1A" w:rsidR="00B62C39" w:rsidRDefault="00B62C39" w:rsidP="00B62C39">
      <w:pPr>
        <w:autoSpaceDE w:val="0"/>
        <w:autoSpaceDN w:val="0"/>
        <w:adjustRightInd w:val="0"/>
        <w:spacing w:after="0" w:line="276" w:lineRule="auto"/>
        <w:rPr>
          <w:rFonts w:cstheme="minorHAnsi"/>
          <w:u w:val="single"/>
          <w:lang w:bidi="he-IL"/>
        </w:rPr>
      </w:pPr>
      <w:r w:rsidRPr="002C1168">
        <w:rPr>
          <w:rFonts w:cstheme="minorHAnsi"/>
          <w:lang w:bidi="he-IL"/>
        </w:rPr>
        <w:t>Žáci</w:t>
      </w:r>
      <w:r>
        <w:rPr>
          <w:rFonts w:cstheme="minorHAnsi"/>
          <w:lang w:bidi="he-IL"/>
        </w:rPr>
        <w:t xml:space="preserve"> v </w:t>
      </w:r>
      <w:r w:rsidRPr="002C1168">
        <w:rPr>
          <w:rFonts w:cstheme="minorHAnsi"/>
          <w:lang w:bidi="he-IL"/>
        </w:rPr>
        <w:t>t</w:t>
      </w:r>
      <w:r>
        <w:rPr>
          <w:rFonts w:cstheme="minorHAnsi"/>
          <w:lang w:bidi="he-IL"/>
        </w:rPr>
        <w:t xml:space="preserve">ýmech či sami </w:t>
      </w:r>
      <w:r w:rsidRPr="002C1168">
        <w:rPr>
          <w:rFonts w:cstheme="minorHAnsi"/>
          <w:lang w:bidi="he-IL"/>
        </w:rPr>
        <w:t>pracují na projektech</w:t>
      </w:r>
      <w:r>
        <w:rPr>
          <w:rFonts w:cstheme="minorHAnsi"/>
          <w:lang w:bidi="he-IL"/>
        </w:rPr>
        <w:t xml:space="preserve">, volně přecházejí mezi jednotlivými fázemi projektového řízení a snaží se zvládnout co nejvíce aktivit v tomto výukovém bloku. </w:t>
      </w:r>
    </w:p>
    <w:p w14:paraId="6B3D3147" w14:textId="77777777" w:rsidR="00B62C39" w:rsidRDefault="00B62C39" w:rsidP="00B62C39">
      <w:pPr>
        <w:autoSpaceDE w:val="0"/>
        <w:autoSpaceDN w:val="0"/>
        <w:adjustRightInd w:val="0"/>
        <w:spacing w:after="0" w:line="276" w:lineRule="auto"/>
        <w:rPr>
          <w:rFonts w:cstheme="minorHAnsi"/>
          <w:lang w:bidi="he-IL"/>
        </w:rPr>
      </w:pPr>
    </w:p>
    <w:p w14:paraId="173AA741" w14:textId="0B63A624" w:rsidR="00120919" w:rsidRDefault="00F7549B" w:rsidP="00F7549B">
      <w:pPr>
        <w:autoSpaceDE w:val="0"/>
        <w:autoSpaceDN w:val="0"/>
        <w:adjustRightInd w:val="0"/>
        <w:spacing w:after="0" w:line="276" w:lineRule="auto"/>
      </w:pPr>
      <w:r w:rsidRPr="001E245E">
        <w:t>„Potřebný čas pro splnění úkolů v projektu může být zvláště v případě nadaných žáků samozřejmě velmi individuální, ačkoliv je zde počítáno s dostatečnou časovou dotací. Pokud by tedy někteří žáci potřebovali více času, není pro úspěšnou realizaci VP překážkou, aby své úkoly dopracovali například po vyučování v odpoledních hodinách nebo formou domácího úkolu. V následující hodině je jim samozřejmě i zde vyučující k dispozici pro podporu, konzultaci a kontrolu.</w:t>
      </w:r>
    </w:p>
    <w:p w14:paraId="08E969C8" w14:textId="7D8BC1B1" w:rsidR="00D55A25" w:rsidRDefault="00D55A25" w:rsidP="00F7549B">
      <w:pPr>
        <w:autoSpaceDE w:val="0"/>
        <w:autoSpaceDN w:val="0"/>
        <w:adjustRightInd w:val="0"/>
        <w:spacing w:after="0" w:line="276" w:lineRule="auto"/>
      </w:pPr>
    </w:p>
    <w:p w14:paraId="7592B1A9" w14:textId="443F7749" w:rsidR="00D55A25" w:rsidRDefault="00D55A25" w:rsidP="00F7549B">
      <w:pPr>
        <w:autoSpaceDE w:val="0"/>
        <w:autoSpaceDN w:val="0"/>
        <w:adjustRightInd w:val="0"/>
        <w:spacing w:after="0" w:line="276" w:lineRule="auto"/>
      </w:pPr>
    </w:p>
    <w:p w14:paraId="51D0086E" w14:textId="34E046CB" w:rsidR="003E5ACC" w:rsidRDefault="003E5ACC" w:rsidP="00F7549B">
      <w:pPr>
        <w:autoSpaceDE w:val="0"/>
        <w:autoSpaceDN w:val="0"/>
        <w:adjustRightInd w:val="0"/>
        <w:spacing w:after="0" w:line="276" w:lineRule="auto"/>
      </w:pPr>
    </w:p>
    <w:p w14:paraId="1B08A3A1" w14:textId="357A0EB6" w:rsidR="003E5ACC" w:rsidRDefault="003E5ACC" w:rsidP="00F7549B">
      <w:pPr>
        <w:autoSpaceDE w:val="0"/>
        <w:autoSpaceDN w:val="0"/>
        <w:adjustRightInd w:val="0"/>
        <w:spacing w:after="0" w:line="276" w:lineRule="auto"/>
      </w:pPr>
    </w:p>
    <w:p w14:paraId="449D095B" w14:textId="750A6278" w:rsidR="009A7472" w:rsidRDefault="00F56534" w:rsidP="00A6448D">
      <w:pPr>
        <w:autoSpaceDE w:val="0"/>
        <w:autoSpaceDN w:val="0"/>
        <w:adjustRightInd w:val="0"/>
        <w:spacing w:after="0" w:line="276" w:lineRule="auto"/>
        <w:rPr>
          <w:rFonts w:cstheme="minorHAnsi"/>
          <w:lang w:bidi="he-IL"/>
        </w:rPr>
      </w:pPr>
      <w:r w:rsidRPr="00A6448D">
        <w:rPr>
          <w:rFonts w:cstheme="minorHAnsi"/>
          <w:u w:val="single"/>
          <w:lang w:bidi="he-IL"/>
        </w:rPr>
        <w:lastRenderedPageBreak/>
        <w:t>Příklad dobré praxe</w:t>
      </w:r>
      <w:r>
        <w:rPr>
          <w:rFonts w:cstheme="minorHAnsi"/>
          <w:lang w:bidi="he-IL"/>
        </w:rPr>
        <w:t>:</w:t>
      </w:r>
      <w:r w:rsidR="008A1957">
        <w:rPr>
          <w:rFonts w:cstheme="minorHAnsi"/>
          <w:lang w:bidi="he-IL"/>
        </w:rPr>
        <w:t xml:space="preserve"> </w:t>
      </w:r>
    </w:p>
    <w:p w14:paraId="2E24677B" w14:textId="77777777" w:rsidR="009A7472" w:rsidRDefault="008A1957" w:rsidP="00A6448D">
      <w:pPr>
        <w:autoSpaceDE w:val="0"/>
        <w:autoSpaceDN w:val="0"/>
        <w:adjustRightInd w:val="0"/>
        <w:spacing w:after="0" w:line="276" w:lineRule="auto"/>
        <w:rPr>
          <w:rFonts w:cstheme="minorHAnsi"/>
          <w:lang w:bidi="he-IL"/>
        </w:rPr>
      </w:pPr>
      <w:r>
        <w:rPr>
          <w:rFonts w:cstheme="minorHAnsi"/>
          <w:lang w:bidi="he-IL"/>
        </w:rPr>
        <w:t>Jak práce probíhala? Pojďme si to uvést na jednom z</w:t>
      </w:r>
      <w:r w:rsidR="009A7472">
        <w:rPr>
          <w:rFonts w:cstheme="minorHAnsi"/>
          <w:lang w:bidi="he-IL"/>
        </w:rPr>
        <w:t> </w:t>
      </w:r>
      <w:r>
        <w:rPr>
          <w:rFonts w:cstheme="minorHAnsi"/>
          <w:lang w:bidi="he-IL"/>
        </w:rPr>
        <w:t>projektů</w:t>
      </w:r>
      <w:r w:rsidR="009A7472">
        <w:rPr>
          <w:rFonts w:cstheme="minorHAnsi"/>
          <w:lang w:bidi="he-IL"/>
        </w:rPr>
        <w:t>:</w:t>
      </w:r>
    </w:p>
    <w:p w14:paraId="0B3BAAF8" w14:textId="77777777" w:rsidR="009A7472" w:rsidRDefault="009A7472" w:rsidP="00A6448D">
      <w:pPr>
        <w:autoSpaceDE w:val="0"/>
        <w:autoSpaceDN w:val="0"/>
        <w:adjustRightInd w:val="0"/>
        <w:spacing w:after="0" w:line="276" w:lineRule="auto"/>
        <w:rPr>
          <w:rFonts w:cstheme="minorHAnsi"/>
          <w:lang w:bidi="he-IL"/>
        </w:rPr>
      </w:pPr>
    </w:p>
    <w:p w14:paraId="1B0B2D23" w14:textId="77777777" w:rsidR="009A7472" w:rsidRDefault="009A7472" w:rsidP="00A6448D">
      <w:pPr>
        <w:autoSpaceDE w:val="0"/>
        <w:autoSpaceDN w:val="0"/>
        <w:adjustRightInd w:val="0"/>
        <w:spacing w:after="0" w:line="276" w:lineRule="auto"/>
        <w:rPr>
          <w:rFonts w:cstheme="minorHAnsi"/>
          <w:lang w:bidi="he-IL"/>
        </w:rPr>
      </w:pPr>
      <w:r w:rsidRPr="007E4BD1">
        <w:rPr>
          <w:rFonts w:cstheme="minorHAnsi"/>
          <w:b/>
          <w:bCs/>
          <w:lang w:bidi="he-IL"/>
        </w:rPr>
        <w:t>1.</w:t>
      </w:r>
      <w:r>
        <w:rPr>
          <w:rFonts w:cstheme="minorHAnsi"/>
          <w:lang w:bidi="he-IL"/>
        </w:rPr>
        <w:t xml:space="preserve"> </w:t>
      </w:r>
      <w:r w:rsidR="008A1957">
        <w:rPr>
          <w:rFonts w:cstheme="minorHAnsi"/>
          <w:lang w:bidi="he-IL"/>
        </w:rPr>
        <w:t>Žáci nejprve pod vedením vyučujících identifikovali konkrétní problémy ve svém okolí</w:t>
      </w:r>
      <w:r w:rsidR="00A6448D">
        <w:rPr>
          <w:rFonts w:cstheme="minorHAnsi"/>
          <w:lang w:bidi="he-IL"/>
        </w:rPr>
        <w:t xml:space="preserve"> metodou brainstormingu</w:t>
      </w:r>
      <w:r w:rsidR="008A1957">
        <w:rPr>
          <w:rFonts w:cstheme="minorHAnsi"/>
          <w:lang w:bidi="he-IL"/>
        </w:rPr>
        <w:t xml:space="preserve"> (např. oprava laviček v parku, zřízení čekací učebny pro dojíždějící žáky, kteří čekají na spoje, oprava kašny…). </w:t>
      </w:r>
    </w:p>
    <w:p w14:paraId="37EE15CC" w14:textId="77777777" w:rsidR="009A7472" w:rsidRDefault="009A7472" w:rsidP="00A6448D">
      <w:pPr>
        <w:autoSpaceDE w:val="0"/>
        <w:autoSpaceDN w:val="0"/>
        <w:adjustRightInd w:val="0"/>
        <w:spacing w:after="0" w:line="276" w:lineRule="auto"/>
        <w:rPr>
          <w:rFonts w:cstheme="minorHAnsi"/>
          <w:lang w:bidi="he-IL"/>
        </w:rPr>
      </w:pPr>
      <w:r w:rsidRPr="007E4BD1">
        <w:rPr>
          <w:rFonts w:cstheme="minorHAnsi"/>
          <w:b/>
          <w:bCs/>
          <w:lang w:bidi="he-IL"/>
        </w:rPr>
        <w:t>2.</w:t>
      </w:r>
      <w:r>
        <w:rPr>
          <w:rFonts w:cstheme="minorHAnsi"/>
          <w:lang w:bidi="he-IL"/>
        </w:rPr>
        <w:t xml:space="preserve"> </w:t>
      </w:r>
      <w:r w:rsidR="008A1957">
        <w:rPr>
          <w:rFonts w:cstheme="minorHAnsi"/>
          <w:lang w:bidi="he-IL"/>
        </w:rPr>
        <w:t>Následně o návrzích na projekty hlasovali a vzhledem k tomu, že k problému chybějícího prostoru pro dojíždějící žáky se vyjádřilo nejvíce žáků, byl z nich vybrán</w:t>
      </w:r>
      <w:r w:rsidR="00120919">
        <w:rPr>
          <w:rFonts w:cstheme="minorHAnsi"/>
          <w:lang w:bidi="he-IL"/>
        </w:rPr>
        <w:t>y</w:t>
      </w:r>
      <w:r w:rsidR="008A1957">
        <w:rPr>
          <w:rFonts w:cstheme="minorHAnsi"/>
          <w:lang w:bidi="he-IL"/>
        </w:rPr>
        <w:t xml:space="preserve"> a sestaven</w:t>
      </w:r>
      <w:r w:rsidR="00120919">
        <w:rPr>
          <w:rFonts w:cstheme="minorHAnsi"/>
          <w:lang w:bidi="he-IL"/>
        </w:rPr>
        <w:t>y</w:t>
      </w:r>
      <w:r w:rsidR="008A1957">
        <w:rPr>
          <w:rFonts w:cstheme="minorHAnsi"/>
          <w:lang w:bidi="he-IL"/>
        </w:rPr>
        <w:t xml:space="preserve"> tým</w:t>
      </w:r>
      <w:r w:rsidR="00120919">
        <w:rPr>
          <w:rFonts w:cstheme="minorHAnsi"/>
          <w:lang w:bidi="he-IL"/>
        </w:rPr>
        <w:t>y</w:t>
      </w:r>
      <w:r w:rsidR="008A1957">
        <w:rPr>
          <w:rFonts w:cstheme="minorHAnsi"/>
          <w:lang w:bidi="he-IL"/>
        </w:rPr>
        <w:t>. Jeho členové pak při samostatné práci</w:t>
      </w:r>
      <w:r w:rsidR="00A6448D">
        <w:rPr>
          <w:rFonts w:cstheme="minorHAnsi"/>
          <w:lang w:bidi="he-IL"/>
        </w:rPr>
        <w:t xml:space="preserve"> identifikovali, co by mohlo vést ke zlepšení situace (tj. v tomto případě vyhrazení volné učebny). </w:t>
      </w:r>
    </w:p>
    <w:p w14:paraId="57135CA4" w14:textId="77777777" w:rsidR="009A7472" w:rsidRDefault="009A7472" w:rsidP="00A6448D">
      <w:pPr>
        <w:autoSpaceDE w:val="0"/>
        <w:autoSpaceDN w:val="0"/>
        <w:adjustRightInd w:val="0"/>
        <w:spacing w:after="0" w:line="276" w:lineRule="auto"/>
        <w:rPr>
          <w:rFonts w:cstheme="minorHAnsi"/>
          <w:lang w:bidi="he-IL"/>
        </w:rPr>
      </w:pPr>
      <w:r w:rsidRPr="007E4BD1">
        <w:rPr>
          <w:rFonts w:cstheme="minorHAnsi"/>
          <w:b/>
          <w:bCs/>
          <w:lang w:bidi="he-IL"/>
        </w:rPr>
        <w:t>3.</w:t>
      </w:r>
      <w:r>
        <w:rPr>
          <w:rFonts w:cstheme="minorHAnsi"/>
          <w:lang w:bidi="he-IL"/>
        </w:rPr>
        <w:t xml:space="preserve"> </w:t>
      </w:r>
      <w:r w:rsidR="00A6448D">
        <w:rPr>
          <w:rFonts w:cstheme="minorHAnsi"/>
          <w:lang w:bidi="he-IL"/>
        </w:rPr>
        <w:t xml:space="preserve">Poté nastala fáze, kdy žáci plánovali postup své práce, do čehož zapojili i metodu Dragon Dreaming nebo 6 myslících klobouků, protože ty byly v rámci pilotáže rovněž představeny. </w:t>
      </w:r>
    </w:p>
    <w:p w14:paraId="727B33FE" w14:textId="4CB0DEA1" w:rsidR="00B62C39" w:rsidRDefault="009A7472" w:rsidP="00A6448D">
      <w:pPr>
        <w:autoSpaceDE w:val="0"/>
        <w:autoSpaceDN w:val="0"/>
        <w:adjustRightInd w:val="0"/>
        <w:spacing w:after="0" w:line="276" w:lineRule="auto"/>
        <w:rPr>
          <w:rFonts w:cstheme="minorHAnsi"/>
          <w:lang w:bidi="he-IL"/>
        </w:rPr>
      </w:pPr>
      <w:r w:rsidRPr="007E4BD1">
        <w:rPr>
          <w:rFonts w:cstheme="minorHAnsi"/>
          <w:b/>
          <w:bCs/>
          <w:lang w:bidi="he-IL"/>
        </w:rPr>
        <w:t>4.</w:t>
      </w:r>
      <w:r w:rsidR="007E4BD1">
        <w:rPr>
          <w:rFonts w:cstheme="minorHAnsi"/>
          <w:lang w:bidi="he-IL"/>
        </w:rPr>
        <w:t xml:space="preserve"> </w:t>
      </w:r>
      <w:r w:rsidR="00A6448D">
        <w:rPr>
          <w:rFonts w:cstheme="minorHAnsi"/>
          <w:lang w:bidi="he-IL"/>
        </w:rPr>
        <w:t>Výsledkem byl plán obsahující seznam lidí, které je třeba oslovit, materiálu a vybavení do vyhrazených prostor, pravidel užívání a fungování.</w:t>
      </w:r>
    </w:p>
    <w:p w14:paraId="7E19423F" w14:textId="3859B190" w:rsidR="006C201B" w:rsidRDefault="009A7472" w:rsidP="00A6448D">
      <w:pPr>
        <w:autoSpaceDE w:val="0"/>
        <w:autoSpaceDN w:val="0"/>
        <w:adjustRightInd w:val="0"/>
        <w:spacing w:after="0" w:line="276" w:lineRule="auto"/>
        <w:rPr>
          <w:rFonts w:cstheme="minorHAnsi"/>
          <w:lang w:bidi="he-IL"/>
        </w:rPr>
      </w:pPr>
      <w:r w:rsidRPr="007E4BD1">
        <w:rPr>
          <w:rFonts w:cstheme="minorHAnsi"/>
          <w:b/>
          <w:bCs/>
          <w:lang w:bidi="he-IL"/>
        </w:rPr>
        <w:t>5.</w:t>
      </w:r>
      <w:r>
        <w:rPr>
          <w:rFonts w:cstheme="minorHAnsi"/>
          <w:lang w:bidi="he-IL"/>
        </w:rPr>
        <w:t xml:space="preserve"> </w:t>
      </w:r>
      <w:r w:rsidR="006C201B" w:rsidRPr="009A610D">
        <w:rPr>
          <w:rFonts w:cstheme="minorHAnsi"/>
          <w:lang w:bidi="he-IL"/>
        </w:rPr>
        <w:t>Ukázka hotového žákovského projektu je v programu Kreativní řešení problémů 2 v příloze 5.8.</w:t>
      </w:r>
    </w:p>
    <w:p w14:paraId="63FDAA71" w14:textId="158095AF" w:rsidR="007E4BD1" w:rsidRDefault="007E4BD1" w:rsidP="00A6448D">
      <w:pPr>
        <w:autoSpaceDE w:val="0"/>
        <w:autoSpaceDN w:val="0"/>
        <w:adjustRightInd w:val="0"/>
        <w:spacing w:after="0" w:line="276" w:lineRule="auto"/>
        <w:rPr>
          <w:rFonts w:cstheme="minorHAnsi"/>
          <w:lang w:bidi="he-IL"/>
        </w:rPr>
      </w:pPr>
    </w:p>
    <w:p w14:paraId="330B2F41" w14:textId="1455E54B" w:rsidR="007E4BD1" w:rsidRPr="00F17AE3" w:rsidRDefault="007E4BD1" w:rsidP="00A6448D">
      <w:pPr>
        <w:autoSpaceDE w:val="0"/>
        <w:autoSpaceDN w:val="0"/>
        <w:adjustRightInd w:val="0"/>
        <w:spacing w:after="0" w:line="276" w:lineRule="auto"/>
        <w:rPr>
          <w:rFonts w:cstheme="minorHAnsi"/>
          <w:b/>
          <w:bCs/>
          <w:color w:val="FF0000"/>
          <w:lang w:bidi="he-IL"/>
        </w:rPr>
      </w:pPr>
    </w:p>
    <w:tbl>
      <w:tblPr>
        <w:tblStyle w:val="Mkatabulky11"/>
        <w:tblW w:w="9346" w:type="dxa"/>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2703"/>
        <w:gridCol w:w="1256"/>
        <w:gridCol w:w="2127"/>
        <w:gridCol w:w="1559"/>
        <w:gridCol w:w="1701"/>
      </w:tblGrid>
      <w:tr w:rsidR="007E4BD1" w14:paraId="5654E23F" w14:textId="77777777" w:rsidTr="004C0310">
        <w:trPr>
          <w:trHeight w:val="318"/>
        </w:trPr>
        <w:tc>
          <w:tcPr>
            <w:tcW w:w="270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Pr>
          <w:p w14:paraId="09EE1809" w14:textId="77777777" w:rsidR="007E4BD1" w:rsidRPr="004C0310" w:rsidRDefault="007E4BD1">
            <w:pPr>
              <w:spacing w:line="256" w:lineRule="auto"/>
              <w:rPr>
                <w:rFonts w:ascii="Calibri" w:hAnsi="Calibri"/>
                <w:b/>
                <w:sz w:val="28"/>
                <w:szCs w:val="28"/>
              </w:rPr>
            </w:pPr>
            <w:r w:rsidRPr="004C0310">
              <w:rPr>
                <w:b/>
                <w:sz w:val="28"/>
                <w:szCs w:val="28"/>
              </w:rPr>
              <w:t>NÁZEV PROJEKTU:</w:t>
            </w:r>
          </w:p>
          <w:p w14:paraId="0E1CCCB1" w14:textId="77777777" w:rsidR="007E4BD1" w:rsidRPr="004C0310" w:rsidRDefault="007E4BD1">
            <w:pPr>
              <w:spacing w:line="256" w:lineRule="auto"/>
              <w:rPr>
                <w:b/>
              </w:rPr>
            </w:pPr>
          </w:p>
        </w:tc>
        <w:tc>
          <w:tcPr>
            <w:tcW w:w="6643" w:type="dxa"/>
            <w:gridSpan w:val="4"/>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01E5575B" w14:textId="4C00B6EE" w:rsidR="007E4BD1" w:rsidRPr="004C0310" w:rsidRDefault="00A506C9">
            <w:pPr>
              <w:spacing w:line="256" w:lineRule="auto"/>
              <w:rPr>
                <w:b/>
                <w:sz w:val="24"/>
                <w:szCs w:val="24"/>
              </w:rPr>
            </w:pPr>
            <w:r w:rsidRPr="004C0310">
              <w:rPr>
                <w:b/>
                <w:sz w:val="24"/>
                <w:szCs w:val="24"/>
              </w:rPr>
              <w:t>Nové lavičky a altánek v městském parku</w:t>
            </w:r>
          </w:p>
        </w:tc>
      </w:tr>
      <w:tr w:rsidR="007E4BD1" w14:paraId="45168A35" w14:textId="77777777" w:rsidTr="004C0310">
        <w:trPr>
          <w:trHeight w:val="318"/>
        </w:trPr>
        <w:tc>
          <w:tcPr>
            <w:tcW w:w="270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117880D4" w14:textId="77777777" w:rsidR="007E4BD1" w:rsidRPr="004C0310" w:rsidRDefault="007E4BD1">
            <w:pPr>
              <w:spacing w:line="256" w:lineRule="auto"/>
              <w:rPr>
                <w:b/>
                <w:sz w:val="24"/>
                <w:szCs w:val="24"/>
              </w:rPr>
            </w:pPr>
            <w:r w:rsidRPr="004C0310">
              <w:rPr>
                <w:b/>
              </w:rPr>
              <w:t>JMÉNA ČLENŮ TÝMU:</w:t>
            </w:r>
          </w:p>
        </w:tc>
        <w:tc>
          <w:tcPr>
            <w:tcW w:w="6643" w:type="dxa"/>
            <w:gridSpan w:val="4"/>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56F30BBF" w14:textId="0D5668BD" w:rsidR="007E4BD1" w:rsidRPr="004C0310" w:rsidRDefault="00A506C9">
            <w:pPr>
              <w:spacing w:line="256" w:lineRule="auto"/>
              <w:rPr>
                <w:bCs/>
                <w:sz w:val="24"/>
                <w:szCs w:val="24"/>
              </w:rPr>
            </w:pPr>
            <w:r w:rsidRPr="004C0310">
              <w:rPr>
                <w:bCs/>
                <w:sz w:val="24"/>
                <w:szCs w:val="24"/>
              </w:rPr>
              <w:t>Marie, Jana, Andrea, Klára a Michaela</w:t>
            </w:r>
          </w:p>
        </w:tc>
      </w:tr>
      <w:tr w:rsidR="007E4BD1" w14:paraId="24BE943F" w14:textId="77777777" w:rsidTr="004C0310">
        <w:trPr>
          <w:trHeight w:val="1225"/>
        </w:trPr>
        <w:tc>
          <w:tcPr>
            <w:tcW w:w="270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0CC0FBB5" w14:textId="77777777" w:rsidR="007E4BD1" w:rsidRPr="004C0310" w:rsidRDefault="007E4BD1">
            <w:pPr>
              <w:spacing w:line="256" w:lineRule="auto"/>
              <w:rPr>
                <w:b/>
                <w:sz w:val="24"/>
                <w:szCs w:val="24"/>
              </w:rPr>
            </w:pPr>
            <w:r w:rsidRPr="004C0310">
              <w:rPr>
                <w:b/>
                <w:sz w:val="24"/>
                <w:szCs w:val="24"/>
              </w:rPr>
              <w:t>Problém,</w:t>
            </w:r>
            <w:r w:rsidRPr="004C0310">
              <w:rPr>
                <w:b/>
                <w:sz w:val="24"/>
                <w:szCs w:val="24"/>
              </w:rPr>
              <w:br/>
              <w:t>který projekt řeší:</w:t>
            </w:r>
          </w:p>
          <w:p w14:paraId="62850A2C" w14:textId="77777777" w:rsidR="007E4BD1" w:rsidRPr="004C0310" w:rsidRDefault="007E4BD1">
            <w:pPr>
              <w:spacing w:line="256" w:lineRule="auto"/>
              <w:rPr>
                <w:b/>
                <w:bCs/>
                <w:sz w:val="20"/>
                <w:szCs w:val="20"/>
              </w:rPr>
            </w:pPr>
            <w:r w:rsidRPr="004C0310">
              <w:rPr>
                <w:b/>
                <w:bCs/>
                <w:sz w:val="20"/>
                <w:szCs w:val="20"/>
              </w:rPr>
              <w:t>(Co je špatně?</w:t>
            </w:r>
          </w:p>
          <w:p w14:paraId="24E41566" w14:textId="77777777" w:rsidR="007E4BD1" w:rsidRPr="004C0310" w:rsidRDefault="007E4BD1">
            <w:pPr>
              <w:spacing w:line="256" w:lineRule="auto"/>
              <w:rPr>
                <w:b/>
                <w:bCs/>
                <w:sz w:val="20"/>
                <w:szCs w:val="20"/>
              </w:rPr>
            </w:pPr>
            <w:r w:rsidRPr="004C0310">
              <w:rPr>
                <w:b/>
                <w:bCs/>
                <w:sz w:val="20"/>
                <w:szCs w:val="20"/>
              </w:rPr>
              <w:t>Proč to celé děláme?)</w:t>
            </w:r>
          </w:p>
        </w:tc>
        <w:tc>
          <w:tcPr>
            <w:tcW w:w="6643" w:type="dxa"/>
            <w:gridSpan w:val="4"/>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5D15B49B" w14:textId="0228F01F" w:rsidR="007E4BD1" w:rsidRPr="004C0310" w:rsidRDefault="00A506C9">
            <w:pPr>
              <w:spacing w:line="256" w:lineRule="auto"/>
              <w:rPr>
                <w:lang w:val="fr-FR"/>
              </w:rPr>
            </w:pPr>
            <w:r w:rsidRPr="004C0310">
              <w:rPr>
                <w:lang w:val="fr-FR"/>
              </w:rPr>
              <w:t xml:space="preserve">V našem městském parku je málo laviček, kde je možné si odpočinout. Také chybí altánek, kde by bylo v případě deště možné se schovat. Lidé tak posedávají spíše na zemi na dekách. </w:t>
            </w:r>
          </w:p>
        </w:tc>
      </w:tr>
      <w:tr w:rsidR="007E4BD1" w14:paraId="1F872B19" w14:textId="77777777" w:rsidTr="004C0310">
        <w:trPr>
          <w:trHeight w:val="987"/>
        </w:trPr>
        <w:tc>
          <w:tcPr>
            <w:tcW w:w="270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3E4A0AFB" w14:textId="77777777" w:rsidR="007E4BD1" w:rsidRPr="004C0310" w:rsidRDefault="007E4BD1">
            <w:pPr>
              <w:spacing w:line="256" w:lineRule="auto"/>
              <w:rPr>
                <w:b/>
                <w:sz w:val="24"/>
                <w:szCs w:val="24"/>
              </w:rPr>
            </w:pPr>
            <w:r w:rsidRPr="004C0310">
              <w:rPr>
                <w:b/>
                <w:sz w:val="24"/>
                <w:szCs w:val="24"/>
              </w:rPr>
              <w:t>Cíl:</w:t>
            </w:r>
          </w:p>
          <w:p w14:paraId="39940DB6" w14:textId="77777777" w:rsidR="007E4BD1" w:rsidRPr="004C0310" w:rsidRDefault="007E4BD1">
            <w:pPr>
              <w:spacing w:line="256" w:lineRule="auto"/>
              <w:rPr>
                <w:b/>
                <w:bCs/>
                <w:sz w:val="20"/>
                <w:szCs w:val="20"/>
              </w:rPr>
            </w:pPr>
            <w:r w:rsidRPr="004C0310">
              <w:rPr>
                <w:b/>
                <w:bCs/>
                <w:sz w:val="20"/>
                <w:szCs w:val="20"/>
                <w:lang w:val="fr-FR"/>
              </w:rPr>
              <w:t>(Jak by měla situace vypadat, když se projekt podaří?)</w:t>
            </w:r>
          </w:p>
        </w:tc>
        <w:tc>
          <w:tcPr>
            <w:tcW w:w="6643" w:type="dxa"/>
            <w:gridSpan w:val="4"/>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7FDEC060" w14:textId="6E15B760" w:rsidR="007E4BD1" w:rsidRPr="004C0310" w:rsidRDefault="00A506C9">
            <w:pPr>
              <w:spacing w:line="256" w:lineRule="auto"/>
            </w:pPr>
            <w:r w:rsidRPr="004C0310">
              <w:t xml:space="preserve">Rádi bychom docílili toho, aby byl park místem s více příležitostmi k odpočinku a aby zde bylo instalováno více laviček, kam by si mohli lidé sednout. </w:t>
            </w:r>
          </w:p>
        </w:tc>
      </w:tr>
      <w:tr w:rsidR="007E4BD1" w14:paraId="1E26E478" w14:textId="77777777" w:rsidTr="004C0310">
        <w:trPr>
          <w:trHeight w:val="283"/>
        </w:trPr>
        <w:tc>
          <w:tcPr>
            <w:tcW w:w="9346" w:type="dxa"/>
            <w:gridSpan w:val="5"/>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1F8D1A40" w14:textId="77777777" w:rsidR="007E4BD1" w:rsidRPr="004C0310" w:rsidRDefault="007E4BD1">
            <w:pPr>
              <w:spacing w:line="256" w:lineRule="auto"/>
              <w:rPr>
                <w:b/>
                <w:sz w:val="24"/>
                <w:szCs w:val="24"/>
              </w:rPr>
            </w:pPr>
            <w:r w:rsidRPr="004C0310">
              <w:rPr>
                <w:b/>
                <w:sz w:val="24"/>
                <w:szCs w:val="24"/>
              </w:rPr>
              <w:t>Informace:</w:t>
            </w:r>
          </w:p>
          <w:p w14:paraId="0334DDA0" w14:textId="77777777" w:rsidR="007E4BD1" w:rsidRPr="004C0310" w:rsidRDefault="007E4BD1">
            <w:pPr>
              <w:spacing w:line="256" w:lineRule="auto"/>
              <w:rPr>
                <w:b/>
                <w:bCs/>
              </w:rPr>
            </w:pPr>
            <w:r w:rsidRPr="004C0310">
              <w:rPr>
                <w:b/>
                <w:bCs/>
                <w:sz w:val="20"/>
                <w:szCs w:val="20"/>
              </w:rPr>
              <w:t>(Co budeme potřebovat zjistit, než se pustíme do práce?)</w:t>
            </w:r>
          </w:p>
        </w:tc>
      </w:tr>
      <w:tr w:rsidR="007E4BD1" w14:paraId="1F0C4878" w14:textId="77777777" w:rsidTr="004C0310">
        <w:trPr>
          <w:trHeight w:val="283"/>
        </w:trPr>
        <w:tc>
          <w:tcPr>
            <w:tcW w:w="3959" w:type="dxa"/>
            <w:gridSpan w:val="2"/>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vAlign w:val="center"/>
            <w:hideMark/>
          </w:tcPr>
          <w:p w14:paraId="5517A2EA" w14:textId="77777777" w:rsidR="007E4BD1" w:rsidRPr="004C0310" w:rsidRDefault="007E4BD1">
            <w:pPr>
              <w:spacing w:line="256" w:lineRule="auto"/>
              <w:jc w:val="center"/>
              <w:rPr>
                <w:sz w:val="20"/>
                <w:szCs w:val="20"/>
              </w:rPr>
            </w:pPr>
            <w:r w:rsidRPr="004C0310">
              <w:rPr>
                <w:b/>
                <w:bCs/>
                <w:sz w:val="20"/>
                <w:szCs w:val="20"/>
                <w:lang w:val="fr-FR"/>
              </w:rPr>
              <w:t>Co budeme potřebovat zjistit?</w:t>
            </w:r>
          </w:p>
        </w:tc>
        <w:tc>
          <w:tcPr>
            <w:tcW w:w="212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vAlign w:val="center"/>
            <w:hideMark/>
          </w:tcPr>
          <w:p w14:paraId="06D1DB41" w14:textId="77777777" w:rsidR="007E4BD1" w:rsidRPr="004C0310" w:rsidRDefault="007E4BD1">
            <w:pPr>
              <w:spacing w:line="256" w:lineRule="auto"/>
              <w:jc w:val="center"/>
              <w:rPr>
                <w:sz w:val="20"/>
                <w:szCs w:val="20"/>
              </w:rPr>
            </w:pPr>
            <w:r w:rsidRPr="004C0310">
              <w:rPr>
                <w:b/>
                <w:bCs/>
                <w:sz w:val="20"/>
                <w:szCs w:val="20"/>
                <w:lang w:val="fr-FR"/>
              </w:rPr>
              <w:t>Kde to zjistíme?</w:t>
            </w:r>
          </w:p>
        </w:tc>
        <w:tc>
          <w:tcPr>
            <w:tcW w:w="15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vAlign w:val="center"/>
            <w:hideMark/>
          </w:tcPr>
          <w:p w14:paraId="3BD503D6" w14:textId="77777777" w:rsidR="007E4BD1" w:rsidRPr="004C0310" w:rsidRDefault="007E4BD1">
            <w:pPr>
              <w:spacing w:line="256" w:lineRule="auto"/>
              <w:jc w:val="center"/>
              <w:rPr>
                <w:b/>
                <w:bCs/>
                <w:sz w:val="20"/>
                <w:szCs w:val="20"/>
              </w:rPr>
            </w:pPr>
            <w:r w:rsidRPr="004C0310">
              <w:rPr>
                <w:b/>
                <w:bCs/>
                <w:sz w:val="20"/>
                <w:szCs w:val="20"/>
              </w:rPr>
              <w:t>Kdo to zjistí?</w:t>
            </w:r>
          </w:p>
        </w:tc>
        <w:tc>
          <w:tcPr>
            <w:tcW w:w="1701"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vAlign w:val="center"/>
            <w:hideMark/>
          </w:tcPr>
          <w:p w14:paraId="7600FD8F" w14:textId="77777777" w:rsidR="007E4BD1" w:rsidRPr="004C0310" w:rsidRDefault="007E4BD1">
            <w:pPr>
              <w:spacing w:line="256" w:lineRule="auto"/>
              <w:jc w:val="center"/>
              <w:rPr>
                <w:b/>
                <w:bCs/>
                <w:sz w:val="20"/>
                <w:szCs w:val="20"/>
              </w:rPr>
            </w:pPr>
            <w:r w:rsidRPr="004C0310">
              <w:rPr>
                <w:b/>
                <w:bCs/>
                <w:sz w:val="20"/>
                <w:szCs w:val="20"/>
              </w:rPr>
              <w:t>Dokdy to udělá?</w:t>
            </w:r>
          </w:p>
        </w:tc>
      </w:tr>
      <w:tr w:rsidR="007E4BD1" w14:paraId="67A0E5D1" w14:textId="77777777" w:rsidTr="004C0310">
        <w:trPr>
          <w:trHeight w:val="338"/>
        </w:trPr>
        <w:tc>
          <w:tcPr>
            <w:tcW w:w="3959" w:type="dxa"/>
            <w:gridSpan w:val="2"/>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3544DE43" w14:textId="51C00DCB" w:rsidR="007E4BD1" w:rsidRPr="004C0310" w:rsidRDefault="00011091" w:rsidP="007E4BD1">
            <w:pPr>
              <w:pStyle w:val="Odstavecseseznamem"/>
              <w:numPr>
                <w:ilvl w:val="0"/>
                <w:numId w:val="19"/>
              </w:numPr>
              <w:autoSpaceDN w:val="0"/>
              <w:spacing w:line="256" w:lineRule="auto"/>
              <w:contextualSpacing w:val="0"/>
              <w:jc w:val="left"/>
            </w:pPr>
            <w:r w:rsidRPr="004C0310">
              <w:t xml:space="preserve">Kdo se stará o park? </w:t>
            </w:r>
          </w:p>
        </w:tc>
        <w:tc>
          <w:tcPr>
            <w:tcW w:w="212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2E0F92CC" w14:textId="77F265E0" w:rsidR="007E4BD1" w:rsidRPr="004C0310" w:rsidRDefault="00011091">
            <w:pPr>
              <w:spacing w:line="256" w:lineRule="auto"/>
            </w:pPr>
            <w:r w:rsidRPr="004C0310">
              <w:t>Městská část Praha 3.</w:t>
            </w:r>
          </w:p>
        </w:tc>
        <w:tc>
          <w:tcPr>
            <w:tcW w:w="15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267F6983" w14:textId="797BB9E9" w:rsidR="007E4BD1" w:rsidRPr="004C0310" w:rsidRDefault="00011091">
            <w:pPr>
              <w:spacing w:line="256" w:lineRule="auto"/>
            </w:pPr>
            <w:r w:rsidRPr="004C0310">
              <w:t>Klára</w:t>
            </w:r>
          </w:p>
        </w:tc>
        <w:tc>
          <w:tcPr>
            <w:tcW w:w="1701"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00FF926C" w14:textId="4161D772" w:rsidR="007E4BD1" w:rsidRPr="004C0310" w:rsidRDefault="00011091">
            <w:pPr>
              <w:spacing w:line="256" w:lineRule="auto"/>
            </w:pPr>
            <w:r w:rsidRPr="004C0310">
              <w:t>Do 3 týdnů.</w:t>
            </w:r>
          </w:p>
        </w:tc>
      </w:tr>
      <w:tr w:rsidR="00011091" w14:paraId="08BCA522" w14:textId="77777777" w:rsidTr="004C0310">
        <w:trPr>
          <w:trHeight w:val="338"/>
        </w:trPr>
        <w:tc>
          <w:tcPr>
            <w:tcW w:w="3959" w:type="dxa"/>
            <w:gridSpan w:val="2"/>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229D5FB1" w14:textId="52B3953D" w:rsidR="00011091" w:rsidRPr="004C0310" w:rsidRDefault="00011091" w:rsidP="00011091">
            <w:pPr>
              <w:pStyle w:val="Odstavecseseznamem"/>
              <w:numPr>
                <w:ilvl w:val="0"/>
                <w:numId w:val="19"/>
              </w:numPr>
              <w:autoSpaceDN w:val="0"/>
              <w:spacing w:line="256" w:lineRule="auto"/>
              <w:contextualSpacing w:val="0"/>
              <w:jc w:val="left"/>
            </w:pPr>
            <w:r w:rsidRPr="004C0310">
              <w:t>Kdo má na starosti okolí parku?</w:t>
            </w:r>
          </w:p>
        </w:tc>
        <w:tc>
          <w:tcPr>
            <w:tcW w:w="212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0A6CC34D" w14:textId="55FDDD80" w:rsidR="00011091" w:rsidRPr="004C0310" w:rsidRDefault="00011091" w:rsidP="00011091">
            <w:pPr>
              <w:spacing w:line="256" w:lineRule="auto"/>
            </w:pPr>
            <w:r w:rsidRPr="004C0310">
              <w:t>Městská část Praha 3.</w:t>
            </w:r>
          </w:p>
        </w:tc>
        <w:tc>
          <w:tcPr>
            <w:tcW w:w="15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098D04B8" w14:textId="2F5439BE" w:rsidR="00011091" w:rsidRPr="004C0310" w:rsidRDefault="00011091" w:rsidP="00011091">
            <w:pPr>
              <w:spacing w:line="256" w:lineRule="auto"/>
            </w:pPr>
            <w:r w:rsidRPr="004C0310">
              <w:t>Michaela</w:t>
            </w:r>
          </w:p>
        </w:tc>
        <w:tc>
          <w:tcPr>
            <w:tcW w:w="1701"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01FAAC9D" w14:textId="1B78129B" w:rsidR="00011091" w:rsidRPr="004C0310" w:rsidRDefault="00011091" w:rsidP="00011091">
            <w:pPr>
              <w:spacing w:line="256" w:lineRule="auto"/>
            </w:pPr>
            <w:r w:rsidRPr="004C0310">
              <w:t>Do 3 týdnů.</w:t>
            </w:r>
          </w:p>
        </w:tc>
      </w:tr>
      <w:tr w:rsidR="00011091" w14:paraId="3836BA81" w14:textId="77777777" w:rsidTr="004C0310">
        <w:trPr>
          <w:trHeight w:val="338"/>
        </w:trPr>
        <w:tc>
          <w:tcPr>
            <w:tcW w:w="3959" w:type="dxa"/>
            <w:gridSpan w:val="2"/>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4817AF44" w14:textId="54D2B5DC" w:rsidR="00011091" w:rsidRPr="004C0310" w:rsidRDefault="00011091" w:rsidP="00011091">
            <w:pPr>
              <w:pStyle w:val="Odstavecseseznamem"/>
              <w:numPr>
                <w:ilvl w:val="0"/>
                <w:numId w:val="19"/>
              </w:numPr>
              <w:autoSpaceDN w:val="0"/>
              <w:spacing w:line="256" w:lineRule="auto"/>
              <w:contextualSpacing w:val="0"/>
              <w:jc w:val="left"/>
            </w:pPr>
            <w:r w:rsidRPr="004C0310">
              <w:t>Zjistíme, zda již někdo dával dříve na úřad poptávku po větším počtu laviček.</w:t>
            </w:r>
          </w:p>
        </w:tc>
        <w:tc>
          <w:tcPr>
            <w:tcW w:w="212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4FABB117" w14:textId="13B6D4CB" w:rsidR="00011091" w:rsidRPr="004C0310" w:rsidRDefault="00011091" w:rsidP="00011091">
            <w:pPr>
              <w:spacing w:line="256" w:lineRule="auto"/>
            </w:pPr>
            <w:r w:rsidRPr="004C0310">
              <w:t xml:space="preserve">Zjistíme také na úřadu MČ Praha 3. </w:t>
            </w:r>
          </w:p>
        </w:tc>
        <w:tc>
          <w:tcPr>
            <w:tcW w:w="15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08B59168" w14:textId="7B54E8F2" w:rsidR="00011091" w:rsidRPr="004C0310" w:rsidRDefault="00011091" w:rsidP="00011091">
            <w:pPr>
              <w:spacing w:line="256" w:lineRule="auto"/>
            </w:pPr>
            <w:r w:rsidRPr="004C0310">
              <w:t>Andrea, Jana</w:t>
            </w:r>
          </w:p>
        </w:tc>
        <w:tc>
          <w:tcPr>
            <w:tcW w:w="1701"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3897F249" w14:textId="734C10CA" w:rsidR="00011091" w:rsidRPr="004C0310" w:rsidRDefault="00011091" w:rsidP="00011091">
            <w:pPr>
              <w:spacing w:line="256" w:lineRule="auto"/>
            </w:pPr>
            <w:r w:rsidRPr="004C0310">
              <w:t>Do 3 týdnů.</w:t>
            </w:r>
          </w:p>
        </w:tc>
      </w:tr>
      <w:tr w:rsidR="007E4BD1" w14:paraId="37BDEC81" w14:textId="77777777" w:rsidTr="004C0310">
        <w:trPr>
          <w:trHeight w:val="338"/>
        </w:trPr>
        <w:tc>
          <w:tcPr>
            <w:tcW w:w="3959" w:type="dxa"/>
            <w:gridSpan w:val="2"/>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269DB47E" w14:textId="77777777" w:rsidR="007E4BD1" w:rsidRPr="004C0310" w:rsidRDefault="007E4BD1">
            <w:pPr>
              <w:spacing w:line="256" w:lineRule="auto"/>
            </w:pPr>
            <w:r w:rsidRPr="004C0310">
              <w:t>4.</w:t>
            </w:r>
          </w:p>
        </w:tc>
        <w:tc>
          <w:tcPr>
            <w:tcW w:w="212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Pr>
          <w:p w14:paraId="0B220025" w14:textId="77777777" w:rsidR="007E4BD1" w:rsidRPr="004C0310" w:rsidRDefault="007E4BD1">
            <w:pPr>
              <w:spacing w:line="256" w:lineRule="auto"/>
            </w:pPr>
          </w:p>
        </w:tc>
        <w:tc>
          <w:tcPr>
            <w:tcW w:w="15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Pr>
          <w:p w14:paraId="326C5206" w14:textId="77777777" w:rsidR="007E4BD1" w:rsidRPr="004C0310" w:rsidRDefault="007E4BD1">
            <w:pPr>
              <w:spacing w:line="256" w:lineRule="auto"/>
            </w:pPr>
          </w:p>
        </w:tc>
        <w:tc>
          <w:tcPr>
            <w:tcW w:w="1701"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Pr>
          <w:p w14:paraId="00938E12" w14:textId="77777777" w:rsidR="007E4BD1" w:rsidRPr="004C0310" w:rsidRDefault="007E4BD1">
            <w:pPr>
              <w:spacing w:line="256" w:lineRule="auto"/>
            </w:pPr>
          </w:p>
        </w:tc>
      </w:tr>
      <w:tr w:rsidR="007E4BD1" w14:paraId="39F50A19" w14:textId="77777777" w:rsidTr="004C0310">
        <w:trPr>
          <w:trHeight w:val="338"/>
        </w:trPr>
        <w:tc>
          <w:tcPr>
            <w:tcW w:w="3959" w:type="dxa"/>
            <w:gridSpan w:val="2"/>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0C26F1E6" w14:textId="77777777" w:rsidR="007E4BD1" w:rsidRPr="004C0310" w:rsidRDefault="007E4BD1">
            <w:pPr>
              <w:spacing w:line="256" w:lineRule="auto"/>
            </w:pPr>
            <w:r w:rsidRPr="004C0310">
              <w:t>5.</w:t>
            </w:r>
          </w:p>
        </w:tc>
        <w:tc>
          <w:tcPr>
            <w:tcW w:w="212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Pr>
          <w:p w14:paraId="4D1ACC1C" w14:textId="77777777" w:rsidR="007E4BD1" w:rsidRPr="004C0310" w:rsidRDefault="007E4BD1">
            <w:pPr>
              <w:spacing w:line="256" w:lineRule="auto"/>
            </w:pPr>
          </w:p>
        </w:tc>
        <w:tc>
          <w:tcPr>
            <w:tcW w:w="15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Pr>
          <w:p w14:paraId="181539EC" w14:textId="77777777" w:rsidR="007E4BD1" w:rsidRPr="004C0310" w:rsidRDefault="007E4BD1">
            <w:pPr>
              <w:spacing w:line="256" w:lineRule="auto"/>
            </w:pPr>
          </w:p>
        </w:tc>
        <w:tc>
          <w:tcPr>
            <w:tcW w:w="1701"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Pr>
          <w:p w14:paraId="015BCDDB" w14:textId="77777777" w:rsidR="007E4BD1" w:rsidRPr="004C0310" w:rsidRDefault="007E4BD1">
            <w:pPr>
              <w:spacing w:line="256" w:lineRule="auto"/>
            </w:pPr>
          </w:p>
        </w:tc>
      </w:tr>
      <w:tr w:rsidR="007E4BD1" w14:paraId="63C3C24C" w14:textId="77777777" w:rsidTr="004C0310">
        <w:trPr>
          <w:trHeight w:val="338"/>
        </w:trPr>
        <w:tc>
          <w:tcPr>
            <w:tcW w:w="3959" w:type="dxa"/>
            <w:gridSpan w:val="2"/>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08913C20" w14:textId="77777777" w:rsidR="007E4BD1" w:rsidRPr="004C0310" w:rsidRDefault="007E4BD1">
            <w:pPr>
              <w:spacing w:line="256" w:lineRule="auto"/>
            </w:pPr>
            <w:r w:rsidRPr="004C0310">
              <w:t>…</w:t>
            </w:r>
          </w:p>
        </w:tc>
        <w:tc>
          <w:tcPr>
            <w:tcW w:w="212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Pr>
          <w:p w14:paraId="46BC4ACD" w14:textId="77777777" w:rsidR="007E4BD1" w:rsidRPr="004C0310" w:rsidRDefault="007E4BD1">
            <w:pPr>
              <w:spacing w:line="256" w:lineRule="auto"/>
            </w:pPr>
          </w:p>
        </w:tc>
        <w:tc>
          <w:tcPr>
            <w:tcW w:w="15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Pr>
          <w:p w14:paraId="408E76A2" w14:textId="77777777" w:rsidR="007E4BD1" w:rsidRPr="004C0310" w:rsidRDefault="007E4BD1">
            <w:pPr>
              <w:spacing w:line="256" w:lineRule="auto"/>
            </w:pPr>
          </w:p>
        </w:tc>
        <w:tc>
          <w:tcPr>
            <w:tcW w:w="1701"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Pr>
          <w:p w14:paraId="346A0EBA" w14:textId="77777777" w:rsidR="007E4BD1" w:rsidRPr="004C0310" w:rsidRDefault="007E4BD1">
            <w:pPr>
              <w:spacing w:line="256" w:lineRule="auto"/>
            </w:pPr>
          </w:p>
        </w:tc>
      </w:tr>
      <w:tr w:rsidR="007E4BD1" w14:paraId="616A7D2A" w14:textId="77777777" w:rsidTr="007E4BD1">
        <w:trPr>
          <w:trHeight w:val="368"/>
        </w:trPr>
        <w:tc>
          <w:tcPr>
            <w:tcW w:w="9346" w:type="dxa"/>
            <w:gridSpan w:val="5"/>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260E83B6" w14:textId="77777777" w:rsidR="00011091" w:rsidRPr="004C0310" w:rsidRDefault="00011091">
            <w:pPr>
              <w:spacing w:line="256" w:lineRule="auto"/>
              <w:rPr>
                <w:b/>
                <w:sz w:val="24"/>
                <w:szCs w:val="24"/>
              </w:rPr>
            </w:pPr>
          </w:p>
          <w:p w14:paraId="420A8BB8" w14:textId="77777777" w:rsidR="00011091" w:rsidRPr="004C0310" w:rsidRDefault="00011091">
            <w:pPr>
              <w:spacing w:line="256" w:lineRule="auto"/>
              <w:rPr>
                <w:b/>
                <w:sz w:val="24"/>
                <w:szCs w:val="24"/>
              </w:rPr>
            </w:pPr>
          </w:p>
          <w:p w14:paraId="51C9FE7A" w14:textId="77777777" w:rsidR="00011091" w:rsidRPr="004C0310" w:rsidRDefault="00011091">
            <w:pPr>
              <w:spacing w:line="256" w:lineRule="auto"/>
              <w:rPr>
                <w:b/>
                <w:sz w:val="24"/>
                <w:szCs w:val="24"/>
              </w:rPr>
            </w:pPr>
          </w:p>
          <w:p w14:paraId="6FC61078" w14:textId="77777777" w:rsidR="00011091" w:rsidRPr="004C0310" w:rsidRDefault="00011091">
            <w:pPr>
              <w:spacing w:line="256" w:lineRule="auto"/>
              <w:rPr>
                <w:b/>
                <w:sz w:val="24"/>
                <w:szCs w:val="24"/>
              </w:rPr>
            </w:pPr>
          </w:p>
          <w:p w14:paraId="76DC72A6" w14:textId="77777777" w:rsidR="00011091" w:rsidRPr="004C0310" w:rsidRDefault="00011091">
            <w:pPr>
              <w:spacing w:line="256" w:lineRule="auto"/>
              <w:rPr>
                <w:b/>
                <w:sz w:val="24"/>
                <w:szCs w:val="24"/>
              </w:rPr>
            </w:pPr>
          </w:p>
          <w:p w14:paraId="6801B772" w14:textId="1C72B026" w:rsidR="007E4BD1" w:rsidRPr="004C0310" w:rsidRDefault="007E4BD1">
            <w:pPr>
              <w:spacing w:line="256" w:lineRule="auto"/>
              <w:rPr>
                <w:b/>
                <w:sz w:val="24"/>
                <w:szCs w:val="24"/>
              </w:rPr>
            </w:pPr>
            <w:r w:rsidRPr="004C0310">
              <w:rPr>
                <w:b/>
                <w:sz w:val="24"/>
                <w:szCs w:val="24"/>
              </w:rPr>
              <w:lastRenderedPageBreak/>
              <w:t>Aktivity a úkoly:</w:t>
            </w:r>
          </w:p>
          <w:p w14:paraId="24E78873" w14:textId="77777777" w:rsidR="007E4BD1" w:rsidRPr="004C0310" w:rsidRDefault="007E4BD1">
            <w:pPr>
              <w:spacing w:line="256" w:lineRule="auto"/>
              <w:rPr>
                <w:b/>
                <w:bCs/>
                <w:sz w:val="20"/>
                <w:szCs w:val="20"/>
                <w:lang w:val="fr-FR"/>
              </w:rPr>
            </w:pPr>
            <w:r w:rsidRPr="004C0310">
              <w:rPr>
                <w:b/>
                <w:bCs/>
                <w:sz w:val="20"/>
                <w:szCs w:val="20"/>
              </w:rPr>
              <w:t>(Co musíme udělat, aby se podařilo dosáhnout našeho cíle? Kdo to bude mít na starosti a dokdy to udělá?)</w:t>
            </w:r>
          </w:p>
        </w:tc>
      </w:tr>
      <w:tr w:rsidR="007E4BD1" w14:paraId="0E30B6D8" w14:textId="77777777" w:rsidTr="004C0310">
        <w:trPr>
          <w:trHeight w:val="368"/>
        </w:trPr>
        <w:tc>
          <w:tcPr>
            <w:tcW w:w="3959" w:type="dxa"/>
            <w:gridSpan w:val="2"/>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vAlign w:val="center"/>
            <w:hideMark/>
          </w:tcPr>
          <w:p w14:paraId="4D50A8D9" w14:textId="77777777" w:rsidR="007E4BD1" w:rsidRPr="004C0310" w:rsidRDefault="007E4BD1">
            <w:pPr>
              <w:spacing w:line="256" w:lineRule="auto"/>
              <w:jc w:val="center"/>
              <w:rPr>
                <w:b/>
                <w:bCs/>
                <w:sz w:val="20"/>
                <w:szCs w:val="20"/>
                <w:lang w:val="fr-FR"/>
              </w:rPr>
            </w:pPr>
            <w:r w:rsidRPr="004C0310">
              <w:rPr>
                <w:b/>
                <w:bCs/>
                <w:sz w:val="20"/>
                <w:szCs w:val="20"/>
                <w:lang w:val="fr-FR"/>
              </w:rPr>
              <w:lastRenderedPageBreak/>
              <w:t>Úkol:</w:t>
            </w:r>
          </w:p>
        </w:tc>
        <w:tc>
          <w:tcPr>
            <w:tcW w:w="212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vAlign w:val="center"/>
            <w:hideMark/>
          </w:tcPr>
          <w:p w14:paraId="2A6A5896" w14:textId="77777777" w:rsidR="007E4BD1" w:rsidRPr="004C0310" w:rsidRDefault="007E4BD1">
            <w:pPr>
              <w:spacing w:line="256" w:lineRule="auto"/>
              <w:jc w:val="center"/>
              <w:rPr>
                <w:b/>
                <w:bCs/>
                <w:sz w:val="20"/>
                <w:szCs w:val="20"/>
                <w:lang w:val="fr-FR"/>
              </w:rPr>
            </w:pPr>
            <w:r w:rsidRPr="004C0310">
              <w:rPr>
                <w:b/>
                <w:bCs/>
                <w:sz w:val="20"/>
                <w:szCs w:val="20"/>
                <w:lang w:val="fr-FR"/>
              </w:rPr>
              <w:t xml:space="preserve">Kdo ho bude mít </w:t>
            </w:r>
            <w:r w:rsidRPr="004C0310">
              <w:rPr>
                <w:b/>
                <w:bCs/>
                <w:sz w:val="20"/>
                <w:szCs w:val="20"/>
                <w:lang w:val="fr-FR"/>
              </w:rPr>
              <w:br/>
              <w:t>na starosti?</w:t>
            </w:r>
          </w:p>
        </w:tc>
        <w:tc>
          <w:tcPr>
            <w:tcW w:w="15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vAlign w:val="center"/>
            <w:hideMark/>
          </w:tcPr>
          <w:p w14:paraId="4CD53E78" w14:textId="77777777" w:rsidR="007E4BD1" w:rsidRPr="004C0310" w:rsidRDefault="007E4BD1">
            <w:pPr>
              <w:spacing w:line="256" w:lineRule="auto"/>
              <w:jc w:val="center"/>
              <w:rPr>
                <w:b/>
                <w:bCs/>
                <w:sz w:val="20"/>
                <w:szCs w:val="20"/>
                <w:lang w:val="fr-FR"/>
              </w:rPr>
            </w:pPr>
            <w:r w:rsidRPr="004C0310">
              <w:rPr>
                <w:b/>
                <w:bCs/>
                <w:sz w:val="20"/>
                <w:szCs w:val="20"/>
                <w:lang w:val="fr-FR"/>
              </w:rPr>
              <w:t>Kdo mu pomůže?</w:t>
            </w:r>
          </w:p>
        </w:tc>
        <w:tc>
          <w:tcPr>
            <w:tcW w:w="1701"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vAlign w:val="center"/>
            <w:hideMark/>
          </w:tcPr>
          <w:p w14:paraId="2BCA627A" w14:textId="77777777" w:rsidR="007E4BD1" w:rsidRPr="004C0310" w:rsidRDefault="007E4BD1">
            <w:pPr>
              <w:spacing w:line="256" w:lineRule="auto"/>
              <w:jc w:val="center"/>
              <w:rPr>
                <w:b/>
                <w:bCs/>
                <w:sz w:val="20"/>
                <w:szCs w:val="20"/>
                <w:lang w:val="fr-FR"/>
              </w:rPr>
            </w:pPr>
            <w:r w:rsidRPr="004C0310">
              <w:rPr>
                <w:b/>
                <w:bCs/>
                <w:sz w:val="20"/>
                <w:szCs w:val="20"/>
                <w:lang w:val="fr-FR"/>
              </w:rPr>
              <w:t>Dokdy to udělá?</w:t>
            </w:r>
          </w:p>
        </w:tc>
      </w:tr>
      <w:tr w:rsidR="007E4BD1" w14:paraId="5FB68862" w14:textId="77777777" w:rsidTr="004C0310">
        <w:trPr>
          <w:trHeight w:val="338"/>
        </w:trPr>
        <w:tc>
          <w:tcPr>
            <w:tcW w:w="3959" w:type="dxa"/>
            <w:gridSpan w:val="2"/>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7DE32BBF" w14:textId="35728B55" w:rsidR="007E4BD1" w:rsidRPr="004C0310" w:rsidRDefault="00011091" w:rsidP="007E4BD1">
            <w:pPr>
              <w:pStyle w:val="Odstavecseseznamem"/>
              <w:numPr>
                <w:ilvl w:val="0"/>
                <w:numId w:val="20"/>
              </w:numPr>
              <w:autoSpaceDN w:val="0"/>
              <w:spacing w:line="256" w:lineRule="auto"/>
              <w:contextualSpacing w:val="0"/>
              <w:jc w:val="left"/>
            </w:pPr>
            <w:r w:rsidRPr="004C0310">
              <w:t xml:space="preserve">Pořízení fotodokumentace parku a konkrétních míst, kam bychom chtěli lavičky nainstalovat. </w:t>
            </w:r>
          </w:p>
        </w:tc>
        <w:tc>
          <w:tcPr>
            <w:tcW w:w="212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0F122FD5" w14:textId="489AEE10" w:rsidR="007E4BD1" w:rsidRPr="004C0310" w:rsidRDefault="00011091">
            <w:pPr>
              <w:spacing w:line="256" w:lineRule="auto"/>
            </w:pPr>
            <w:r w:rsidRPr="004C0310">
              <w:t>Marie.</w:t>
            </w:r>
          </w:p>
        </w:tc>
        <w:tc>
          <w:tcPr>
            <w:tcW w:w="15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47C1B227" w14:textId="7F16A219" w:rsidR="007E4BD1" w:rsidRPr="004C0310" w:rsidRDefault="00011091">
            <w:pPr>
              <w:spacing w:line="256" w:lineRule="auto"/>
            </w:pPr>
            <w:r w:rsidRPr="004C0310">
              <w:t>Michaela.</w:t>
            </w:r>
          </w:p>
        </w:tc>
        <w:tc>
          <w:tcPr>
            <w:tcW w:w="1701"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6CDC6FB6" w14:textId="7A715B4A" w:rsidR="007E4BD1" w:rsidRPr="004C0310" w:rsidRDefault="00011091">
            <w:pPr>
              <w:spacing w:line="256" w:lineRule="auto"/>
            </w:pPr>
            <w:r w:rsidRPr="004C0310">
              <w:t>Do 3 týdnů.</w:t>
            </w:r>
          </w:p>
        </w:tc>
      </w:tr>
      <w:tr w:rsidR="007E4BD1" w14:paraId="3618C44E" w14:textId="77777777" w:rsidTr="004C0310">
        <w:trPr>
          <w:trHeight w:val="338"/>
        </w:trPr>
        <w:tc>
          <w:tcPr>
            <w:tcW w:w="3959" w:type="dxa"/>
            <w:gridSpan w:val="2"/>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789B0DC3" w14:textId="5F8EF13D" w:rsidR="007E4BD1" w:rsidRPr="004C0310" w:rsidRDefault="00011091" w:rsidP="00011091">
            <w:pPr>
              <w:pStyle w:val="Odstavecseseznamem"/>
              <w:numPr>
                <w:ilvl w:val="0"/>
                <w:numId w:val="20"/>
              </w:numPr>
              <w:autoSpaceDN w:val="0"/>
              <w:spacing w:line="256" w:lineRule="auto"/>
              <w:contextualSpacing w:val="0"/>
              <w:jc w:val="left"/>
            </w:pPr>
            <w:r w:rsidRPr="004C0310">
              <w:t xml:space="preserve">Sepsání e-mailu a odeslání na úřad. </w:t>
            </w:r>
          </w:p>
        </w:tc>
        <w:tc>
          <w:tcPr>
            <w:tcW w:w="212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6F6BDCD6" w14:textId="26CD1A34" w:rsidR="007E4BD1" w:rsidRPr="004C0310" w:rsidRDefault="00011091">
            <w:pPr>
              <w:spacing w:line="256" w:lineRule="auto"/>
            </w:pPr>
            <w:r w:rsidRPr="004C0310">
              <w:t>Michaela.</w:t>
            </w:r>
          </w:p>
        </w:tc>
        <w:tc>
          <w:tcPr>
            <w:tcW w:w="15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1803E645" w14:textId="75300A86" w:rsidR="007E4BD1" w:rsidRPr="004C0310" w:rsidRDefault="00011091">
            <w:pPr>
              <w:spacing w:line="256" w:lineRule="auto"/>
            </w:pPr>
            <w:r w:rsidRPr="004C0310">
              <w:t>Marie</w:t>
            </w:r>
          </w:p>
        </w:tc>
        <w:tc>
          <w:tcPr>
            <w:tcW w:w="1701"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68A5A787" w14:textId="58FCAB32" w:rsidR="007E4BD1" w:rsidRPr="004C0310" w:rsidRDefault="00011091">
            <w:pPr>
              <w:spacing w:line="256" w:lineRule="auto"/>
            </w:pPr>
            <w:r w:rsidRPr="004C0310">
              <w:t>Do poloviny února.</w:t>
            </w:r>
          </w:p>
        </w:tc>
      </w:tr>
      <w:tr w:rsidR="00011091" w14:paraId="1C5CFCB7" w14:textId="77777777" w:rsidTr="004C0310">
        <w:trPr>
          <w:trHeight w:val="338"/>
        </w:trPr>
        <w:tc>
          <w:tcPr>
            <w:tcW w:w="3959" w:type="dxa"/>
            <w:gridSpan w:val="2"/>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6F2FAB24" w14:textId="2348E2C7" w:rsidR="00011091" w:rsidRPr="004C0310" w:rsidRDefault="004C0310" w:rsidP="00011091">
            <w:pPr>
              <w:pStyle w:val="Odstavecseseznamem"/>
              <w:numPr>
                <w:ilvl w:val="0"/>
                <w:numId w:val="20"/>
              </w:numPr>
              <w:autoSpaceDN w:val="0"/>
              <w:spacing w:line="256" w:lineRule="auto"/>
              <w:contextualSpacing w:val="0"/>
              <w:jc w:val="left"/>
            </w:pPr>
            <w:r w:rsidRPr="004C0310">
              <w:t xml:space="preserve">Sepsat podnět. </w:t>
            </w:r>
          </w:p>
        </w:tc>
        <w:tc>
          <w:tcPr>
            <w:tcW w:w="212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12C576DF" w14:textId="796AB94D" w:rsidR="00011091" w:rsidRPr="004C0310" w:rsidRDefault="00011091" w:rsidP="00011091">
            <w:pPr>
              <w:spacing w:line="256" w:lineRule="auto"/>
            </w:pPr>
            <w:r w:rsidRPr="004C0310">
              <w:t>Andrea.</w:t>
            </w:r>
          </w:p>
        </w:tc>
        <w:tc>
          <w:tcPr>
            <w:tcW w:w="15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3C6E06FA" w14:textId="2A98BB3D" w:rsidR="00011091" w:rsidRPr="004C0310" w:rsidRDefault="00011091" w:rsidP="00011091">
            <w:pPr>
              <w:spacing w:line="256" w:lineRule="auto"/>
            </w:pPr>
            <w:r w:rsidRPr="004C0310">
              <w:t>Klára a Jana</w:t>
            </w:r>
          </w:p>
        </w:tc>
        <w:tc>
          <w:tcPr>
            <w:tcW w:w="1701"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640E86F9" w14:textId="70F1ABC9" w:rsidR="00011091" w:rsidRPr="004C0310" w:rsidRDefault="00011091" w:rsidP="00011091">
            <w:pPr>
              <w:spacing w:line="256" w:lineRule="auto"/>
            </w:pPr>
            <w:r w:rsidRPr="004C0310">
              <w:t>Do poloviny února.</w:t>
            </w:r>
          </w:p>
        </w:tc>
      </w:tr>
      <w:tr w:rsidR="00011091" w14:paraId="0FF307E6" w14:textId="77777777" w:rsidTr="004C0310">
        <w:trPr>
          <w:trHeight w:val="338"/>
        </w:trPr>
        <w:tc>
          <w:tcPr>
            <w:tcW w:w="3959" w:type="dxa"/>
            <w:gridSpan w:val="2"/>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3657AE6E" w14:textId="0A80C64D" w:rsidR="00011091" w:rsidRPr="004C0310" w:rsidRDefault="004C0310" w:rsidP="00011091">
            <w:pPr>
              <w:pStyle w:val="Odstavecseseznamem"/>
              <w:numPr>
                <w:ilvl w:val="0"/>
                <w:numId w:val="20"/>
              </w:numPr>
              <w:autoSpaceDN w:val="0"/>
              <w:spacing w:line="256" w:lineRule="auto"/>
              <w:contextualSpacing w:val="0"/>
              <w:jc w:val="left"/>
            </w:pPr>
            <w:r w:rsidRPr="004C0310">
              <w:t>Sepsat výsledky.</w:t>
            </w:r>
          </w:p>
        </w:tc>
        <w:tc>
          <w:tcPr>
            <w:tcW w:w="212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5CCB8368" w14:textId="53CB0CB9" w:rsidR="00011091" w:rsidRPr="004C0310" w:rsidRDefault="00011091" w:rsidP="00011091">
            <w:pPr>
              <w:spacing w:line="256" w:lineRule="auto"/>
            </w:pPr>
            <w:r w:rsidRPr="004C0310">
              <w:t>Jana.</w:t>
            </w:r>
          </w:p>
        </w:tc>
        <w:tc>
          <w:tcPr>
            <w:tcW w:w="15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067D17A2" w14:textId="0A3A9BA3" w:rsidR="00011091" w:rsidRPr="004C0310" w:rsidRDefault="00011091" w:rsidP="00011091">
            <w:pPr>
              <w:spacing w:line="256" w:lineRule="auto"/>
            </w:pPr>
            <w:r w:rsidRPr="004C0310">
              <w:t>Celý tým.</w:t>
            </w:r>
          </w:p>
        </w:tc>
        <w:tc>
          <w:tcPr>
            <w:tcW w:w="1701"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hideMark/>
          </w:tcPr>
          <w:p w14:paraId="08005615" w14:textId="3D0DA83B" w:rsidR="00011091" w:rsidRPr="004C0310" w:rsidRDefault="00011091" w:rsidP="00011091">
            <w:pPr>
              <w:spacing w:line="256" w:lineRule="auto"/>
            </w:pPr>
            <w:r w:rsidRPr="004C0310">
              <w:t>Do konce února.</w:t>
            </w:r>
          </w:p>
        </w:tc>
      </w:tr>
    </w:tbl>
    <w:p w14:paraId="319168D3" w14:textId="77777777" w:rsidR="007E4BD1" w:rsidRDefault="007E4BD1" w:rsidP="00A6448D">
      <w:pPr>
        <w:autoSpaceDE w:val="0"/>
        <w:autoSpaceDN w:val="0"/>
        <w:adjustRightInd w:val="0"/>
        <w:spacing w:after="0" w:line="276" w:lineRule="auto"/>
        <w:rPr>
          <w:rFonts w:cstheme="minorHAnsi"/>
          <w:lang w:bidi="he-IL"/>
        </w:rPr>
      </w:pPr>
    </w:p>
    <w:p w14:paraId="193BA311" w14:textId="77777777" w:rsidR="00A6448D" w:rsidRDefault="00A6448D" w:rsidP="00A6448D">
      <w:pPr>
        <w:autoSpaceDE w:val="0"/>
        <w:autoSpaceDN w:val="0"/>
        <w:adjustRightInd w:val="0"/>
        <w:spacing w:after="0" w:line="276" w:lineRule="auto"/>
      </w:pPr>
    </w:p>
    <w:p w14:paraId="3FB143C2" w14:textId="77777777" w:rsidR="00B62C39" w:rsidRDefault="00B62C39" w:rsidP="00B62C39">
      <w:pPr>
        <w:pStyle w:val="Nadpis2"/>
        <w:spacing w:line="276" w:lineRule="auto"/>
        <w:rPr>
          <w:rFonts w:cstheme="minorHAnsi"/>
          <w:color w:val="808080" w:themeColor="background1" w:themeShade="80"/>
        </w:rPr>
      </w:pPr>
      <w:bookmarkStart w:id="35" w:name="_Toc115347963"/>
      <w:r w:rsidRPr="002C1168">
        <w:rPr>
          <w:rFonts w:cstheme="minorHAnsi"/>
          <w:color w:val="808080" w:themeColor="background1" w:themeShade="80"/>
        </w:rPr>
        <w:t>3. 4 Metodický blok. č. 4 (Prezentace projektů, reflexe) – 4</w:t>
      </w:r>
      <w:r>
        <w:rPr>
          <w:rFonts w:cstheme="minorHAnsi"/>
          <w:color w:val="808080" w:themeColor="background1" w:themeShade="80"/>
        </w:rPr>
        <w:t xml:space="preserve"> vyučovací</w:t>
      </w:r>
      <w:r w:rsidRPr="002C1168">
        <w:rPr>
          <w:rFonts w:cstheme="minorHAnsi"/>
          <w:color w:val="808080" w:themeColor="background1" w:themeShade="80"/>
        </w:rPr>
        <w:t xml:space="preserve"> hodiny</w:t>
      </w:r>
      <w:bookmarkEnd w:id="35"/>
    </w:p>
    <w:p w14:paraId="0E813502" w14:textId="77777777" w:rsidR="00B62C39" w:rsidRDefault="00B62C39" w:rsidP="00B62C39">
      <w:pPr>
        <w:autoSpaceDE w:val="0"/>
        <w:autoSpaceDN w:val="0"/>
        <w:adjustRightInd w:val="0"/>
        <w:spacing w:after="0"/>
        <w:rPr>
          <w:rFonts w:ascii="Calibri" w:hAnsi="Calibri" w:cs="Calibri"/>
          <w:color w:val="000000"/>
          <w:lang w:bidi="he-IL"/>
        </w:rPr>
      </w:pPr>
      <w:r>
        <w:rPr>
          <w:b/>
          <w:bCs/>
        </w:rPr>
        <w:t>Kompetence a způsob jejich rozvoje</w:t>
      </w:r>
    </w:p>
    <w:p w14:paraId="0DDB44CD" w14:textId="77777777" w:rsidR="00B62C39" w:rsidRPr="004C2D44" w:rsidRDefault="00B62C39" w:rsidP="00B62C39">
      <w:pPr>
        <w:autoSpaceDE w:val="0"/>
        <w:autoSpaceDN w:val="0"/>
        <w:adjustRightInd w:val="0"/>
        <w:spacing w:after="0"/>
        <w:rPr>
          <w:rFonts w:cstheme="minorHAnsi"/>
        </w:rPr>
      </w:pPr>
      <w:r w:rsidRPr="004C2D44">
        <w:rPr>
          <w:rFonts w:cstheme="minorHAnsi"/>
        </w:rPr>
        <w:t>V tomto tématu jsou nadále podporovány kompetence digitální, protože žáci aktivně pracují</w:t>
      </w:r>
      <w:r>
        <w:rPr>
          <w:rFonts w:cstheme="minorHAnsi"/>
        </w:rPr>
        <w:t xml:space="preserve"> s </w:t>
      </w:r>
      <w:r w:rsidRPr="004C2D44">
        <w:rPr>
          <w:rFonts w:cstheme="minorHAnsi"/>
        </w:rPr>
        <w:t>využitím pomůcek ICT. Velkou měrou přispívají také ke kompetenci komunikativní, navíc</w:t>
      </w:r>
      <w:r>
        <w:rPr>
          <w:rFonts w:cstheme="minorHAnsi"/>
        </w:rPr>
        <w:t xml:space="preserve"> v </w:t>
      </w:r>
      <w:r w:rsidRPr="004C2D44">
        <w:rPr>
          <w:rFonts w:cstheme="minorHAnsi"/>
        </w:rPr>
        <w:t>oblasti komunikace nejen</w:t>
      </w:r>
      <w:r>
        <w:rPr>
          <w:rFonts w:cstheme="minorHAnsi"/>
        </w:rPr>
        <w:t xml:space="preserve"> v </w:t>
      </w:r>
      <w:r w:rsidRPr="004C2D44">
        <w:rPr>
          <w:rFonts w:cstheme="minorHAnsi"/>
        </w:rPr>
        <w:t>mateřském, ale</w:t>
      </w:r>
      <w:r>
        <w:rPr>
          <w:rFonts w:cstheme="minorHAnsi"/>
        </w:rPr>
        <w:t xml:space="preserve"> i v </w:t>
      </w:r>
      <w:r w:rsidRPr="004C2D44">
        <w:rPr>
          <w:rFonts w:cstheme="minorHAnsi"/>
        </w:rPr>
        <w:t>anglickém jazyce.</w:t>
      </w:r>
      <w:r>
        <w:rPr>
          <w:rFonts w:cstheme="minorHAnsi"/>
        </w:rPr>
        <w:t xml:space="preserve"> V </w:t>
      </w:r>
      <w:r w:rsidRPr="004C2D44">
        <w:rPr>
          <w:rFonts w:cstheme="minorHAnsi"/>
        </w:rPr>
        <w:t>rámci přípravy skupinov</w:t>
      </w:r>
      <w:r>
        <w:rPr>
          <w:rFonts w:cstheme="minorHAnsi"/>
        </w:rPr>
        <w:t>é a </w:t>
      </w:r>
      <w:r w:rsidRPr="004C2D44">
        <w:rPr>
          <w:rFonts w:cstheme="minorHAnsi"/>
        </w:rPr>
        <w:t>individuální mají žáci příležitost rozvíjet kompetence sociální</w:t>
      </w:r>
      <w:r>
        <w:rPr>
          <w:rFonts w:cstheme="minorHAnsi"/>
        </w:rPr>
        <w:t xml:space="preserve"> a </w:t>
      </w:r>
      <w:r w:rsidRPr="004C2D44">
        <w:rPr>
          <w:rFonts w:cstheme="minorHAnsi"/>
        </w:rPr>
        <w:t>personální.</w:t>
      </w:r>
    </w:p>
    <w:p w14:paraId="2FEB335B" w14:textId="77777777" w:rsidR="00B62C39" w:rsidRPr="00E81971" w:rsidRDefault="00B62C39" w:rsidP="00B62C39"/>
    <w:p w14:paraId="6D1DFD74" w14:textId="77777777" w:rsidR="00B62C39" w:rsidRPr="00B46CA9" w:rsidRDefault="00B62C39" w:rsidP="00B62C39">
      <w:pPr>
        <w:spacing w:line="276" w:lineRule="auto"/>
        <w:rPr>
          <w:rFonts w:cstheme="minorHAnsi"/>
          <w:b/>
          <w:u w:val="single"/>
        </w:rPr>
      </w:pPr>
      <w:r w:rsidRPr="00B46CA9">
        <w:rPr>
          <w:rFonts w:cstheme="minorHAnsi"/>
          <w:b/>
          <w:u w:val="single"/>
        </w:rPr>
        <w:t>3.4.1 Téma č. 1 (Uzavření projektových aktivit) – 20 minut</w:t>
      </w:r>
    </w:p>
    <w:p w14:paraId="32912B5A" w14:textId="77777777" w:rsidR="00B62C39" w:rsidRDefault="00B62C39" w:rsidP="00B62C39">
      <w:pPr>
        <w:spacing w:after="0" w:line="276" w:lineRule="auto"/>
        <w:rPr>
          <w:rFonts w:cstheme="minorHAnsi"/>
          <w:u w:val="single"/>
        </w:rPr>
      </w:pPr>
      <w:r w:rsidRPr="002C1168">
        <w:rPr>
          <w:rFonts w:cstheme="minorHAnsi"/>
          <w:u w:val="single"/>
        </w:rPr>
        <w:t>Anotace</w:t>
      </w:r>
    </w:p>
    <w:p w14:paraId="451338C6" w14:textId="3A39BF2B" w:rsidR="00AB586D" w:rsidRDefault="00AB586D" w:rsidP="00B62C39">
      <w:pPr>
        <w:spacing w:after="0" w:line="276" w:lineRule="auto"/>
        <w:rPr>
          <w:rFonts w:cstheme="minorHAnsi"/>
        </w:rPr>
      </w:pPr>
      <w:r>
        <w:rPr>
          <w:rFonts w:cstheme="minorHAnsi"/>
        </w:rPr>
        <w:t xml:space="preserve">Během tohoto bloku se žáci spolu s vyučujícím věnují souhrnu dosavadního úsilí a práce, kterou žáci odvedli. Následuje tvorba prezentací výsledku projektu, vše při </w:t>
      </w:r>
      <w:r w:rsidR="00A41A05">
        <w:rPr>
          <w:rFonts w:cstheme="minorHAnsi"/>
        </w:rPr>
        <w:t xml:space="preserve">sváteční atmosféře. </w:t>
      </w:r>
    </w:p>
    <w:p w14:paraId="4DBE0DA7" w14:textId="77777777" w:rsidR="00B62C39" w:rsidRDefault="00B62C39" w:rsidP="00B62C39">
      <w:pPr>
        <w:autoSpaceDE w:val="0"/>
        <w:autoSpaceDN w:val="0"/>
        <w:adjustRightInd w:val="0"/>
        <w:spacing w:after="0" w:line="276" w:lineRule="auto"/>
        <w:jc w:val="left"/>
        <w:rPr>
          <w:rFonts w:cstheme="minorHAnsi"/>
          <w:u w:val="single"/>
          <w:lang w:bidi="he-IL"/>
        </w:rPr>
      </w:pPr>
    </w:p>
    <w:p w14:paraId="0F1EADBE" w14:textId="77777777" w:rsidR="00B62C39" w:rsidRPr="002C1168" w:rsidRDefault="00B62C39" w:rsidP="00B62C39">
      <w:pPr>
        <w:autoSpaceDE w:val="0"/>
        <w:autoSpaceDN w:val="0"/>
        <w:adjustRightInd w:val="0"/>
        <w:spacing w:after="0" w:line="276" w:lineRule="auto"/>
        <w:jc w:val="left"/>
        <w:rPr>
          <w:rFonts w:cstheme="minorHAnsi"/>
          <w:u w:val="single"/>
          <w:lang w:bidi="he-IL"/>
        </w:rPr>
      </w:pPr>
      <w:r w:rsidRPr="002C1168">
        <w:rPr>
          <w:rFonts w:cstheme="minorHAnsi"/>
          <w:u w:val="single"/>
          <w:lang w:bidi="he-IL"/>
        </w:rPr>
        <w:t xml:space="preserve">Podrobně rozpracovaný obsah </w:t>
      </w:r>
    </w:p>
    <w:p w14:paraId="26FBFEFB" w14:textId="77777777" w:rsidR="00B62C39" w:rsidRDefault="00B62C39" w:rsidP="00B62C39">
      <w:pPr>
        <w:spacing w:line="276" w:lineRule="auto"/>
        <w:rPr>
          <w:rFonts w:cstheme="minorHAnsi"/>
        </w:rPr>
      </w:pPr>
      <w:r w:rsidRPr="00B46CA9">
        <w:rPr>
          <w:rFonts w:cstheme="minorHAnsi"/>
          <w:b/>
          <w:bCs/>
        </w:rPr>
        <w:t>1)</w:t>
      </w:r>
      <w:r>
        <w:rPr>
          <w:rFonts w:cstheme="minorHAnsi"/>
        </w:rPr>
        <w:t xml:space="preserve"> Vyučující</w:t>
      </w:r>
      <w:r w:rsidRPr="002C1168">
        <w:rPr>
          <w:rFonts w:cstheme="minorHAnsi"/>
        </w:rPr>
        <w:t xml:space="preserve"> si vezme slovo</w:t>
      </w:r>
      <w:r>
        <w:rPr>
          <w:rFonts w:cstheme="minorHAnsi"/>
        </w:rPr>
        <w:t xml:space="preserve"> a </w:t>
      </w:r>
      <w:r w:rsidRPr="002C1168">
        <w:rPr>
          <w:rFonts w:cstheme="minorHAnsi"/>
        </w:rPr>
        <w:t>shrne vše, co se žáci doposud ve vzdělávacím programu naučili. Vyzdvih</w:t>
      </w:r>
      <w:r>
        <w:rPr>
          <w:rFonts w:cstheme="minorHAnsi"/>
        </w:rPr>
        <w:t>ne</w:t>
      </w:r>
      <w:r w:rsidRPr="002C1168">
        <w:rPr>
          <w:rFonts w:cstheme="minorHAnsi"/>
        </w:rPr>
        <w:t xml:space="preserve"> usilovnou práci projektových týmů</w:t>
      </w:r>
      <w:r>
        <w:rPr>
          <w:rFonts w:cstheme="minorHAnsi"/>
        </w:rPr>
        <w:t xml:space="preserve"> a </w:t>
      </w:r>
      <w:r w:rsidRPr="002C1168">
        <w:rPr>
          <w:rFonts w:cstheme="minorHAnsi"/>
        </w:rPr>
        <w:t xml:space="preserve">radost nad tím, že nadchází finále společné práce, totiž prezentace výstupů projektu. </w:t>
      </w:r>
    </w:p>
    <w:p w14:paraId="2C71BC6D" w14:textId="07D33329" w:rsidR="00B62C39" w:rsidRPr="002C1168" w:rsidRDefault="00B62C39" w:rsidP="00B62C39">
      <w:pPr>
        <w:spacing w:line="276" w:lineRule="auto"/>
        <w:rPr>
          <w:rFonts w:cstheme="minorHAnsi"/>
        </w:rPr>
      </w:pPr>
      <w:r w:rsidRPr="00B46CA9">
        <w:rPr>
          <w:rFonts w:cstheme="minorHAnsi"/>
          <w:b/>
          <w:bCs/>
        </w:rPr>
        <w:t>2)</w:t>
      </w:r>
      <w:r>
        <w:rPr>
          <w:rFonts w:cstheme="minorHAnsi"/>
        </w:rPr>
        <w:t xml:space="preserve"> </w:t>
      </w:r>
      <w:r w:rsidR="00A41A05">
        <w:rPr>
          <w:rFonts w:cstheme="minorHAnsi"/>
        </w:rPr>
        <w:t xml:space="preserve">Vyučující pro žáky připraví </w:t>
      </w:r>
      <w:r w:rsidRPr="004C2D44">
        <w:rPr>
          <w:rFonts w:cstheme="minorHAnsi"/>
        </w:rPr>
        <w:t>Příloh</w:t>
      </w:r>
      <w:r w:rsidR="00A41A05">
        <w:rPr>
          <w:rFonts w:cstheme="minorHAnsi"/>
        </w:rPr>
        <w:t>u číslo</w:t>
      </w:r>
      <w:r w:rsidRPr="004C2D44">
        <w:rPr>
          <w:rFonts w:cstheme="minorHAnsi"/>
        </w:rPr>
        <w:t xml:space="preserve"> 4.</w:t>
      </w:r>
      <w:r>
        <w:rPr>
          <w:rFonts w:cstheme="minorHAnsi"/>
        </w:rPr>
        <w:t>21)</w:t>
      </w:r>
      <w:r w:rsidR="00A41A05">
        <w:rPr>
          <w:rFonts w:cstheme="minorHAnsi"/>
        </w:rPr>
        <w:t xml:space="preserve"> a vysvětlí práci. Vyzdvihne zaměření nejen na týmovou práci ale i práci jednotlivých členů. </w:t>
      </w:r>
      <w:r w:rsidRPr="002C1168">
        <w:rPr>
          <w:rFonts w:cstheme="minorHAnsi"/>
        </w:rPr>
        <w:t xml:space="preserve"> </w:t>
      </w:r>
    </w:p>
    <w:p w14:paraId="225661E3" w14:textId="6B26E397" w:rsidR="00B62C39" w:rsidRPr="00B46CA9" w:rsidRDefault="00B62C39" w:rsidP="00B62C39">
      <w:pPr>
        <w:spacing w:line="276" w:lineRule="auto"/>
        <w:rPr>
          <w:rFonts w:cstheme="minorHAnsi"/>
          <w:b/>
          <w:u w:val="single"/>
        </w:rPr>
      </w:pPr>
      <w:r w:rsidRPr="00B46CA9">
        <w:rPr>
          <w:rFonts w:cstheme="minorHAnsi"/>
          <w:b/>
          <w:u w:val="single"/>
        </w:rPr>
        <w:t>3.4.</w:t>
      </w:r>
      <w:r>
        <w:rPr>
          <w:rFonts w:cstheme="minorHAnsi"/>
          <w:b/>
          <w:u w:val="single"/>
        </w:rPr>
        <w:t>2</w:t>
      </w:r>
      <w:r w:rsidRPr="00B46CA9">
        <w:rPr>
          <w:rFonts w:cstheme="minorHAnsi"/>
          <w:b/>
          <w:u w:val="single"/>
        </w:rPr>
        <w:t xml:space="preserve"> Téma č. 2 (</w:t>
      </w:r>
      <w:r w:rsidR="00A41A05">
        <w:rPr>
          <w:rFonts w:cstheme="minorHAnsi"/>
          <w:b/>
          <w:u w:val="single"/>
        </w:rPr>
        <w:t>Prezentujeme projekty</w:t>
      </w:r>
      <w:r w:rsidRPr="00B46CA9">
        <w:rPr>
          <w:rFonts w:cstheme="minorHAnsi"/>
          <w:b/>
          <w:u w:val="single"/>
        </w:rPr>
        <w:t>) – 110 minut</w:t>
      </w:r>
    </w:p>
    <w:p w14:paraId="66F61575" w14:textId="4BC8CB9A" w:rsidR="00B62C39" w:rsidRPr="002C1168" w:rsidRDefault="00B62C39" w:rsidP="00B62C39">
      <w:pPr>
        <w:spacing w:line="276" w:lineRule="auto"/>
        <w:rPr>
          <w:rFonts w:cstheme="minorHAnsi"/>
        </w:rPr>
      </w:pPr>
      <w:r w:rsidRPr="002C1168">
        <w:rPr>
          <w:rFonts w:cstheme="minorHAnsi"/>
          <w:u w:val="single"/>
        </w:rPr>
        <w:t>Anotace</w:t>
      </w:r>
      <w:r>
        <w:rPr>
          <w:rFonts w:cstheme="minorHAnsi"/>
          <w:u w:val="single"/>
        </w:rPr>
        <w:br/>
      </w:r>
      <w:r w:rsidR="00A41A05">
        <w:rPr>
          <w:rFonts w:cstheme="minorHAnsi"/>
        </w:rPr>
        <w:t>Prezentace projektů probíhá</w:t>
      </w:r>
      <w:r>
        <w:rPr>
          <w:rFonts w:cstheme="minorHAnsi"/>
        </w:rPr>
        <w:t xml:space="preserve"> ve dvou kolech vždy po 45 minutách</w:t>
      </w:r>
      <w:r w:rsidR="00A41A05">
        <w:rPr>
          <w:rFonts w:cstheme="minorHAnsi"/>
        </w:rPr>
        <w:t xml:space="preserve">, kdy současně probíhá vyplňování evaluačních dotazníků. </w:t>
      </w:r>
      <w:r w:rsidRPr="002C1168">
        <w:rPr>
          <w:rFonts w:cstheme="minorHAnsi"/>
        </w:rPr>
        <w:t xml:space="preserve"> </w:t>
      </w:r>
    </w:p>
    <w:p w14:paraId="09A21B19" w14:textId="77777777" w:rsidR="00B62C39" w:rsidRPr="00E53A88" w:rsidRDefault="00B62C39" w:rsidP="00B62C39">
      <w:pPr>
        <w:spacing w:line="276" w:lineRule="auto"/>
        <w:rPr>
          <w:rFonts w:cstheme="minorHAnsi"/>
          <w:b/>
          <w:bCs/>
        </w:rPr>
      </w:pPr>
      <w:r>
        <w:rPr>
          <w:rFonts w:cstheme="minorHAnsi"/>
          <w:b/>
          <w:bCs/>
        </w:rPr>
        <w:t>3.4.2.1 Žákovské prezentace (2x45</w:t>
      </w:r>
      <w:r w:rsidRPr="00E53A88">
        <w:rPr>
          <w:rFonts w:cstheme="minorHAnsi"/>
          <w:b/>
          <w:bCs/>
        </w:rPr>
        <w:t xml:space="preserve"> minut</w:t>
      </w:r>
      <w:r>
        <w:rPr>
          <w:rFonts w:cstheme="minorHAnsi"/>
          <w:b/>
          <w:bCs/>
        </w:rPr>
        <w:t>)</w:t>
      </w:r>
    </w:p>
    <w:p w14:paraId="2AF64FA5" w14:textId="138EEA3D" w:rsidR="00B62C39" w:rsidRPr="002C1168" w:rsidRDefault="00A41A05" w:rsidP="00B62C39">
      <w:pPr>
        <w:spacing w:line="276" w:lineRule="auto"/>
        <w:rPr>
          <w:rFonts w:cstheme="minorHAnsi"/>
        </w:rPr>
      </w:pPr>
      <w:r>
        <w:rPr>
          <w:rFonts w:cstheme="minorHAnsi"/>
        </w:rPr>
        <w:t xml:space="preserve">Při prezentování jednotlivých projektů žáci vyplňují evaluační dotazníky </w:t>
      </w:r>
      <w:r w:rsidR="00B62C39" w:rsidRPr="00D3421D">
        <w:rPr>
          <w:rFonts w:cstheme="minorHAnsi"/>
        </w:rPr>
        <w:t>(Příloha 4.</w:t>
      </w:r>
      <w:r w:rsidR="00B62C39">
        <w:rPr>
          <w:rFonts w:cstheme="minorHAnsi"/>
        </w:rPr>
        <w:t>21)</w:t>
      </w:r>
      <w:r w:rsidR="00694915">
        <w:rPr>
          <w:rFonts w:cstheme="minorHAnsi"/>
        </w:rPr>
        <w:t xml:space="preserve"> a současně si dělají poznámky</w:t>
      </w:r>
      <w:r w:rsidR="00B62C39" w:rsidRPr="002C1168">
        <w:rPr>
          <w:rFonts w:cstheme="minorHAnsi"/>
        </w:rPr>
        <w:t xml:space="preserve">. </w:t>
      </w:r>
      <w:r w:rsidR="00694915">
        <w:rPr>
          <w:rFonts w:cstheme="minorHAnsi"/>
        </w:rPr>
        <w:t xml:space="preserve">Poté </w:t>
      </w:r>
      <w:r w:rsidR="00B62C39" w:rsidRPr="002C1168">
        <w:rPr>
          <w:rFonts w:cstheme="minorHAnsi"/>
        </w:rPr>
        <w:t xml:space="preserve">následuje prostor dát každé skupině zpětnou vazbu. Zpětné vazby se dávají </w:t>
      </w:r>
      <w:r w:rsidR="00B62C39">
        <w:rPr>
          <w:rFonts w:cstheme="minorHAnsi"/>
        </w:rPr>
        <w:t>vždy</w:t>
      </w:r>
      <w:r w:rsidR="00B62C39" w:rsidRPr="002C1168">
        <w:rPr>
          <w:rFonts w:cstheme="minorHAnsi"/>
        </w:rPr>
        <w:t xml:space="preserve"> po každé jednotlivé prezentaci. </w:t>
      </w:r>
    </w:p>
    <w:p w14:paraId="465A444F" w14:textId="05995F02" w:rsidR="00B62C39" w:rsidRDefault="00B62C39" w:rsidP="00B62C39">
      <w:pPr>
        <w:spacing w:line="276" w:lineRule="auto"/>
        <w:rPr>
          <w:rFonts w:cstheme="minorHAnsi"/>
        </w:rPr>
      </w:pPr>
      <w:r w:rsidRPr="002C1168">
        <w:rPr>
          <w:rFonts w:cstheme="minorHAnsi"/>
        </w:rPr>
        <w:lastRenderedPageBreak/>
        <w:t>Každá prezentace je</w:t>
      </w:r>
      <w:r>
        <w:rPr>
          <w:rFonts w:cstheme="minorHAnsi"/>
        </w:rPr>
        <w:t xml:space="preserve"> v </w:t>
      </w:r>
      <w:r w:rsidRPr="002C1168">
        <w:rPr>
          <w:rFonts w:cstheme="minorHAnsi"/>
        </w:rPr>
        <w:t xml:space="preserve">délce 15–20 minut. Žáci prezentují </w:t>
      </w:r>
      <w:r w:rsidR="00694915">
        <w:rPr>
          <w:rFonts w:cstheme="minorHAnsi"/>
        </w:rPr>
        <w:t>na počítači, interaktivní tabuli nebo projektoru s ozvučením</w:t>
      </w:r>
      <w:r w:rsidRPr="002C1168">
        <w:rPr>
          <w:rFonts w:cstheme="minorHAnsi"/>
        </w:rPr>
        <w:t>. Mohou mít připravenou prezentaci</w:t>
      </w:r>
      <w:r>
        <w:rPr>
          <w:rFonts w:cstheme="minorHAnsi"/>
        </w:rPr>
        <w:t xml:space="preserve"> v </w:t>
      </w:r>
      <w:r w:rsidRPr="002C1168">
        <w:rPr>
          <w:rFonts w:cstheme="minorHAnsi"/>
        </w:rPr>
        <w:t xml:space="preserve">prostředí </w:t>
      </w:r>
      <w:r>
        <w:rPr>
          <w:rFonts w:cstheme="minorHAnsi"/>
        </w:rPr>
        <w:t>PowerPoint</w:t>
      </w:r>
      <w:r w:rsidRPr="002C1168">
        <w:rPr>
          <w:rFonts w:cstheme="minorHAnsi"/>
        </w:rPr>
        <w:t xml:space="preserve">, </w:t>
      </w:r>
      <w:r>
        <w:rPr>
          <w:rFonts w:cstheme="minorHAnsi"/>
        </w:rPr>
        <w:t>OpenShot Video Editor</w:t>
      </w:r>
      <w:r w:rsidRPr="002C1168">
        <w:rPr>
          <w:rFonts w:cstheme="minorHAnsi"/>
        </w:rPr>
        <w:t xml:space="preserve"> nebo</w:t>
      </w:r>
      <w:r>
        <w:rPr>
          <w:rFonts w:cstheme="minorHAnsi"/>
        </w:rPr>
        <w:t xml:space="preserve"> i </w:t>
      </w:r>
      <w:r w:rsidRPr="002C1168">
        <w:rPr>
          <w:rFonts w:cstheme="minorHAnsi"/>
        </w:rPr>
        <w:t xml:space="preserve">doplněné živým (divadelním) vystoupením. </w:t>
      </w:r>
      <w:r>
        <w:rPr>
          <w:rFonts w:cstheme="minorHAnsi"/>
        </w:rPr>
        <w:t>Vyučující</w:t>
      </w:r>
      <w:r w:rsidRPr="002C1168">
        <w:rPr>
          <w:rFonts w:cstheme="minorHAnsi"/>
        </w:rPr>
        <w:t xml:space="preserve"> hodnotí nejen kvalitu prezentace, reálné výstupy zpracovaného projektu, ale také to, jak se skupina proporčně zapojila do realizace</w:t>
      </w:r>
      <w:r>
        <w:rPr>
          <w:rFonts w:cstheme="minorHAnsi"/>
        </w:rPr>
        <w:t xml:space="preserve"> a </w:t>
      </w:r>
      <w:r w:rsidRPr="002C1168">
        <w:rPr>
          <w:rFonts w:cstheme="minorHAnsi"/>
        </w:rPr>
        <w:t xml:space="preserve">prezentace celého projektu. Aspekty týmové práce průběžně zdůrazňuje, aby se </w:t>
      </w:r>
      <w:r>
        <w:rPr>
          <w:rFonts w:cstheme="minorHAnsi"/>
        </w:rPr>
        <w:t>projekt nestal</w:t>
      </w:r>
      <w:r w:rsidRPr="002C1168">
        <w:rPr>
          <w:rFonts w:cstheme="minorHAnsi"/>
        </w:rPr>
        <w:t xml:space="preserve"> takovou „one-man-show“.</w:t>
      </w:r>
      <w:r>
        <w:rPr>
          <w:rFonts w:cstheme="minorHAnsi"/>
        </w:rPr>
        <w:t xml:space="preserve"> K hodnocení projektových výstupů slouží samostatná příloha pro všechny žáky.</w:t>
      </w:r>
    </w:p>
    <w:p w14:paraId="67DE81FE" w14:textId="77777777" w:rsidR="00694915" w:rsidRPr="002C1168" w:rsidRDefault="00694915" w:rsidP="00B62C39">
      <w:pPr>
        <w:spacing w:line="276" w:lineRule="auto"/>
        <w:rPr>
          <w:rFonts w:cstheme="minorHAnsi"/>
        </w:rPr>
      </w:pPr>
    </w:p>
    <w:p w14:paraId="0FFB5C99" w14:textId="0A4B4B6E" w:rsidR="00B62C39" w:rsidRDefault="00B62C39" w:rsidP="00B62C39">
      <w:pPr>
        <w:spacing w:line="276" w:lineRule="auto"/>
        <w:rPr>
          <w:rFonts w:cstheme="minorHAnsi"/>
          <w:b/>
          <w:bCs/>
        </w:rPr>
      </w:pPr>
      <w:r>
        <w:rPr>
          <w:rFonts w:cstheme="minorHAnsi"/>
          <w:b/>
          <w:bCs/>
        </w:rPr>
        <w:t xml:space="preserve">3.4.2.2 </w:t>
      </w:r>
      <w:r w:rsidR="00694915">
        <w:rPr>
          <w:rFonts w:cstheme="minorHAnsi"/>
          <w:b/>
          <w:bCs/>
        </w:rPr>
        <w:t>Dokončení dotazníků</w:t>
      </w:r>
      <w:r w:rsidRPr="00E53A88">
        <w:rPr>
          <w:rFonts w:cstheme="minorHAnsi"/>
          <w:b/>
          <w:bCs/>
        </w:rPr>
        <w:t xml:space="preserve"> </w:t>
      </w:r>
      <w:r>
        <w:rPr>
          <w:rFonts w:cstheme="minorHAnsi"/>
          <w:b/>
          <w:bCs/>
        </w:rPr>
        <w:t>(</w:t>
      </w:r>
      <w:r w:rsidRPr="00E53A88">
        <w:rPr>
          <w:rFonts w:cstheme="minorHAnsi"/>
          <w:b/>
          <w:bCs/>
        </w:rPr>
        <w:t>20 minut</w:t>
      </w:r>
      <w:r>
        <w:rPr>
          <w:rFonts w:cstheme="minorHAnsi"/>
          <w:b/>
          <w:bCs/>
        </w:rPr>
        <w:t>)</w:t>
      </w:r>
    </w:p>
    <w:p w14:paraId="391C2184" w14:textId="77777777" w:rsidR="00B62C39" w:rsidRPr="00BF3279" w:rsidRDefault="00B62C39" w:rsidP="00B62C39">
      <w:pPr>
        <w:spacing w:line="276" w:lineRule="auto"/>
        <w:rPr>
          <w:rFonts w:cstheme="minorHAnsi"/>
        </w:rPr>
      </w:pPr>
      <w:r w:rsidRPr="00BF3279">
        <w:rPr>
          <w:rFonts w:cstheme="minorHAnsi"/>
        </w:rPr>
        <w:t>V této části hodiny žáci dostávají prostor, aby zhodnotili</w:t>
      </w:r>
      <w:r>
        <w:rPr>
          <w:rFonts w:cstheme="minorHAnsi"/>
        </w:rPr>
        <w:t xml:space="preserve"> a případně </w:t>
      </w:r>
      <w:r w:rsidRPr="00BF3279">
        <w:rPr>
          <w:rFonts w:cstheme="minorHAnsi"/>
        </w:rPr>
        <w:t>doplnili dotazníky, které zpracovával</w:t>
      </w:r>
      <w:r>
        <w:rPr>
          <w:rFonts w:cstheme="minorHAnsi"/>
        </w:rPr>
        <w:t>i</w:t>
      </w:r>
      <w:r w:rsidRPr="00BF3279">
        <w:rPr>
          <w:rFonts w:cstheme="minorHAnsi"/>
        </w:rPr>
        <w:t xml:space="preserve"> pro jednotlivé prezentující týmy. </w:t>
      </w:r>
      <w:r>
        <w:rPr>
          <w:rFonts w:cstheme="minorHAnsi"/>
        </w:rPr>
        <w:t>Po krátkém individuálním zamyšlení (cca 5 minut), konzultují své závěry se spolužákem v lavici. Diskutují nad tématy, např. proč ta která skupina předvedla dobrý výkon nebo co by naopak pomohlo k úspěšnějšímu výstupu. Mohou společně vytvořit pořadí úspěšných projektů. Cílem této aktivity je navrhnout alternativní výstupy nebo pokračování projektů, které byly prezentovány.</w:t>
      </w:r>
    </w:p>
    <w:p w14:paraId="073E86D2" w14:textId="77777777" w:rsidR="00B62C39" w:rsidRPr="00B46CA9" w:rsidRDefault="00B62C39" w:rsidP="00B62C39">
      <w:pPr>
        <w:spacing w:line="276" w:lineRule="auto"/>
        <w:rPr>
          <w:rFonts w:cstheme="minorHAnsi"/>
          <w:b/>
          <w:u w:val="single"/>
        </w:rPr>
      </w:pPr>
      <w:r w:rsidRPr="00B46CA9">
        <w:rPr>
          <w:rFonts w:cstheme="minorHAnsi"/>
          <w:b/>
          <w:u w:val="single"/>
        </w:rPr>
        <w:t>3.4.</w:t>
      </w:r>
      <w:r>
        <w:rPr>
          <w:rFonts w:cstheme="minorHAnsi"/>
          <w:b/>
          <w:u w:val="single"/>
        </w:rPr>
        <w:t>3</w:t>
      </w:r>
      <w:r w:rsidRPr="00B46CA9">
        <w:rPr>
          <w:rFonts w:cstheme="minorHAnsi"/>
          <w:b/>
          <w:u w:val="single"/>
        </w:rPr>
        <w:t xml:space="preserve"> Téma č. 3 (Závěrečná reflexe práce, výstupy projektu, MUP) – 50 minut</w:t>
      </w:r>
    </w:p>
    <w:p w14:paraId="04C6CCCE" w14:textId="77777777" w:rsidR="00B62C39" w:rsidRPr="00E53A88" w:rsidRDefault="00B62C39" w:rsidP="00B62C39">
      <w:pPr>
        <w:spacing w:line="276" w:lineRule="auto"/>
        <w:rPr>
          <w:rFonts w:cstheme="minorHAnsi"/>
        </w:rPr>
      </w:pPr>
      <w:r w:rsidRPr="002C1168">
        <w:rPr>
          <w:rFonts w:cstheme="minorHAnsi"/>
          <w:u w:val="single"/>
        </w:rPr>
        <w:t>Anotace</w:t>
      </w:r>
      <w:r>
        <w:rPr>
          <w:rFonts w:cstheme="minorHAnsi"/>
          <w:u w:val="single"/>
        </w:rPr>
        <w:br/>
      </w:r>
      <w:r>
        <w:rPr>
          <w:rFonts w:cstheme="minorHAnsi"/>
        </w:rPr>
        <w:t xml:space="preserve">Žáci reflektují naučené, zhodnocují práci na projektech, diskutují nad obsahem celého projektu a jejich individuálním pokroku v rámci celého vzdělávacího programu. </w:t>
      </w:r>
      <w:r w:rsidRPr="00E53A88">
        <w:rPr>
          <w:rFonts w:cstheme="minorHAnsi"/>
        </w:rPr>
        <w:t>Žáci přicházejí</w:t>
      </w:r>
      <w:r>
        <w:rPr>
          <w:rFonts w:cstheme="minorHAnsi"/>
        </w:rPr>
        <w:t xml:space="preserve"> s </w:t>
      </w:r>
      <w:r w:rsidRPr="00E53A88">
        <w:rPr>
          <w:rFonts w:cstheme="minorHAnsi"/>
        </w:rPr>
        <w:t>vlastními nápady, jak výstupy vzdělávacího programu vhodně prezentovat</w:t>
      </w:r>
      <w:r>
        <w:rPr>
          <w:rFonts w:cstheme="minorHAnsi"/>
        </w:rPr>
        <w:t xml:space="preserve"> v </w:t>
      </w:r>
      <w:r w:rsidRPr="00E53A88">
        <w:rPr>
          <w:rFonts w:cstheme="minorHAnsi"/>
        </w:rPr>
        <w:t>rámci školy</w:t>
      </w:r>
      <w:r>
        <w:rPr>
          <w:rFonts w:cstheme="minorHAnsi"/>
        </w:rPr>
        <w:t xml:space="preserve"> i </w:t>
      </w:r>
      <w:r w:rsidRPr="00E53A88">
        <w:rPr>
          <w:rFonts w:cstheme="minorHAnsi"/>
        </w:rPr>
        <w:t>širší komunity.</w:t>
      </w:r>
    </w:p>
    <w:p w14:paraId="59ABBC3F" w14:textId="77777777" w:rsidR="00B62C39" w:rsidRDefault="00B62C39" w:rsidP="00B62C39">
      <w:pPr>
        <w:spacing w:line="276" w:lineRule="auto"/>
        <w:rPr>
          <w:rFonts w:cstheme="minorHAnsi"/>
          <w:b/>
          <w:bCs/>
        </w:rPr>
      </w:pPr>
      <w:r>
        <w:rPr>
          <w:rFonts w:cstheme="minorHAnsi"/>
          <w:b/>
          <w:bCs/>
        </w:rPr>
        <w:t xml:space="preserve">3.4.3.1 </w:t>
      </w:r>
      <w:r w:rsidRPr="00E53A88">
        <w:rPr>
          <w:rFonts w:cstheme="minorHAnsi"/>
          <w:b/>
          <w:bCs/>
        </w:rPr>
        <w:t>Práce</w:t>
      </w:r>
      <w:r>
        <w:rPr>
          <w:rFonts w:cstheme="minorHAnsi"/>
          <w:b/>
          <w:bCs/>
        </w:rPr>
        <w:t xml:space="preserve"> s </w:t>
      </w:r>
      <w:r w:rsidRPr="00E53A88">
        <w:rPr>
          <w:rFonts w:cstheme="minorHAnsi"/>
          <w:b/>
          <w:bCs/>
        </w:rPr>
        <w:t>mapou učebního pokroku</w:t>
      </w:r>
      <w:r>
        <w:rPr>
          <w:rFonts w:cstheme="minorHAnsi"/>
          <w:b/>
          <w:bCs/>
        </w:rPr>
        <w:t xml:space="preserve"> a </w:t>
      </w:r>
      <w:r w:rsidRPr="00E53A88">
        <w:rPr>
          <w:rFonts w:cstheme="minorHAnsi"/>
          <w:b/>
          <w:bCs/>
        </w:rPr>
        <w:t xml:space="preserve">reflexe </w:t>
      </w:r>
      <w:r>
        <w:rPr>
          <w:rFonts w:cstheme="minorHAnsi"/>
          <w:b/>
          <w:bCs/>
        </w:rPr>
        <w:t>(</w:t>
      </w:r>
      <w:r w:rsidRPr="00E53A88">
        <w:rPr>
          <w:rFonts w:cstheme="minorHAnsi"/>
          <w:b/>
          <w:bCs/>
        </w:rPr>
        <w:t>20 minut</w:t>
      </w:r>
      <w:r>
        <w:rPr>
          <w:rFonts w:cstheme="minorHAnsi"/>
          <w:b/>
          <w:bCs/>
        </w:rPr>
        <w:t>)</w:t>
      </w:r>
    </w:p>
    <w:p w14:paraId="2C61ACAE" w14:textId="5BEE6C05" w:rsidR="00B62C39" w:rsidRDefault="00B62C39" w:rsidP="00B62C39">
      <w:pPr>
        <w:spacing w:line="276" w:lineRule="auto"/>
        <w:rPr>
          <w:rFonts w:cstheme="minorHAnsi"/>
        </w:rPr>
      </w:pPr>
      <w:r w:rsidRPr="002C1168">
        <w:rPr>
          <w:rFonts w:cstheme="minorHAnsi"/>
        </w:rPr>
        <w:t>Toto je úplně závěrečná část projektu zaměřená na reflexi naučeného</w:t>
      </w:r>
      <w:r>
        <w:rPr>
          <w:rFonts w:cstheme="minorHAnsi"/>
        </w:rPr>
        <w:t xml:space="preserve">. </w:t>
      </w:r>
      <w:r w:rsidRPr="002C1168">
        <w:rPr>
          <w:rFonts w:cstheme="minorHAnsi"/>
        </w:rPr>
        <w:t xml:space="preserve">Formou komunitního kruhu si žáci </w:t>
      </w:r>
      <w:r>
        <w:rPr>
          <w:rFonts w:cstheme="minorHAnsi"/>
        </w:rPr>
        <w:t xml:space="preserve">opět </w:t>
      </w:r>
      <w:r w:rsidRPr="002C1168">
        <w:rPr>
          <w:rFonts w:cstheme="minorHAnsi"/>
        </w:rPr>
        <w:t>sedají na zem na koberec</w:t>
      </w:r>
      <w:r>
        <w:rPr>
          <w:rFonts w:cstheme="minorHAnsi"/>
        </w:rPr>
        <w:t xml:space="preserve"> nebo vytvoří kruh z židlí a </w:t>
      </w:r>
      <w:r w:rsidRPr="002C1168">
        <w:rPr>
          <w:rFonts w:cstheme="minorHAnsi"/>
        </w:rPr>
        <w:t>dochází</w:t>
      </w:r>
      <w:r>
        <w:rPr>
          <w:rFonts w:cstheme="minorHAnsi"/>
        </w:rPr>
        <w:t xml:space="preserve"> k </w:t>
      </w:r>
      <w:r w:rsidRPr="002C1168">
        <w:rPr>
          <w:rFonts w:cstheme="minorHAnsi"/>
        </w:rPr>
        <w:t>zhodnocení celé práce na projektu. Žáci se také vrací</w:t>
      </w:r>
      <w:r>
        <w:rPr>
          <w:rFonts w:cstheme="minorHAnsi"/>
        </w:rPr>
        <w:t xml:space="preserve"> k </w:t>
      </w:r>
      <w:r w:rsidRPr="002C1168">
        <w:rPr>
          <w:rFonts w:cstheme="minorHAnsi"/>
        </w:rPr>
        <w:t>MUPu klíčové kompetence</w:t>
      </w:r>
      <w:r>
        <w:rPr>
          <w:rFonts w:cstheme="minorHAnsi"/>
        </w:rPr>
        <w:t xml:space="preserve"> k </w:t>
      </w:r>
      <w:r w:rsidRPr="002C1168">
        <w:rPr>
          <w:rFonts w:cstheme="minorHAnsi"/>
        </w:rPr>
        <w:t>učení</w:t>
      </w:r>
      <w:r>
        <w:rPr>
          <w:rFonts w:cstheme="minorHAnsi"/>
        </w:rPr>
        <w:t xml:space="preserve"> a </w:t>
      </w:r>
      <w:r w:rsidRPr="002C1168">
        <w:rPr>
          <w:rFonts w:cstheme="minorHAnsi"/>
        </w:rPr>
        <w:t xml:space="preserve">vyhodnocují si </w:t>
      </w:r>
      <w:r>
        <w:rPr>
          <w:rFonts w:cstheme="minorHAnsi"/>
        </w:rPr>
        <w:t>(</w:t>
      </w:r>
      <w:r w:rsidRPr="002C1168">
        <w:rPr>
          <w:rFonts w:cstheme="minorHAnsi"/>
        </w:rPr>
        <w:t xml:space="preserve">zvýrazňují každý na své </w:t>
      </w:r>
      <w:r>
        <w:rPr>
          <w:rFonts w:cstheme="minorHAnsi"/>
        </w:rPr>
        <w:t xml:space="preserve">individuální </w:t>
      </w:r>
      <w:r w:rsidRPr="002C1168">
        <w:rPr>
          <w:rFonts w:cstheme="minorHAnsi"/>
        </w:rPr>
        <w:t>mapě</w:t>
      </w:r>
      <w:r>
        <w:rPr>
          <w:rFonts w:cstheme="minorHAnsi"/>
        </w:rPr>
        <w:t>)</w:t>
      </w:r>
      <w:r w:rsidRPr="002C1168">
        <w:rPr>
          <w:rFonts w:cstheme="minorHAnsi"/>
        </w:rPr>
        <w:t xml:space="preserve"> </w:t>
      </w:r>
      <w:r>
        <w:rPr>
          <w:rFonts w:cstheme="minorHAnsi"/>
        </w:rPr>
        <w:t>zda s</w:t>
      </w:r>
      <w:r w:rsidRPr="002C1168">
        <w:rPr>
          <w:rFonts w:cstheme="minorHAnsi"/>
        </w:rPr>
        <w:t>e díky práci na projektu zlepšili některé</w:t>
      </w:r>
      <w:r>
        <w:rPr>
          <w:rFonts w:cstheme="minorHAnsi"/>
        </w:rPr>
        <w:t xml:space="preserve"> z </w:t>
      </w:r>
      <w:r w:rsidRPr="002C1168">
        <w:rPr>
          <w:rFonts w:cstheme="minorHAnsi"/>
        </w:rPr>
        <w:t>vláken kompetence</w:t>
      </w:r>
      <w:r>
        <w:rPr>
          <w:rFonts w:cstheme="minorHAnsi"/>
        </w:rPr>
        <w:t xml:space="preserve"> k </w:t>
      </w:r>
      <w:r w:rsidRPr="002C1168">
        <w:rPr>
          <w:rFonts w:cstheme="minorHAnsi"/>
        </w:rPr>
        <w:t xml:space="preserve">učení. </w:t>
      </w:r>
      <w:r>
        <w:rPr>
          <w:rFonts w:cstheme="minorHAnsi"/>
        </w:rPr>
        <w:t>Vyučující</w:t>
      </w:r>
      <w:r w:rsidRPr="002C1168">
        <w:rPr>
          <w:rFonts w:cstheme="minorHAnsi"/>
        </w:rPr>
        <w:t xml:space="preserve"> vybízí žáky ke sdílení </w:t>
      </w:r>
      <w:r>
        <w:rPr>
          <w:rFonts w:cstheme="minorHAnsi"/>
        </w:rPr>
        <w:t>jejich</w:t>
      </w:r>
      <w:r w:rsidRPr="002C1168">
        <w:rPr>
          <w:rFonts w:cstheme="minorHAnsi"/>
        </w:rPr>
        <w:t xml:space="preserve"> reflexí</w:t>
      </w:r>
      <w:r>
        <w:rPr>
          <w:rFonts w:cstheme="minorHAnsi"/>
        </w:rPr>
        <w:t>, ale nenutí je k tomu</w:t>
      </w:r>
      <w:r w:rsidRPr="002C1168">
        <w:rPr>
          <w:rFonts w:cstheme="minorHAnsi"/>
        </w:rPr>
        <w:t>.</w:t>
      </w:r>
      <w:r>
        <w:rPr>
          <w:rFonts w:cstheme="minorHAnsi"/>
        </w:rPr>
        <w:t xml:space="preserve"> Nakonec žáci vyplňují výstupní kompetenční </w:t>
      </w:r>
      <w:r w:rsidRPr="00D3421D">
        <w:rPr>
          <w:rFonts w:cstheme="minorHAnsi"/>
        </w:rPr>
        <w:t>dotazník (Příloha 4.</w:t>
      </w:r>
      <w:r>
        <w:rPr>
          <w:rFonts w:cstheme="minorHAnsi"/>
        </w:rPr>
        <w:t>22), který indikuje případný posun v rozvoji nadefinovaných klíčových kompetencí.</w:t>
      </w:r>
    </w:p>
    <w:p w14:paraId="64B2EC6F" w14:textId="77777777" w:rsidR="009A610D" w:rsidRPr="00E22E2B" w:rsidRDefault="009A610D" w:rsidP="00B62C39">
      <w:pPr>
        <w:spacing w:line="276" w:lineRule="auto"/>
        <w:rPr>
          <w:rFonts w:cstheme="minorHAnsi"/>
          <w:b/>
          <w:bCs/>
        </w:rPr>
      </w:pPr>
    </w:p>
    <w:p w14:paraId="3A2A695A" w14:textId="77777777" w:rsidR="00B62C39" w:rsidRPr="00E53A88" w:rsidRDefault="00B62C39" w:rsidP="00B62C39">
      <w:pPr>
        <w:spacing w:line="276" w:lineRule="auto"/>
        <w:rPr>
          <w:rFonts w:cstheme="minorHAnsi"/>
          <w:b/>
          <w:bCs/>
        </w:rPr>
      </w:pPr>
      <w:r>
        <w:rPr>
          <w:rFonts w:cstheme="minorHAnsi"/>
          <w:b/>
          <w:bCs/>
        </w:rPr>
        <w:t xml:space="preserve">3.4.3.2 </w:t>
      </w:r>
      <w:r w:rsidRPr="00E53A88">
        <w:rPr>
          <w:rFonts w:cstheme="minorHAnsi"/>
          <w:b/>
          <w:bCs/>
        </w:rPr>
        <w:t xml:space="preserve">Příprava výstupů pro publicitu projektu </w:t>
      </w:r>
      <w:r>
        <w:rPr>
          <w:rFonts w:cstheme="minorHAnsi"/>
          <w:b/>
          <w:bCs/>
        </w:rPr>
        <w:t>(</w:t>
      </w:r>
      <w:r w:rsidRPr="00E53A88">
        <w:rPr>
          <w:rFonts w:cstheme="minorHAnsi"/>
          <w:b/>
          <w:bCs/>
        </w:rPr>
        <w:t>30 minut</w:t>
      </w:r>
      <w:r>
        <w:rPr>
          <w:rFonts w:cstheme="minorHAnsi"/>
          <w:b/>
          <w:bCs/>
        </w:rPr>
        <w:t>)</w:t>
      </w:r>
    </w:p>
    <w:p w14:paraId="081868E2" w14:textId="77777777" w:rsidR="00B62C39" w:rsidRDefault="00B62C39" w:rsidP="00B62C39">
      <w:pPr>
        <w:spacing w:line="276" w:lineRule="auto"/>
        <w:rPr>
          <w:rFonts w:cstheme="minorHAnsi"/>
        </w:rPr>
      </w:pPr>
      <w:r>
        <w:rPr>
          <w:rFonts w:cstheme="minorHAnsi"/>
        </w:rPr>
        <w:t xml:space="preserve">Žáci se zamyslí nad tím, jak </w:t>
      </w:r>
      <w:r w:rsidRPr="002C1168">
        <w:rPr>
          <w:rFonts w:cstheme="minorHAnsi"/>
        </w:rPr>
        <w:t>využ</w:t>
      </w:r>
      <w:r>
        <w:rPr>
          <w:rFonts w:cstheme="minorHAnsi"/>
        </w:rPr>
        <w:t>ít</w:t>
      </w:r>
      <w:r w:rsidRPr="002C1168">
        <w:rPr>
          <w:rFonts w:cstheme="minorHAnsi"/>
        </w:rPr>
        <w:t xml:space="preserve"> výstupů pro školu, komunitu</w:t>
      </w:r>
      <w:r>
        <w:rPr>
          <w:rFonts w:cstheme="minorHAnsi"/>
        </w:rPr>
        <w:t xml:space="preserve"> a jak </w:t>
      </w:r>
      <w:r w:rsidRPr="002C1168">
        <w:rPr>
          <w:rFonts w:cstheme="minorHAnsi"/>
        </w:rPr>
        <w:t>zaji</w:t>
      </w:r>
      <w:r>
        <w:rPr>
          <w:rFonts w:cstheme="minorHAnsi"/>
        </w:rPr>
        <w:t xml:space="preserve">stit jejich </w:t>
      </w:r>
      <w:r w:rsidRPr="002C1168">
        <w:rPr>
          <w:rFonts w:cstheme="minorHAnsi"/>
        </w:rPr>
        <w:t>publicit</w:t>
      </w:r>
      <w:r>
        <w:rPr>
          <w:rFonts w:cstheme="minorHAnsi"/>
        </w:rPr>
        <w:t>u</w:t>
      </w:r>
      <w:r w:rsidRPr="002C1168">
        <w:rPr>
          <w:rFonts w:cstheme="minorHAnsi"/>
        </w:rPr>
        <w:t xml:space="preserve">. </w:t>
      </w:r>
      <w:r>
        <w:rPr>
          <w:rFonts w:cstheme="minorHAnsi"/>
        </w:rPr>
        <w:t>N</w:t>
      </w:r>
      <w:r w:rsidRPr="002C1168">
        <w:rPr>
          <w:rFonts w:cstheme="minorHAnsi"/>
        </w:rPr>
        <w:t>ásleduje domluva</w:t>
      </w:r>
      <w:r>
        <w:rPr>
          <w:rFonts w:cstheme="minorHAnsi"/>
        </w:rPr>
        <w:t xml:space="preserve"> o </w:t>
      </w:r>
      <w:r w:rsidRPr="002C1168">
        <w:rPr>
          <w:rFonts w:cstheme="minorHAnsi"/>
        </w:rPr>
        <w:t>způsobu digitální prezentace výstupů žákovských projektů. Může se jednat jak</w:t>
      </w:r>
      <w:r>
        <w:rPr>
          <w:rFonts w:cstheme="minorHAnsi"/>
        </w:rPr>
        <w:t xml:space="preserve"> o </w:t>
      </w:r>
      <w:r w:rsidRPr="002C1168">
        <w:rPr>
          <w:rFonts w:cstheme="minorHAnsi"/>
        </w:rPr>
        <w:t xml:space="preserve">prezentování krátkých videí na vlastním kanálu </w:t>
      </w:r>
      <w:r>
        <w:rPr>
          <w:rFonts w:cstheme="minorHAnsi"/>
        </w:rPr>
        <w:t>YouTube</w:t>
      </w:r>
      <w:r w:rsidRPr="002C1168">
        <w:rPr>
          <w:rFonts w:cstheme="minorHAnsi"/>
        </w:rPr>
        <w:t xml:space="preserve">, </w:t>
      </w:r>
      <w:r>
        <w:rPr>
          <w:rFonts w:cstheme="minorHAnsi"/>
        </w:rPr>
        <w:t xml:space="preserve">tak o </w:t>
      </w:r>
      <w:r w:rsidRPr="002C1168">
        <w:rPr>
          <w:rFonts w:cstheme="minorHAnsi"/>
        </w:rPr>
        <w:t>zveřejnění prezentací na webových stránkách školy</w:t>
      </w:r>
      <w:r>
        <w:rPr>
          <w:rFonts w:cstheme="minorHAnsi"/>
        </w:rPr>
        <w:t xml:space="preserve"> či </w:t>
      </w:r>
      <w:r w:rsidRPr="002C1168">
        <w:rPr>
          <w:rFonts w:cstheme="minorHAnsi"/>
        </w:rPr>
        <w:t>publicit</w:t>
      </w:r>
      <w:r>
        <w:rPr>
          <w:rFonts w:cstheme="minorHAnsi"/>
        </w:rPr>
        <w:t>u</w:t>
      </w:r>
      <w:r w:rsidRPr="002C1168">
        <w:rPr>
          <w:rFonts w:cstheme="minorHAnsi"/>
        </w:rPr>
        <w:t xml:space="preserve"> na sociálních sítích školy – </w:t>
      </w:r>
      <w:r>
        <w:rPr>
          <w:rFonts w:cstheme="minorHAnsi"/>
        </w:rPr>
        <w:t>F</w:t>
      </w:r>
      <w:r w:rsidRPr="002C1168">
        <w:rPr>
          <w:rFonts w:cstheme="minorHAnsi"/>
        </w:rPr>
        <w:t xml:space="preserve">acebooku či </w:t>
      </w:r>
      <w:r>
        <w:rPr>
          <w:rFonts w:cstheme="minorHAnsi"/>
        </w:rPr>
        <w:t>I</w:t>
      </w:r>
      <w:r w:rsidRPr="002C1168">
        <w:rPr>
          <w:rFonts w:cstheme="minorHAnsi"/>
        </w:rPr>
        <w:t>nstagramu. Je důležité zajistit, aby se účinně využil</w:t>
      </w:r>
      <w:r>
        <w:rPr>
          <w:rFonts w:cstheme="minorHAnsi"/>
        </w:rPr>
        <w:t>y i </w:t>
      </w:r>
      <w:r w:rsidRPr="002C1168">
        <w:rPr>
          <w:rFonts w:cstheme="minorHAnsi"/>
        </w:rPr>
        <w:t>faktické výstupy projektů směrem</w:t>
      </w:r>
      <w:r>
        <w:rPr>
          <w:rFonts w:cstheme="minorHAnsi"/>
        </w:rPr>
        <w:t xml:space="preserve"> k </w:t>
      </w:r>
      <w:r w:rsidRPr="002C1168">
        <w:rPr>
          <w:rFonts w:cstheme="minorHAnsi"/>
        </w:rPr>
        <w:t>místní komunitě nebo širší společnosti.</w:t>
      </w:r>
      <w:r>
        <w:rPr>
          <w:rFonts w:cstheme="minorHAnsi"/>
        </w:rPr>
        <w:t xml:space="preserve"> V </w:t>
      </w:r>
      <w:r w:rsidRPr="002C1168">
        <w:rPr>
          <w:rFonts w:cstheme="minorHAnsi"/>
        </w:rPr>
        <w:t xml:space="preserve">závěru si žáci připraví způsob, jak zajistí publicitu projektových aktivit po skončení. </w:t>
      </w:r>
    </w:p>
    <w:p w14:paraId="2B7C48A5" w14:textId="77777777" w:rsidR="00B62C39" w:rsidRDefault="00B62C39" w:rsidP="00B62C39"/>
    <w:p w14:paraId="699D97A2" w14:textId="247E95EF" w:rsidR="006F62DA" w:rsidRPr="00B90519" w:rsidRDefault="00D14E94" w:rsidP="002C1168">
      <w:pPr>
        <w:pStyle w:val="Nadpis1"/>
        <w:rPr>
          <w:rFonts w:cstheme="minorHAnsi"/>
        </w:rPr>
      </w:pPr>
      <w:bookmarkStart w:id="36" w:name="_Toc115347964"/>
      <w:r w:rsidRPr="00B90519">
        <w:rPr>
          <w:rFonts w:cstheme="minorHAnsi"/>
        </w:rPr>
        <w:lastRenderedPageBreak/>
        <w:t>4 Příloha č. 1 – S</w:t>
      </w:r>
      <w:r w:rsidR="006F62DA" w:rsidRPr="00B90519">
        <w:rPr>
          <w:rFonts w:cstheme="minorHAnsi"/>
        </w:rPr>
        <w:t>oubor materiálů pro realizaci programu</w:t>
      </w:r>
      <w:bookmarkEnd w:id="36"/>
    </w:p>
    <w:p w14:paraId="5DB2C375" w14:textId="09C8BEE4" w:rsidR="00E36193" w:rsidRDefault="00925379" w:rsidP="006F1D66">
      <w:pPr>
        <w:pStyle w:val="Odstavecseseznamem"/>
        <w:numPr>
          <w:ilvl w:val="0"/>
          <w:numId w:val="2"/>
        </w:numPr>
        <w:spacing w:line="360" w:lineRule="auto"/>
        <w:rPr>
          <w:rFonts w:cstheme="minorHAnsi"/>
        </w:rPr>
      </w:pPr>
      <w:r>
        <w:rPr>
          <w:rFonts w:cstheme="minorHAnsi"/>
        </w:rPr>
        <w:t xml:space="preserve">4.1 Vstupní </w:t>
      </w:r>
      <w:r w:rsidR="00970088">
        <w:rPr>
          <w:rFonts w:cstheme="minorHAnsi"/>
        </w:rPr>
        <w:t xml:space="preserve">kompetenční </w:t>
      </w:r>
      <w:r>
        <w:rPr>
          <w:rFonts w:cstheme="minorHAnsi"/>
        </w:rPr>
        <w:t>dotazník</w:t>
      </w:r>
    </w:p>
    <w:p w14:paraId="064C568C" w14:textId="219C13BA" w:rsidR="00925379" w:rsidRDefault="00925379" w:rsidP="006F1D66">
      <w:pPr>
        <w:pStyle w:val="Odstavecseseznamem"/>
        <w:numPr>
          <w:ilvl w:val="0"/>
          <w:numId w:val="2"/>
        </w:numPr>
        <w:spacing w:line="360" w:lineRule="auto"/>
        <w:rPr>
          <w:rFonts w:cstheme="minorHAnsi"/>
        </w:rPr>
      </w:pPr>
      <w:r w:rsidRPr="00925379">
        <w:rPr>
          <w:rFonts w:cstheme="minorHAnsi"/>
        </w:rPr>
        <w:t xml:space="preserve">4.2 </w:t>
      </w:r>
      <w:r w:rsidR="00A32ACA">
        <w:rPr>
          <w:rFonts w:cstheme="minorHAnsi"/>
        </w:rPr>
        <w:t>Probouzení kreativity</w:t>
      </w:r>
      <w:r w:rsidR="00984AA1">
        <w:rPr>
          <w:rFonts w:cstheme="minorHAnsi"/>
        </w:rPr>
        <w:t xml:space="preserve"> I</w:t>
      </w:r>
    </w:p>
    <w:p w14:paraId="01FA6A04" w14:textId="786C8960" w:rsidR="00925379" w:rsidRDefault="00925379" w:rsidP="006F1D66">
      <w:pPr>
        <w:pStyle w:val="Odstavecseseznamem"/>
        <w:numPr>
          <w:ilvl w:val="0"/>
          <w:numId w:val="2"/>
        </w:numPr>
        <w:spacing w:line="360" w:lineRule="auto"/>
        <w:rPr>
          <w:rFonts w:cstheme="minorHAnsi"/>
        </w:rPr>
      </w:pPr>
      <w:r w:rsidRPr="00925379">
        <w:rPr>
          <w:rFonts w:cstheme="minorHAnsi"/>
        </w:rPr>
        <w:t xml:space="preserve">4.3 </w:t>
      </w:r>
      <w:r w:rsidR="00A32ACA">
        <w:rPr>
          <w:rFonts w:cstheme="minorHAnsi"/>
        </w:rPr>
        <w:t xml:space="preserve">Probouzení kreativity </w:t>
      </w:r>
      <w:r w:rsidR="00984AA1">
        <w:rPr>
          <w:rFonts w:cstheme="minorHAnsi"/>
        </w:rPr>
        <w:t>II</w:t>
      </w:r>
    </w:p>
    <w:p w14:paraId="5243110A" w14:textId="595A96BD" w:rsidR="00925379" w:rsidRDefault="00925379" w:rsidP="006F1D66">
      <w:pPr>
        <w:pStyle w:val="Odstavecseseznamem"/>
        <w:numPr>
          <w:ilvl w:val="0"/>
          <w:numId w:val="2"/>
        </w:numPr>
        <w:spacing w:line="360" w:lineRule="auto"/>
        <w:rPr>
          <w:rFonts w:cstheme="minorHAnsi"/>
        </w:rPr>
      </w:pPr>
      <w:r w:rsidRPr="00925379">
        <w:rPr>
          <w:rFonts w:cstheme="minorHAnsi"/>
        </w:rPr>
        <w:t xml:space="preserve">4.4 </w:t>
      </w:r>
      <w:r w:rsidR="00984AA1">
        <w:rPr>
          <w:rFonts w:cstheme="minorHAnsi"/>
        </w:rPr>
        <w:t>M</w:t>
      </w:r>
      <w:r w:rsidR="00984AA1" w:rsidRPr="00925379">
        <w:rPr>
          <w:rFonts w:cstheme="minorHAnsi"/>
        </w:rPr>
        <w:t xml:space="preserve">yšlenkové mapy </w:t>
      </w:r>
      <w:r w:rsidR="00984AA1">
        <w:rPr>
          <w:rFonts w:cstheme="minorHAnsi"/>
        </w:rPr>
        <w:t>–</w:t>
      </w:r>
      <w:r w:rsidR="00984AA1" w:rsidRPr="00925379">
        <w:rPr>
          <w:rFonts w:cstheme="minorHAnsi"/>
        </w:rPr>
        <w:t xml:space="preserve"> template</w:t>
      </w:r>
    </w:p>
    <w:p w14:paraId="01DC77C9" w14:textId="6BEE7AAA" w:rsidR="00925379" w:rsidRDefault="00925379" w:rsidP="006F1D66">
      <w:pPr>
        <w:pStyle w:val="Odstavecseseznamem"/>
        <w:numPr>
          <w:ilvl w:val="0"/>
          <w:numId w:val="2"/>
        </w:numPr>
        <w:spacing w:line="360" w:lineRule="auto"/>
        <w:rPr>
          <w:rFonts w:cstheme="minorHAnsi"/>
        </w:rPr>
      </w:pPr>
      <w:r w:rsidRPr="00925379">
        <w:rPr>
          <w:rFonts w:cstheme="minorHAnsi"/>
        </w:rPr>
        <w:t xml:space="preserve">4.5 </w:t>
      </w:r>
      <w:r w:rsidR="00984AA1" w:rsidRPr="00925379">
        <w:rPr>
          <w:rFonts w:cstheme="minorHAnsi"/>
        </w:rPr>
        <w:t>6 myslících klobouků</w:t>
      </w:r>
      <w:r w:rsidR="00984AA1">
        <w:rPr>
          <w:rFonts w:cstheme="minorHAnsi"/>
        </w:rPr>
        <w:t xml:space="preserve"> – shrnutí pro žáky</w:t>
      </w:r>
    </w:p>
    <w:p w14:paraId="36E4C046" w14:textId="00B1024B" w:rsidR="00B6711C" w:rsidRPr="001A60BD" w:rsidRDefault="00B6711C" w:rsidP="006F1D66">
      <w:pPr>
        <w:pStyle w:val="Odstavecseseznamem"/>
        <w:numPr>
          <w:ilvl w:val="0"/>
          <w:numId w:val="2"/>
        </w:numPr>
        <w:spacing w:line="360" w:lineRule="auto"/>
        <w:rPr>
          <w:rFonts w:cstheme="minorHAnsi"/>
        </w:rPr>
      </w:pPr>
      <w:r>
        <w:rPr>
          <w:rFonts w:cstheme="minorHAnsi"/>
        </w:rPr>
        <w:t xml:space="preserve">4.6 </w:t>
      </w:r>
      <w:r w:rsidRPr="000A5F48">
        <w:rPr>
          <w:rFonts w:cstheme="minorHAnsi"/>
        </w:rPr>
        <w:t>Co si myslí 6 klobouků o…</w:t>
      </w:r>
    </w:p>
    <w:p w14:paraId="34BB6DEF" w14:textId="0BF6F57D" w:rsidR="00984AA1" w:rsidRDefault="00925379" w:rsidP="006F1D66">
      <w:pPr>
        <w:pStyle w:val="Odstavecseseznamem"/>
        <w:numPr>
          <w:ilvl w:val="0"/>
          <w:numId w:val="2"/>
        </w:numPr>
        <w:spacing w:line="360" w:lineRule="auto"/>
        <w:rPr>
          <w:rFonts w:cstheme="minorHAnsi"/>
        </w:rPr>
      </w:pPr>
      <w:r w:rsidRPr="00925379">
        <w:rPr>
          <w:rFonts w:cstheme="minorHAnsi"/>
        </w:rPr>
        <w:t>4.</w:t>
      </w:r>
      <w:r w:rsidR="000A5F48">
        <w:rPr>
          <w:rFonts w:cstheme="minorHAnsi"/>
        </w:rPr>
        <w:t>7</w:t>
      </w:r>
      <w:r w:rsidRPr="00925379">
        <w:rPr>
          <w:rFonts w:cstheme="minorHAnsi"/>
        </w:rPr>
        <w:t xml:space="preserve"> </w:t>
      </w:r>
      <w:r w:rsidR="00984AA1">
        <w:rPr>
          <w:rFonts w:cstheme="minorHAnsi"/>
        </w:rPr>
        <w:t>Výroba 6 myslících klobouků</w:t>
      </w:r>
      <w:r w:rsidR="001A60BD">
        <w:rPr>
          <w:rFonts w:cstheme="minorHAnsi"/>
        </w:rPr>
        <w:t xml:space="preserve"> I</w:t>
      </w:r>
    </w:p>
    <w:p w14:paraId="23717B3E" w14:textId="2302C5A6" w:rsidR="00925379" w:rsidRDefault="00925379" w:rsidP="006F1D66">
      <w:pPr>
        <w:pStyle w:val="Odstavecseseznamem"/>
        <w:numPr>
          <w:ilvl w:val="0"/>
          <w:numId w:val="2"/>
        </w:numPr>
        <w:spacing w:line="360" w:lineRule="auto"/>
        <w:rPr>
          <w:rFonts w:cstheme="minorHAnsi"/>
        </w:rPr>
      </w:pPr>
      <w:r w:rsidRPr="00925379">
        <w:rPr>
          <w:rFonts w:cstheme="minorHAnsi"/>
        </w:rPr>
        <w:t>4.</w:t>
      </w:r>
      <w:r w:rsidR="000A5F48">
        <w:rPr>
          <w:rFonts w:cstheme="minorHAnsi"/>
        </w:rPr>
        <w:t>8</w:t>
      </w:r>
      <w:r w:rsidRPr="00925379">
        <w:rPr>
          <w:rFonts w:cstheme="minorHAnsi"/>
        </w:rPr>
        <w:t xml:space="preserve"> </w:t>
      </w:r>
      <w:r w:rsidR="001A60BD">
        <w:rPr>
          <w:rFonts w:cstheme="minorHAnsi"/>
        </w:rPr>
        <w:t>Výroba 6 myslících klobouků II</w:t>
      </w:r>
    </w:p>
    <w:p w14:paraId="67E7548B" w14:textId="0FC23883" w:rsidR="00925379" w:rsidRPr="001A60BD" w:rsidRDefault="00925379" w:rsidP="006F1D66">
      <w:pPr>
        <w:pStyle w:val="Odstavecseseznamem"/>
        <w:numPr>
          <w:ilvl w:val="0"/>
          <w:numId w:val="2"/>
        </w:numPr>
        <w:spacing w:line="360" w:lineRule="auto"/>
        <w:rPr>
          <w:rFonts w:cstheme="minorHAnsi"/>
        </w:rPr>
      </w:pPr>
      <w:r w:rsidRPr="00925379">
        <w:rPr>
          <w:rFonts w:cstheme="minorHAnsi"/>
        </w:rPr>
        <w:t>4.</w:t>
      </w:r>
      <w:r w:rsidR="000A5F48">
        <w:rPr>
          <w:rFonts w:cstheme="minorHAnsi"/>
        </w:rPr>
        <w:t>9</w:t>
      </w:r>
      <w:r w:rsidRPr="00925379">
        <w:rPr>
          <w:rFonts w:cstheme="minorHAnsi"/>
        </w:rPr>
        <w:t xml:space="preserve"> </w:t>
      </w:r>
      <w:r w:rsidR="001A60BD" w:rsidRPr="00925379">
        <w:rPr>
          <w:rFonts w:cstheme="minorHAnsi"/>
        </w:rPr>
        <w:t>SMP_TEXT_pro_žáky</w:t>
      </w:r>
    </w:p>
    <w:p w14:paraId="68BD9F2F" w14:textId="0993CB41" w:rsidR="001A60BD" w:rsidRDefault="00925379" w:rsidP="006F1D66">
      <w:pPr>
        <w:pStyle w:val="Odstavecseseznamem"/>
        <w:numPr>
          <w:ilvl w:val="0"/>
          <w:numId w:val="2"/>
        </w:numPr>
        <w:spacing w:line="360" w:lineRule="auto"/>
        <w:rPr>
          <w:rFonts w:cstheme="minorHAnsi"/>
        </w:rPr>
      </w:pPr>
      <w:r w:rsidRPr="00925379">
        <w:rPr>
          <w:rFonts w:cstheme="minorHAnsi"/>
        </w:rPr>
        <w:t>4.</w:t>
      </w:r>
      <w:r w:rsidR="000A5F48">
        <w:rPr>
          <w:rFonts w:cstheme="minorHAnsi"/>
        </w:rPr>
        <w:t>10</w:t>
      </w:r>
      <w:r w:rsidRPr="00925379">
        <w:rPr>
          <w:rFonts w:cstheme="minorHAnsi"/>
        </w:rPr>
        <w:t xml:space="preserve"> </w:t>
      </w:r>
      <w:r w:rsidR="001A60BD">
        <w:rPr>
          <w:rFonts w:cstheme="minorHAnsi"/>
        </w:rPr>
        <w:t>Pracovní list</w:t>
      </w:r>
      <w:r w:rsidR="00F417E6">
        <w:rPr>
          <w:rFonts w:cstheme="minorHAnsi"/>
        </w:rPr>
        <w:t xml:space="preserve"> s </w:t>
      </w:r>
      <w:r w:rsidR="001A60BD">
        <w:rPr>
          <w:rFonts w:cstheme="minorHAnsi"/>
        </w:rPr>
        <w:t>bublinami</w:t>
      </w:r>
    </w:p>
    <w:p w14:paraId="62C3C699" w14:textId="5E23E6BA" w:rsidR="001A60BD" w:rsidRPr="001A60BD" w:rsidRDefault="00925379" w:rsidP="006F1D66">
      <w:pPr>
        <w:pStyle w:val="Odstavecseseznamem"/>
        <w:numPr>
          <w:ilvl w:val="0"/>
          <w:numId w:val="2"/>
        </w:numPr>
        <w:spacing w:line="360" w:lineRule="auto"/>
        <w:rPr>
          <w:rFonts w:cstheme="minorHAnsi"/>
        </w:rPr>
      </w:pPr>
      <w:r w:rsidRPr="001A60BD">
        <w:rPr>
          <w:rFonts w:cstheme="minorHAnsi"/>
        </w:rPr>
        <w:t>4.1</w:t>
      </w:r>
      <w:r w:rsidR="000A5F48">
        <w:rPr>
          <w:rFonts w:cstheme="minorHAnsi"/>
        </w:rPr>
        <w:t>1</w:t>
      </w:r>
      <w:r w:rsidR="001A60BD" w:rsidRPr="001A60BD">
        <w:rPr>
          <w:rFonts w:cstheme="minorHAnsi"/>
        </w:rPr>
        <w:t xml:space="preserve"> MUP_kk_k_uceni</w:t>
      </w:r>
    </w:p>
    <w:p w14:paraId="52B2AD34" w14:textId="0A8C0B1D" w:rsidR="00925379" w:rsidRDefault="00925379" w:rsidP="006F1D66">
      <w:pPr>
        <w:pStyle w:val="Odstavecseseznamem"/>
        <w:numPr>
          <w:ilvl w:val="0"/>
          <w:numId w:val="2"/>
        </w:numPr>
        <w:spacing w:line="360" w:lineRule="auto"/>
        <w:rPr>
          <w:rFonts w:cstheme="minorHAnsi"/>
        </w:rPr>
      </w:pPr>
      <w:r w:rsidRPr="00925379">
        <w:rPr>
          <w:rFonts w:cstheme="minorHAnsi"/>
        </w:rPr>
        <w:t>4.1</w:t>
      </w:r>
      <w:r w:rsidR="000A5F48">
        <w:rPr>
          <w:rFonts w:cstheme="minorHAnsi"/>
        </w:rPr>
        <w:t>2</w:t>
      </w:r>
      <w:r w:rsidRPr="00925379">
        <w:rPr>
          <w:rFonts w:cstheme="minorHAnsi"/>
        </w:rPr>
        <w:t xml:space="preserve"> </w:t>
      </w:r>
      <w:r w:rsidR="001A60BD">
        <w:rPr>
          <w:rFonts w:cstheme="minorHAnsi"/>
        </w:rPr>
        <w:t>P</w:t>
      </w:r>
      <w:r w:rsidR="001A60BD" w:rsidRPr="00925379">
        <w:rPr>
          <w:rFonts w:cstheme="minorHAnsi"/>
        </w:rPr>
        <w:t>lánovací list projekt</w:t>
      </w:r>
      <w:r w:rsidR="001A60BD">
        <w:rPr>
          <w:rFonts w:cstheme="minorHAnsi"/>
        </w:rPr>
        <w:t>ů</w:t>
      </w:r>
    </w:p>
    <w:p w14:paraId="7894D92B" w14:textId="56CFDE25" w:rsidR="001A60BD" w:rsidRDefault="00925379" w:rsidP="006F1D66">
      <w:pPr>
        <w:pStyle w:val="Odstavecseseznamem"/>
        <w:numPr>
          <w:ilvl w:val="0"/>
          <w:numId w:val="2"/>
        </w:numPr>
        <w:spacing w:line="360" w:lineRule="auto"/>
        <w:rPr>
          <w:rFonts w:cstheme="minorHAnsi"/>
        </w:rPr>
      </w:pPr>
      <w:r w:rsidRPr="00925379">
        <w:rPr>
          <w:rFonts w:cstheme="minorHAnsi"/>
        </w:rPr>
        <w:t>4.1</w:t>
      </w:r>
      <w:r w:rsidR="000A5F48">
        <w:rPr>
          <w:rFonts w:cstheme="minorHAnsi"/>
        </w:rPr>
        <w:t>3</w:t>
      </w:r>
      <w:r w:rsidRPr="00925379">
        <w:rPr>
          <w:rFonts w:cstheme="minorHAnsi"/>
        </w:rPr>
        <w:t xml:space="preserve"> </w:t>
      </w:r>
      <w:r w:rsidR="001A60BD">
        <w:rPr>
          <w:rFonts w:cstheme="minorHAnsi"/>
        </w:rPr>
        <w:t>Diagramy řízení projektů</w:t>
      </w:r>
    </w:p>
    <w:p w14:paraId="5FCF7DCD" w14:textId="728E1C48" w:rsidR="00925379" w:rsidRDefault="00925379" w:rsidP="006F1D66">
      <w:pPr>
        <w:pStyle w:val="Odstavecseseznamem"/>
        <w:numPr>
          <w:ilvl w:val="0"/>
          <w:numId w:val="2"/>
        </w:numPr>
        <w:spacing w:line="360" w:lineRule="auto"/>
        <w:rPr>
          <w:rFonts w:cstheme="minorHAnsi"/>
        </w:rPr>
      </w:pPr>
      <w:r w:rsidRPr="00925379">
        <w:rPr>
          <w:rFonts w:cstheme="minorHAnsi"/>
        </w:rPr>
        <w:t>4.1</w:t>
      </w:r>
      <w:r w:rsidR="000A5F48">
        <w:rPr>
          <w:rFonts w:cstheme="minorHAnsi"/>
        </w:rPr>
        <w:t>4</w:t>
      </w:r>
      <w:r w:rsidRPr="00925379">
        <w:rPr>
          <w:rFonts w:cstheme="minorHAnsi"/>
        </w:rPr>
        <w:t xml:space="preserve"> </w:t>
      </w:r>
      <w:r w:rsidR="001A60BD" w:rsidRPr="001A60BD">
        <w:rPr>
          <w:rFonts w:cstheme="minorHAnsi"/>
        </w:rPr>
        <w:t>Dragon Dreaming</w:t>
      </w:r>
      <w:r w:rsidR="00AE4D7B">
        <w:rPr>
          <w:rFonts w:cstheme="minorHAnsi"/>
        </w:rPr>
        <w:t xml:space="preserve"> a </w:t>
      </w:r>
      <w:r w:rsidR="001A60BD" w:rsidRPr="001A60BD">
        <w:rPr>
          <w:rFonts w:cstheme="minorHAnsi"/>
        </w:rPr>
        <w:t>metody pro fázi Snění</w:t>
      </w:r>
    </w:p>
    <w:p w14:paraId="11935274" w14:textId="3AE3FA34" w:rsidR="00925379" w:rsidRDefault="00925379" w:rsidP="006F1D66">
      <w:pPr>
        <w:pStyle w:val="Odstavecseseznamem"/>
        <w:numPr>
          <w:ilvl w:val="0"/>
          <w:numId w:val="2"/>
        </w:numPr>
        <w:spacing w:line="360" w:lineRule="auto"/>
        <w:rPr>
          <w:rFonts w:cstheme="minorHAnsi"/>
        </w:rPr>
      </w:pPr>
      <w:r w:rsidRPr="00925379">
        <w:rPr>
          <w:rFonts w:cstheme="minorHAnsi"/>
        </w:rPr>
        <w:t>4.1</w:t>
      </w:r>
      <w:r w:rsidR="000A5F48">
        <w:rPr>
          <w:rFonts w:cstheme="minorHAnsi"/>
        </w:rPr>
        <w:t>5</w:t>
      </w:r>
      <w:r w:rsidRPr="00925379">
        <w:rPr>
          <w:rFonts w:cstheme="minorHAnsi"/>
        </w:rPr>
        <w:t xml:space="preserve"> </w:t>
      </w:r>
      <w:r w:rsidR="001A60BD" w:rsidRPr="001A60BD">
        <w:rPr>
          <w:rFonts w:cstheme="minorHAnsi"/>
        </w:rPr>
        <w:t>Stanovování si cílů projektu</w:t>
      </w:r>
      <w:r w:rsidR="00AE4D7B">
        <w:rPr>
          <w:rFonts w:cstheme="minorHAnsi"/>
        </w:rPr>
        <w:t xml:space="preserve"> a </w:t>
      </w:r>
      <w:r w:rsidR="001A60BD" w:rsidRPr="001A60BD">
        <w:rPr>
          <w:rFonts w:cstheme="minorHAnsi"/>
        </w:rPr>
        <w:t>jejich hodnocení prostřednictvím SMARTER</w:t>
      </w:r>
    </w:p>
    <w:p w14:paraId="1FD8A494" w14:textId="0DAE9F3C" w:rsidR="00372279" w:rsidRPr="001A60BD" w:rsidRDefault="00372279" w:rsidP="006F1D66">
      <w:pPr>
        <w:pStyle w:val="Odstavecseseznamem"/>
        <w:numPr>
          <w:ilvl w:val="0"/>
          <w:numId w:val="2"/>
        </w:numPr>
        <w:spacing w:line="360" w:lineRule="auto"/>
        <w:rPr>
          <w:rFonts w:cstheme="minorHAnsi"/>
        </w:rPr>
      </w:pPr>
      <w:r>
        <w:rPr>
          <w:rFonts w:cstheme="minorHAnsi"/>
        </w:rPr>
        <w:t>4.1</w:t>
      </w:r>
      <w:r w:rsidR="000A5F48">
        <w:rPr>
          <w:rFonts w:cstheme="minorHAnsi"/>
        </w:rPr>
        <w:t>6</w:t>
      </w:r>
      <w:r>
        <w:rPr>
          <w:rFonts w:cstheme="minorHAnsi"/>
        </w:rPr>
        <w:t xml:space="preserve"> </w:t>
      </w:r>
      <w:r w:rsidR="001A60BD" w:rsidRPr="001A60BD">
        <w:rPr>
          <w:rFonts w:cstheme="minorHAnsi"/>
        </w:rPr>
        <w:t>Karabirrdt</w:t>
      </w:r>
    </w:p>
    <w:p w14:paraId="7C998C00" w14:textId="734F6386" w:rsidR="001A60BD" w:rsidRPr="001A60BD" w:rsidRDefault="001A60BD" w:rsidP="006F1D66">
      <w:pPr>
        <w:pStyle w:val="Odstavecseseznamem"/>
        <w:numPr>
          <w:ilvl w:val="0"/>
          <w:numId w:val="2"/>
        </w:numPr>
        <w:spacing w:line="360" w:lineRule="auto"/>
        <w:rPr>
          <w:rFonts w:cstheme="minorHAnsi"/>
        </w:rPr>
      </w:pPr>
      <w:r w:rsidRPr="001A60BD">
        <w:rPr>
          <w:rFonts w:cstheme="minorHAnsi"/>
        </w:rPr>
        <w:t>4.1</w:t>
      </w:r>
      <w:r w:rsidR="000A5F48">
        <w:rPr>
          <w:rFonts w:cstheme="minorHAnsi"/>
        </w:rPr>
        <w:t>7</w:t>
      </w:r>
      <w:r w:rsidRPr="001A60BD">
        <w:rPr>
          <w:rFonts w:cstheme="minorHAnsi"/>
        </w:rPr>
        <w:t xml:space="preserve"> Logický rámec projektu</w:t>
      </w:r>
    </w:p>
    <w:p w14:paraId="77598E73" w14:textId="5F7A4729" w:rsidR="001A60BD" w:rsidRPr="001A60BD" w:rsidRDefault="001A60BD" w:rsidP="006F1D66">
      <w:pPr>
        <w:pStyle w:val="Odstavecseseznamem"/>
        <w:numPr>
          <w:ilvl w:val="0"/>
          <w:numId w:val="2"/>
        </w:numPr>
        <w:spacing w:line="360" w:lineRule="auto"/>
        <w:rPr>
          <w:rFonts w:cstheme="minorHAnsi"/>
        </w:rPr>
      </w:pPr>
      <w:r w:rsidRPr="001A60BD">
        <w:rPr>
          <w:rFonts w:cstheme="minorHAnsi"/>
        </w:rPr>
        <w:t>4.1</w:t>
      </w:r>
      <w:r w:rsidR="000A5F48">
        <w:rPr>
          <w:rFonts w:cstheme="minorHAnsi"/>
        </w:rPr>
        <w:t>8</w:t>
      </w:r>
      <w:r w:rsidRPr="001A60BD">
        <w:rPr>
          <w:rFonts w:cstheme="minorHAnsi"/>
        </w:rPr>
        <w:t xml:space="preserve"> 12 kontrolních otázek</w:t>
      </w:r>
    </w:p>
    <w:p w14:paraId="7D126160" w14:textId="7B498AC8" w:rsidR="001A60BD" w:rsidRPr="001A60BD" w:rsidRDefault="001A60BD" w:rsidP="006F1D66">
      <w:pPr>
        <w:pStyle w:val="Odstavecseseznamem"/>
        <w:numPr>
          <w:ilvl w:val="0"/>
          <w:numId w:val="2"/>
        </w:numPr>
        <w:spacing w:line="360" w:lineRule="auto"/>
        <w:rPr>
          <w:rFonts w:cstheme="minorHAnsi"/>
        </w:rPr>
      </w:pPr>
      <w:r>
        <w:rPr>
          <w:rFonts w:cstheme="minorHAnsi"/>
        </w:rPr>
        <w:t>4.1</w:t>
      </w:r>
      <w:r w:rsidR="000A5F48">
        <w:rPr>
          <w:rFonts w:cstheme="minorHAnsi"/>
        </w:rPr>
        <w:t>9</w:t>
      </w:r>
      <w:r>
        <w:rPr>
          <w:rFonts w:cstheme="minorHAnsi"/>
        </w:rPr>
        <w:t xml:space="preserve"> </w:t>
      </w:r>
      <w:r w:rsidRPr="001A60BD">
        <w:rPr>
          <w:rFonts w:cstheme="minorHAnsi"/>
        </w:rPr>
        <w:t>Jak prezentovat</w:t>
      </w:r>
    </w:p>
    <w:p w14:paraId="4181DA9C" w14:textId="24B261A7" w:rsidR="001A60BD" w:rsidRPr="001A60BD" w:rsidRDefault="001A60BD" w:rsidP="006F1D66">
      <w:pPr>
        <w:pStyle w:val="Odstavecseseznamem"/>
        <w:numPr>
          <w:ilvl w:val="0"/>
          <w:numId w:val="2"/>
        </w:numPr>
        <w:spacing w:line="360" w:lineRule="auto"/>
        <w:rPr>
          <w:rFonts w:cstheme="minorHAnsi"/>
        </w:rPr>
      </w:pPr>
      <w:r w:rsidRPr="001A60BD">
        <w:rPr>
          <w:rFonts w:cstheme="minorHAnsi"/>
        </w:rPr>
        <w:t>4.</w:t>
      </w:r>
      <w:r w:rsidR="000A5F48">
        <w:rPr>
          <w:rFonts w:cstheme="minorHAnsi"/>
        </w:rPr>
        <w:t>20</w:t>
      </w:r>
      <w:r w:rsidRPr="001A60BD">
        <w:rPr>
          <w:rFonts w:cstheme="minorHAnsi"/>
        </w:rPr>
        <w:t xml:space="preserve"> Prezentace PPT krok za krokem</w:t>
      </w:r>
    </w:p>
    <w:p w14:paraId="6A7067F0" w14:textId="73670897" w:rsidR="001A60BD" w:rsidRPr="001A60BD" w:rsidRDefault="001A60BD" w:rsidP="006F1D66">
      <w:pPr>
        <w:pStyle w:val="Odstavecseseznamem"/>
        <w:numPr>
          <w:ilvl w:val="0"/>
          <w:numId w:val="2"/>
        </w:numPr>
        <w:spacing w:line="360" w:lineRule="auto"/>
        <w:rPr>
          <w:rFonts w:cstheme="minorHAnsi"/>
        </w:rPr>
      </w:pPr>
      <w:r w:rsidRPr="001A60BD">
        <w:rPr>
          <w:rFonts w:cstheme="minorHAnsi"/>
        </w:rPr>
        <w:t>4.2</w:t>
      </w:r>
      <w:r w:rsidR="000A5F48">
        <w:rPr>
          <w:rFonts w:cstheme="minorHAnsi"/>
        </w:rPr>
        <w:t>1</w:t>
      </w:r>
      <w:r w:rsidRPr="001A60BD">
        <w:rPr>
          <w:rFonts w:cstheme="minorHAnsi"/>
        </w:rPr>
        <w:t xml:space="preserve"> Hodnocení projektů</w:t>
      </w:r>
    </w:p>
    <w:p w14:paraId="706527A6" w14:textId="40B1D21C" w:rsidR="001A60BD" w:rsidRDefault="001A60BD" w:rsidP="006F1D66">
      <w:pPr>
        <w:pStyle w:val="Odstavecseseznamem"/>
        <w:numPr>
          <w:ilvl w:val="0"/>
          <w:numId w:val="2"/>
        </w:numPr>
        <w:spacing w:line="360" w:lineRule="auto"/>
        <w:rPr>
          <w:rFonts w:cstheme="minorHAnsi"/>
        </w:rPr>
      </w:pPr>
      <w:r w:rsidRPr="001A60BD">
        <w:rPr>
          <w:rFonts w:cstheme="minorHAnsi"/>
        </w:rPr>
        <w:t>4.2</w:t>
      </w:r>
      <w:r w:rsidR="000A5F48">
        <w:rPr>
          <w:rFonts w:cstheme="minorHAnsi"/>
        </w:rPr>
        <w:t>2</w:t>
      </w:r>
      <w:r w:rsidRPr="001A60BD">
        <w:rPr>
          <w:rFonts w:cstheme="minorHAnsi"/>
        </w:rPr>
        <w:t xml:space="preserve"> </w:t>
      </w:r>
      <w:r w:rsidR="00970088">
        <w:rPr>
          <w:rFonts w:cstheme="minorHAnsi"/>
        </w:rPr>
        <w:t>Výstupní kompete</w:t>
      </w:r>
      <w:r w:rsidR="00E33A00">
        <w:rPr>
          <w:rFonts w:cstheme="minorHAnsi"/>
        </w:rPr>
        <w:t>n</w:t>
      </w:r>
      <w:r w:rsidR="00970088">
        <w:rPr>
          <w:rFonts w:cstheme="minorHAnsi"/>
        </w:rPr>
        <w:t>ční</w:t>
      </w:r>
      <w:r w:rsidRPr="001A60BD">
        <w:rPr>
          <w:rFonts w:cstheme="minorHAnsi"/>
        </w:rPr>
        <w:t xml:space="preserve"> dotazník</w:t>
      </w:r>
    </w:p>
    <w:p w14:paraId="411DC5EB" w14:textId="4BEE007C" w:rsidR="00C7050C" w:rsidRDefault="00C7050C" w:rsidP="00C7050C">
      <w:pPr>
        <w:pStyle w:val="Odstavecseseznamem"/>
        <w:spacing w:line="360" w:lineRule="auto"/>
        <w:rPr>
          <w:rFonts w:cstheme="minorHAnsi"/>
        </w:rPr>
      </w:pPr>
    </w:p>
    <w:p w14:paraId="7219BFAA" w14:textId="77777777" w:rsidR="006D768B" w:rsidRPr="006D768B" w:rsidRDefault="006D768B" w:rsidP="006D768B">
      <w:r w:rsidRPr="006D768B">
        <w:t>Veškeré materiály potřebné pro realizaci programu jsou dostupné na následujících odkazech:</w:t>
      </w:r>
    </w:p>
    <w:p w14:paraId="49403223" w14:textId="6801C355" w:rsidR="00886517" w:rsidRDefault="006D768B" w:rsidP="006D768B">
      <w:pPr>
        <w:jc w:val="left"/>
      </w:pPr>
      <w:r w:rsidRPr="00886517">
        <w:t xml:space="preserve">DOCX: </w:t>
      </w:r>
      <w:hyperlink r:id="rId55" w:history="1">
        <w:r w:rsidR="00886517" w:rsidRPr="00E3360E">
          <w:rPr>
            <w:rStyle w:val="Hypertextovodkaz"/>
          </w:rPr>
          <w:t>https://filedn.com/lsBVgSr0PfSJIhl2KR8cjnu/Skola40/Kreativni_reseni_problemu_1/Kreativni%CC%81_reseni_problemu_1_priloha4_zaci.docx</w:t>
        </w:r>
      </w:hyperlink>
    </w:p>
    <w:p w14:paraId="42CF6F91" w14:textId="20239401" w:rsidR="006D768B" w:rsidRPr="004F476B" w:rsidRDefault="006D768B" w:rsidP="006D768B">
      <w:pPr>
        <w:jc w:val="left"/>
        <w:rPr>
          <w:rFonts w:ascii="Calibri" w:eastAsia="Times New Roman" w:hAnsi="Calibri" w:cs="Calibri"/>
          <w:color w:val="000000"/>
          <w:lang w:eastAsia="cs-CZ"/>
        </w:rPr>
      </w:pPr>
      <w:r w:rsidRPr="00886517">
        <w:t xml:space="preserve">PDF: </w:t>
      </w:r>
      <w:r w:rsidR="00886517">
        <w:t xml:space="preserve"> </w:t>
      </w:r>
      <w:hyperlink r:id="rId56" w:history="1">
        <w:r w:rsidR="00886517" w:rsidRPr="00E3360E">
          <w:rPr>
            <w:rStyle w:val="Hypertextovodkaz"/>
          </w:rPr>
          <w:t>https://filedn.com/lsBVgSr0PfSJIhl2KR8cjnu/Skola40/Kreativni_reseni_problemu_1/Kreativni%CC%81_reseni_problemu_1_priloha4_zaci.pdf</w:t>
        </w:r>
      </w:hyperlink>
      <w:r w:rsidR="00886517">
        <w:t xml:space="preserve"> </w:t>
      </w:r>
    </w:p>
    <w:p w14:paraId="425A5A61" w14:textId="77777777" w:rsidR="00BE2CB7" w:rsidRDefault="00BE2CB7">
      <w:pPr>
        <w:spacing w:line="276" w:lineRule="auto"/>
        <w:jc w:val="left"/>
        <w:rPr>
          <w:rFonts w:eastAsiaTheme="majorEastAsia" w:cstheme="minorHAnsi"/>
          <w:b/>
          <w:bCs/>
          <w:color w:val="0D0D0D" w:themeColor="text1" w:themeTint="F2"/>
          <w:sz w:val="28"/>
          <w:szCs w:val="28"/>
        </w:rPr>
      </w:pPr>
      <w:r>
        <w:rPr>
          <w:rFonts w:cstheme="minorHAnsi"/>
        </w:rPr>
        <w:br w:type="page"/>
      </w:r>
    </w:p>
    <w:p w14:paraId="7700FB57" w14:textId="7601E926" w:rsidR="00E36193" w:rsidRPr="00B90519" w:rsidRDefault="00E36193" w:rsidP="002C1168">
      <w:pPr>
        <w:pStyle w:val="Nadpis1"/>
        <w:rPr>
          <w:rFonts w:cstheme="minorHAnsi"/>
        </w:rPr>
      </w:pPr>
      <w:bookmarkStart w:id="37" w:name="_Toc115347965"/>
      <w:r w:rsidRPr="00B90519">
        <w:rPr>
          <w:rFonts w:cstheme="minorHAnsi"/>
        </w:rPr>
        <w:lastRenderedPageBreak/>
        <w:t xml:space="preserve">5 Příloha č. 2 </w:t>
      </w:r>
      <w:r w:rsidR="00B67545" w:rsidRPr="00B90519">
        <w:rPr>
          <w:rFonts w:cstheme="minorHAnsi"/>
        </w:rPr>
        <w:t>–</w:t>
      </w:r>
      <w:r w:rsidRPr="00B90519">
        <w:rPr>
          <w:rFonts w:cstheme="minorHAnsi"/>
        </w:rPr>
        <w:t xml:space="preserve"> </w:t>
      </w:r>
      <w:r w:rsidR="00D14E94" w:rsidRPr="00B90519">
        <w:rPr>
          <w:rFonts w:cstheme="minorHAnsi"/>
        </w:rPr>
        <w:t>S</w:t>
      </w:r>
      <w:r w:rsidR="00B67545" w:rsidRPr="00B90519">
        <w:rPr>
          <w:rFonts w:cstheme="minorHAnsi"/>
        </w:rPr>
        <w:t>oubor metodických materiálů</w:t>
      </w:r>
      <w:bookmarkEnd w:id="37"/>
    </w:p>
    <w:p w14:paraId="783AB950" w14:textId="096A699C" w:rsidR="00667D91" w:rsidRDefault="005968E2" w:rsidP="006F1D66">
      <w:pPr>
        <w:pStyle w:val="Odstavecseseznamem"/>
        <w:numPr>
          <w:ilvl w:val="0"/>
          <w:numId w:val="3"/>
        </w:numPr>
        <w:spacing w:line="360" w:lineRule="auto"/>
        <w:rPr>
          <w:rFonts w:cstheme="minorHAnsi"/>
        </w:rPr>
      </w:pPr>
      <w:r w:rsidRPr="005968E2">
        <w:rPr>
          <w:rFonts w:cstheme="minorHAnsi"/>
        </w:rPr>
        <w:t>5.</w:t>
      </w:r>
      <w:r w:rsidR="00ED1222">
        <w:rPr>
          <w:rFonts w:cstheme="minorHAnsi"/>
        </w:rPr>
        <w:t>1</w:t>
      </w:r>
      <w:r w:rsidRPr="005968E2">
        <w:rPr>
          <w:rFonts w:cstheme="minorHAnsi"/>
        </w:rPr>
        <w:t xml:space="preserve"> </w:t>
      </w:r>
      <w:r w:rsidR="00667D91" w:rsidRPr="005968E2">
        <w:rPr>
          <w:rFonts w:cstheme="minorHAnsi"/>
        </w:rPr>
        <w:t xml:space="preserve">Myšlenková mapa – vzor pro </w:t>
      </w:r>
      <w:r w:rsidR="00667D91">
        <w:rPr>
          <w:rFonts w:cstheme="minorHAnsi"/>
        </w:rPr>
        <w:t>vyučujícího</w:t>
      </w:r>
    </w:p>
    <w:p w14:paraId="03F9CFA8" w14:textId="10E07BFA" w:rsidR="00667D91" w:rsidRDefault="005968E2" w:rsidP="006F1D66">
      <w:pPr>
        <w:pStyle w:val="Odstavecseseznamem"/>
        <w:numPr>
          <w:ilvl w:val="0"/>
          <w:numId w:val="3"/>
        </w:numPr>
        <w:spacing w:line="360" w:lineRule="auto"/>
        <w:rPr>
          <w:rFonts w:cstheme="minorHAnsi"/>
        </w:rPr>
      </w:pPr>
      <w:r w:rsidRPr="005968E2">
        <w:rPr>
          <w:rFonts w:cstheme="minorHAnsi"/>
        </w:rPr>
        <w:t>5.</w:t>
      </w:r>
      <w:r w:rsidR="00ED1222">
        <w:rPr>
          <w:rFonts w:cstheme="minorHAnsi"/>
        </w:rPr>
        <w:t>2</w:t>
      </w:r>
      <w:r w:rsidRPr="005968E2">
        <w:rPr>
          <w:rFonts w:cstheme="minorHAnsi"/>
        </w:rPr>
        <w:t xml:space="preserve"> </w:t>
      </w:r>
      <w:r w:rsidR="00667D91" w:rsidRPr="00667D91">
        <w:rPr>
          <w:rFonts w:cstheme="minorHAnsi"/>
        </w:rPr>
        <w:t>Myšlenkové mapy</w:t>
      </w:r>
      <w:r w:rsidR="00AE4D7B">
        <w:rPr>
          <w:rFonts w:cstheme="minorHAnsi"/>
        </w:rPr>
        <w:t xml:space="preserve"> v </w:t>
      </w:r>
      <w:r w:rsidR="00667D91" w:rsidRPr="00667D91">
        <w:rPr>
          <w:rFonts w:cstheme="minorHAnsi"/>
        </w:rPr>
        <w:t>online aplikacích</w:t>
      </w:r>
    </w:p>
    <w:p w14:paraId="3784F1AA" w14:textId="4B0A2CAC" w:rsidR="00B6711C" w:rsidRPr="00667D91" w:rsidRDefault="00B6711C" w:rsidP="006F1D66">
      <w:pPr>
        <w:pStyle w:val="Odstavecseseznamem"/>
        <w:numPr>
          <w:ilvl w:val="0"/>
          <w:numId w:val="3"/>
        </w:numPr>
        <w:spacing w:line="360" w:lineRule="auto"/>
        <w:rPr>
          <w:rFonts w:cstheme="minorHAnsi"/>
        </w:rPr>
      </w:pPr>
      <w:r w:rsidRPr="00162310">
        <w:rPr>
          <w:rFonts w:cstheme="minorHAnsi"/>
        </w:rPr>
        <w:t>5</w:t>
      </w:r>
      <w:r w:rsidRPr="00B6711C">
        <w:rPr>
          <w:rFonts w:cstheme="minorHAnsi"/>
        </w:rPr>
        <w:t>.3 Transkript videa</w:t>
      </w:r>
      <w:r w:rsidR="00F417E6">
        <w:rPr>
          <w:rFonts w:cstheme="minorHAnsi"/>
        </w:rPr>
        <w:t xml:space="preserve"> k </w:t>
      </w:r>
      <w:r w:rsidRPr="00B6711C">
        <w:rPr>
          <w:rFonts w:cstheme="minorHAnsi"/>
        </w:rPr>
        <w:t>6 kloboukům</w:t>
      </w:r>
    </w:p>
    <w:p w14:paraId="132771AB" w14:textId="109711FB" w:rsidR="00667D91" w:rsidRDefault="005968E2" w:rsidP="006F1D66">
      <w:pPr>
        <w:pStyle w:val="Odstavecseseznamem"/>
        <w:numPr>
          <w:ilvl w:val="0"/>
          <w:numId w:val="3"/>
        </w:numPr>
        <w:spacing w:line="360" w:lineRule="auto"/>
        <w:rPr>
          <w:rFonts w:cstheme="minorHAnsi"/>
        </w:rPr>
      </w:pPr>
      <w:r w:rsidRPr="005968E2">
        <w:rPr>
          <w:rFonts w:cstheme="minorHAnsi"/>
        </w:rPr>
        <w:t>5.</w:t>
      </w:r>
      <w:r w:rsidR="00162310">
        <w:rPr>
          <w:rFonts w:cstheme="minorHAnsi"/>
        </w:rPr>
        <w:t>4</w:t>
      </w:r>
      <w:r w:rsidRPr="005968E2">
        <w:rPr>
          <w:rFonts w:cstheme="minorHAnsi"/>
        </w:rPr>
        <w:t xml:space="preserve"> </w:t>
      </w:r>
      <w:r w:rsidR="00667D91" w:rsidRPr="00667D91">
        <w:rPr>
          <w:rFonts w:cstheme="minorHAnsi"/>
        </w:rPr>
        <w:t>Otázky</w:t>
      </w:r>
      <w:r w:rsidR="00AE4D7B">
        <w:rPr>
          <w:rFonts w:cstheme="minorHAnsi"/>
        </w:rPr>
        <w:t xml:space="preserve"> a </w:t>
      </w:r>
      <w:r w:rsidR="00667D91" w:rsidRPr="00667D91">
        <w:rPr>
          <w:rFonts w:cstheme="minorHAnsi"/>
        </w:rPr>
        <w:t>úkoly</w:t>
      </w:r>
      <w:r w:rsidR="00F417E6">
        <w:rPr>
          <w:rFonts w:cstheme="minorHAnsi"/>
        </w:rPr>
        <w:t xml:space="preserve"> k </w:t>
      </w:r>
      <w:r w:rsidR="00667D91" w:rsidRPr="00667D91">
        <w:rPr>
          <w:rFonts w:cstheme="minorHAnsi"/>
        </w:rPr>
        <w:t xml:space="preserve">textu ŠMP: </w:t>
      </w:r>
      <w:r w:rsidR="009305DB">
        <w:rPr>
          <w:rFonts w:cstheme="minorHAnsi"/>
        </w:rPr>
        <w:t>O</w:t>
      </w:r>
      <w:r w:rsidR="00667D91" w:rsidRPr="00667D91">
        <w:rPr>
          <w:rFonts w:cstheme="minorHAnsi"/>
        </w:rPr>
        <w:t>d odpovědné školy</w:t>
      </w:r>
      <w:r w:rsidR="00F417E6">
        <w:rPr>
          <w:rFonts w:cstheme="minorHAnsi"/>
        </w:rPr>
        <w:t xml:space="preserve"> k </w:t>
      </w:r>
      <w:r w:rsidR="00667D91" w:rsidRPr="00667D91">
        <w:rPr>
          <w:rFonts w:cstheme="minorHAnsi"/>
        </w:rPr>
        <w:t>inovativní pedag</w:t>
      </w:r>
      <w:r w:rsidR="009305DB">
        <w:rPr>
          <w:rFonts w:cstheme="minorHAnsi"/>
        </w:rPr>
        <w:t>ogické</w:t>
      </w:r>
      <w:r w:rsidR="00667D91" w:rsidRPr="00667D91">
        <w:rPr>
          <w:rFonts w:cstheme="minorHAnsi"/>
        </w:rPr>
        <w:t xml:space="preserve"> koncepci</w:t>
      </w:r>
    </w:p>
    <w:p w14:paraId="4285713F" w14:textId="4795584B" w:rsidR="00667D91" w:rsidRDefault="005968E2" w:rsidP="006F1D66">
      <w:pPr>
        <w:pStyle w:val="Odstavecseseznamem"/>
        <w:numPr>
          <w:ilvl w:val="0"/>
          <w:numId w:val="3"/>
        </w:numPr>
        <w:spacing w:line="360" w:lineRule="auto"/>
        <w:rPr>
          <w:rFonts w:cstheme="minorHAnsi"/>
        </w:rPr>
      </w:pPr>
      <w:r w:rsidRPr="005968E2">
        <w:rPr>
          <w:rFonts w:cstheme="minorHAnsi"/>
        </w:rPr>
        <w:t>5.</w:t>
      </w:r>
      <w:r w:rsidR="00162310">
        <w:rPr>
          <w:rFonts w:cstheme="minorHAnsi"/>
        </w:rPr>
        <w:t>5</w:t>
      </w:r>
      <w:r w:rsidRPr="005968E2">
        <w:rPr>
          <w:rFonts w:cstheme="minorHAnsi"/>
        </w:rPr>
        <w:t xml:space="preserve"> </w:t>
      </w:r>
      <w:r w:rsidR="00667D91" w:rsidRPr="00667D91">
        <w:rPr>
          <w:rFonts w:cstheme="minorHAnsi"/>
        </w:rPr>
        <w:t>Transkript videa</w:t>
      </w:r>
      <w:r w:rsidR="00AE4D7B">
        <w:rPr>
          <w:rFonts w:cstheme="minorHAnsi"/>
        </w:rPr>
        <w:t xml:space="preserve"> a </w:t>
      </w:r>
      <w:r w:rsidR="00667D91" w:rsidRPr="00667D91">
        <w:rPr>
          <w:rFonts w:cstheme="minorHAnsi"/>
        </w:rPr>
        <w:t>řešení úloh</w:t>
      </w:r>
      <w:r w:rsidR="00F417E6">
        <w:rPr>
          <w:rFonts w:cstheme="minorHAnsi"/>
        </w:rPr>
        <w:t xml:space="preserve"> k </w:t>
      </w:r>
      <w:r w:rsidR="00667D91" w:rsidRPr="00667D91">
        <w:rPr>
          <w:rFonts w:cstheme="minorHAnsi"/>
        </w:rPr>
        <w:t>„What is Active Citizens?“</w:t>
      </w:r>
    </w:p>
    <w:p w14:paraId="3354E893" w14:textId="4CBD9D88" w:rsidR="00667D91" w:rsidRPr="00667D91" w:rsidRDefault="005968E2" w:rsidP="006F1D66">
      <w:pPr>
        <w:pStyle w:val="Odstavecseseznamem"/>
        <w:numPr>
          <w:ilvl w:val="0"/>
          <w:numId w:val="3"/>
        </w:numPr>
        <w:spacing w:line="360" w:lineRule="auto"/>
        <w:rPr>
          <w:rFonts w:cstheme="minorHAnsi"/>
        </w:rPr>
      </w:pPr>
      <w:r w:rsidRPr="005968E2">
        <w:rPr>
          <w:rFonts w:cstheme="minorHAnsi"/>
        </w:rPr>
        <w:t>5.</w:t>
      </w:r>
      <w:r w:rsidR="00162310">
        <w:rPr>
          <w:rFonts w:cstheme="minorHAnsi"/>
        </w:rPr>
        <w:t>6</w:t>
      </w:r>
      <w:r w:rsidRPr="005968E2">
        <w:rPr>
          <w:rFonts w:cstheme="minorHAnsi"/>
        </w:rPr>
        <w:t xml:space="preserve"> </w:t>
      </w:r>
      <w:r w:rsidR="00667D91" w:rsidRPr="00667D91">
        <w:rPr>
          <w:rFonts w:cstheme="minorHAnsi"/>
        </w:rPr>
        <w:t>MUP_kk_k_uceni</w:t>
      </w:r>
    </w:p>
    <w:p w14:paraId="62B22790" w14:textId="5D7F38AE" w:rsidR="00667D91" w:rsidRDefault="00667D91" w:rsidP="006F1D66">
      <w:pPr>
        <w:pStyle w:val="Odstavecseseznamem"/>
        <w:numPr>
          <w:ilvl w:val="0"/>
          <w:numId w:val="3"/>
        </w:numPr>
        <w:spacing w:line="360" w:lineRule="auto"/>
        <w:rPr>
          <w:rFonts w:cstheme="minorHAnsi"/>
        </w:rPr>
      </w:pPr>
      <w:r w:rsidRPr="00667D91">
        <w:rPr>
          <w:rFonts w:cstheme="minorHAnsi"/>
        </w:rPr>
        <w:t>5.</w:t>
      </w:r>
      <w:r w:rsidR="00162310">
        <w:rPr>
          <w:rFonts w:cstheme="minorHAnsi"/>
        </w:rPr>
        <w:t>7</w:t>
      </w:r>
      <w:r w:rsidRPr="00667D91">
        <w:rPr>
          <w:rFonts w:cstheme="minorHAnsi"/>
        </w:rPr>
        <w:t xml:space="preserve"> </w:t>
      </w:r>
      <w:r w:rsidRPr="005968E2">
        <w:rPr>
          <w:rFonts w:cstheme="minorHAnsi"/>
        </w:rPr>
        <w:t>Projektové fáze – přehledná tabulka</w:t>
      </w:r>
      <w:r w:rsidR="00F417E6">
        <w:rPr>
          <w:rFonts w:cstheme="minorHAnsi"/>
        </w:rPr>
        <w:t xml:space="preserve"> s </w:t>
      </w:r>
      <w:r w:rsidRPr="005968E2">
        <w:rPr>
          <w:rFonts w:cstheme="minorHAnsi"/>
        </w:rPr>
        <w:t>metodickým komentářem</w:t>
      </w:r>
    </w:p>
    <w:p w14:paraId="45FA8700" w14:textId="77777777" w:rsidR="006D768B" w:rsidRDefault="006D768B" w:rsidP="006D768B">
      <w:r>
        <w:t>Veškeré materiály potřebné pro realizaci programu jsou dostupné na následujících odkazech:</w:t>
      </w:r>
    </w:p>
    <w:p w14:paraId="731A0FF0" w14:textId="655D7B49" w:rsidR="006D768B" w:rsidRPr="007F583A" w:rsidRDefault="006D768B" w:rsidP="006D768B">
      <w:pPr>
        <w:jc w:val="left"/>
        <w:rPr>
          <w:rFonts w:ascii="Calibri" w:eastAsia="Times New Roman" w:hAnsi="Calibri" w:cs="Calibri"/>
          <w:color w:val="000000"/>
          <w:highlight w:val="yellow"/>
          <w:lang w:eastAsia="cs-CZ"/>
        </w:rPr>
      </w:pPr>
      <w:r w:rsidRPr="00886517">
        <w:t xml:space="preserve">DOCX: </w:t>
      </w:r>
      <w:hyperlink r:id="rId57" w:history="1">
        <w:r w:rsidR="00886517" w:rsidRPr="00E3360E">
          <w:rPr>
            <w:rStyle w:val="Hypertextovodkaz"/>
          </w:rPr>
          <w:t>https://filedn.com/lsBVgSr0PfSJIhl2KR8cjnu/Skola40/Kreativni_reseni_problemu_1/Kreativni_reseni_problemu_1_priloha5_ucitele.docx</w:t>
        </w:r>
      </w:hyperlink>
      <w:r w:rsidR="00886517">
        <w:t xml:space="preserve"> </w:t>
      </w:r>
    </w:p>
    <w:p w14:paraId="49E25449" w14:textId="53C9BD68" w:rsidR="006D768B" w:rsidRPr="004F476B" w:rsidRDefault="006D768B" w:rsidP="006D768B">
      <w:pPr>
        <w:jc w:val="left"/>
        <w:rPr>
          <w:rFonts w:ascii="Calibri" w:eastAsia="Times New Roman" w:hAnsi="Calibri" w:cs="Calibri"/>
          <w:color w:val="000000"/>
          <w:lang w:eastAsia="cs-CZ"/>
        </w:rPr>
      </w:pPr>
      <w:r w:rsidRPr="00886517">
        <w:t xml:space="preserve">PDF: </w:t>
      </w:r>
      <w:hyperlink r:id="rId58" w:history="1">
        <w:r w:rsidR="00886517" w:rsidRPr="00E3360E">
          <w:rPr>
            <w:rStyle w:val="Hypertextovodkaz"/>
          </w:rPr>
          <w:t>https://filedn.com/lsBVgSr0PfSJIhl2KR8cjnu/Skola40/Kreativni_reseni_problemu_1/Kreativni_reseni_problemu_1_priloha5_ucitele.pdf</w:t>
        </w:r>
      </w:hyperlink>
      <w:r w:rsidR="00886517">
        <w:t xml:space="preserve"> </w:t>
      </w:r>
    </w:p>
    <w:p w14:paraId="621A87C2" w14:textId="2ED70AE0" w:rsidR="006D768B" w:rsidRDefault="006D768B" w:rsidP="002C1168">
      <w:pPr>
        <w:rPr>
          <w:rFonts w:cstheme="minorHAnsi"/>
        </w:rPr>
      </w:pPr>
    </w:p>
    <w:p w14:paraId="0AC8EE59" w14:textId="77777777" w:rsidR="006D768B" w:rsidRPr="00B90519" w:rsidRDefault="006D768B" w:rsidP="002C1168">
      <w:pPr>
        <w:rPr>
          <w:rFonts w:cstheme="minorHAnsi"/>
        </w:rPr>
      </w:pPr>
    </w:p>
    <w:p w14:paraId="623EE095" w14:textId="1D707098" w:rsidR="007432D3" w:rsidRPr="00B90519" w:rsidRDefault="000A6540" w:rsidP="002C1168">
      <w:pPr>
        <w:pStyle w:val="Nadpis1"/>
        <w:rPr>
          <w:rFonts w:cstheme="minorHAnsi"/>
        </w:rPr>
      </w:pPr>
      <w:bookmarkStart w:id="38" w:name="_Toc115347966"/>
      <w:r w:rsidRPr="00B90519">
        <w:rPr>
          <w:rFonts w:cstheme="minorHAnsi"/>
        </w:rPr>
        <w:lastRenderedPageBreak/>
        <w:t>6 Příloha č. 3</w:t>
      </w:r>
      <w:r w:rsidR="007432D3" w:rsidRPr="00B90519">
        <w:rPr>
          <w:rFonts w:cstheme="minorHAnsi"/>
        </w:rPr>
        <w:t xml:space="preserve"> –</w:t>
      </w:r>
      <w:r w:rsidR="00F2110A" w:rsidRPr="00B90519">
        <w:rPr>
          <w:rFonts w:cstheme="minorHAnsi"/>
        </w:rPr>
        <w:t xml:space="preserve"> Z</w:t>
      </w:r>
      <w:r w:rsidR="007432D3" w:rsidRPr="00B90519">
        <w:rPr>
          <w:rFonts w:cstheme="minorHAnsi"/>
        </w:rPr>
        <w:t>ávěrečná zpráva</w:t>
      </w:r>
      <w:r w:rsidR="00AE4D7B">
        <w:rPr>
          <w:rFonts w:cstheme="minorHAnsi"/>
        </w:rPr>
        <w:t xml:space="preserve"> o </w:t>
      </w:r>
      <w:r w:rsidR="007432D3" w:rsidRPr="00B90519">
        <w:rPr>
          <w:rFonts w:cstheme="minorHAnsi"/>
        </w:rPr>
        <w:t>ověření programu</w:t>
      </w:r>
      <w:r w:rsidR="00AE4D7B">
        <w:rPr>
          <w:rFonts w:cstheme="minorHAnsi"/>
        </w:rPr>
        <w:t xml:space="preserve"> v </w:t>
      </w:r>
      <w:r w:rsidR="00B37C04" w:rsidRPr="00B90519">
        <w:rPr>
          <w:rFonts w:cstheme="minorHAnsi"/>
        </w:rPr>
        <w:t>praxi</w:t>
      </w:r>
      <w:bookmarkEnd w:id="38"/>
    </w:p>
    <w:p w14:paraId="2ED43615" w14:textId="77777777" w:rsidR="006D768B" w:rsidRDefault="006D768B" w:rsidP="00391CC4">
      <w:pPr>
        <w:rPr>
          <w:rFonts w:cstheme="minorHAnsi"/>
        </w:rPr>
      </w:pPr>
      <w:bookmarkStart w:id="39" w:name="_Toc88579810"/>
      <w:r>
        <w:rPr>
          <w:noProof/>
        </w:rPr>
        <w:drawing>
          <wp:inline distT="0" distB="0" distL="0" distR="0" wp14:anchorId="78CD3DED" wp14:editId="39837B8E">
            <wp:extent cx="5340350" cy="7597788"/>
            <wp:effectExtent l="0" t="0" r="0" b="317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4196" t="12303" r="32827" b="4291"/>
                    <a:stretch/>
                  </pic:blipFill>
                  <pic:spPr bwMode="auto">
                    <a:xfrm>
                      <a:off x="0" y="0"/>
                      <a:ext cx="5347584" cy="7608080"/>
                    </a:xfrm>
                    <a:prstGeom prst="rect">
                      <a:avLst/>
                    </a:prstGeom>
                    <a:ln>
                      <a:noFill/>
                    </a:ln>
                    <a:extLst>
                      <a:ext uri="{53640926-AAD7-44D8-BBD7-CCE9431645EC}">
                        <a14:shadowObscured xmlns:a14="http://schemas.microsoft.com/office/drawing/2010/main"/>
                      </a:ext>
                    </a:extLst>
                  </pic:spPr>
                </pic:pic>
              </a:graphicData>
            </a:graphic>
          </wp:inline>
        </w:drawing>
      </w:r>
      <w:bookmarkEnd w:id="39"/>
    </w:p>
    <w:p w14:paraId="092B22F1" w14:textId="58A1CF80" w:rsidR="006D768B" w:rsidRDefault="006D768B" w:rsidP="00391CC4">
      <w:pPr>
        <w:rPr>
          <w:rFonts w:cstheme="minorHAnsi"/>
        </w:rPr>
      </w:pPr>
      <w:bookmarkStart w:id="40" w:name="_Toc88579811"/>
      <w:r>
        <w:rPr>
          <w:noProof/>
        </w:rPr>
        <w:lastRenderedPageBreak/>
        <w:drawing>
          <wp:inline distT="0" distB="0" distL="0" distR="0" wp14:anchorId="6897C1F4" wp14:editId="551177BA">
            <wp:extent cx="5772150" cy="8176831"/>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3890" t="12484" r="33133" b="4470"/>
                    <a:stretch/>
                  </pic:blipFill>
                  <pic:spPr bwMode="auto">
                    <a:xfrm>
                      <a:off x="0" y="0"/>
                      <a:ext cx="5780675" cy="8188908"/>
                    </a:xfrm>
                    <a:prstGeom prst="rect">
                      <a:avLst/>
                    </a:prstGeom>
                    <a:ln>
                      <a:noFill/>
                    </a:ln>
                    <a:extLst>
                      <a:ext uri="{53640926-AAD7-44D8-BBD7-CCE9431645EC}">
                        <a14:shadowObscured xmlns:a14="http://schemas.microsoft.com/office/drawing/2010/main"/>
                      </a:ext>
                    </a:extLst>
                  </pic:spPr>
                </pic:pic>
              </a:graphicData>
            </a:graphic>
          </wp:inline>
        </w:drawing>
      </w:r>
      <w:bookmarkEnd w:id="40"/>
    </w:p>
    <w:p w14:paraId="52A239C4" w14:textId="6FEA159A" w:rsidR="006D768B" w:rsidRDefault="006D768B" w:rsidP="00391CC4">
      <w:r>
        <w:rPr>
          <w:noProof/>
        </w:rPr>
        <w:lastRenderedPageBreak/>
        <w:drawing>
          <wp:inline distT="0" distB="0" distL="0" distR="0" wp14:anchorId="5686302C" wp14:editId="7D5514FC">
            <wp:extent cx="6045200" cy="8553118"/>
            <wp:effectExtent l="0" t="0" r="0" b="63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4094" t="12484" r="33030" b="4825"/>
                    <a:stretch/>
                  </pic:blipFill>
                  <pic:spPr bwMode="auto">
                    <a:xfrm>
                      <a:off x="0" y="0"/>
                      <a:ext cx="6050531" cy="8560660"/>
                    </a:xfrm>
                    <a:prstGeom prst="rect">
                      <a:avLst/>
                    </a:prstGeom>
                    <a:ln>
                      <a:noFill/>
                    </a:ln>
                    <a:extLst>
                      <a:ext uri="{53640926-AAD7-44D8-BBD7-CCE9431645EC}">
                        <a14:shadowObscured xmlns:a14="http://schemas.microsoft.com/office/drawing/2010/main"/>
                      </a:ext>
                    </a:extLst>
                  </pic:spPr>
                </pic:pic>
              </a:graphicData>
            </a:graphic>
          </wp:inline>
        </w:drawing>
      </w:r>
    </w:p>
    <w:p w14:paraId="024BB6E0" w14:textId="0A7B79FC" w:rsidR="006D768B" w:rsidRDefault="006D768B" w:rsidP="00391CC4">
      <w:r>
        <w:rPr>
          <w:noProof/>
        </w:rPr>
        <w:lastRenderedPageBreak/>
        <w:drawing>
          <wp:inline distT="0" distB="0" distL="0" distR="0" wp14:anchorId="5B6E9F83" wp14:editId="0C001471">
            <wp:extent cx="6076950" cy="8697639"/>
            <wp:effectExtent l="0" t="0" r="0" b="825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4297" t="12666" r="33129" b="4456"/>
                    <a:stretch/>
                  </pic:blipFill>
                  <pic:spPr bwMode="auto">
                    <a:xfrm>
                      <a:off x="0" y="0"/>
                      <a:ext cx="6085197" cy="8709443"/>
                    </a:xfrm>
                    <a:prstGeom prst="rect">
                      <a:avLst/>
                    </a:prstGeom>
                    <a:ln>
                      <a:noFill/>
                    </a:ln>
                    <a:extLst>
                      <a:ext uri="{53640926-AAD7-44D8-BBD7-CCE9431645EC}">
                        <a14:shadowObscured xmlns:a14="http://schemas.microsoft.com/office/drawing/2010/main"/>
                      </a:ext>
                    </a:extLst>
                  </pic:spPr>
                </pic:pic>
              </a:graphicData>
            </a:graphic>
          </wp:inline>
        </w:drawing>
      </w:r>
    </w:p>
    <w:p w14:paraId="3E037F34" w14:textId="5E00932E" w:rsidR="006D768B" w:rsidRPr="006D768B" w:rsidRDefault="006D768B" w:rsidP="006D768B">
      <w:r>
        <w:rPr>
          <w:noProof/>
        </w:rPr>
        <w:lastRenderedPageBreak/>
        <w:drawing>
          <wp:inline distT="0" distB="0" distL="0" distR="0" wp14:anchorId="571B27CC" wp14:editId="58972CBB">
            <wp:extent cx="6191250" cy="8902472"/>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4195" t="12665" r="33241" b="4095"/>
                    <a:stretch/>
                  </pic:blipFill>
                  <pic:spPr bwMode="auto">
                    <a:xfrm>
                      <a:off x="0" y="0"/>
                      <a:ext cx="6198842" cy="8913389"/>
                    </a:xfrm>
                    <a:prstGeom prst="rect">
                      <a:avLst/>
                    </a:prstGeom>
                    <a:ln>
                      <a:noFill/>
                    </a:ln>
                    <a:extLst>
                      <a:ext uri="{53640926-AAD7-44D8-BBD7-CCE9431645EC}">
                        <a14:shadowObscured xmlns:a14="http://schemas.microsoft.com/office/drawing/2010/main"/>
                      </a:ext>
                    </a:extLst>
                  </pic:spPr>
                </pic:pic>
              </a:graphicData>
            </a:graphic>
          </wp:inline>
        </w:drawing>
      </w:r>
    </w:p>
    <w:p w14:paraId="3DDE04F6" w14:textId="054A5739" w:rsidR="002578B4" w:rsidRPr="00B90519" w:rsidRDefault="002578B4" w:rsidP="005219C4">
      <w:pPr>
        <w:pStyle w:val="Nadpis1"/>
      </w:pPr>
      <w:bookmarkStart w:id="41" w:name="_Toc115347967"/>
      <w:r w:rsidRPr="00B90519">
        <w:lastRenderedPageBreak/>
        <w:t xml:space="preserve">7 </w:t>
      </w:r>
      <w:r w:rsidR="00F2110A" w:rsidRPr="00B90519">
        <w:t xml:space="preserve">Příloha č. </w:t>
      </w:r>
      <w:r w:rsidR="000A6540" w:rsidRPr="00B90519">
        <w:t>4</w:t>
      </w:r>
      <w:r w:rsidR="00F2110A" w:rsidRPr="00B90519">
        <w:t xml:space="preserve"> - </w:t>
      </w:r>
      <w:r w:rsidRPr="00B90519">
        <w:t>Odborné</w:t>
      </w:r>
      <w:r w:rsidR="00AE4D7B">
        <w:t xml:space="preserve"> a </w:t>
      </w:r>
      <w:r w:rsidRPr="00B90519">
        <w:t>didaktické posudky programu</w:t>
      </w:r>
      <w:bookmarkEnd w:id="41"/>
      <w:r w:rsidRPr="00B90519">
        <w:t xml:space="preserve"> </w:t>
      </w:r>
    </w:p>
    <w:p w14:paraId="7779AD08" w14:textId="77777777" w:rsidR="00B754B1" w:rsidRDefault="00B754B1">
      <w:pPr>
        <w:spacing w:line="276" w:lineRule="auto"/>
        <w:jc w:val="left"/>
        <w:rPr>
          <w:rFonts w:eastAsiaTheme="majorEastAsia" w:cstheme="minorHAnsi"/>
          <w:b/>
          <w:bCs/>
          <w:color w:val="0D0D0D" w:themeColor="text1" w:themeTint="F2"/>
          <w:sz w:val="28"/>
          <w:szCs w:val="28"/>
        </w:rPr>
      </w:pPr>
      <w:r>
        <w:rPr>
          <w:rFonts w:cstheme="minorHAnsi"/>
        </w:rPr>
        <w:br w:type="page"/>
      </w:r>
    </w:p>
    <w:p w14:paraId="79D25147" w14:textId="46E5C314" w:rsidR="00157814" w:rsidRPr="00B90519" w:rsidRDefault="00157814" w:rsidP="005219C4">
      <w:pPr>
        <w:pStyle w:val="Nadpis1"/>
      </w:pPr>
      <w:bookmarkStart w:id="42" w:name="_Toc115347968"/>
      <w:r w:rsidRPr="00B90519">
        <w:lastRenderedPageBreak/>
        <w:t xml:space="preserve">8 </w:t>
      </w:r>
      <w:r w:rsidR="000A6540" w:rsidRPr="000C5597">
        <w:t>Příloha č. 5</w:t>
      </w:r>
      <w:r w:rsidR="00F2110A" w:rsidRPr="000C5597">
        <w:t xml:space="preserve"> - </w:t>
      </w:r>
      <w:r w:rsidR="00D14E94" w:rsidRPr="000C5597">
        <w:t>D</w:t>
      </w:r>
      <w:r w:rsidRPr="000C5597">
        <w:t>oklad</w:t>
      </w:r>
      <w:r w:rsidR="00AE4D7B" w:rsidRPr="000C5597">
        <w:t xml:space="preserve"> o </w:t>
      </w:r>
      <w:r w:rsidRPr="000C5597">
        <w:t>provedení nabídky ke zveřejnění</w:t>
      </w:r>
      <w:r w:rsidR="006F16CC" w:rsidRPr="000C5597">
        <w:t xml:space="preserve"> programu</w:t>
      </w:r>
      <w:bookmarkEnd w:id="42"/>
    </w:p>
    <w:p w14:paraId="3765BDA0" w14:textId="77777777" w:rsidR="000C5597" w:rsidRDefault="000C5597" w:rsidP="00D34BB8">
      <w:pPr>
        <w:rPr>
          <w:rFonts w:cstheme="minorHAnsi"/>
        </w:rPr>
      </w:pPr>
      <w:bookmarkStart w:id="43" w:name="_Toc88579814"/>
      <w:r>
        <w:rPr>
          <w:noProof/>
        </w:rPr>
        <w:drawing>
          <wp:inline distT="0" distB="0" distL="0" distR="0" wp14:anchorId="45080B16" wp14:editId="75AC3F44">
            <wp:extent cx="5759450" cy="2240280"/>
            <wp:effectExtent l="0" t="0" r="0" b="762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24932" b="5920"/>
                    <a:stretch/>
                  </pic:blipFill>
                  <pic:spPr bwMode="auto">
                    <a:xfrm>
                      <a:off x="0" y="0"/>
                      <a:ext cx="5759450" cy="2240280"/>
                    </a:xfrm>
                    <a:prstGeom prst="rect">
                      <a:avLst/>
                    </a:prstGeom>
                    <a:ln>
                      <a:noFill/>
                    </a:ln>
                    <a:extLst>
                      <a:ext uri="{53640926-AAD7-44D8-BBD7-CCE9431645EC}">
                        <a14:shadowObscured xmlns:a14="http://schemas.microsoft.com/office/drawing/2010/main"/>
                      </a:ext>
                    </a:extLst>
                  </pic:spPr>
                </pic:pic>
              </a:graphicData>
            </a:graphic>
          </wp:inline>
        </w:drawing>
      </w:r>
      <w:bookmarkEnd w:id="43"/>
    </w:p>
    <w:p w14:paraId="0BC23341" w14:textId="497636EC" w:rsidR="000C5597" w:rsidRDefault="000C5597" w:rsidP="00D34BB8">
      <w:pPr>
        <w:rPr>
          <w:rFonts w:cstheme="minorHAnsi"/>
        </w:rPr>
      </w:pPr>
      <w:bookmarkStart w:id="44" w:name="_Toc88579815"/>
      <w:r>
        <w:rPr>
          <w:noProof/>
        </w:rPr>
        <w:drawing>
          <wp:inline distT="0" distB="0" distL="0" distR="0" wp14:anchorId="5725D92B" wp14:editId="194F5B05">
            <wp:extent cx="5759450" cy="2204720"/>
            <wp:effectExtent l="0" t="0" r="0" b="508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25559" b="6390"/>
                    <a:stretch/>
                  </pic:blipFill>
                  <pic:spPr bwMode="auto">
                    <a:xfrm>
                      <a:off x="0" y="0"/>
                      <a:ext cx="5759450" cy="2204720"/>
                    </a:xfrm>
                    <a:prstGeom prst="rect">
                      <a:avLst/>
                    </a:prstGeom>
                    <a:ln>
                      <a:noFill/>
                    </a:ln>
                    <a:extLst>
                      <a:ext uri="{53640926-AAD7-44D8-BBD7-CCE9431645EC}">
                        <a14:shadowObscured xmlns:a14="http://schemas.microsoft.com/office/drawing/2010/main"/>
                      </a:ext>
                    </a:extLst>
                  </pic:spPr>
                </pic:pic>
              </a:graphicData>
            </a:graphic>
          </wp:inline>
        </w:drawing>
      </w:r>
      <w:bookmarkEnd w:id="44"/>
    </w:p>
    <w:p w14:paraId="6E0A6871" w14:textId="77777777" w:rsidR="000C5597" w:rsidRDefault="000C5597" w:rsidP="006D768B">
      <w:pPr>
        <w:pStyle w:val="Nadpis1"/>
        <w:rPr>
          <w:rFonts w:cstheme="minorHAnsi"/>
        </w:rPr>
      </w:pPr>
    </w:p>
    <w:p w14:paraId="0F5EF8A9" w14:textId="77777777" w:rsidR="000C5597" w:rsidRDefault="000C5597" w:rsidP="006D768B">
      <w:pPr>
        <w:pStyle w:val="Nadpis1"/>
        <w:rPr>
          <w:rFonts w:cstheme="minorHAnsi"/>
        </w:rPr>
      </w:pPr>
    </w:p>
    <w:p w14:paraId="3D41CBA2" w14:textId="77777777" w:rsidR="00B754B1" w:rsidRDefault="00B754B1">
      <w:pPr>
        <w:spacing w:line="276" w:lineRule="auto"/>
        <w:jc w:val="left"/>
        <w:rPr>
          <w:rFonts w:eastAsiaTheme="majorEastAsia" w:cstheme="minorHAnsi"/>
          <w:b/>
          <w:bCs/>
          <w:color w:val="0D0D0D" w:themeColor="text1" w:themeTint="F2"/>
          <w:sz w:val="28"/>
          <w:szCs w:val="28"/>
        </w:rPr>
      </w:pPr>
      <w:r>
        <w:rPr>
          <w:rFonts w:cstheme="minorHAnsi"/>
        </w:rPr>
        <w:br w:type="page"/>
      </w:r>
    </w:p>
    <w:p w14:paraId="0F21536D" w14:textId="11EFF2C9" w:rsidR="002578B4" w:rsidRPr="00B90519" w:rsidRDefault="00157814" w:rsidP="005219C4">
      <w:pPr>
        <w:pStyle w:val="Nadpis1"/>
      </w:pPr>
      <w:bookmarkStart w:id="45" w:name="_Toc115347969"/>
      <w:r w:rsidRPr="00B90519">
        <w:lastRenderedPageBreak/>
        <w:t>9 Nepovinné přílohy</w:t>
      </w:r>
      <w:bookmarkEnd w:id="45"/>
      <w:r w:rsidR="002578B4" w:rsidRPr="00B90519">
        <w:t xml:space="preserve">    </w:t>
      </w:r>
    </w:p>
    <w:sectPr w:rsidR="002578B4" w:rsidRPr="00B90519" w:rsidSect="00AA6C1A">
      <w:footerReference w:type="default" r:id="rId66"/>
      <w:footerReference w:type="first" r:id="rId67"/>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73F64" w14:textId="77777777" w:rsidR="000F1327" w:rsidRDefault="000F1327" w:rsidP="00B667D1">
      <w:pPr>
        <w:spacing w:after="0"/>
      </w:pPr>
      <w:r>
        <w:separator/>
      </w:r>
    </w:p>
  </w:endnote>
  <w:endnote w:type="continuationSeparator" w:id="0">
    <w:p w14:paraId="751FC708" w14:textId="77777777" w:rsidR="000F1327" w:rsidRDefault="000F1327"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951750"/>
      <w:docPartObj>
        <w:docPartGallery w:val="Page Numbers (Bottom of Page)"/>
        <w:docPartUnique/>
      </w:docPartObj>
    </w:sdtPr>
    <w:sdtEndPr/>
    <w:sdtContent>
      <w:p w14:paraId="6B8844BD" w14:textId="17D83BC7" w:rsidR="00DA37EC" w:rsidRPr="005162B2" w:rsidRDefault="00DA37EC">
        <w:pPr>
          <w:pStyle w:val="Zpat"/>
          <w:jc w:val="right"/>
        </w:pPr>
        <w:r w:rsidRPr="005162B2">
          <w:rPr>
            <w:noProof/>
            <w:lang w:eastAsia="cs-CZ"/>
          </w:rPr>
          <w:drawing>
            <wp:anchor distT="0" distB="0" distL="114300" distR="114300" simplePos="0" relativeHeight="251668480" behindDoc="1" locked="0" layoutInCell="1" allowOverlap="0" wp14:anchorId="5F44E317" wp14:editId="32EB5C88">
              <wp:simplePos x="0" y="0"/>
              <wp:positionH relativeFrom="page">
                <wp:posOffset>1562945</wp:posOffset>
              </wp:positionH>
              <wp:positionV relativeFrom="bottomMargin">
                <wp:posOffset>-9220</wp:posOffset>
              </wp:positionV>
              <wp:extent cx="4604400" cy="1022400"/>
              <wp:effectExtent l="0" t="0" r="5715" b="6350"/>
              <wp:wrapNone/>
              <wp:docPr id="3" name="Obrázek 3" descr="C:\Users\huskovab\Desktop\Šablony dokumentů OP VVV\OP VVV motiv vyrez vyska 14\Logolink_OP_VVV_hor_cb_cz.jpg"/>
              <wp:cNvGraphicFramePr/>
              <a:graphic xmlns:a="http://schemas.openxmlformats.org/drawingml/2006/main">
                <a:graphicData uri="http://schemas.openxmlformats.org/drawingml/2006/picture">
                  <pic:pic xmlns:pic="http://schemas.openxmlformats.org/drawingml/2006/picture">
                    <pic:nvPicPr>
                      <pic:cNvPr id="1" name="Obrázek 1" descr="C:\Users\huskovab\Desktop\Šablony dokumentů OP VVV\OP VVV motiv vyrez vyska 14\Logolink_OP_VVV_hor_cb_cz.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04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Pr>
            <w:noProof/>
          </w:rPr>
          <w:t>14</w:t>
        </w:r>
        <w:r w:rsidRPr="005162B2">
          <w:fldChar w:fldCharType="end"/>
        </w:r>
      </w:p>
    </w:sdtContent>
  </w:sdt>
  <w:p w14:paraId="6B8844BE" w14:textId="35956FBE" w:rsidR="00DA37EC" w:rsidRDefault="00DA37E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44C0" w14:textId="0AF75B1F" w:rsidR="00DA37EC" w:rsidRDefault="00DA37EC">
    <w:pPr>
      <w:pStyle w:val="Zpat"/>
    </w:pPr>
    <w:r>
      <w:rPr>
        <w:noProof/>
        <w:lang w:eastAsia="cs-CZ"/>
      </w:rPr>
      <w:drawing>
        <wp:anchor distT="0" distB="0" distL="114300" distR="114300" simplePos="0" relativeHeight="251667456" behindDoc="1" locked="0" layoutInCell="1" allowOverlap="0" wp14:anchorId="70C30DDE" wp14:editId="7F7CA3B7">
          <wp:simplePos x="0" y="0"/>
          <wp:positionH relativeFrom="page">
            <wp:align>center</wp:align>
          </wp:positionH>
          <wp:positionV relativeFrom="bottomMargin">
            <wp:align>top</wp:align>
          </wp:positionV>
          <wp:extent cx="4604400" cy="1022400"/>
          <wp:effectExtent l="0" t="0" r="5715" b="6350"/>
          <wp:wrapNone/>
          <wp:docPr id="2" name="Obrázek 2" descr="C:\Users\huskovab\Desktop\Šablony dokumentů OP VVV\OP VVV motiv vyrez vyska 14\Logolink_OP_VVV_hor_cb_cz.jpg"/>
          <wp:cNvGraphicFramePr/>
          <a:graphic xmlns:a="http://schemas.openxmlformats.org/drawingml/2006/main">
            <a:graphicData uri="http://schemas.openxmlformats.org/drawingml/2006/picture">
              <pic:pic xmlns:pic="http://schemas.openxmlformats.org/drawingml/2006/picture">
                <pic:nvPicPr>
                  <pic:cNvPr id="1" name="Obrázek 1" descr="C:\Users\huskovab\Desktop\Šablony dokumentů OP VVV\OP VVV motiv vyrez vyska 14\Logolink_OP_VVV_hor_cb_cz.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04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B7B2C" w14:textId="77777777" w:rsidR="000F1327" w:rsidRDefault="000F1327" w:rsidP="00B667D1">
      <w:pPr>
        <w:spacing w:after="0"/>
      </w:pPr>
      <w:r>
        <w:separator/>
      </w:r>
    </w:p>
  </w:footnote>
  <w:footnote w:type="continuationSeparator" w:id="0">
    <w:p w14:paraId="2021B854" w14:textId="77777777" w:rsidR="000F1327" w:rsidRDefault="000F1327" w:rsidP="00B667D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42FFA"/>
    <w:multiLevelType w:val="hybridMultilevel"/>
    <w:tmpl w:val="0720BDD2"/>
    <w:lvl w:ilvl="0" w:tplc="9EBE8B8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25E6282"/>
    <w:multiLevelType w:val="hybridMultilevel"/>
    <w:tmpl w:val="9CB2D72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165D22E0"/>
    <w:multiLevelType w:val="hybridMultilevel"/>
    <w:tmpl w:val="16447528"/>
    <w:lvl w:ilvl="0" w:tplc="7C30B65A">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78745FF"/>
    <w:multiLevelType w:val="hybridMultilevel"/>
    <w:tmpl w:val="FDD4340C"/>
    <w:lvl w:ilvl="0" w:tplc="7C30B65A">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8A02988"/>
    <w:multiLevelType w:val="hybridMultilevel"/>
    <w:tmpl w:val="36D02D0A"/>
    <w:lvl w:ilvl="0" w:tplc="D1DECFCA">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15:restartNumberingAfterBreak="0">
    <w:nsid w:val="310D7640"/>
    <w:multiLevelType w:val="hybridMultilevel"/>
    <w:tmpl w:val="77B82EF2"/>
    <w:lvl w:ilvl="0" w:tplc="B622E9A2">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36F51BF1"/>
    <w:multiLevelType w:val="hybridMultilevel"/>
    <w:tmpl w:val="4B4AAECA"/>
    <w:lvl w:ilvl="0" w:tplc="7C30B65A">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1785210"/>
    <w:multiLevelType w:val="hybridMultilevel"/>
    <w:tmpl w:val="DDAA52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8412E8F"/>
    <w:multiLevelType w:val="hybridMultilevel"/>
    <w:tmpl w:val="AAA4D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DC23F0A"/>
    <w:multiLevelType w:val="hybridMultilevel"/>
    <w:tmpl w:val="65EED26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15:restartNumberingAfterBreak="0">
    <w:nsid w:val="4F49730A"/>
    <w:multiLevelType w:val="hybridMultilevel"/>
    <w:tmpl w:val="366E69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15:restartNumberingAfterBreak="0">
    <w:nsid w:val="50731A4D"/>
    <w:multiLevelType w:val="hybridMultilevel"/>
    <w:tmpl w:val="604CB67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56CB6187"/>
    <w:multiLevelType w:val="hybridMultilevel"/>
    <w:tmpl w:val="67940DE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 w15:restartNumberingAfterBreak="0">
    <w:nsid w:val="5715034F"/>
    <w:multiLevelType w:val="hybridMultilevel"/>
    <w:tmpl w:val="47F4E1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DF53910"/>
    <w:multiLevelType w:val="hybridMultilevel"/>
    <w:tmpl w:val="25A8003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2C15ED3"/>
    <w:multiLevelType w:val="hybridMultilevel"/>
    <w:tmpl w:val="3C04EF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C1F3020"/>
    <w:multiLevelType w:val="hybridMultilevel"/>
    <w:tmpl w:val="FFF4CB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2701518"/>
    <w:multiLevelType w:val="hybridMultilevel"/>
    <w:tmpl w:val="C4B4D5B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2ED33AC"/>
    <w:multiLevelType w:val="hybridMultilevel"/>
    <w:tmpl w:val="FEACD48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7CEE0B56"/>
    <w:multiLevelType w:val="hybridMultilevel"/>
    <w:tmpl w:val="2F4E213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16cid:durableId="165749441">
    <w:abstractNumId w:val="16"/>
  </w:num>
  <w:num w:numId="2" w16cid:durableId="2127920">
    <w:abstractNumId w:val="8"/>
  </w:num>
  <w:num w:numId="3" w16cid:durableId="681786608">
    <w:abstractNumId w:val="15"/>
  </w:num>
  <w:num w:numId="4" w16cid:durableId="1029065502">
    <w:abstractNumId w:val="14"/>
  </w:num>
  <w:num w:numId="5" w16cid:durableId="172648492">
    <w:abstractNumId w:val="7"/>
  </w:num>
  <w:num w:numId="6" w16cid:durableId="1088846636">
    <w:abstractNumId w:val="17"/>
  </w:num>
  <w:num w:numId="7" w16cid:durableId="1782142596">
    <w:abstractNumId w:val="13"/>
  </w:num>
  <w:num w:numId="8" w16cid:durableId="2069720248">
    <w:abstractNumId w:val="0"/>
  </w:num>
  <w:num w:numId="9" w16cid:durableId="790246221">
    <w:abstractNumId w:val="2"/>
  </w:num>
  <w:num w:numId="10" w16cid:durableId="1145392199">
    <w:abstractNumId w:val="18"/>
  </w:num>
  <w:num w:numId="11" w16cid:durableId="1838887885">
    <w:abstractNumId w:val="9"/>
  </w:num>
  <w:num w:numId="12" w16cid:durableId="1235511064">
    <w:abstractNumId w:val="12"/>
  </w:num>
  <w:num w:numId="13" w16cid:durableId="1169951558">
    <w:abstractNumId w:val="10"/>
  </w:num>
  <w:num w:numId="14" w16cid:durableId="2018146324">
    <w:abstractNumId w:val="1"/>
  </w:num>
  <w:num w:numId="15" w16cid:durableId="912547857">
    <w:abstractNumId w:val="19"/>
  </w:num>
  <w:num w:numId="16" w16cid:durableId="1250457496">
    <w:abstractNumId w:val="11"/>
  </w:num>
  <w:num w:numId="17" w16cid:durableId="1100564746">
    <w:abstractNumId w:val="6"/>
  </w:num>
  <w:num w:numId="18" w16cid:durableId="1399287769">
    <w:abstractNumId w:val="3"/>
  </w:num>
  <w:num w:numId="19" w16cid:durableId="10557855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277560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2NLc0tzC2tDQ1NjRQ0lEKTi0uzszPAykwqgUAvaZ4SiwAAAA="/>
  </w:docVars>
  <w:rsids>
    <w:rsidRoot w:val="00275E67"/>
    <w:rsid w:val="000006A7"/>
    <w:rsid w:val="00002325"/>
    <w:rsid w:val="0000350D"/>
    <w:rsid w:val="00004086"/>
    <w:rsid w:val="00004AAC"/>
    <w:rsid w:val="00005C07"/>
    <w:rsid w:val="00005E6A"/>
    <w:rsid w:val="00010776"/>
    <w:rsid w:val="00011091"/>
    <w:rsid w:val="00020D05"/>
    <w:rsid w:val="0002582E"/>
    <w:rsid w:val="00025FB0"/>
    <w:rsid w:val="000273F6"/>
    <w:rsid w:val="00027FB0"/>
    <w:rsid w:val="00031EF9"/>
    <w:rsid w:val="0003233F"/>
    <w:rsid w:val="00036CF0"/>
    <w:rsid w:val="00042C4A"/>
    <w:rsid w:val="000439A3"/>
    <w:rsid w:val="00043CEB"/>
    <w:rsid w:val="000447B6"/>
    <w:rsid w:val="00045DF6"/>
    <w:rsid w:val="000461A2"/>
    <w:rsid w:val="00046454"/>
    <w:rsid w:val="00046898"/>
    <w:rsid w:val="00052BEC"/>
    <w:rsid w:val="0005487F"/>
    <w:rsid w:val="00054EF9"/>
    <w:rsid w:val="0005506A"/>
    <w:rsid w:val="00055905"/>
    <w:rsid w:val="00055A8C"/>
    <w:rsid w:val="00057C70"/>
    <w:rsid w:val="00060373"/>
    <w:rsid w:val="00063A55"/>
    <w:rsid w:val="000661A8"/>
    <w:rsid w:val="00066E29"/>
    <w:rsid w:val="00071181"/>
    <w:rsid w:val="000727A3"/>
    <w:rsid w:val="00072DEC"/>
    <w:rsid w:val="000731D0"/>
    <w:rsid w:val="00073362"/>
    <w:rsid w:val="0008214B"/>
    <w:rsid w:val="00084D5E"/>
    <w:rsid w:val="00084E8A"/>
    <w:rsid w:val="000910A6"/>
    <w:rsid w:val="00091535"/>
    <w:rsid w:val="00092D7F"/>
    <w:rsid w:val="00093350"/>
    <w:rsid w:val="0009410A"/>
    <w:rsid w:val="0009483A"/>
    <w:rsid w:val="000A070B"/>
    <w:rsid w:val="000A21AC"/>
    <w:rsid w:val="000A5F48"/>
    <w:rsid w:val="000A60AC"/>
    <w:rsid w:val="000A6540"/>
    <w:rsid w:val="000A65A1"/>
    <w:rsid w:val="000B0E9D"/>
    <w:rsid w:val="000B634F"/>
    <w:rsid w:val="000B6682"/>
    <w:rsid w:val="000B7C47"/>
    <w:rsid w:val="000C1096"/>
    <w:rsid w:val="000C2BB0"/>
    <w:rsid w:val="000C5597"/>
    <w:rsid w:val="000C720D"/>
    <w:rsid w:val="000C7250"/>
    <w:rsid w:val="000C7FFA"/>
    <w:rsid w:val="000D6B8D"/>
    <w:rsid w:val="000D77C8"/>
    <w:rsid w:val="000E076E"/>
    <w:rsid w:val="000E35F9"/>
    <w:rsid w:val="000E731B"/>
    <w:rsid w:val="000F1327"/>
    <w:rsid w:val="000F1C13"/>
    <w:rsid w:val="000F535E"/>
    <w:rsid w:val="000F725C"/>
    <w:rsid w:val="000F7907"/>
    <w:rsid w:val="001004A3"/>
    <w:rsid w:val="001007BC"/>
    <w:rsid w:val="00103C30"/>
    <w:rsid w:val="001105BA"/>
    <w:rsid w:val="00112ACC"/>
    <w:rsid w:val="00113C69"/>
    <w:rsid w:val="001153BE"/>
    <w:rsid w:val="00120919"/>
    <w:rsid w:val="00122DE9"/>
    <w:rsid w:val="00123A3F"/>
    <w:rsid w:val="001242A9"/>
    <w:rsid w:val="00124F24"/>
    <w:rsid w:val="00126092"/>
    <w:rsid w:val="00127F84"/>
    <w:rsid w:val="00140620"/>
    <w:rsid w:val="0014302F"/>
    <w:rsid w:val="001434EB"/>
    <w:rsid w:val="00143C31"/>
    <w:rsid w:val="00145D1B"/>
    <w:rsid w:val="00147106"/>
    <w:rsid w:val="0015136F"/>
    <w:rsid w:val="00151C3D"/>
    <w:rsid w:val="00152D08"/>
    <w:rsid w:val="001573D1"/>
    <w:rsid w:val="00157814"/>
    <w:rsid w:val="001613F8"/>
    <w:rsid w:val="00161D74"/>
    <w:rsid w:val="00162310"/>
    <w:rsid w:val="001642D1"/>
    <w:rsid w:val="001646F4"/>
    <w:rsid w:val="00165B57"/>
    <w:rsid w:val="00165C28"/>
    <w:rsid w:val="00166E81"/>
    <w:rsid w:val="0017484D"/>
    <w:rsid w:val="00177787"/>
    <w:rsid w:val="0017796D"/>
    <w:rsid w:val="001814C4"/>
    <w:rsid w:val="0018435F"/>
    <w:rsid w:val="00187C0B"/>
    <w:rsid w:val="00191E04"/>
    <w:rsid w:val="00192141"/>
    <w:rsid w:val="001937D6"/>
    <w:rsid w:val="00195F85"/>
    <w:rsid w:val="00196FBD"/>
    <w:rsid w:val="001A02A8"/>
    <w:rsid w:val="001A03C6"/>
    <w:rsid w:val="001A058E"/>
    <w:rsid w:val="001A0813"/>
    <w:rsid w:val="001A60BD"/>
    <w:rsid w:val="001A63F4"/>
    <w:rsid w:val="001B0693"/>
    <w:rsid w:val="001B1491"/>
    <w:rsid w:val="001C4454"/>
    <w:rsid w:val="001C46ED"/>
    <w:rsid w:val="001C4D7A"/>
    <w:rsid w:val="001D1EDF"/>
    <w:rsid w:val="001D254E"/>
    <w:rsid w:val="001D3C77"/>
    <w:rsid w:val="001D6DA6"/>
    <w:rsid w:val="001D7379"/>
    <w:rsid w:val="001D747C"/>
    <w:rsid w:val="001E01F4"/>
    <w:rsid w:val="001E052E"/>
    <w:rsid w:val="001E245E"/>
    <w:rsid w:val="001E2742"/>
    <w:rsid w:val="001E633C"/>
    <w:rsid w:val="001E671B"/>
    <w:rsid w:val="001E6A67"/>
    <w:rsid w:val="001F0C11"/>
    <w:rsid w:val="001F0FF4"/>
    <w:rsid w:val="002027EC"/>
    <w:rsid w:val="00202D3F"/>
    <w:rsid w:val="00203383"/>
    <w:rsid w:val="002040A5"/>
    <w:rsid w:val="00204628"/>
    <w:rsid w:val="002078C2"/>
    <w:rsid w:val="00211C99"/>
    <w:rsid w:val="00212F4F"/>
    <w:rsid w:val="00214073"/>
    <w:rsid w:val="00220068"/>
    <w:rsid w:val="0022055E"/>
    <w:rsid w:val="0022087E"/>
    <w:rsid w:val="002209DA"/>
    <w:rsid w:val="002212BB"/>
    <w:rsid w:val="002230E2"/>
    <w:rsid w:val="00224195"/>
    <w:rsid w:val="0022536E"/>
    <w:rsid w:val="002255E2"/>
    <w:rsid w:val="00225F04"/>
    <w:rsid w:val="00231A56"/>
    <w:rsid w:val="00231FCD"/>
    <w:rsid w:val="00232C6F"/>
    <w:rsid w:val="0023306C"/>
    <w:rsid w:val="00233EDC"/>
    <w:rsid w:val="00242F97"/>
    <w:rsid w:val="00244805"/>
    <w:rsid w:val="002473B7"/>
    <w:rsid w:val="00247E6B"/>
    <w:rsid w:val="002504FB"/>
    <w:rsid w:val="002505D8"/>
    <w:rsid w:val="00253BC3"/>
    <w:rsid w:val="002547FB"/>
    <w:rsid w:val="00254859"/>
    <w:rsid w:val="002578B4"/>
    <w:rsid w:val="002579BF"/>
    <w:rsid w:val="00262966"/>
    <w:rsid w:val="00263B07"/>
    <w:rsid w:val="0026411F"/>
    <w:rsid w:val="00264594"/>
    <w:rsid w:val="002658A5"/>
    <w:rsid w:val="00265E4C"/>
    <w:rsid w:val="00267E61"/>
    <w:rsid w:val="00270193"/>
    <w:rsid w:val="00275E67"/>
    <w:rsid w:val="00277E2B"/>
    <w:rsid w:val="00281F6B"/>
    <w:rsid w:val="0028355B"/>
    <w:rsid w:val="0028362F"/>
    <w:rsid w:val="002836C1"/>
    <w:rsid w:val="002862F5"/>
    <w:rsid w:val="00286B47"/>
    <w:rsid w:val="002904E9"/>
    <w:rsid w:val="00291823"/>
    <w:rsid w:val="00295CF9"/>
    <w:rsid w:val="00296EB7"/>
    <w:rsid w:val="002A0379"/>
    <w:rsid w:val="002A2A7B"/>
    <w:rsid w:val="002A2E52"/>
    <w:rsid w:val="002A305A"/>
    <w:rsid w:val="002A6ACF"/>
    <w:rsid w:val="002B1B84"/>
    <w:rsid w:val="002B420A"/>
    <w:rsid w:val="002B4341"/>
    <w:rsid w:val="002B597E"/>
    <w:rsid w:val="002B5D26"/>
    <w:rsid w:val="002B6E51"/>
    <w:rsid w:val="002C1168"/>
    <w:rsid w:val="002C2904"/>
    <w:rsid w:val="002D0C1B"/>
    <w:rsid w:val="002D0D40"/>
    <w:rsid w:val="002D1834"/>
    <w:rsid w:val="002D2C71"/>
    <w:rsid w:val="002D396B"/>
    <w:rsid w:val="002D3FF8"/>
    <w:rsid w:val="002D43DC"/>
    <w:rsid w:val="002E07D5"/>
    <w:rsid w:val="002E1203"/>
    <w:rsid w:val="002E26C6"/>
    <w:rsid w:val="002E3EA3"/>
    <w:rsid w:val="002E4E3E"/>
    <w:rsid w:val="002E700C"/>
    <w:rsid w:val="002F37B2"/>
    <w:rsid w:val="002F3955"/>
    <w:rsid w:val="00302207"/>
    <w:rsid w:val="00305CEF"/>
    <w:rsid w:val="003063F1"/>
    <w:rsid w:val="00306622"/>
    <w:rsid w:val="00307BAB"/>
    <w:rsid w:val="00310B08"/>
    <w:rsid w:val="003140DF"/>
    <w:rsid w:val="003157A4"/>
    <w:rsid w:val="003164E4"/>
    <w:rsid w:val="00321910"/>
    <w:rsid w:val="00333576"/>
    <w:rsid w:val="00333873"/>
    <w:rsid w:val="00336034"/>
    <w:rsid w:val="00336CA4"/>
    <w:rsid w:val="00337989"/>
    <w:rsid w:val="0034162F"/>
    <w:rsid w:val="0034190F"/>
    <w:rsid w:val="00342824"/>
    <w:rsid w:val="00344CB5"/>
    <w:rsid w:val="00345EA3"/>
    <w:rsid w:val="00346B8B"/>
    <w:rsid w:val="00347331"/>
    <w:rsid w:val="003504C0"/>
    <w:rsid w:val="00350B40"/>
    <w:rsid w:val="003516C7"/>
    <w:rsid w:val="003531E0"/>
    <w:rsid w:val="00367335"/>
    <w:rsid w:val="00372279"/>
    <w:rsid w:val="00373435"/>
    <w:rsid w:val="00373A60"/>
    <w:rsid w:val="00375165"/>
    <w:rsid w:val="00375A99"/>
    <w:rsid w:val="00382299"/>
    <w:rsid w:val="00382D3E"/>
    <w:rsid w:val="00387201"/>
    <w:rsid w:val="00391CC4"/>
    <w:rsid w:val="003942D4"/>
    <w:rsid w:val="0039478B"/>
    <w:rsid w:val="00397B19"/>
    <w:rsid w:val="00397C4A"/>
    <w:rsid w:val="003A20D5"/>
    <w:rsid w:val="003A4995"/>
    <w:rsid w:val="003B5546"/>
    <w:rsid w:val="003B6C1E"/>
    <w:rsid w:val="003B79BB"/>
    <w:rsid w:val="003C03C5"/>
    <w:rsid w:val="003C1179"/>
    <w:rsid w:val="003C1AF6"/>
    <w:rsid w:val="003C1E3A"/>
    <w:rsid w:val="003C21C7"/>
    <w:rsid w:val="003C5284"/>
    <w:rsid w:val="003C54A6"/>
    <w:rsid w:val="003C6313"/>
    <w:rsid w:val="003C6AB0"/>
    <w:rsid w:val="003C75DF"/>
    <w:rsid w:val="003D05F8"/>
    <w:rsid w:val="003D142C"/>
    <w:rsid w:val="003D4CD1"/>
    <w:rsid w:val="003D6766"/>
    <w:rsid w:val="003E3623"/>
    <w:rsid w:val="003E5ACC"/>
    <w:rsid w:val="003E5CAC"/>
    <w:rsid w:val="003E7F55"/>
    <w:rsid w:val="003E7FF5"/>
    <w:rsid w:val="003F0AE7"/>
    <w:rsid w:val="003F254D"/>
    <w:rsid w:val="003F770F"/>
    <w:rsid w:val="0040008B"/>
    <w:rsid w:val="0040059E"/>
    <w:rsid w:val="00401C0E"/>
    <w:rsid w:val="00401ED5"/>
    <w:rsid w:val="004024B7"/>
    <w:rsid w:val="00404FDB"/>
    <w:rsid w:val="0040686A"/>
    <w:rsid w:val="00407F4D"/>
    <w:rsid w:val="004124E8"/>
    <w:rsid w:val="00412A98"/>
    <w:rsid w:val="0041333A"/>
    <w:rsid w:val="00423022"/>
    <w:rsid w:val="004244AA"/>
    <w:rsid w:val="004264BD"/>
    <w:rsid w:val="00427243"/>
    <w:rsid w:val="0043000E"/>
    <w:rsid w:val="00430B27"/>
    <w:rsid w:val="00430B53"/>
    <w:rsid w:val="00430DD0"/>
    <w:rsid w:val="0043279D"/>
    <w:rsid w:val="004354E2"/>
    <w:rsid w:val="00435880"/>
    <w:rsid w:val="00436AD3"/>
    <w:rsid w:val="00437F54"/>
    <w:rsid w:val="004418A1"/>
    <w:rsid w:val="00443214"/>
    <w:rsid w:val="00444822"/>
    <w:rsid w:val="00446491"/>
    <w:rsid w:val="004508CD"/>
    <w:rsid w:val="00451264"/>
    <w:rsid w:val="004528FA"/>
    <w:rsid w:val="004536F0"/>
    <w:rsid w:val="00454EEC"/>
    <w:rsid w:val="00463D86"/>
    <w:rsid w:val="004640E7"/>
    <w:rsid w:val="004808C8"/>
    <w:rsid w:val="004827FC"/>
    <w:rsid w:val="0048498D"/>
    <w:rsid w:val="00485C37"/>
    <w:rsid w:val="0048622E"/>
    <w:rsid w:val="0048651E"/>
    <w:rsid w:val="00487199"/>
    <w:rsid w:val="00487DCC"/>
    <w:rsid w:val="0049044D"/>
    <w:rsid w:val="00491056"/>
    <w:rsid w:val="004947E6"/>
    <w:rsid w:val="00495D06"/>
    <w:rsid w:val="0049756E"/>
    <w:rsid w:val="00497FF8"/>
    <w:rsid w:val="004A079D"/>
    <w:rsid w:val="004A27B8"/>
    <w:rsid w:val="004A47A9"/>
    <w:rsid w:val="004A56C4"/>
    <w:rsid w:val="004B11C6"/>
    <w:rsid w:val="004B1D1F"/>
    <w:rsid w:val="004B28D7"/>
    <w:rsid w:val="004B353D"/>
    <w:rsid w:val="004B3B8B"/>
    <w:rsid w:val="004B4989"/>
    <w:rsid w:val="004B6B80"/>
    <w:rsid w:val="004B6D4F"/>
    <w:rsid w:val="004B7010"/>
    <w:rsid w:val="004C0310"/>
    <w:rsid w:val="004C0891"/>
    <w:rsid w:val="004C1239"/>
    <w:rsid w:val="004C25C0"/>
    <w:rsid w:val="004C2D44"/>
    <w:rsid w:val="004C6F10"/>
    <w:rsid w:val="004C6FD4"/>
    <w:rsid w:val="004C7369"/>
    <w:rsid w:val="004D085A"/>
    <w:rsid w:val="004D0915"/>
    <w:rsid w:val="004D6DEF"/>
    <w:rsid w:val="004D7C3F"/>
    <w:rsid w:val="004D7DEF"/>
    <w:rsid w:val="004E11B3"/>
    <w:rsid w:val="004E2C64"/>
    <w:rsid w:val="004E625D"/>
    <w:rsid w:val="004F0622"/>
    <w:rsid w:val="004F2D13"/>
    <w:rsid w:val="004F323C"/>
    <w:rsid w:val="004F53EF"/>
    <w:rsid w:val="00500F20"/>
    <w:rsid w:val="0050122D"/>
    <w:rsid w:val="00502406"/>
    <w:rsid w:val="00511E71"/>
    <w:rsid w:val="0051230C"/>
    <w:rsid w:val="005125CE"/>
    <w:rsid w:val="00514311"/>
    <w:rsid w:val="0051564C"/>
    <w:rsid w:val="00515B4A"/>
    <w:rsid w:val="005162B2"/>
    <w:rsid w:val="0051661A"/>
    <w:rsid w:val="00516DB0"/>
    <w:rsid w:val="00517A49"/>
    <w:rsid w:val="00520552"/>
    <w:rsid w:val="00520C0A"/>
    <w:rsid w:val="005219C4"/>
    <w:rsid w:val="00521EC9"/>
    <w:rsid w:val="00523011"/>
    <w:rsid w:val="005238BA"/>
    <w:rsid w:val="00523C3B"/>
    <w:rsid w:val="00525999"/>
    <w:rsid w:val="0052664B"/>
    <w:rsid w:val="00527D2D"/>
    <w:rsid w:val="00532C47"/>
    <w:rsid w:val="005349CF"/>
    <w:rsid w:val="00535AF6"/>
    <w:rsid w:val="00536E72"/>
    <w:rsid w:val="00540489"/>
    <w:rsid w:val="00542F91"/>
    <w:rsid w:val="00543A7D"/>
    <w:rsid w:val="005460A7"/>
    <w:rsid w:val="0054683E"/>
    <w:rsid w:val="005503E9"/>
    <w:rsid w:val="0055189E"/>
    <w:rsid w:val="00554CA7"/>
    <w:rsid w:val="005572FB"/>
    <w:rsid w:val="00561A7B"/>
    <w:rsid w:val="00563952"/>
    <w:rsid w:val="00566207"/>
    <w:rsid w:val="00566F08"/>
    <w:rsid w:val="00570388"/>
    <w:rsid w:val="00570911"/>
    <w:rsid w:val="00571FBE"/>
    <w:rsid w:val="005741AF"/>
    <w:rsid w:val="00581C5A"/>
    <w:rsid w:val="00584B02"/>
    <w:rsid w:val="0059308C"/>
    <w:rsid w:val="005952BA"/>
    <w:rsid w:val="0059535B"/>
    <w:rsid w:val="005968E2"/>
    <w:rsid w:val="00597223"/>
    <w:rsid w:val="005A345D"/>
    <w:rsid w:val="005A517F"/>
    <w:rsid w:val="005A5BFC"/>
    <w:rsid w:val="005C02BB"/>
    <w:rsid w:val="005C164C"/>
    <w:rsid w:val="005C284F"/>
    <w:rsid w:val="005C7212"/>
    <w:rsid w:val="005C7EEA"/>
    <w:rsid w:val="005D0E9A"/>
    <w:rsid w:val="005D15D9"/>
    <w:rsid w:val="005D3D99"/>
    <w:rsid w:val="005D4848"/>
    <w:rsid w:val="005D4912"/>
    <w:rsid w:val="005E211A"/>
    <w:rsid w:val="005E2CE9"/>
    <w:rsid w:val="005E53E8"/>
    <w:rsid w:val="005E6159"/>
    <w:rsid w:val="005F07BD"/>
    <w:rsid w:val="005F2824"/>
    <w:rsid w:val="005F5910"/>
    <w:rsid w:val="00605897"/>
    <w:rsid w:val="006069D1"/>
    <w:rsid w:val="006075BB"/>
    <w:rsid w:val="00610BDE"/>
    <w:rsid w:val="006121A7"/>
    <w:rsid w:val="00612413"/>
    <w:rsid w:val="0062159E"/>
    <w:rsid w:val="00621F88"/>
    <w:rsid w:val="00622DBF"/>
    <w:rsid w:val="00622F24"/>
    <w:rsid w:val="0062328C"/>
    <w:rsid w:val="00630550"/>
    <w:rsid w:val="00631687"/>
    <w:rsid w:val="006371B4"/>
    <w:rsid w:val="00637818"/>
    <w:rsid w:val="006420EA"/>
    <w:rsid w:val="00646C06"/>
    <w:rsid w:val="006562AF"/>
    <w:rsid w:val="00656E24"/>
    <w:rsid w:val="006571E1"/>
    <w:rsid w:val="006617A8"/>
    <w:rsid w:val="00662A42"/>
    <w:rsid w:val="00664210"/>
    <w:rsid w:val="00667D91"/>
    <w:rsid w:val="0067107C"/>
    <w:rsid w:val="0067236F"/>
    <w:rsid w:val="00674EB5"/>
    <w:rsid w:val="0067569F"/>
    <w:rsid w:val="006775FD"/>
    <w:rsid w:val="00677763"/>
    <w:rsid w:val="00684396"/>
    <w:rsid w:val="00684C6C"/>
    <w:rsid w:val="0068528B"/>
    <w:rsid w:val="00690FBA"/>
    <w:rsid w:val="006919D5"/>
    <w:rsid w:val="0069352D"/>
    <w:rsid w:val="00693C78"/>
    <w:rsid w:val="006945D7"/>
    <w:rsid w:val="00694719"/>
    <w:rsid w:val="00694915"/>
    <w:rsid w:val="006965AD"/>
    <w:rsid w:val="006969CC"/>
    <w:rsid w:val="00696CED"/>
    <w:rsid w:val="006A1D61"/>
    <w:rsid w:val="006A3BD7"/>
    <w:rsid w:val="006A7945"/>
    <w:rsid w:val="006B0378"/>
    <w:rsid w:val="006B1175"/>
    <w:rsid w:val="006B1F25"/>
    <w:rsid w:val="006B25D5"/>
    <w:rsid w:val="006B2F82"/>
    <w:rsid w:val="006B5391"/>
    <w:rsid w:val="006C201B"/>
    <w:rsid w:val="006C28EA"/>
    <w:rsid w:val="006C7F9B"/>
    <w:rsid w:val="006D0ADA"/>
    <w:rsid w:val="006D3382"/>
    <w:rsid w:val="006D5C3D"/>
    <w:rsid w:val="006D5D48"/>
    <w:rsid w:val="006D768B"/>
    <w:rsid w:val="006D7EC2"/>
    <w:rsid w:val="006E18A3"/>
    <w:rsid w:val="006E2153"/>
    <w:rsid w:val="006E2553"/>
    <w:rsid w:val="006E2F02"/>
    <w:rsid w:val="006E3D01"/>
    <w:rsid w:val="006E436E"/>
    <w:rsid w:val="006E5AE1"/>
    <w:rsid w:val="006E65F6"/>
    <w:rsid w:val="006E6796"/>
    <w:rsid w:val="006F16CC"/>
    <w:rsid w:val="006F1D66"/>
    <w:rsid w:val="006F1F6F"/>
    <w:rsid w:val="006F37B0"/>
    <w:rsid w:val="006F43D4"/>
    <w:rsid w:val="006F5015"/>
    <w:rsid w:val="006F62DA"/>
    <w:rsid w:val="006F7E97"/>
    <w:rsid w:val="00700322"/>
    <w:rsid w:val="007043F1"/>
    <w:rsid w:val="007045FF"/>
    <w:rsid w:val="00704625"/>
    <w:rsid w:val="007051D2"/>
    <w:rsid w:val="00705462"/>
    <w:rsid w:val="0071116F"/>
    <w:rsid w:val="007112F5"/>
    <w:rsid w:val="0071534B"/>
    <w:rsid w:val="007159F4"/>
    <w:rsid w:val="00721626"/>
    <w:rsid w:val="00721C6F"/>
    <w:rsid w:val="007225EE"/>
    <w:rsid w:val="00722868"/>
    <w:rsid w:val="00725A19"/>
    <w:rsid w:val="00730DC5"/>
    <w:rsid w:val="0073157E"/>
    <w:rsid w:val="00733BD5"/>
    <w:rsid w:val="00734558"/>
    <w:rsid w:val="00734616"/>
    <w:rsid w:val="00735B6C"/>
    <w:rsid w:val="007417C9"/>
    <w:rsid w:val="007432D3"/>
    <w:rsid w:val="00743EF0"/>
    <w:rsid w:val="007448C9"/>
    <w:rsid w:val="00754B17"/>
    <w:rsid w:val="007563F2"/>
    <w:rsid w:val="00756FED"/>
    <w:rsid w:val="0076120C"/>
    <w:rsid w:val="007676EA"/>
    <w:rsid w:val="00773F0E"/>
    <w:rsid w:val="007772C5"/>
    <w:rsid w:val="00780653"/>
    <w:rsid w:val="00780C77"/>
    <w:rsid w:val="00783053"/>
    <w:rsid w:val="007838F3"/>
    <w:rsid w:val="0078754C"/>
    <w:rsid w:val="00790C2F"/>
    <w:rsid w:val="00790D3A"/>
    <w:rsid w:val="00791658"/>
    <w:rsid w:val="00791FAB"/>
    <w:rsid w:val="00794537"/>
    <w:rsid w:val="00796540"/>
    <w:rsid w:val="00797058"/>
    <w:rsid w:val="00797AD0"/>
    <w:rsid w:val="007A5829"/>
    <w:rsid w:val="007A6719"/>
    <w:rsid w:val="007A6EB7"/>
    <w:rsid w:val="007B0696"/>
    <w:rsid w:val="007B2368"/>
    <w:rsid w:val="007B2A74"/>
    <w:rsid w:val="007B6822"/>
    <w:rsid w:val="007C044A"/>
    <w:rsid w:val="007C721B"/>
    <w:rsid w:val="007C7EED"/>
    <w:rsid w:val="007D15F0"/>
    <w:rsid w:val="007D2257"/>
    <w:rsid w:val="007D26D8"/>
    <w:rsid w:val="007D32AC"/>
    <w:rsid w:val="007D3867"/>
    <w:rsid w:val="007D6253"/>
    <w:rsid w:val="007D7B92"/>
    <w:rsid w:val="007D7CA6"/>
    <w:rsid w:val="007E432E"/>
    <w:rsid w:val="007E4BD1"/>
    <w:rsid w:val="007E586E"/>
    <w:rsid w:val="007E5985"/>
    <w:rsid w:val="007F2397"/>
    <w:rsid w:val="007F5997"/>
    <w:rsid w:val="007F71D8"/>
    <w:rsid w:val="00802FE4"/>
    <w:rsid w:val="0080516E"/>
    <w:rsid w:val="00807197"/>
    <w:rsid w:val="00816C9E"/>
    <w:rsid w:val="00823CE9"/>
    <w:rsid w:val="00823F4C"/>
    <w:rsid w:val="00824842"/>
    <w:rsid w:val="0082534C"/>
    <w:rsid w:val="00841496"/>
    <w:rsid w:val="00842EE6"/>
    <w:rsid w:val="00844FD5"/>
    <w:rsid w:val="008462BB"/>
    <w:rsid w:val="008475BD"/>
    <w:rsid w:val="00854DDE"/>
    <w:rsid w:val="00854FA7"/>
    <w:rsid w:val="0085596F"/>
    <w:rsid w:val="00857601"/>
    <w:rsid w:val="0086126C"/>
    <w:rsid w:val="00861719"/>
    <w:rsid w:val="0086250E"/>
    <w:rsid w:val="0086295A"/>
    <w:rsid w:val="00871C9E"/>
    <w:rsid w:val="00874E45"/>
    <w:rsid w:val="00874F13"/>
    <w:rsid w:val="00875CDB"/>
    <w:rsid w:val="00876211"/>
    <w:rsid w:val="008769AD"/>
    <w:rsid w:val="00883882"/>
    <w:rsid w:val="00885A11"/>
    <w:rsid w:val="00886517"/>
    <w:rsid w:val="008870DB"/>
    <w:rsid w:val="00887DBD"/>
    <w:rsid w:val="00896190"/>
    <w:rsid w:val="00897B8C"/>
    <w:rsid w:val="008A1957"/>
    <w:rsid w:val="008A391C"/>
    <w:rsid w:val="008A4D25"/>
    <w:rsid w:val="008A6B87"/>
    <w:rsid w:val="008B383D"/>
    <w:rsid w:val="008B5A22"/>
    <w:rsid w:val="008B77D2"/>
    <w:rsid w:val="008B78DA"/>
    <w:rsid w:val="008C0962"/>
    <w:rsid w:val="008C3A51"/>
    <w:rsid w:val="008C44C6"/>
    <w:rsid w:val="008D0672"/>
    <w:rsid w:val="008D365F"/>
    <w:rsid w:val="008D6595"/>
    <w:rsid w:val="008D68A8"/>
    <w:rsid w:val="008E0AF8"/>
    <w:rsid w:val="008E13C7"/>
    <w:rsid w:val="008E706B"/>
    <w:rsid w:val="008F00C2"/>
    <w:rsid w:val="008F2966"/>
    <w:rsid w:val="008F4A82"/>
    <w:rsid w:val="009022F2"/>
    <w:rsid w:val="00905FAE"/>
    <w:rsid w:val="00906454"/>
    <w:rsid w:val="00912AEB"/>
    <w:rsid w:val="00913D39"/>
    <w:rsid w:val="00914376"/>
    <w:rsid w:val="00916F7F"/>
    <w:rsid w:val="00920FD0"/>
    <w:rsid w:val="00922DF4"/>
    <w:rsid w:val="00925379"/>
    <w:rsid w:val="009305DB"/>
    <w:rsid w:val="00942BA8"/>
    <w:rsid w:val="0094309F"/>
    <w:rsid w:val="00946802"/>
    <w:rsid w:val="00946A5E"/>
    <w:rsid w:val="00946CC2"/>
    <w:rsid w:val="0095059F"/>
    <w:rsid w:val="00951892"/>
    <w:rsid w:val="009531DD"/>
    <w:rsid w:val="00953DF5"/>
    <w:rsid w:val="009576BC"/>
    <w:rsid w:val="00960223"/>
    <w:rsid w:val="00960573"/>
    <w:rsid w:val="00964902"/>
    <w:rsid w:val="009663A2"/>
    <w:rsid w:val="009675E6"/>
    <w:rsid w:val="00967769"/>
    <w:rsid w:val="00970088"/>
    <w:rsid w:val="00970F27"/>
    <w:rsid w:val="009754D4"/>
    <w:rsid w:val="009767DA"/>
    <w:rsid w:val="00984AA1"/>
    <w:rsid w:val="009909F3"/>
    <w:rsid w:val="00990C17"/>
    <w:rsid w:val="00991004"/>
    <w:rsid w:val="00991FEB"/>
    <w:rsid w:val="009A166B"/>
    <w:rsid w:val="009A55CF"/>
    <w:rsid w:val="009A610D"/>
    <w:rsid w:val="009A7472"/>
    <w:rsid w:val="009B0A9D"/>
    <w:rsid w:val="009B1740"/>
    <w:rsid w:val="009B57C2"/>
    <w:rsid w:val="009B67D2"/>
    <w:rsid w:val="009B6D11"/>
    <w:rsid w:val="009B71A8"/>
    <w:rsid w:val="009B7520"/>
    <w:rsid w:val="009B7BC8"/>
    <w:rsid w:val="009B7C7C"/>
    <w:rsid w:val="009C2EAB"/>
    <w:rsid w:val="009C4037"/>
    <w:rsid w:val="009C6649"/>
    <w:rsid w:val="009C67A6"/>
    <w:rsid w:val="009C6902"/>
    <w:rsid w:val="009C78BD"/>
    <w:rsid w:val="009C7AA9"/>
    <w:rsid w:val="009D2DC8"/>
    <w:rsid w:val="009D3540"/>
    <w:rsid w:val="009D4C46"/>
    <w:rsid w:val="009D4C7D"/>
    <w:rsid w:val="009D6BFD"/>
    <w:rsid w:val="009E2F04"/>
    <w:rsid w:val="009E7CA5"/>
    <w:rsid w:val="009E7EEB"/>
    <w:rsid w:val="009F1F57"/>
    <w:rsid w:val="009F2C1F"/>
    <w:rsid w:val="009F3873"/>
    <w:rsid w:val="009F4984"/>
    <w:rsid w:val="009F63B8"/>
    <w:rsid w:val="009F7B52"/>
    <w:rsid w:val="009F7E1F"/>
    <w:rsid w:val="00A009D7"/>
    <w:rsid w:val="00A03EFF"/>
    <w:rsid w:val="00A055E6"/>
    <w:rsid w:val="00A0624A"/>
    <w:rsid w:val="00A07273"/>
    <w:rsid w:val="00A110B6"/>
    <w:rsid w:val="00A145E0"/>
    <w:rsid w:val="00A1483F"/>
    <w:rsid w:val="00A15938"/>
    <w:rsid w:val="00A1740F"/>
    <w:rsid w:val="00A20032"/>
    <w:rsid w:val="00A26CE3"/>
    <w:rsid w:val="00A272BD"/>
    <w:rsid w:val="00A30AD5"/>
    <w:rsid w:val="00A30FBF"/>
    <w:rsid w:val="00A32160"/>
    <w:rsid w:val="00A32ACA"/>
    <w:rsid w:val="00A34522"/>
    <w:rsid w:val="00A355EC"/>
    <w:rsid w:val="00A363BC"/>
    <w:rsid w:val="00A36D87"/>
    <w:rsid w:val="00A41A05"/>
    <w:rsid w:val="00A4550E"/>
    <w:rsid w:val="00A46E30"/>
    <w:rsid w:val="00A506C9"/>
    <w:rsid w:val="00A60A62"/>
    <w:rsid w:val="00A62514"/>
    <w:rsid w:val="00A63933"/>
    <w:rsid w:val="00A6448D"/>
    <w:rsid w:val="00A65B5F"/>
    <w:rsid w:val="00A70664"/>
    <w:rsid w:val="00A7103F"/>
    <w:rsid w:val="00A72407"/>
    <w:rsid w:val="00A72810"/>
    <w:rsid w:val="00A77AC2"/>
    <w:rsid w:val="00A800CC"/>
    <w:rsid w:val="00A90A9C"/>
    <w:rsid w:val="00A91C65"/>
    <w:rsid w:val="00A932BB"/>
    <w:rsid w:val="00A945BE"/>
    <w:rsid w:val="00A96585"/>
    <w:rsid w:val="00AA6A83"/>
    <w:rsid w:val="00AA6C1A"/>
    <w:rsid w:val="00AA749D"/>
    <w:rsid w:val="00AA77E0"/>
    <w:rsid w:val="00AB17B1"/>
    <w:rsid w:val="00AB1829"/>
    <w:rsid w:val="00AB586D"/>
    <w:rsid w:val="00AC06CE"/>
    <w:rsid w:val="00AC4C9F"/>
    <w:rsid w:val="00AC6C7A"/>
    <w:rsid w:val="00AD0D8C"/>
    <w:rsid w:val="00AD0FD7"/>
    <w:rsid w:val="00AD2290"/>
    <w:rsid w:val="00AD3954"/>
    <w:rsid w:val="00AE4D7B"/>
    <w:rsid w:val="00AE6D3C"/>
    <w:rsid w:val="00AF182C"/>
    <w:rsid w:val="00AF3E6B"/>
    <w:rsid w:val="00AF434E"/>
    <w:rsid w:val="00AF4E0C"/>
    <w:rsid w:val="00AF7123"/>
    <w:rsid w:val="00B01421"/>
    <w:rsid w:val="00B02148"/>
    <w:rsid w:val="00B02825"/>
    <w:rsid w:val="00B0600E"/>
    <w:rsid w:val="00B07BF5"/>
    <w:rsid w:val="00B101D5"/>
    <w:rsid w:val="00B11613"/>
    <w:rsid w:val="00B11DBC"/>
    <w:rsid w:val="00B12EEE"/>
    <w:rsid w:val="00B13494"/>
    <w:rsid w:val="00B153E7"/>
    <w:rsid w:val="00B1728C"/>
    <w:rsid w:val="00B17448"/>
    <w:rsid w:val="00B236F0"/>
    <w:rsid w:val="00B24B29"/>
    <w:rsid w:val="00B25B96"/>
    <w:rsid w:val="00B26A6A"/>
    <w:rsid w:val="00B30794"/>
    <w:rsid w:val="00B30EEA"/>
    <w:rsid w:val="00B336CF"/>
    <w:rsid w:val="00B33C8A"/>
    <w:rsid w:val="00B348B3"/>
    <w:rsid w:val="00B348C3"/>
    <w:rsid w:val="00B354B2"/>
    <w:rsid w:val="00B35CBA"/>
    <w:rsid w:val="00B366F4"/>
    <w:rsid w:val="00B37C04"/>
    <w:rsid w:val="00B407B5"/>
    <w:rsid w:val="00B47AC4"/>
    <w:rsid w:val="00B5026F"/>
    <w:rsid w:val="00B50B3B"/>
    <w:rsid w:val="00B53CA4"/>
    <w:rsid w:val="00B54716"/>
    <w:rsid w:val="00B61651"/>
    <w:rsid w:val="00B62C39"/>
    <w:rsid w:val="00B64A3C"/>
    <w:rsid w:val="00B64D59"/>
    <w:rsid w:val="00B6570E"/>
    <w:rsid w:val="00B65F70"/>
    <w:rsid w:val="00B665D1"/>
    <w:rsid w:val="00B667D1"/>
    <w:rsid w:val="00B6711C"/>
    <w:rsid w:val="00B67545"/>
    <w:rsid w:val="00B71506"/>
    <w:rsid w:val="00B754B1"/>
    <w:rsid w:val="00B77C0C"/>
    <w:rsid w:val="00B80EA1"/>
    <w:rsid w:val="00B80F5D"/>
    <w:rsid w:val="00B90519"/>
    <w:rsid w:val="00B93299"/>
    <w:rsid w:val="00BA104F"/>
    <w:rsid w:val="00BA2C60"/>
    <w:rsid w:val="00BA420F"/>
    <w:rsid w:val="00BA52C4"/>
    <w:rsid w:val="00BA56B7"/>
    <w:rsid w:val="00BA656F"/>
    <w:rsid w:val="00BA7D00"/>
    <w:rsid w:val="00BA7D02"/>
    <w:rsid w:val="00BB0F0D"/>
    <w:rsid w:val="00BB3D51"/>
    <w:rsid w:val="00BB43ED"/>
    <w:rsid w:val="00BB76E5"/>
    <w:rsid w:val="00BC492D"/>
    <w:rsid w:val="00BC5E87"/>
    <w:rsid w:val="00BC6803"/>
    <w:rsid w:val="00BC70FB"/>
    <w:rsid w:val="00BC7BBC"/>
    <w:rsid w:val="00BC7D27"/>
    <w:rsid w:val="00BD1381"/>
    <w:rsid w:val="00BE2CB7"/>
    <w:rsid w:val="00BE564F"/>
    <w:rsid w:val="00BE57B8"/>
    <w:rsid w:val="00BF0389"/>
    <w:rsid w:val="00BF0B8E"/>
    <w:rsid w:val="00BF3279"/>
    <w:rsid w:val="00BF349C"/>
    <w:rsid w:val="00BF5AFF"/>
    <w:rsid w:val="00BF6A3E"/>
    <w:rsid w:val="00BF7AA1"/>
    <w:rsid w:val="00C0089B"/>
    <w:rsid w:val="00C0101C"/>
    <w:rsid w:val="00C016D8"/>
    <w:rsid w:val="00C0526E"/>
    <w:rsid w:val="00C06576"/>
    <w:rsid w:val="00C11F83"/>
    <w:rsid w:val="00C12F93"/>
    <w:rsid w:val="00C16168"/>
    <w:rsid w:val="00C209FA"/>
    <w:rsid w:val="00C21F18"/>
    <w:rsid w:val="00C21FF7"/>
    <w:rsid w:val="00C274E0"/>
    <w:rsid w:val="00C307DC"/>
    <w:rsid w:val="00C34DAA"/>
    <w:rsid w:val="00C353B2"/>
    <w:rsid w:val="00C359D3"/>
    <w:rsid w:val="00C3671A"/>
    <w:rsid w:val="00C3769F"/>
    <w:rsid w:val="00C45C3A"/>
    <w:rsid w:val="00C51C28"/>
    <w:rsid w:val="00C53BB8"/>
    <w:rsid w:val="00C57AEE"/>
    <w:rsid w:val="00C60688"/>
    <w:rsid w:val="00C616A2"/>
    <w:rsid w:val="00C61F01"/>
    <w:rsid w:val="00C7050C"/>
    <w:rsid w:val="00C70C63"/>
    <w:rsid w:val="00C742D4"/>
    <w:rsid w:val="00C74A63"/>
    <w:rsid w:val="00C75A9D"/>
    <w:rsid w:val="00C76512"/>
    <w:rsid w:val="00C77599"/>
    <w:rsid w:val="00C7787E"/>
    <w:rsid w:val="00C806B8"/>
    <w:rsid w:val="00C81790"/>
    <w:rsid w:val="00C82209"/>
    <w:rsid w:val="00C82545"/>
    <w:rsid w:val="00C82DF0"/>
    <w:rsid w:val="00C855E9"/>
    <w:rsid w:val="00C86BDC"/>
    <w:rsid w:val="00C8731B"/>
    <w:rsid w:val="00C8750C"/>
    <w:rsid w:val="00C91C14"/>
    <w:rsid w:val="00C9242F"/>
    <w:rsid w:val="00C92B39"/>
    <w:rsid w:val="00C956AD"/>
    <w:rsid w:val="00C97269"/>
    <w:rsid w:val="00CA0F25"/>
    <w:rsid w:val="00CA11B3"/>
    <w:rsid w:val="00CA19C7"/>
    <w:rsid w:val="00CA1FF9"/>
    <w:rsid w:val="00CA38C6"/>
    <w:rsid w:val="00CA4C16"/>
    <w:rsid w:val="00CA5140"/>
    <w:rsid w:val="00CA64A3"/>
    <w:rsid w:val="00CB08AB"/>
    <w:rsid w:val="00CB0D8C"/>
    <w:rsid w:val="00CB31A8"/>
    <w:rsid w:val="00CB3AD9"/>
    <w:rsid w:val="00CB3DED"/>
    <w:rsid w:val="00CB4717"/>
    <w:rsid w:val="00CB6A41"/>
    <w:rsid w:val="00CB6D89"/>
    <w:rsid w:val="00CC1A72"/>
    <w:rsid w:val="00CC2CCE"/>
    <w:rsid w:val="00CC4B10"/>
    <w:rsid w:val="00CC5F33"/>
    <w:rsid w:val="00CC65EA"/>
    <w:rsid w:val="00CC7814"/>
    <w:rsid w:val="00CC7F30"/>
    <w:rsid w:val="00CD1E7A"/>
    <w:rsid w:val="00CD31EA"/>
    <w:rsid w:val="00CD704A"/>
    <w:rsid w:val="00CE0CAD"/>
    <w:rsid w:val="00CE2433"/>
    <w:rsid w:val="00CE2A31"/>
    <w:rsid w:val="00CE3D0C"/>
    <w:rsid w:val="00CE438B"/>
    <w:rsid w:val="00CE4C24"/>
    <w:rsid w:val="00CF0979"/>
    <w:rsid w:val="00CF4292"/>
    <w:rsid w:val="00D00E0A"/>
    <w:rsid w:val="00D10A23"/>
    <w:rsid w:val="00D12060"/>
    <w:rsid w:val="00D1239E"/>
    <w:rsid w:val="00D144CE"/>
    <w:rsid w:val="00D14A45"/>
    <w:rsid w:val="00D14E94"/>
    <w:rsid w:val="00D163EC"/>
    <w:rsid w:val="00D21953"/>
    <w:rsid w:val="00D21CE3"/>
    <w:rsid w:val="00D23B31"/>
    <w:rsid w:val="00D24EAA"/>
    <w:rsid w:val="00D25573"/>
    <w:rsid w:val="00D26E80"/>
    <w:rsid w:val="00D27102"/>
    <w:rsid w:val="00D32811"/>
    <w:rsid w:val="00D3287E"/>
    <w:rsid w:val="00D3421D"/>
    <w:rsid w:val="00D34BB8"/>
    <w:rsid w:val="00D35B73"/>
    <w:rsid w:val="00D35CB9"/>
    <w:rsid w:val="00D415EE"/>
    <w:rsid w:val="00D42AF3"/>
    <w:rsid w:val="00D4641E"/>
    <w:rsid w:val="00D51733"/>
    <w:rsid w:val="00D5218C"/>
    <w:rsid w:val="00D524A2"/>
    <w:rsid w:val="00D53D65"/>
    <w:rsid w:val="00D5586D"/>
    <w:rsid w:val="00D55A25"/>
    <w:rsid w:val="00D55AF1"/>
    <w:rsid w:val="00D5698A"/>
    <w:rsid w:val="00D56EE8"/>
    <w:rsid w:val="00D621B1"/>
    <w:rsid w:val="00D65854"/>
    <w:rsid w:val="00D65885"/>
    <w:rsid w:val="00D66990"/>
    <w:rsid w:val="00D734EB"/>
    <w:rsid w:val="00D81EAF"/>
    <w:rsid w:val="00D820FA"/>
    <w:rsid w:val="00D82D34"/>
    <w:rsid w:val="00D8348F"/>
    <w:rsid w:val="00D947D5"/>
    <w:rsid w:val="00D9555D"/>
    <w:rsid w:val="00D97135"/>
    <w:rsid w:val="00D97F50"/>
    <w:rsid w:val="00DA2C91"/>
    <w:rsid w:val="00DA37EC"/>
    <w:rsid w:val="00DB121F"/>
    <w:rsid w:val="00DB3DB4"/>
    <w:rsid w:val="00DB4BED"/>
    <w:rsid w:val="00DB4D51"/>
    <w:rsid w:val="00DB5482"/>
    <w:rsid w:val="00DB70A2"/>
    <w:rsid w:val="00DC1893"/>
    <w:rsid w:val="00DC48BD"/>
    <w:rsid w:val="00DC5D36"/>
    <w:rsid w:val="00DC63F2"/>
    <w:rsid w:val="00DD1273"/>
    <w:rsid w:val="00DD2575"/>
    <w:rsid w:val="00DD3A32"/>
    <w:rsid w:val="00DD7B26"/>
    <w:rsid w:val="00DE0279"/>
    <w:rsid w:val="00DE1A27"/>
    <w:rsid w:val="00DE1ACA"/>
    <w:rsid w:val="00DE38C7"/>
    <w:rsid w:val="00DE5186"/>
    <w:rsid w:val="00DF1F9E"/>
    <w:rsid w:val="00DF4F98"/>
    <w:rsid w:val="00DF6D63"/>
    <w:rsid w:val="00E009A4"/>
    <w:rsid w:val="00E04286"/>
    <w:rsid w:val="00E11743"/>
    <w:rsid w:val="00E164B7"/>
    <w:rsid w:val="00E16569"/>
    <w:rsid w:val="00E17732"/>
    <w:rsid w:val="00E2038E"/>
    <w:rsid w:val="00E2072A"/>
    <w:rsid w:val="00E20ED5"/>
    <w:rsid w:val="00E21F67"/>
    <w:rsid w:val="00E23C7A"/>
    <w:rsid w:val="00E2461C"/>
    <w:rsid w:val="00E301C6"/>
    <w:rsid w:val="00E31DB4"/>
    <w:rsid w:val="00E33A00"/>
    <w:rsid w:val="00E345F3"/>
    <w:rsid w:val="00E36193"/>
    <w:rsid w:val="00E415D9"/>
    <w:rsid w:val="00E420D4"/>
    <w:rsid w:val="00E462D5"/>
    <w:rsid w:val="00E4682E"/>
    <w:rsid w:val="00E51611"/>
    <w:rsid w:val="00E53A88"/>
    <w:rsid w:val="00E55EFF"/>
    <w:rsid w:val="00E563D4"/>
    <w:rsid w:val="00E5641F"/>
    <w:rsid w:val="00E609D2"/>
    <w:rsid w:val="00E6241D"/>
    <w:rsid w:val="00E63403"/>
    <w:rsid w:val="00E66BC5"/>
    <w:rsid w:val="00E66C35"/>
    <w:rsid w:val="00E704F4"/>
    <w:rsid w:val="00E70962"/>
    <w:rsid w:val="00E712F1"/>
    <w:rsid w:val="00E71D96"/>
    <w:rsid w:val="00E73D20"/>
    <w:rsid w:val="00E7696E"/>
    <w:rsid w:val="00E81075"/>
    <w:rsid w:val="00E81971"/>
    <w:rsid w:val="00E819E6"/>
    <w:rsid w:val="00E81E40"/>
    <w:rsid w:val="00E868AC"/>
    <w:rsid w:val="00E87D8D"/>
    <w:rsid w:val="00E9038A"/>
    <w:rsid w:val="00E9219A"/>
    <w:rsid w:val="00E9239B"/>
    <w:rsid w:val="00E93709"/>
    <w:rsid w:val="00EA08F8"/>
    <w:rsid w:val="00EA4771"/>
    <w:rsid w:val="00EA5F56"/>
    <w:rsid w:val="00EA76DE"/>
    <w:rsid w:val="00EB21A2"/>
    <w:rsid w:val="00EB4F1B"/>
    <w:rsid w:val="00EB68B2"/>
    <w:rsid w:val="00EB6D98"/>
    <w:rsid w:val="00EB76A9"/>
    <w:rsid w:val="00EB77F1"/>
    <w:rsid w:val="00EC21A9"/>
    <w:rsid w:val="00EC4EB4"/>
    <w:rsid w:val="00EC7988"/>
    <w:rsid w:val="00ED1222"/>
    <w:rsid w:val="00ED3086"/>
    <w:rsid w:val="00ED71D9"/>
    <w:rsid w:val="00EE0614"/>
    <w:rsid w:val="00EE1E64"/>
    <w:rsid w:val="00EE3E76"/>
    <w:rsid w:val="00EE4A96"/>
    <w:rsid w:val="00EE6A67"/>
    <w:rsid w:val="00EF5A65"/>
    <w:rsid w:val="00EF60B3"/>
    <w:rsid w:val="00F03117"/>
    <w:rsid w:val="00F10F4B"/>
    <w:rsid w:val="00F15357"/>
    <w:rsid w:val="00F17AE3"/>
    <w:rsid w:val="00F2110A"/>
    <w:rsid w:val="00F2124E"/>
    <w:rsid w:val="00F21604"/>
    <w:rsid w:val="00F21850"/>
    <w:rsid w:val="00F22840"/>
    <w:rsid w:val="00F23CCF"/>
    <w:rsid w:val="00F244C5"/>
    <w:rsid w:val="00F25A6D"/>
    <w:rsid w:val="00F25FBE"/>
    <w:rsid w:val="00F261FC"/>
    <w:rsid w:val="00F27238"/>
    <w:rsid w:val="00F33764"/>
    <w:rsid w:val="00F33C10"/>
    <w:rsid w:val="00F349B1"/>
    <w:rsid w:val="00F36A9F"/>
    <w:rsid w:val="00F37477"/>
    <w:rsid w:val="00F404DD"/>
    <w:rsid w:val="00F417E6"/>
    <w:rsid w:val="00F41C3C"/>
    <w:rsid w:val="00F436A2"/>
    <w:rsid w:val="00F502FA"/>
    <w:rsid w:val="00F53BC5"/>
    <w:rsid w:val="00F54DC9"/>
    <w:rsid w:val="00F54F9F"/>
    <w:rsid w:val="00F55183"/>
    <w:rsid w:val="00F55970"/>
    <w:rsid w:val="00F55EA4"/>
    <w:rsid w:val="00F56534"/>
    <w:rsid w:val="00F57634"/>
    <w:rsid w:val="00F60936"/>
    <w:rsid w:val="00F6226A"/>
    <w:rsid w:val="00F62899"/>
    <w:rsid w:val="00F63084"/>
    <w:rsid w:val="00F66EFB"/>
    <w:rsid w:val="00F67CB8"/>
    <w:rsid w:val="00F72D37"/>
    <w:rsid w:val="00F72ED9"/>
    <w:rsid w:val="00F733D8"/>
    <w:rsid w:val="00F738E9"/>
    <w:rsid w:val="00F7490E"/>
    <w:rsid w:val="00F74EA2"/>
    <w:rsid w:val="00F7549B"/>
    <w:rsid w:val="00F7772B"/>
    <w:rsid w:val="00F77ADA"/>
    <w:rsid w:val="00F81A9C"/>
    <w:rsid w:val="00F85A4F"/>
    <w:rsid w:val="00F9054C"/>
    <w:rsid w:val="00F92877"/>
    <w:rsid w:val="00FA07CB"/>
    <w:rsid w:val="00FA14FA"/>
    <w:rsid w:val="00FA4A32"/>
    <w:rsid w:val="00FB4011"/>
    <w:rsid w:val="00FB402B"/>
    <w:rsid w:val="00FB4A8C"/>
    <w:rsid w:val="00FB6C5F"/>
    <w:rsid w:val="00FB7860"/>
    <w:rsid w:val="00FC08D8"/>
    <w:rsid w:val="00FC3D0B"/>
    <w:rsid w:val="00FC4D32"/>
    <w:rsid w:val="00FC7546"/>
    <w:rsid w:val="00FD134C"/>
    <w:rsid w:val="00FD15C4"/>
    <w:rsid w:val="00FD3D64"/>
    <w:rsid w:val="00FE21BC"/>
    <w:rsid w:val="00FE4595"/>
    <w:rsid w:val="00FE483E"/>
    <w:rsid w:val="00FE4A22"/>
    <w:rsid w:val="00FE6F03"/>
    <w:rsid w:val="00FE71F3"/>
    <w:rsid w:val="00FF1159"/>
    <w:rsid w:val="00FF1426"/>
    <w:rsid w:val="00FF17CA"/>
    <w:rsid w:val="00FF34A8"/>
    <w:rsid w:val="00FF45FF"/>
    <w:rsid w:val="00FF4D6C"/>
    <w:rsid w:val="00FF7675"/>
  </w:rsids>
  <m:mathPr>
    <m:mathFont m:val="Cambria Math"/>
    <m:brkBin m:val="before"/>
    <m:brkBinSub m:val="--"/>
    <m:smallFrac m:val="0"/>
    <m:dispDef/>
    <m:lMargin m:val="0"/>
    <m:rMargin m:val="0"/>
    <m:defJc m:val="centerGroup"/>
    <m:wrapIndent m:val="1440"/>
    <m:intLim m:val="subSup"/>
    <m:naryLim m:val="undOvr"/>
  </m:mathPr>
  <w:themeFontLang w:val="cs-CZ"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84493"/>
  <w15:docId w15:val="{CF8EF7ED-37A0-492C-ABAC-9D5674F80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paragraph" w:styleId="Nadpis4">
    <w:name w:val="heading 4"/>
    <w:basedOn w:val="Normln"/>
    <w:next w:val="Normln"/>
    <w:link w:val="Nadpis4Char"/>
    <w:uiPriority w:val="9"/>
    <w:semiHidden/>
    <w:unhideWhenUsed/>
    <w:qFormat/>
    <w:rsid w:val="00281F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FE6F03"/>
    <w:pPr>
      <w:ind w:left="720"/>
      <w:contextualSpacing/>
    </w:pPr>
  </w:style>
  <w:style w:type="character" w:customStyle="1" w:styleId="Nevyeenzmnka1">
    <w:name w:val="Nevyřešená zmínka1"/>
    <w:basedOn w:val="Standardnpsmoodstavce"/>
    <w:uiPriority w:val="99"/>
    <w:semiHidden/>
    <w:unhideWhenUsed/>
    <w:rsid w:val="009767DA"/>
    <w:rPr>
      <w:color w:val="605E5C"/>
      <w:shd w:val="clear" w:color="auto" w:fill="E1DFDD"/>
    </w:rPr>
  </w:style>
  <w:style w:type="paragraph" w:styleId="Normlnweb">
    <w:name w:val="Normal (Web)"/>
    <w:basedOn w:val="Normln"/>
    <w:uiPriority w:val="99"/>
    <w:unhideWhenUsed/>
    <w:rsid w:val="009C2EAB"/>
    <w:pPr>
      <w:spacing w:before="100" w:beforeAutospacing="1" w:after="100" w:afterAutospacing="1"/>
      <w:jc w:val="left"/>
    </w:pPr>
    <w:rPr>
      <w:rFonts w:ascii="Times New Roman" w:eastAsia="Times New Roman" w:hAnsi="Times New Roman" w:cs="Times New Roman"/>
      <w:sz w:val="24"/>
      <w:szCs w:val="24"/>
      <w:lang w:eastAsia="cs-CZ" w:bidi="he-IL"/>
    </w:rPr>
  </w:style>
  <w:style w:type="paragraph" w:styleId="Textpoznpodarou">
    <w:name w:val="footnote text"/>
    <w:basedOn w:val="Normln"/>
    <w:link w:val="TextpoznpodarouChar"/>
    <w:uiPriority w:val="99"/>
    <w:unhideWhenUsed/>
    <w:rsid w:val="00281F6B"/>
    <w:pPr>
      <w:spacing w:after="0"/>
      <w:jc w:val="left"/>
    </w:pPr>
    <w:rPr>
      <w:rFonts w:cstheme="minorBidi"/>
      <w:sz w:val="20"/>
      <w:szCs w:val="20"/>
    </w:rPr>
  </w:style>
  <w:style w:type="character" w:customStyle="1" w:styleId="TextpoznpodarouChar">
    <w:name w:val="Text pozn. pod čarou Char"/>
    <w:basedOn w:val="Standardnpsmoodstavce"/>
    <w:link w:val="Textpoznpodarou"/>
    <w:uiPriority w:val="99"/>
    <w:rsid w:val="00281F6B"/>
    <w:rPr>
      <w:rFonts w:asciiTheme="minorHAnsi" w:hAnsiTheme="minorHAnsi" w:cstheme="minorBidi"/>
      <w:sz w:val="20"/>
      <w:szCs w:val="20"/>
    </w:rPr>
  </w:style>
  <w:style w:type="character" w:styleId="Znakapoznpodarou">
    <w:name w:val="footnote reference"/>
    <w:basedOn w:val="Standardnpsmoodstavce"/>
    <w:uiPriority w:val="99"/>
    <w:semiHidden/>
    <w:unhideWhenUsed/>
    <w:rsid w:val="00281F6B"/>
    <w:rPr>
      <w:vertAlign w:val="superscript"/>
    </w:rPr>
  </w:style>
  <w:style w:type="character" w:customStyle="1" w:styleId="Nadpis4Char">
    <w:name w:val="Nadpis 4 Char"/>
    <w:basedOn w:val="Standardnpsmoodstavce"/>
    <w:link w:val="Nadpis4"/>
    <w:uiPriority w:val="9"/>
    <w:semiHidden/>
    <w:rsid w:val="00281F6B"/>
    <w:rPr>
      <w:rFonts w:asciiTheme="majorHAnsi" w:eastAsiaTheme="majorEastAsia" w:hAnsiTheme="majorHAnsi" w:cstheme="majorBidi"/>
      <w:b/>
      <w:bCs/>
      <w:i/>
      <w:iCs/>
      <w:color w:val="4F81BD" w:themeColor="accent1"/>
    </w:rPr>
  </w:style>
  <w:style w:type="character" w:styleId="Siln">
    <w:name w:val="Strong"/>
    <w:basedOn w:val="Standardnpsmoodstavce"/>
    <w:uiPriority w:val="22"/>
    <w:qFormat/>
    <w:rsid w:val="00281F6B"/>
    <w:rPr>
      <w:b/>
      <w:bCs/>
    </w:rPr>
  </w:style>
  <w:style w:type="character" w:customStyle="1" w:styleId="Nevyeenzmnka2">
    <w:name w:val="Nevyřešená zmínka2"/>
    <w:basedOn w:val="Standardnpsmoodstavce"/>
    <w:uiPriority w:val="99"/>
    <w:semiHidden/>
    <w:unhideWhenUsed/>
    <w:rsid w:val="00443214"/>
    <w:rPr>
      <w:color w:val="605E5C"/>
      <w:shd w:val="clear" w:color="auto" w:fill="E1DFDD"/>
    </w:rPr>
  </w:style>
  <w:style w:type="character" w:styleId="Odkaznakoment">
    <w:name w:val="annotation reference"/>
    <w:basedOn w:val="Standardnpsmoodstavce"/>
    <w:uiPriority w:val="99"/>
    <w:semiHidden/>
    <w:unhideWhenUsed/>
    <w:rsid w:val="009B6D11"/>
    <w:rPr>
      <w:sz w:val="16"/>
      <w:szCs w:val="16"/>
    </w:rPr>
  </w:style>
  <w:style w:type="paragraph" w:styleId="Textkomente">
    <w:name w:val="annotation text"/>
    <w:basedOn w:val="Normln"/>
    <w:link w:val="TextkomenteChar"/>
    <w:uiPriority w:val="99"/>
    <w:unhideWhenUsed/>
    <w:rsid w:val="009B6D11"/>
    <w:rPr>
      <w:sz w:val="20"/>
      <w:szCs w:val="20"/>
    </w:rPr>
  </w:style>
  <w:style w:type="character" w:customStyle="1" w:styleId="TextkomenteChar">
    <w:name w:val="Text komentáře Char"/>
    <w:basedOn w:val="Standardnpsmoodstavce"/>
    <w:link w:val="Textkomente"/>
    <w:uiPriority w:val="99"/>
    <w:rsid w:val="009B6D11"/>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9B6D11"/>
    <w:rPr>
      <w:b/>
      <w:bCs/>
    </w:rPr>
  </w:style>
  <w:style w:type="character" w:customStyle="1" w:styleId="PedmtkomenteChar">
    <w:name w:val="Předmět komentáře Char"/>
    <w:basedOn w:val="TextkomenteChar"/>
    <w:link w:val="Pedmtkomente"/>
    <w:uiPriority w:val="99"/>
    <w:semiHidden/>
    <w:rsid w:val="009B6D11"/>
    <w:rPr>
      <w:rFonts w:asciiTheme="minorHAnsi" w:hAnsiTheme="minorHAnsi"/>
      <w:b/>
      <w:bCs/>
      <w:sz w:val="20"/>
      <w:szCs w:val="20"/>
    </w:rPr>
  </w:style>
  <w:style w:type="character" w:styleId="Nevyeenzmnka">
    <w:name w:val="Unresolved Mention"/>
    <w:basedOn w:val="Standardnpsmoodstavce"/>
    <w:uiPriority w:val="99"/>
    <w:semiHidden/>
    <w:unhideWhenUsed/>
    <w:rsid w:val="008C3A51"/>
    <w:rPr>
      <w:color w:val="605E5C"/>
      <w:shd w:val="clear" w:color="auto" w:fill="E1DFDD"/>
    </w:rPr>
  </w:style>
  <w:style w:type="character" w:customStyle="1" w:styleId="apple-converted-space">
    <w:name w:val="apple-converted-space"/>
    <w:basedOn w:val="Standardnpsmoodstavce"/>
    <w:rsid w:val="002A305A"/>
  </w:style>
  <w:style w:type="paragraph" w:styleId="Obsah3">
    <w:name w:val="toc 3"/>
    <w:basedOn w:val="Normln"/>
    <w:next w:val="Normln"/>
    <w:autoRedefine/>
    <w:uiPriority w:val="39"/>
    <w:unhideWhenUsed/>
    <w:rsid w:val="00F10F4B"/>
    <w:pPr>
      <w:tabs>
        <w:tab w:val="right" w:leader="dot" w:pos="9060"/>
      </w:tabs>
      <w:spacing w:after="100"/>
      <w:ind w:left="440"/>
    </w:pPr>
    <w:rPr>
      <w:rFonts w:cstheme="minorHAnsi"/>
      <w:b/>
      <w:bCs/>
      <w:noProof/>
    </w:rPr>
  </w:style>
  <w:style w:type="character" w:customStyle="1" w:styleId="highlight">
    <w:name w:val="highlight"/>
    <w:rsid w:val="00990C17"/>
  </w:style>
  <w:style w:type="character" w:customStyle="1" w:styleId="tojvnm2t">
    <w:name w:val="tojvnm2t"/>
    <w:basedOn w:val="Standardnpsmoodstavce"/>
    <w:rsid w:val="00397C4A"/>
  </w:style>
  <w:style w:type="table" w:customStyle="1" w:styleId="Mkatabulky11">
    <w:name w:val="Mřížka tabulky11"/>
    <w:basedOn w:val="Normlntabulka"/>
    <w:uiPriority w:val="39"/>
    <w:rsid w:val="007E4BD1"/>
    <w:pPr>
      <w:spacing w:after="0" w:line="240" w:lineRule="auto"/>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325855">
      <w:bodyDiv w:val="1"/>
      <w:marLeft w:val="0"/>
      <w:marRight w:val="0"/>
      <w:marTop w:val="0"/>
      <w:marBottom w:val="0"/>
      <w:divBdr>
        <w:top w:val="none" w:sz="0" w:space="0" w:color="auto"/>
        <w:left w:val="none" w:sz="0" w:space="0" w:color="auto"/>
        <w:bottom w:val="none" w:sz="0" w:space="0" w:color="auto"/>
        <w:right w:val="none" w:sz="0" w:space="0" w:color="auto"/>
      </w:divBdr>
    </w:div>
    <w:div w:id="278344765">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324889815">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782415223">
      <w:bodyDiv w:val="1"/>
      <w:marLeft w:val="0"/>
      <w:marRight w:val="0"/>
      <w:marTop w:val="0"/>
      <w:marBottom w:val="0"/>
      <w:divBdr>
        <w:top w:val="none" w:sz="0" w:space="0" w:color="auto"/>
        <w:left w:val="none" w:sz="0" w:space="0" w:color="auto"/>
        <w:bottom w:val="none" w:sz="0" w:space="0" w:color="auto"/>
        <w:right w:val="none" w:sz="0" w:space="0" w:color="auto"/>
      </w:divBdr>
    </w:div>
    <w:div w:id="1852337264">
      <w:bodyDiv w:val="1"/>
      <w:marLeft w:val="0"/>
      <w:marRight w:val="0"/>
      <w:marTop w:val="0"/>
      <w:marBottom w:val="0"/>
      <w:divBdr>
        <w:top w:val="none" w:sz="0" w:space="0" w:color="auto"/>
        <w:left w:val="none" w:sz="0" w:space="0" w:color="auto"/>
        <w:bottom w:val="none" w:sz="0" w:space="0" w:color="auto"/>
        <w:right w:val="none" w:sz="0" w:space="0" w:color="auto"/>
      </w:divBdr>
    </w:div>
    <w:div w:id="1866553059">
      <w:bodyDiv w:val="1"/>
      <w:marLeft w:val="0"/>
      <w:marRight w:val="0"/>
      <w:marTop w:val="0"/>
      <w:marBottom w:val="0"/>
      <w:divBdr>
        <w:top w:val="none" w:sz="0" w:space="0" w:color="auto"/>
        <w:left w:val="none" w:sz="0" w:space="0" w:color="auto"/>
        <w:bottom w:val="none" w:sz="0" w:space="0" w:color="auto"/>
        <w:right w:val="none" w:sz="0" w:space="0" w:color="auto"/>
      </w:divBdr>
    </w:div>
    <w:div w:id="1869754436">
      <w:bodyDiv w:val="1"/>
      <w:marLeft w:val="0"/>
      <w:marRight w:val="0"/>
      <w:marTop w:val="0"/>
      <w:marBottom w:val="0"/>
      <w:divBdr>
        <w:top w:val="none" w:sz="0" w:space="0" w:color="auto"/>
        <w:left w:val="none" w:sz="0" w:space="0" w:color="auto"/>
        <w:bottom w:val="none" w:sz="0" w:space="0" w:color="auto"/>
        <w:right w:val="none" w:sz="0" w:space="0" w:color="auto"/>
      </w:divBdr>
    </w:div>
    <w:div w:id="1893689100">
      <w:bodyDiv w:val="1"/>
      <w:marLeft w:val="0"/>
      <w:marRight w:val="0"/>
      <w:marTop w:val="0"/>
      <w:marBottom w:val="0"/>
      <w:divBdr>
        <w:top w:val="none" w:sz="0" w:space="0" w:color="auto"/>
        <w:left w:val="none" w:sz="0" w:space="0" w:color="auto"/>
        <w:bottom w:val="none" w:sz="0" w:space="0" w:color="auto"/>
        <w:right w:val="none" w:sz="0" w:space="0" w:color="auto"/>
      </w:divBdr>
    </w:div>
    <w:div w:id="1959139100">
      <w:bodyDiv w:val="1"/>
      <w:marLeft w:val="0"/>
      <w:marRight w:val="0"/>
      <w:marTop w:val="0"/>
      <w:marBottom w:val="0"/>
      <w:divBdr>
        <w:top w:val="none" w:sz="0" w:space="0" w:color="auto"/>
        <w:left w:val="none" w:sz="0" w:space="0" w:color="auto"/>
        <w:bottom w:val="none" w:sz="0" w:space="0" w:color="auto"/>
        <w:right w:val="none" w:sz="0" w:space="0" w:color="auto"/>
      </w:divBdr>
    </w:div>
    <w:div w:id="209593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3.png"/><Relationship Id="rId26" Type="http://schemas.openxmlformats.org/officeDocument/2006/relationships/hyperlink" Target="https://filedn.com/lsBVgSr0PfSJIhl2KR8cjnu/Skola40/Kreativni_reseni_problemu_1/Kreativni_reseni_problemu_1_zakovsky_sesit.pdf" TargetMode="External"/><Relationship Id="rId39" Type="http://schemas.openxmlformats.org/officeDocument/2006/relationships/hyperlink" Target="http://www.dragondreaming.org" TargetMode="External"/><Relationship Id="rId21" Type="http://schemas.openxmlformats.org/officeDocument/2006/relationships/hyperlink" Target="https://dragondreaming.org/" TargetMode="External"/><Relationship Id="rId34" Type="http://schemas.openxmlformats.org/officeDocument/2006/relationships/diagramQuickStyle" Target="diagrams/quickStyle2.xml"/><Relationship Id="rId42" Type="http://schemas.openxmlformats.org/officeDocument/2006/relationships/image" Target="media/image5.jpeg"/><Relationship Id="rId47" Type="http://schemas.openxmlformats.org/officeDocument/2006/relationships/hyperlink" Target="https://www.youtube.com/watch?v=CHl6X740OsU&amp;t=96s" TargetMode="External"/><Relationship Id="rId50" Type="http://schemas.openxmlformats.org/officeDocument/2006/relationships/image" Target="media/image8.png"/><Relationship Id="rId55" Type="http://schemas.openxmlformats.org/officeDocument/2006/relationships/hyperlink" Target="https://filedn.com/lsBVgSr0PfSJIhl2KR8cjnu/Skola40/Kreativni_reseni_problemu_1/Kreativni%CC%81_reseni_problemu_1_priloha4_zaci.docx" TargetMode="External"/><Relationship Id="rId63" Type="http://schemas.openxmlformats.org/officeDocument/2006/relationships/image" Target="media/image14.png"/><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rvp.cz/" TargetMode="External"/><Relationship Id="rId32" Type="http://schemas.openxmlformats.org/officeDocument/2006/relationships/diagramData" Target="diagrams/data2.xml"/><Relationship Id="rId37" Type="http://schemas.openxmlformats.org/officeDocument/2006/relationships/image" Target="media/image4.png"/><Relationship Id="rId40" Type="http://schemas.openxmlformats.org/officeDocument/2006/relationships/hyperlink" Target="https://globe-czech.cz/_files/userfiles/dragon_dreaming_prirucka_v_cestine.pdf" TargetMode="External"/><Relationship Id="rId45" Type="http://schemas.openxmlformats.org/officeDocument/2006/relationships/image" Target="media/image6.jpg"/><Relationship Id="rId53" Type="http://schemas.openxmlformats.org/officeDocument/2006/relationships/hyperlink" Target="https://forbes.cz/jak-se-pripravit-na-prezentaci-aby-vas-nepremohla-trema/" TargetMode="External"/><Relationship Id="rId58" Type="http://schemas.openxmlformats.org/officeDocument/2006/relationships/hyperlink" Target="https://filedn.com/lsBVgSr0PfSJIhl2KR8cjnu/Skola40/Kreativni_reseni_problemu_1/Kreativni_reseni_problemu_1_priloha5_ucitele.pdf" TargetMode="External"/><Relationship Id="rId66"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chc.cz" TargetMode="External"/><Relationship Id="rId23" Type="http://schemas.openxmlformats.org/officeDocument/2006/relationships/hyperlink" Target="http://www.kreativniskola.cz/vzdelavaci-programy/kreativni-reseni-problemu/" TargetMode="External"/><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image" Target="media/image7.png"/><Relationship Id="rId57" Type="http://schemas.openxmlformats.org/officeDocument/2006/relationships/hyperlink" Target="https://filedn.com/lsBVgSr0PfSJIhl2KR8cjnu/Skola40/Kreativni_reseni_problemu_1/Kreativni_reseni_problemu_1_priloha5_ucitele.docx" TargetMode="External"/><Relationship Id="rId61"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hyperlink" Target="https://pixabay.com/cs/" TargetMode="External"/><Relationship Id="rId31" Type="http://schemas.microsoft.com/office/2007/relationships/diagramDrawing" Target="diagrams/drawing1.xml"/><Relationship Id="rId44" Type="http://schemas.openxmlformats.org/officeDocument/2006/relationships/image" Target="media/image6.jpeg"/><Relationship Id="rId52" Type="http://schemas.openxmlformats.org/officeDocument/2006/relationships/hyperlink" Target="https://www.youtube.com/channel/UClQiZes6gj25-VLoOScocBw" TargetMode="External"/><Relationship Id="rId60" Type="http://schemas.openxmlformats.org/officeDocument/2006/relationships/image" Target="media/image11.png"/><Relationship Id="rId65"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kreativniskola.cz" TargetMode="External"/><Relationship Id="rId22" Type="http://schemas.openxmlformats.org/officeDocument/2006/relationships/hyperlink" Target="https://globe-czech.cz/_files/userfiles/dragon_dreaming_prirucka_v_cestine.pdf"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microsoft.com/office/2007/relationships/hdphoto" Target="media/hdphoto2.wdp"/><Relationship Id="rId48" Type="http://schemas.openxmlformats.org/officeDocument/2006/relationships/hyperlink" Target="https://www.youtube.com/watch?v=kiZNO_Lca8k" TargetMode="External"/><Relationship Id="rId56" Type="http://schemas.openxmlformats.org/officeDocument/2006/relationships/hyperlink" Target="https://filedn.com/lsBVgSr0PfSJIhl2KR8cjnu/Skola40/Kreativni_reseni_problemu_1/Kreativni%CC%81_reseni_problemu_1_priloha4_zaci.pdf" TargetMode="External"/><Relationship Id="rId64" Type="http://schemas.openxmlformats.org/officeDocument/2006/relationships/image" Target="media/image15.png"/><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creativecommons.org/licenses/by-sa/4.0/" TargetMode="External"/><Relationship Id="rId25" Type="http://schemas.openxmlformats.org/officeDocument/2006/relationships/hyperlink" Target="https://filedn.com/lsBVgSr0PfSJIhl2KR8cjnu/Skola40/Kreativni_reseni_problemu_1/Kreativni_reseni_problemu_1_zakovsky_sesit.docx" TargetMode="External"/><Relationship Id="rId33" Type="http://schemas.openxmlformats.org/officeDocument/2006/relationships/diagramLayout" Target="diagrams/layout2.xml"/><Relationship Id="rId38" Type="http://schemas.openxmlformats.org/officeDocument/2006/relationships/hyperlink" Target="http://www.skolamujprojekt.cz" TargetMode="External"/><Relationship Id="rId46" Type="http://schemas.openxmlformats.org/officeDocument/2006/relationships/image" Target="media/image8.jpeg"/><Relationship Id="rId59" Type="http://schemas.openxmlformats.org/officeDocument/2006/relationships/image" Target="media/image10.png"/><Relationship Id="rId67" Type="http://schemas.openxmlformats.org/officeDocument/2006/relationships/footer" Target="footer2.xml"/><Relationship Id="rId20" Type="http://schemas.openxmlformats.org/officeDocument/2006/relationships/hyperlink" Target="https://www.pexels.com/" TargetMode="External"/><Relationship Id="rId41" Type="http://schemas.openxmlformats.org/officeDocument/2006/relationships/hyperlink" Target="https://www.npi.cz/images/podkladov%C3%A1_studie/vychova_demokratickeho_obcana.pdf" TargetMode="External"/><Relationship Id="rId54" Type="http://schemas.openxmlformats.org/officeDocument/2006/relationships/hyperlink" Target="https://www.odprezentuj.cz/blog/nervozita-pri-prezentaci/" TargetMode="External"/><Relationship Id="rId6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7E8CEF-E6FC-492E-B503-DB1FBCC1C226}" type="doc">
      <dgm:prSet loTypeId="urn:microsoft.com/office/officeart/2008/layout/RadialCluster" loCatId="cycle" qsTypeId="urn:microsoft.com/office/officeart/2005/8/quickstyle/simple1" qsCatId="simple" csTypeId="urn:microsoft.com/office/officeart/2005/8/colors/colorful3" csCatId="colorful" phldr="1"/>
      <dgm:spPr/>
      <dgm:t>
        <a:bodyPr/>
        <a:lstStyle/>
        <a:p>
          <a:endParaRPr lang="en-US"/>
        </a:p>
      </dgm:t>
    </dgm:pt>
    <dgm:pt modelId="{00626DF2-89F3-45BA-BA06-33FC28C532F3}">
      <dgm:prSet phldrT="[Text]"/>
      <dgm:spPr/>
      <dgm:t>
        <a:bodyPr/>
        <a:lstStyle/>
        <a:p>
          <a:r>
            <a:rPr lang="cs-CZ"/>
            <a:t>Cíl</a:t>
          </a:r>
          <a:endParaRPr lang="en-US"/>
        </a:p>
      </dgm:t>
    </dgm:pt>
    <dgm:pt modelId="{59D3E850-3858-47ED-BF5B-9B1EC30AE127}" type="parTrans" cxnId="{8FDAAB63-0426-4158-941D-734F173C135B}">
      <dgm:prSet/>
      <dgm:spPr/>
      <dgm:t>
        <a:bodyPr/>
        <a:lstStyle/>
        <a:p>
          <a:endParaRPr lang="en-US"/>
        </a:p>
      </dgm:t>
    </dgm:pt>
    <dgm:pt modelId="{05CC9EC6-31CB-4EC2-9253-75080DA70F28}" type="sibTrans" cxnId="{8FDAAB63-0426-4158-941D-734F173C135B}">
      <dgm:prSet/>
      <dgm:spPr/>
      <dgm:t>
        <a:bodyPr/>
        <a:lstStyle/>
        <a:p>
          <a:endParaRPr lang="en-US"/>
        </a:p>
      </dgm:t>
    </dgm:pt>
    <dgm:pt modelId="{B803750F-0EA3-4F88-BEA4-D9B6AEB93F0C}">
      <dgm:prSet phldrT="[Text]"/>
      <dgm:spPr/>
      <dgm:t>
        <a:bodyPr/>
        <a:lstStyle/>
        <a:p>
          <a:r>
            <a:rPr lang="cs-CZ"/>
            <a:t>Kvalita - dodržení úrovně</a:t>
          </a:r>
          <a:endParaRPr lang="en-US"/>
        </a:p>
      </dgm:t>
    </dgm:pt>
    <dgm:pt modelId="{BB91C78E-4D81-41D4-A580-31889D5ED3E4}" type="parTrans" cxnId="{B29CC142-F50C-4F07-BD98-D1E6AA3BD539}">
      <dgm:prSet/>
      <dgm:spPr/>
      <dgm:t>
        <a:bodyPr/>
        <a:lstStyle/>
        <a:p>
          <a:endParaRPr lang="en-US"/>
        </a:p>
      </dgm:t>
    </dgm:pt>
    <dgm:pt modelId="{379B6635-C634-47CE-AF54-ADD020FB18CB}" type="sibTrans" cxnId="{B29CC142-F50C-4F07-BD98-D1E6AA3BD539}">
      <dgm:prSet/>
      <dgm:spPr/>
      <dgm:t>
        <a:bodyPr/>
        <a:lstStyle/>
        <a:p>
          <a:endParaRPr lang="en-US"/>
        </a:p>
      </dgm:t>
    </dgm:pt>
    <dgm:pt modelId="{990AAB11-B27F-4FF8-A038-8E4DAC303CD4}">
      <dgm:prSet phldrT="[Text]"/>
      <dgm:spPr/>
      <dgm:t>
        <a:bodyPr/>
        <a:lstStyle/>
        <a:p>
          <a:r>
            <a:rPr lang="cs-CZ"/>
            <a:t>Zdroje - nepřekročení (zapojení dalších lidí, materiálu, prostor...)</a:t>
          </a:r>
        </a:p>
      </dgm:t>
    </dgm:pt>
    <dgm:pt modelId="{BA5174F0-E4A6-4E6C-9D3B-848559FC2D4C}" type="parTrans" cxnId="{66F268B2-97EC-4E29-95C9-5054AF425F87}">
      <dgm:prSet/>
      <dgm:spPr/>
      <dgm:t>
        <a:bodyPr/>
        <a:lstStyle/>
        <a:p>
          <a:endParaRPr lang="en-US"/>
        </a:p>
      </dgm:t>
    </dgm:pt>
    <dgm:pt modelId="{8D89E8BF-62EF-4951-B11A-A241595FDD46}" type="sibTrans" cxnId="{66F268B2-97EC-4E29-95C9-5054AF425F87}">
      <dgm:prSet/>
      <dgm:spPr/>
      <dgm:t>
        <a:bodyPr/>
        <a:lstStyle/>
        <a:p>
          <a:endParaRPr lang="en-US"/>
        </a:p>
      </dgm:t>
    </dgm:pt>
    <dgm:pt modelId="{B5D539A1-BD6F-4045-9617-488B88402BCB}">
      <dgm:prSet phldrT="[Text]"/>
      <dgm:spPr/>
      <dgm:t>
        <a:bodyPr/>
        <a:lstStyle/>
        <a:p>
          <a:r>
            <a:rPr lang="cs-CZ"/>
            <a:t>Čas - vytvoření v daném čase</a:t>
          </a:r>
          <a:endParaRPr lang="en-US"/>
        </a:p>
      </dgm:t>
    </dgm:pt>
    <dgm:pt modelId="{6069DBCB-1426-42A7-8E93-27BED9E34E88}" type="parTrans" cxnId="{AE5018A5-76BE-420B-AB95-39B902266E7B}">
      <dgm:prSet/>
      <dgm:spPr/>
      <dgm:t>
        <a:bodyPr/>
        <a:lstStyle/>
        <a:p>
          <a:endParaRPr lang="en-US"/>
        </a:p>
      </dgm:t>
    </dgm:pt>
    <dgm:pt modelId="{6F966F67-D0B5-45F5-88D7-4AC332E19CB0}" type="sibTrans" cxnId="{AE5018A5-76BE-420B-AB95-39B902266E7B}">
      <dgm:prSet/>
      <dgm:spPr/>
      <dgm:t>
        <a:bodyPr/>
        <a:lstStyle/>
        <a:p>
          <a:endParaRPr lang="en-US"/>
        </a:p>
      </dgm:t>
    </dgm:pt>
    <dgm:pt modelId="{8FE2F61F-5972-463E-8269-F4163B2AD053}" type="pres">
      <dgm:prSet presAssocID="{6E7E8CEF-E6FC-492E-B503-DB1FBCC1C226}" presName="Name0" presStyleCnt="0">
        <dgm:presLayoutVars>
          <dgm:chMax val="1"/>
          <dgm:chPref val="1"/>
          <dgm:dir/>
          <dgm:animOne val="branch"/>
          <dgm:animLvl val="lvl"/>
        </dgm:presLayoutVars>
      </dgm:prSet>
      <dgm:spPr/>
    </dgm:pt>
    <dgm:pt modelId="{B75AFEFF-5F0C-42A4-AB2C-421E777A82CD}" type="pres">
      <dgm:prSet presAssocID="{00626DF2-89F3-45BA-BA06-33FC28C532F3}" presName="singleCycle" presStyleCnt="0"/>
      <dgm:spPr/>
    </dgm:pt>
    <dgm:pt modelId="{6E97932A-4045-4148-BD9F-F0EE4AEE3801}" type="pres">
      <dgm:prSet presAssocID="{00626DF2-89F3-45BA-BA06-33FC28C532F3}" presName="singleCenter" presStyleLbl="node1" presStyleIdx="0" presStyleCnt="4" custLinFactNeighborX="-1555" custLinFactNeighborY="-10109">
        <dgm:presLayoutVars>
          <dgm:chMax val="7"/>
          <dgm:chPref val="7"/>
        </dgm:presLayoutVars>
      </dgm:prSet>
      <dgm:spPr/>
    </dgm:pt>
    <dgm:pt modelId="{E1E86361-0ABF-4BAF-ACFD-F8DDA6E028FC}" type="pres">
      <dgm:prSet presAssocID="{BB91C78E-4D81-41D4-A580-31889D5ED3E4}" presName="Name56" presStyleLbl="parChTrans1D2" presStyleIdx="0" presStyleCnt="3"/>
      <dgm:spPr/>
    </dgm:pt>
    <dgm:pt modelId="{27D7ADD0-C202-4201-B5D7-1799EE6FFE0B}" type="pres">
      <dgm:prSet presAssocID="{B803750F-0EA3-4F88-BEA4-D9B6AEB93F0C}" presName="text0" presStyleLbl="node1" presStyleIdx="1" presStyleCnt="4" custScaleX="540085">
        <dgm:presLayoutVars>
          <dgm:bulletEnabled val="1"/>
        </dgm:presLayoutVars>
      </dgm:prSet>
      <dgm:spPr/>
    </dgm:pt>
    <dgm:pt modelId="{DDA79552-E1D5-4FC0-8790-BB73AD215E0C}" type="pres">
      <dgm:prSet presAssocID="{BA5174F0-E4A6-4E6C-9D3B-848559FC2D4C}" presName="Name56" presStyleLbl="parChTrans1D2" presStyleIdx="1" presStyleCnt="3"/>
      <dgm:spPr/>
    </dgm:pt>
    <dgm:pt modelId="{3511DB89-6862-4F5C-9852-FC2D34FD108C}" type="pres">
      <dgm:prSet presAssocID="{990AAB11-B27F-4FF8-A038-8E4DAC303CD4}" presName="text0" presStyleLbl="node1" presStyleIdx="2" presStyleCnt="4" custScaleX="454523" custScaleY="167446" custRadScaleRad="113733" custRadScaleInc="-5074">
        <dgm:presLayoutVars>
          <dgm:bulletEnabled val="1"/>
        </dgm:presLayoutVars>
      </dgm:prSet>
      <dgm:spPr/>
    </dgm:pt>
    <dgm:pt modelId="{06D3068B-3A86-4447-887A-29AC0C08EC3A}" type="pres">
      <dgm:prSet presAssocID="{6069DBCB-1426-42A7-8E93-27BED9E34E88}" presName="Name56" presStyleLbl="parChTrans1D2" presStyleIdx="2" presStyleCnt="3"/>
      <dgm:spPr/>
    </dgm:pt>
    <dgm:pt modelId="{002BCD4D-F49F-4594-9FAC-F124AE626C7D}" type="pres">
      <dgm:prSet presAssocID="{B5D539A1-BD6F-4045-9617-488B88402BCB}" presName="text0" presStyleLbl="node1" presStyleIdx="3" presStyleCnt="4" custScaleX="455194" custScaleY="165821" custRadScaleRad="134828" custRadScaleInc="11336">
        <dgm:presLayoutVars>
          <dgm:bulletEnabled val="1"/>
        </dgm:presLayoutVars>
      </dgm:prSet>
      <dgm:spPr/>
    </dgm:pt>
  </dgm:ptLst>
  <dgm:cxnLst>
    <dgm:cxn modelId="{F79DCF19-BA10-4491-8BA6-BA6531EA4CFD}" type="presOf" srcId="{BB91C78E-4D81-41D4-A580-31889D5ED3E4}" destId="{E1E86361-0ABF-4BAF-ACFD-F8DDA6E028FC}" srcOrd="0" destOrd="0" presId="urn:microsoft.com/office/officeart/2008/layout/RadialCluster"/>
    <dgm:cxn modelId="{58D8E731-5C96-4E1D-83D1-15CCACA20279}" type="presOf" srcId="{B803750F-0EA3-4F88-BEA4-D9B6AEB93F0C}" destId="{27D7ADD0-C202-4201-B5D7-1799EE6FFE0B}" srcOrd="0" destOrd="0" presId="urn:microsoft.com/office/officeart/2008/layout/RadialCluster"/>
    <dgm:cxn modelId="{B29CC142-F50C-4F07-BD98-D1E6AA3BD539}" srcId="{00626DF2-89F3-45BA-BA06-33FC28C532F3}" destId="{B803750F-0EA3-4F88-BEA4-D9B6AEB93F0C}" srcOrd="0" destOrd="0" parTransId="{BB91C78E-4D81-41D4-A580-31889D5ED3E4}" sibTransId="{379B6635-C634-47CE-AF54-ADD020FB18CB}"/>
    <dgm:cxn modelId="{8FDAAB63-0426-4158-941D-734F173C135B}" srcId="{6E7E8CEF-E6FC-492E-B503-DB1FBCC1C226}" destId="{00626DF2-89F3-45BA-BA06-33FC28C532F3}" srcOrd="0" destOrd="0" parTransId="{59D3E850-3858-47ED-BF5B-9B1EC30AE127}" sibTransId="{05CC9EC6-31CB-4EC2-9253-75080DA70F28}"/>
    <dgm:cxn modelId="{7C2CB944-72EC-4D00-9467-3C30058010F6}" type="presOf" srcId="{6069DBCB-1426-42A7-8E93-27BED9E34E88}" destId="{06D3068B-3A86-4447-887A-29AC0C08EC3A}" srcOrd="0" destOrd="0" presId="urn:microsoft.com/office/officeart/2008/layout/RadialCluster"/>
    <dgm:cxn modelId="{241A0849-8418-4C9C-A108-47CE86815C30}" type="presOf" srcId="{990AAB11-B27F-4FF8-A038-8E4DAC303CD4}" destId="{3511DB89-6862-4F5C-9852-FC2D34FD108C}" srcOrd="0" destOrd="0" presId="urn:microsoft.com/office/officeart/2008/layout/RadialCluster"/>
    <dgm:cxn modelId="{8FC11C6B-589D-4B3C-9D6A-DA326815039B}" type="presOf" srcId="{00626DF2-89F3-45BA-BA06-33FC28C532F3}" destId="{6E97932A-4045-4148-BD9F-F0EE4AEE3801}" srcOrd="0" destOrd="0" presId="urn:microsoft.com/office/officeart/2008/layout/RadialCluster"/>
    <dgm:cxn modelId="{F193F982-A762-43B4-9135-4E1937D0EA90}" type="presOf" srcId="{6E7E8CEF-E6FC-492E-B503-DB1FBCC1C226}" destId="{8FE2F61F-5972-463E-8269-F4163B2AD053}" srcOrd="0" destOrd="0" presId="urn:microsoft.com/office/officeart/2008/layout/RadialCluster"/>
    <dgm:cxn modelId="{AE5018A5-76BE-420B-AB95-39B902266E7B}" srcId="{00626DF2-89F3-45BA-BA06-33FC28C532F3}" destId="{B5D539A1-BD6F-4045-9617-488B88402BCB}" srcOrd="2" destOrd="0" parTransId="{6069DBCB-1426-42A7-8E93-27BED9E34E88}" sibTransId="{6F966F67-D0B5-45F5-88D7-4AC332E19CB0}"/>
    <dgm:cxn modelId="{66F268B2-97EC-4E29-95C9-5054AF425F87}" srcId="{00626DF2-89F3-45BA-BA06-33FC28C532F3}" destId="{990AAB11-B27F-4FF8-A038-8E4DAC303CD4}" srcOrd="1" destOrd="0" parTransId="{BA5174F0-E4A6-4E6C-9D3B-848559FC2D4C}" sibTransId="{8D89E8BF-62EF-4951-B11A-A241595FDD46}"/>
    <dgm:cxn modelId="{D5EAAEC3-2CEB-4249-B614-1AD6AEFA79A6}" type="presOf" srcId="{B5D539A1-BD6F-4045-9617-488B88402BCB}" destId="{002BCD4D-F49F-4594-9FAC-F124AE626C7D}" srcOrd="0" destOrd="0" presId="urn:microsoft.com/office/officeart/2008/layout/RadialCluster"/>
    <dgm:cxn modelId="{B1BE06DC-0D10-46F0-8946-09265818AFFC}" type="presOf" srcId="{BA5174F0-E4A6-4E6C-9D3B-848559FC2D4C}" destId="{DDA79552-E1D5-4FC0-8790-BB73AD215E0C}" srcOrd="0" destOrd="0" presId="urn:microsoft.com/office/officeart/2008/layout/RadialCluster"/>
    <dgm:cxn modelId="{81B8D97D-0F72-42A7-A6F2-247EDD9C719A}" type="presParOf" srcId="{8FE2F61F-5972-463E-8269-F4163B2AD053}" destId="{B75AFEFF-5F0C-42A4-AB2C-421E777A82CD}" srcOrd="0" destOrd="0" presId="urn:microsoft.com/office/officeart/2008/layout/RadialCluster"/>
    <dgm:cxn modelId="{E1404FEF-FA20-496F-89F9-8C8E641AB6C5}" type="presParOf" srcId="{B75AFEFF-5F0C-42A4-AB2C-421E777A82CD}" destId="{6E97932A-4045-4148-BD9F-F0EE4AEE3801}" srcOrd="0" destOrd="0" presId="urn:microsoft.com/office/officeart/2008/layout/RadialCluster"/>
    <dgm:cxn modelId="{529134AA-8138-4037-B83B-093413AA5345}" type="presParOf" srcId="{B75AFEFF-5F0C-42A4-AB2C-421E777A82CD}" destId="{E1E86361-0ABF-4BAF-ACFD-F8DDA6E028FC}" srcOrd="1" destOrd="0" presId="urn:microsoft.com/office/officeart/2008/layout/RadialCluster"/>
    <dgm:cxn modelId="{0C0B40C7-01B9-4C82-89EE-74C2F47872D9}" type="presParOf" srcId="{B75AFEFF-5F0C-42A4-AB2C-421E777A82CD}" destId="{27D7ADD0-C202-4201-B5D7-1799EE6FFE0B}" srcOrd="2" destOrd="0" presId="urn:microsoft.com/office/officeart/2008/layout/RadialCluster"/>
    <dgm:cxn modelId="{65CBAACF-9D58-4BEE-8ABB-A90AB25EE7ED}" type="presParOf" srcId="{B75AFEFF-5F0C-42A4-AB2C-421E777A82CD}" destId="{DDA79552-E1D5-4FC0-8790-BB73AD215E0C}" srcOrd="3" destOrd="0" presId="urn:microsoft.com/office/officeart/2008/layout/RadialCluster"/>
    <dgm:cxn modelId="{63EC7131-0B05-4184-843A-5E600BF07115}" type="presParOf" srcId="{B75AFEFF-5F0C-42A4-AB2C-421E777A82CD}" destId="{3511DB89-6862-4F5C-9852-FC2D34FD108C}" srcOrd="4" destOrd="0" presId="urn:microsoft.com/office/officeart/2008/layout/RadialCluster"/>
    <dgm:cxn modelId="{33752BE2-AD5F-45A0-B640-AAE2009ABC18}" type="presParOf" srcId="{B75AFEFF-5F0C-42A4-AB2C-421E777A82CD}" destId="{06D3068B-3A86-4447-887A-29AC0C08EC3A}" srcOrd="5" destOrd="0" presId="urn:microsoft.com/office/officeart/2008/layout/RadialCluster"/>
    <dgm:cxn modelId="{ADDF8F36-0EAB-4C2D-8AD5-448CEB02B835}" type="presParOf" srcId="{B75AFEFF-5F0C-42A4-AB2C-421E777A82CD}" destId="{002BCD4D-F49F-4594-9FAC-F124AE626C7D}" srcOrd="6" destOrd="0" presId="urn:microsoft.com/office/officeart/2008/layout/RadialCluster"/>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D5F06A-BDDF-4E56-B35B-EABA98C26B8A}" type="doc">
      <dgm:prSet loTypeId="urn:microsoft.com/office/officeart/2005/8/layout/hProcess9" loCatId="process" qsTypeId="urn:microsoft.com/office/officeart/2005/8/quickstyle/simple1" qsCatId="simple" csTypeId="urn:microsoft.com/office/officeart/2005/8/colors/accent1_2" csCatId="accent1" phldr="1"/>
      <dgm:spPr/>
    </dgm:pt>
    <dgm:pt modelId="{5D3D1D0F-8B28-4094-A0BB-9E5906FEE1CF}">
      <dgm:prSet phldrT="[Text]"/>
      <dgm:spPr>
        <a:solidFill>
          <a:srgbClr val="FFC000"/>
        </a:solidFill>
      </dgm:spPr>
      <dgm:t>
        <a:bodyPr/>
        <a:lstStyle/>
        <a:p>
          <a:pPr algn="ctr"/>
          <a:r>
            <a:rPr lang="cs-CZ"/>
            <a:t>Iniciace</a:t>
          </a:r>
          <a:endParaRPr lang="en-US"/>
        </a:p>
      </dgm:t>
    </dgm:pt>
    <dgm:pt modelId="{04071DB4-0E83-4A46-AC7E-24DEEC75CE1F}" type="parTrans" cxnId="{E1F10308-7104-4177-8DC3-D6737AF4446B}">
      <dgm:prSet/>
      <dgm:spPr/>
      <dgm:t>
        <a:bodyPr/>
        <a:lstStyle/>
        <a:p>
          <a:pPr algn="ctr"/>
          <a:endParaRPr lang="en-US"/>
        </a:p>
      </dgm:t>
    </dgm:pt>
    <dgm:pt modelId="{BEF8685F-2225-4969-80D6-59BCD73DEB4D}" type="sibTrans" cxnId="{E1F10308-7104-4177-8DC3-D6737AF4446B}">
      <dgm:prSet/>
      <dgm:spPr/>
      <dgm:t>
        <a:bodyPr/>
        <a:lstStyle/>
        <a:p>
          <a:pPr algn="ctr"/>
          <a:endParaRPr lang="en-US"/>
        </a:p>
      </dgm:t>
    </dgm:pt>
    <dgm:pt modelId="{A968C332-B5CF-4869-9C5E-3A5B9C15FB8E}">
      <dgm:prSet phldrT="[Text]"/>
      <dgm:spPr>
        <a:solidFill>
          <a:srgbClr val="92D050"/>
        </a:solidFill>
      </dgm:spPr>
      <dgm:t>
        <a:bodyPr/>
        <a:lstStyle/>
        <a:p>
          <a:pPr algn="ctr"/>
          <a:r>
            <a:rPr lang="cs-CZ"/>
            <a:t>Strategie a Plánování</a:t>
          </a:r>
          <a:endParaRPr lang="en-US"/>
        </a:p>
      </dgm:t>
    </dgm:pt>
    <dgm:pt modelId="{C7866689-2F62-421E-81F1-12262028EA93}" type="parTrans" cxnId="{7AF96FD4-78F6-4FAE-A7D7-FE1F9C375261}">
      <dgm:prSet/>
      <dgm:spPr/>
      <dgm:t>
        <a:bodyPr/>
        <a:lstStyle/>
        <a:p>
          <a:pPr algn="ctr"/>
          <a:endParaRPr lang="en-US"/>
        </a:p>
      </dgm:t>
    </dgm:pt>
    <dgm:pt modelId="{AE81EC8A-FB6C-4980-B58A-0123C17B2522}" type="sibTrans" cxnId="{7AF96FD4-78F6-4FAE-A7D7-FE1F9C375261}">
      <dgm:prSet/>
      <dgm:spPr/>
      <dgm:t>
        <a:bodyPr/>
        <a:lstStyle/>
        <a:p>
          <a:pPr algn="ctr"/>
          <a:endParaRPr lang="en-US"/>
        </a:p>
      </dgm:t>
    </dgm:pt>
    <dgm:pt modelId="{DD519102-7454-4A27-802B-1DC21400E515}">
      <dgm:prSet/>
      <dgm:spPr>
        <a:solidFill>
          <a:srgbClr val="C00000"/>
        </a:solidFill>
      </dgm:spPr>
      <dgm:t>
        <a:bodyPr/>
        <a:lstStyle/>
        <a:p>
          <a:pPr algn="ctr"/>
          <a:r>
            <a:rPr lang="cs-CZ"/>
            <a:t>Realizace a Předání</a:t>
          </a:r>
          <a:endParaRPr lang="en-US"/>
        </a:p>
      </dgm:t>
    </dgm:pt>
    <dgm:pt modelId="{A45CB888-2708-4897-A6B7-D4763D84BB4F}" type="parTrans" cxnId="{A4D0555C-292F-43F8-87FD-717182728864}">
      <dgm:prSet/>
      <dgm:spPr/>
      <dgm:t>
        <a:bodyPr/>
        <a:lstStyle/>
        <a:p>
          <a:pPr algn="ctr"/>
          <a:endParaRPr lang="en-US"/>
        </a:p>
      </dgm:t>
    </dgm:pt>
    <dgm:pt modelId="{84F85D05-B6BB-4F28-8609-D2566D6E70A5}" type="sibTrans" cxnId="{A4D0555C-292F-43F8-87FD-717182728864}">
      <dgm:prSet/>
      <dgm:spPr/>
      <dgm:t>
        <a:bodyPr/>
        <a:lstStyle/>
        <a:p>
          <a:pPr algn="ctr"/>
          <a:endParaRPr lang="en-US"/>
        </a:p>
      </dgm:t>
    </dgm:pt>
    <dgm:pt modelId="{4202E4F4-F986-4560-AD7B-CABC849A8DF5}">
      <dgm:prSet/>
      <dgm:spPr>
        <a:solidFill>
          <a:srgbClr val="00B0F0"/>
        </a:solidFill>
      </dgm:spPr>
      <dgm:t>
        <a:bodyPr/>
        <a:lstStyle/>
        <a:p>
          <a:pPr algn="ctr"/>
          <a:r>
            <a:rPr lang="cs-CZ"/>
            <a:t>Vyhodnocení a Uzavření</a:t>
          </a:r>
          <a:endParaRPr lang="en-US"/>
        </a:p>
      </dgm:t>
    </dgm:pt>
    <dgm:pt modelId="{94A0B223-DD7B-4154-B75D-C8DABFC124DC}" type="parTrans" cxnId="{27300D6C-05E2-41F3-A4DA-A4AACEEE1EC8}">
      <dgm:prSet/>
      <dgm:spPr/>
      <dgm:t>
        <a:bodyPr/>
        <a:lstStyle/>
        <a:p>
          <a:pPr algn="ctr"/>
          <a:endParaRPr lang="en-US"/>
        </a:p>
      </dgm:t>
    </dgm:pt>
    <dgm:pt modelId="{4A8DC950-6EF0-4F94-B25F-637BAD07C93B}" type="sibTrans" cxnId="{27300D6C-05E2-41F3-A4DA-A4AACEEE1EC8}">
      <dgm:prSet/>
      <dgm:spPr/>
      <dgm:t>
        <a:bodyPr/>
        <a:lstStyle/>
        <a:p>
          <a:pPr algn="ctr"/>
          <a:endParaRPr lang="en-US"/>
        </a:p>
      </dgm:t>
    </dgm:pt>
    <dgm:pt modelId="{69379529-CFE3-4B8C-A01D-901A8DF99697}" type="pres">
      <dgm:prSet presAssocID="{61D5F06A-BDDF-4E56-B35B-EABA98C26B8A}" presName="CompostProcess" presStyleCnt="0">
        <dgm:presLayoutVars>
          <dgm:dir/>
          <dgm:resizeHandles val="exact"/>
        </dgm:presLayoutVars>
      </dgm:prSet>
      <dgm:spPr/>
    </dgm:pt>
    <dgm:pt modelId="{EC95A54D-FB73-47AC-94A1-F7C0E4139202}" type="pres">
      <dgm:prSet presAssocID="{61D5F06A-BDDF-4E56-B35B-EABA98C26B8A}" presName="arrow" presStyleLbl="bgShp" presStyleIdx="0" presStyleCnt="1" custScaleX="52986"/>
      <dgm:spPr/>
    </dgm:pt>
    <dgm:pt modelId="{99BA49EF-3C55-45A3-A8B3-5FB343B2F9FF}" type="pres">
      <dgm:prSet presAssocID="{61D5F06A-BDDF-4E56-B35B-EABA98C26B8A}" presName="linearProcess" presStyleCnt="0"/>
      <dgm:spPr/>
    </dgm:pt>
    <dgm:pt modelId="{75742598-54C0-4EA7-88CB-2FB0A96C96C1}" type="pres">
      <dgm:prSet presAssocID="{5D3D1D0F-8B28-4094-A0BB-9E5906FEE1CF}" presName="textNode" presStyleLbl="node1" presStyleIdx="0" presStyleCnt="4">
        <dgm:presLayoutVars>
          <dgm:bulletEnabled val="1"/>
        </dgm:presLayoutVars>
      </dgm:prSet>
      <dgm:spPr/>
    </dgm:pt>
    <dgm:pt modelId="{731CA5FA-ABE9-4DD9-8802-B3D1DD748A14}" type="pres">
      <dgm:prSet presAssocID="{BEF8685F-2225-4969-80D6-59BCD73DEB4D}" presName="sibTrans" presStyleCnt="0"/>
      <dgm:spPr/>
    </dgm:pt>
    <dgm:pt modelId="{D9E54A36-AABE-4367-B61D-05BBBD6BC1FB}" type="pres">
      <dgm:prSet presAssocID="{A968C332-B5CF-4869-9C5E-3A5B9C15FB8E}" presName="textNode" presStyleLbl="node1" presStyleIdx="1" presStyleCnt="4">
        <dgm:presLayoutVars>
          <dgm:bulletEnabled val="1"/>
        </dgm:presLayoutVars>
      </dgm:prSet>
      <dgm:spPr/>
    </dgm:pt>
    <dgm:pt modelId="{DDEE6981-3CE4-4AE4-AD64-299B4AB6B51D}" type="pres">
      <dgm:prSet presAssocID="{AE81EC8A-FB6C-4980-B58A-0123C17B2522}" presName="sibTrans" presStyleCnt="0"/>
      <dgm:spPr/>
    </dgm:pt>
    <dgm:pt modelId="{2FBEBEC4-CA04-46BF-A071-08B0A8E9A1A1}" type="pres">
      <dgm:prSet presAssocID="{DD519102-7454-4A27-802B-1DC21400E515}" presName="textNode" presStyleLbl="node1" presStyleIdx="2" presStyleCnt="4">
        <dgm:presLayoutVars>
          <dgm:bulletEnabled val="1"/>
        </dgm:presLayoutVars>
      </dgm:prSet>
      <dgm:spPr/>
    </dgm:pt>
    <dgm:pt modelId="{131BFB8A-3DBC-428F-8B57-C10DCAC71EF5}" type="pres">
      <dgm:prSet presAssocID="{84F85D05-B6BB-4F28-8609-D2566D6E70A5}" presName="sibTrans" presStyleCnt="0"/>
      <dgm:spPr/>
    </dgm:pt>
    <dgm:pt modelId="{CFF09E20-9F10-4555-A56B-C500CE26A403}" type="pres">
      <dgm:prSet presAssocID="{4202E4F4-F986-4560-AD7B-CABC849A8DF5}" presName="textNode" presStyleLbl="node1" presStyleIdx="3" presStyleCnt="4">
        <dgm:presLayoutVars>
          <dgm:bulletEnabled val="1"/>
        </dgm:presLayoutVars>
      </dgm:prSet>
      <dgm:spPr/>
    </dgm:pt>
  </dgm:ptLst>
  <dgm:cxnLst>
    <dgm:cxn modelId="{E1F10308-7104-4177-8DC3-D6737AF4446B}" srcId="{61D5F06A-BDDF-4E56-B35B-EABA98C26B8A}" destId="{5D3D1D0F-8B28-4094-A0BB-9E5906FEE1CF}" srcOrd="0" destOrd="0" parTransId="{04071DB4-0E83-4A46-AC7E-24DEEC75CE1F}" sibTransId="{BEF8685F-2225-4969-80D6-59BCD73DEB4D}"/>
    <dgm:cxn modelId="{A4D0555C-292F-43F8-87FD-717182728864}" srcId="{61D5F06A-BDDF-4E56-B35B-EABA98C26B8A}" destId="{DD519102-7454-4A27-802B-1DC21400E515}" srcOrd="2" destOrd="0" parTransId="{A45CB888-2708-4897-A6B7-D4763D84BB4F}" sibTransId="{84F85D05-B6BB-4F28-8609-D2566D6E70A5}"/>
    <dgm:cxn modelId="{27300D6C-05E2-41F3-A4DA-A4AACEEE1EC8}" srcId="{61D5F06A-BDDF-4E56-B35B-EABA98C26B8A}" destId="{4202E4F4-F986-4560-AD7B-CABC849A8DF5}" srcOrd="3" destOrd="0" parTransId="{94A0B223-DD7B-4154-B75D-C8DABFC124DC}" sibTransId="{4A8DC950-6EF0-4F94-B25F-637BAD07C93B}"/>
    <dgm:cxn modelId="{DA8A6173-E5D8-4A9D-914C-0E8025C22F24}" type="presOf" srcId="{5D3D1D0F-8B28-4094-A0BB-9E5906FEE1CF}" destId="{75742598-54C0-4EA7-88CB-2FB0A96C96C1}" srcOrd="0" destOrd="0" presId="urn:microsoft.com/office/officeart/2005/8/layout/hProcess9"/>
    <dgm:cxn modelId="{77C28B81-8B90-4309-9F90-7628EC391696}" type="presOf" srcId="{61D5F06A-BDDF-4E56-B35B-EABA98C26B8A}" destId="{69379529-CFE3-4B8C-A01D-901A8DF99697}" srcOrd="0" destOrd="0" presId="urn:microsoft.com/office/officeart/2005/8/layout/hProcess9"/>
    <dgm:cxn modelId="{4DCA85AB-9308-4002-9872-AC1A1599B49A}" type="presOf" srcId="{4202E4F4-F986-4560-AD7B-CABC849A8DF5}" destId="{CFF09E20-9F10-4555-A56B-C500CE26A403}" srcOrd="0" destOrd="0" presId="urn:microsoft.com/office/officeart/2005/8/layout/hProcess9"/>
    <dgm:cxn modelId="{6B64BFC6-582D-472B-95BF-8CDA199027CF}" type="presOf" srcId="{A968C332-B5CF-4869-9C5E-3A5B9C15FB8E}" destId="{D9E54A36-AABE-4367-B61D-05BBBD6BC1FB}" srcOrd="0" destOrd="0" presId="urn:microsoft.com/office/officeart/2005/8/layout/hProcess9"/>
    <dgm:cxn modelId="{7AF96FD4-78F6-4FAE-A7D7-FE1F9C375261}" srcId="{61D5F06A-BDDF-4E56-B35B-EABA98C26B8A}" destId="{A968C332-B5CF-4869-9C5E-3A5B9C15FB8E}" srcOrd="1" destOrd="0" parTransId="{C7866689-2F62-421E-81F1-12262028EA93}" sibTransId="{AE81EC8A-FB6C-4980-B58A-0123C17B2522}"/>
    <dgm:cxn modelId="{A26B34EE-BE10-4510-9ACA-D748CB3C73CB}" type="presOf" srcId="{DD519102-7454-4A27-802B-1DC21400E515}" destId="{2FBEBEC4-CA04-46BF-A071-08B0A8E9A1A1}" srcOrd="0" destOrd="0" presId="urn:microsoft.com/office/officeart/2005/8/layout/hProcess9"/>
    <dgm:cxn modelId="{5405AA2B-B89E-4845-B6F8-603EDA8ECAF4}" type="presParOf" srcId="{69379529-CFE3-4B8C-A01D-901A8DF99697}" destId="{EC95A54D-FB73-47AC-94A1-F7C0E4139202}" srcOrd="0" destOrd="0" presId="urn:microsoft.com/office/officeart/2005/8/layout/hProcess9"/>
    <dgm:cxn modelId="{90DED83D-87DA-4F6A-BC55-7B5A58D0D4EC}" type="presParOf" srcId="{69379529-CFE3-4B8C-A01D-901A8DF99697}" destId="{99BA49EF-3C55-45A3-A8B3-5FB343B2F9FF}" srcOrd="1" destOrd="0" presId="urn:microsoft.com/office/officeart/2005/8/layout/hProcess9"/>
    <dgm:cxn modelId="{DA32D5FE-AE2B-4E3E-99AC-B53D59F98B17}" type="presParOf" srcId="{99BA49EF-3C55-45A3-A8B3-5FB343B2F9FF}" destId="{75742598-54C0-4EA7-88CB-2FB0A96C96C1}" srcOrd="0" destOrd="0" presId="urn:microsoft.com/office/officeart/2005/8/layout/hProcess9"/>
    <dgm:cxn modelId="{6A3B510D-61C4-4A0E-A881-E0A1F3D88D0D}" type="presParOf" srcId="{99BA49EF-3C55-45A3-A8B3-5FB343B2F9FF}" destId="{731CA5FA-ABE9-4DD9-8802-B3D1DD748A14}" srcOrd="1" destOrd="0" presId="urn:microsoft.com/office/officeart/2005/8/layout/hProcess9"/>
    <dgm:cxn modelId="{2A235A32-46B1-4A5A-AE06-1BE6F0D5404E}" type="presParOf" srcId="{99BA49EF-3C55-45A3-A8B3-5FB343B2F9FF}" destId="{D9E54A36-AABE-4367-B61D-05BBBD6BC1FB}" srcOrd="2" destOrd="0" presId="urn:microsoft.com/office/officeart/2005/8/layout/hProcess9"/>
    <dgm:cxn modelId="{E6141BFE-486B-4FB9-A733-AA2BBAE2B9B0}" type="presParOf" srcId="{99BA49EF-3C55-45A3-A8B3-5FB343B2F9FF}" destId="{DDEE6981-3CE4-4AE4-AD64-299B4AB6B51D}" srcOrd="3" destOrd="0" presId="urn:microsoft.com/office/officeart/2005/8/layout/hProcess9"/>
    <dgm:cxn modelId="{D6639710-44D3-44FB-8FD9-403E5E756604}" type="presParOf" srcId="{99BA49EF-3C55-45A3-A8B3-5FB343B2F9FF}" destId="{2FBEBEC4-CA04-46BF-A071-08B0A8E9A1A1}" srcOrd="4" destOrd="0" presId="urn:microsoft.com/office/officeart/2005/8/layout/hProcess9"/>
    <dgm:cxn modelId="{750D09AB-D061-4000-B33D-9535D7B16E55}" type="presParOf" srcId="{99BA49EF-3C55-45A3-A8B3-5FB343B2F9FF}" destId="{131BFB8A-3DBC-428F-8B57-C10DCAC71EF5}" srcOrd="5" destOrd="0" presId="urn:microsoft.com/office/officeart/2005/8/layout/hProcess9"/>
    <dgm:cxn modelId="{0265F3C5-DBC9-4D5D-937A-DC14853D2031}" type="presParOf" srcId="{99BA49EF-3C55-45A3-A8B3-5FB343B2F9FF}" destId="{CFF09E20-9F10-4555-A56B-C500CE26A403}" srcOrd="6" destOrd="0" presId="urn:microsoft.com/office/officeart/2005/8/layout/hProcess9"/>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97932A-4045-4148-BD9F-F0EE4AEE3801}">
      <dsp:nvSpPr>
        <dsp:cNvPr id="0" name=""/>
        <dsp:cNvSpPr/>
      </dsp:nvSpPr>
      <dsp:spPr>
        <a:xfrm>
          <a:off x="2477152" y="766570"/>
          <a:ext cx="680085" cy="680085"/>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marL="0" lvl="0" indent="0" algn="ctr" defTabSz="1422400">
            <a:lnSpc>
              <a:spcPct val="90000"/>
            </a:lnSpc>
            <a:spcBef>
              <a:spcPct val="0"/>
            </a:spcBef>
            <a:spcAft>
              <a:spcPct val="35000"/>
            </a:spcAft>
            <a:buNone/>
          </a:pPr>
          <a:r>
            <a:rPr lang="cs-CZ" sz="3200" kern="1200"/>
            <a:t>Cíl</a:t>
          </a:r>
          <a:endParaRPr lang="en-US" sz="3200" kern="1200"/>
        </a:p>
      </dsp:txBody>
      <dsp:txXfrm>
        <a:off x="2510351" y="799769"/>
        <a:ext cx="613687" cy="613687"/>
      </dsp:txXfrm>
    </dsp:sp>
    <dsp:sp modelId="{E1E86361-0ABF-4BAF-ACFD-F8DDA6E028FC}">
      <dsp:nvSpPr>
        <dsp:cNvPr id="0" name=""/>
        <dsp:cNvSpPr/>
      </dsp:nvSpPr>
      <dsp:spPr>
        <a:xfrm rot="16333940">
          <a:off x="2702635" y="633675"/>
          <a:ext cx="265990" cy="0"/>
        </a:xfrm>
        <a:custGeom>
          <a:avLst/>
          <a:gdLst/>
          <a:ahLst/>
          <a:cxnLst/>
          <a:rect l="0" t="0" r="0" b="0"/>
          <a:pathLst>
            <a:path>
              <a:moveTo>
                <a:pt x="0" y="0"/>
              </a:moveTo>
              <a:lnTo>
                <a:pt x="265990"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D7ADD0-C202-4201-B5D7-1799EE6FFE0B}">
      <dsp:nvSpPr>
        <dsp:cNvPr id="0" name=""/>
        <dsp:cNvSpPr/>
      </dsp:nvSpPr>
      <dsp:spPr>
        <a:xfrm>
          <a:off x="1619224" y="45124"/>
          <a:ext cx="2460934" cy="455656"/>
        </a:xfrm>
        <a:prstGeom prst="round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cs-CZ" sz="1800" kern="1200"/>
            <a:t>Kvalita - dodržení úrovně</a:t>
          </a:r>
          <a:endParaRPr lang="en-US" sz="1800" kern="1200"/>
        </a:p>
      </dsp:txBody>
      <dsp:txXfrm>
        <a:off x="1641467" y="67367"/>
        <a:ext cx="2416448" cy="411170"/>
      </dsp:txXfrm>
    </dsp:sp>
    <dsp:sp modelId="{DDA79552-E1D5-4FC0-8790-BB73AD215E0C}">
      <dsp:nvSpPr>
        <dsp:cNvPr id="0" name=""/>
        <dsp:cNvSpPr/>
      </dsp:nvSpPr>
      <dsp:spPr>
        <a:xfrm rot="2069136">
          <a:off x="3136302" y="1407644"/>
          <a:ext cx="238264" cy="0"/>
        </a:xfrm>
        <a:custGeom>
          <a:avLst/>
          <a:gdLst/>
          <a:ahLst/>
          <a:cxnLst/>
          <a:rect l="0" t="0" r="0" b="0"/>
          <a:pathLst>
            <a:path>
              <a:moveTo>
                <a:pt x="0" y="0"/>
              </a:moveTo>
              <a:lnTo>
                <a:pt x="238264"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11DB89-6862-4F5C-9852-FC2D34FD108C}">
      <dsp:nvSpPr>
        <dsp:cNvPr id="0" name=""/>
        <dsp:cNvSpPr/>
      </dsp:nvSpPr>
      <dsp:spPr>
        <a:xfrm>
          <a:off x="2873468" y="1475096"/>
          <a:ext cx="2071065" cy="762979"/>
        </a:xfrm>
        <a:prstGeom prst="round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cs-CZ" sz="1400" kern="1200"/>
            <a:t>Zdroje - nepřekročení (zapojení dalších lidí, materiálu, prostor...)</a:t>
          </a:r>
        </a:p>
      </dsp:txBody>
      <dsp:txXfrm>
        <a:off x="2910714" y="1512342"/>
        <a:ext cx="1996573" cy="688487"/>
      </dsp:txXfrm>
    </dsp:sp>
    <dsp:sp modelId="{06D3068B-3A86-4447-887A-29AC0C08EC3A}">
      <dsp:nvSpPr>
        <dsp:cNvPr id="0" name=""/>
        <dsp:cNvSpPr/>
      </dsp:nvSpPr>
      <dsp:spPr>
        <a:xfrm rot="8924676">
          <a:off x="2151733" y="1404027"/>
          <a:ext cx="350881" cy="0"/>
        </a:xfrm>
        <a:custGeom>
          <a:avLst/>
          <a:gdLst/>
          <a:ahLst/>
          <a:cxnLst/>
          <a:rect l="0" t="0" r="0" b="0"/>
          <a:pathLst>
            <a:path>
              <a:moveTo>
                <a:pt x="0" y="0"/>
              </a:moveTo>
              <a:lnTo>
                <a:pt x="350881"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2BCD4D-F49F-4594-9FAC-F124AE626C7D}">
      <dsp:nvSpPr>
        <dsp:cNvPr id="0" name=""/>
        <dsp:cNvSpPr/>
      </dsp:nvSpPr>
      <dsp:spPr>
        <a:xfrm>
          <a:off x="517693" y="1495055"/>
          <a:ext cx="2074123" cy="755574"/>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889000">
            <a:lnSpc>
              <a:spcPct val="90000"/>
            </a:lnSpc>
            <a:spcBef>
              <a:spcPct val="0"/>
            </a:spcBef>
            <a:spcAft>
              <a:spcPct val="35000"/>
            </a:spcAft>
            <a:buNone/>
          </a:pPr>
          <a:r>
            <a:rPr lang="cs-CZ" sz="2000" kern="1200"/>
            <a:t>Čas - vytvoření v daném čase</a:t>
          </a:r>
          <a:endParaRPr lang="en-US" sz="2000" kern="1200"/>
        </a:p>
      </dsp:txBody>
      <dsp:txXfrm>
        <a:off x="554577" y="1531939"/>
        <a:ext cx="2000355" cy="6818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95A54D-FB73-47AC-94A1-F7C0E4139202}">
      <dsp:nvSpPr>
        <dsp:cNvPr id="0" name=""/>
        <dsp:cNvSpPr/>
      </dsp:nvSpPr>
      <dsp:spPr>
        <a:xfrm>
          <a:off x="1583100" y="0"/>
          <a:ext cx="2594518" cy="138874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5742598-54C0-4EA7-88CB-2FB0A96C96C1}">
      <dsp:nvSpPr>
        <dsp:cNvPr id="0" name=""/>
        <dsp:cNvSpPr/>
      </dsp:nvSpPr>
      <dsp:spPr>
        <a:xfrm>
          <a:off x="2021" y="416623"/>
          <a:ext cx="1345817" cy="555498"/>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kern="1200"/>
            <a:t>Iniciace</a:t>
          </a:r>
          <a:endParaRPr lang="en-US" sz="1400" kern="1200"/>
        </a:p>
      </dsp:txBody>
      <dsp:txXfrm>
        <a:off x="29138" y="443740"/>
        <a:ext cx="1291583" cy="501264"/>
      </dsp:txXfrm>
    </dsp:sp>
    <dsp:sp modelId="{D9E54A36-AABE-4367-B61D-05BBBD6BC1FB}">
      <dsp:nvSpPr>
        <dsp:cNvPr id="0" name=""/>
        <dsp:cNvSpPr/>
      </dsp:nvSpPr>
      <dsp:spPr>
        <a:xfrm>
          <a:off x="1472308" y="416623"/>
          <a:ext cx="1345817" cy="555498"/>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kern="1200"/>
            <a:t>Strategie a Plánování</a:t>
          </a:r>
          <a:endParaRPr lang="en-US" sz="1400" kern="1200"/>
        </a:p>
      </dsp:txBody>
      <dsp:txXfrm>
        <a:off x="1499425" y="443740"/>
        <a:ext cx="1291583" cy="501264"/>
      </dsp:txXfrm>
    </dsp:sp>
    <dsp:sp modelId="{2FBEBEC4-CA04-46BF-A071-08B0A8E9A1A1}">
      <dsp:nvSpPr>
        <dsp:cNvPr id="0" name=""/>
        <dsp:cNvSpPr/>
      </dsp:nvSpPr>
      <dsp:spPr>
        <a:xfrm>
          <a:off x="2942594" y="416623"/>
          <a:ext cx="1345817" cy="555498"/>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kern="1200"/>
            <a:t>Realizace a Předání</a:t>
          </a:r>
          <a:endParaRPr lang="en-US" sz="1400" kern="1200"/>
        </a:p>
      </dsp:txBody>
      <dsp:txXfrm>
        <a:off x="2969711" y="443740"/>
        <a:ext cx="1291583" cy="501264"/>
      </dsp:txXfrm>
    </dsp:sp>
    <dsp:sp modelId="{CFF09E20-9F10-4555-A56B-C500CE26A403}">
      <dsp:nvSpPr>
        <dsp:cNvPr id="0" name=""/>
        <dsp:cNvSpPr/>
      </dsp:nvSpPr>
      <dsp:spPr>
        <a:xfrm>
          <a:off x="4412880" y="416623"/>
          <a:ext cx="1345817" cy="555498"/>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kern="1200"/>
            <a:t>Vyhodnocení a Uzavření</a:t>
          </a:r>
          <a:endParaRPr lang="en-US" sz="1400" kern="1200"/>
        </a:p>
      </dsp:txBody>
      <dsp:txXfrm>
        <a:off x="4439997" y="443740"/>
        <a:ext cx="1291583" cy="501264"/>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2.xml><?xml version="1.0" encoding="utf-8"?>
<ds:datastoreItem xmlns:ds="http://schemas.openxmlformats.org/officeDocument/2006/customXml" ds:itemID="{7C3F9620-2BB6-457B-9746-0EA0B47E7891}">
  <ds:schemaRefs>
    <ds:schemaRef ds:uri="http://schemas.microsoft.com/office/2006/metadata/properties"/>
    <ds:schemaRef ds:uri="http://schemas.microsoft.com/office/infopath/2007/PartnerControls"/>
    <ds:schemaRef ds:uri="0104a4cd-1400-468e-be1b-c7aad71d7d5a"/>
  </ds:schemaRefs>
</ds:datastoreItem>
</file>

<file path=customXml/itemProps3.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288861-05FF-44D7-82ED-B4272DCA41AD}">
  <ds:schemaRefs>
    <ds:schemaRef ds:uri="http://schemas.openxmlformats.org/officeDocument/2006/bibliography"/>
  </ds:schemaRefs>
</ds:datastoreItem>
</file>

<file path=customXml/itemProps5.xml><?xml version="1.0" encoding="utf-8"?>
<ds:datastoreItem xmlns:ds="http://schemas.openxmlformats.org/officeDocument/2006/customXml" ds:itemID="{FE7521C4-AE1D-43E7-B9A0-5C0E84FFF61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48</Pages>
  <Words>12652</Words>
  <Characters>74648</Characters>
  <Application>Microsoft Office Word</Application>
  <DocSecurity>0</DocSecurity>
  <Lines>622</Lines>
  <Paragraphs>174</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87126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Pavlína Ráslová</cp:lastModifiedBy>
  <cp:revision>4</cp:revision>
  <cp:lastPrinted>2022-09-29T12:15:00Z</cp:lastPrinted>
  <dcterms:created xsi:type="dcterms:W3CDTF">2022-09-29T10:54:00Z</dcterms:created>
  <dcterms:modified xsi:type="dcterms:W3CDTF">2022-09-29T12:16:00Z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