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AA6AEE" w14:textId="2F838144" w:rsidR="00EE43EC" w:rsidRDefault="00EE43EC">
      <w:r>
        <w:t>What my class grade is like that</w:t>
      </w:r>
    </w:p>
    <w:p w14:paraId="16D33284" w14:textId="77777777" w:rsidR="00EE43EC" w:rsidRDefault="00EE43EC"/>
    <w:p w14:paraId="5738CA4B" w14:textId="2FD4EEA0" w:rsidR="00901838" w:rsidRDefault="00974152">
      <w:r>
        <w:t>Welcome to my Spanish Course:</w:t>
      </w:r>
    </w:p>
    <w:p w14:paraId="26171BD1" w14:textId="77777777" w:rsidR="00974152" w:rsidRDefault="00974152"/>
    <w:p w14:paraId="2326F456" w14:textId="4F273C5A" w:rsidR="00974152" w:rsidRPr="00974152" w:rsidRDefault="00974152">
      <w:pPr>
        <w:rPr>
          <w:i/>
          <w:iCs/>
        </w:rPr>
      </w:pPr>
      <w:r>
        <w:t>My name is Dora, and I am the professor’s assistant to help you answer your question.</w:t>
      </w:r>
    </w:p>
    <w:p w14:paraId="14731812" w14:textId="77777777" w:rsidR="00974152" w:rsidRDefault="00974152"/>
    <w:p w14:paraId="2E8F9082" w14:textId="5C908E8E" w:rsidR="00974152" w:rsidRDefault="00974152">
      <w:r>
        <w:t>Thanks for your inquiry about your grade in my class. I will give you the tools, so you know what is influencing your overall course grade and what specific assignments affect your grade.</w:t>
      </w:r>
    </w:p>
    <w:p w14:paraId="3BF06BD1" w14:textId="77777777" w:rsidR="00974152" w:rsidRDefault="00974152"/>
    <w:p w14:paraId="536836A2" w14:textId="4B3C15EA" w:rsidR="00974152" w:rsidRDefault="00974152">
      <w:r>
        <w:t xml:space="preserve">To learn about how your overall grade is calculated, go to the Syllabus section on Canvas. There you will find the percentage weight of the multiple assignments that we have. For example, the Mid-Term has more weight than chapter exams. And each chapter exam </w:t>
      </w:r>
      <w:proofErr w:type="gramStart"/>
      <w:r>
        <w:t>have</w:t>
      </w:r>
      <w:proofErr w:type="gramEnd"/>
      <w:r>
        <w:t xml:space="preserve"> less weight than the overall homework grade. </w:t>
      </w:r>
    </w:p>
    <w:p w14:paraId="3280042D" w14:textId="77777777" w:rsidR="00974152" w:rsidRDefault="00974152"/>
    <w:p w14:paraId="7CE37A01" w14:textId="516E6E5E" w:rsidR="00974152" w:rsidRDefault="00974152">
      <w:r>
        <w:t>The overall class activities have more weight than the Final Exam.</w:t>
      </w:r>
    </w:p>
    <w:p w14:paraId="39FA2D9A" w14:textId="77777777" w:rsidR="00974152" w:rsidRDefault="00974152"/>
    <w:p w14:paraId="19B5CB8E" w14:textId="64DA411A" w:rsidR="00974152" w:rsidRDefault="00974152">
      <w:r>
        <w:t xml:space="preserve">Knowing which has more weight and which one does not is a great tool to make the appropriate decisions if your time is limited. </w:t>
      </w:r>
    </w:p>
    <w:p w14:paraId="3372E2B0" w14:textId="77777777" w:rsidR="00974152" w:rsidRDefault="00974152"/>
    <w:p w14:paraId="66DB6B8D" w14:textId="77777777" w:rsidR="00974152" w:rsidRDefault="00974152">
      <w:r>
        <w:t xml:space="preserve">In addition to learning about the class grade, you can also go and see which specific assignments affect your grade. </w:t>
      </w:r>
    </w:p>
    <w:p w14:paraId="1B05BA6A" w14:textId="77777777" w:rsidR="00974152" w:rsidRDefault="00974152"/>
    <w:p w14:paraId="2B070CC9" w14:textId="463AB6B8" w:rsidR="00974152" w:rsidRDefault="00974152">
      <w:r>
        <w:t xml:space="preserve">To do this, </w:t>
      </w:r>
      <w:r w:rsidR="00FA2F1D">
        <w:t>go to</w:t>
      </w:r>
      <w:r>
        <w:t xml:space="preserve"> the Grade on Canvas and see each of your </w:t>
      </w:r>
      <w:r w:rsidR="00FA2F1D">
        <w:t>assignments</w:t>
      </w:r>
      <w:r>
        <w:t xml:space="preserve"> submitted or not submitted, their grade. And how their grade affects </w:t>
      </w:r>
      <w:r w:rsidR="00FA2F1D">
        <w:t>your</w:t>
      </w:r>
      <w:r>
        <w:t xml:space="preserve"> overall course grade. </w:t>
      </w:r>
    </w:p>
    <w:p w14:paraId="0F7DFA5E" w14:textId="77777777" w:rsidR="00EE43EC" w:rsidRDefault="00EE43EC"/>
    <w:p w14:paraId="1FDAB32B" w14:textId="1E3D02AA" w:rsidR="00EE43EC" w:rsidRDefault="00EE43EC">
      <w:r>
        <w:t xml:space="preserve">Remember that Homework grade is updated every week and not daily so the grade you might see might not represent your current grade, but your homework grade when the transferred of grade was accomplished. </w:t>
      </w:r>
    </w:p>
    <w:p w14:paraId="405221DE" w14:textId="77777777" w:rsidR="00FA2F1D" w:rsidRDefault="00FA2F1D"/>
    <w:p w14:paraId="5100AE68" w14:textId="41801056" w:rsidR="00FA2F1D" w:rsidRDefault="00FA2F1D">
      <w:r>
        <w:t xml:space="preserve">You are currently seeing my personal </w:t>
      </w:r>
      <w:r w:rsidR="00EE43EC">
        <w:t xml:space="preserve">course </w:t>
      </w:r>
      <w:r>
        <w:t>grade as student. Yours should be something similar, depending how far we are in the semester.</w:t>
      </w:r>
    </w:p>
    <w:p w14:paraId="22785398" w14:textId="77777777" w:rsidR="00FA2F1D" w:rsidRDefault="00FA2F1D"/>
    <w:p w14:paraId="0F4B6B4E" w14:textId="2776DBDC" w:rsidR="00FA2F1D" w:rsidRDefault="00FA2F1D">
      <w:r>
        <w:t xml:space="preserve">To see how your grade would be affected if you are allowed to make up for a late or </w:t>
      </w:r>
      <w:r w:rsidR="00EE43EC">
        <w:t>closed</w:t>
      </w:r>
      <w:r>
        <w:t xml:space="preserve"> assignment</w:t>
      </w:r>
      <w:r w:rsidR="00EE43EC">
        <w:t xml:space="preserve">. Enter a hypothetical grade, what you think you can get, and see the recalculation. </w:t>
      </w:r>
    </w:p>
    <w:p w14:paraId="712E66AB" w14:textId="77777777" w:rsidR="00EE43EC" w:rsidRDefault="00EE43EC"/>
    <w:p w14:paraId="69225FFD" w14:textId="32C3A1D5" w:rsidR="00EE43EC" w:rsidRDefault="00EE43EC">
      <w:r>
        <w:t xml:space="preserve">Remember, depending on what is in the syllabus, you might not be allowed to make up for any activity. Read your syllabus if you want to learn about the specifics of this rule. </w:t>
      </w:r>
    </w:p>
    <w:p w14:paraId="68CD4AE6" w14:textId="77777777" w:rsidR="00EE43EC" w:rsidRDefault="00EE43EC"/>
    <w:p w14:paraId="11EC86CE" w14:textId="5A7FFD45" w:rsidR="00EE43EC" w:rsidRDefault="00EE43EC">
      <w:r>
        <w:lastRenderedPageBreak/>
        <w:t xml:space="preserve">By navigating on Canvas to the syllabus to learn about the assignments’ weights and to Grade to see your individual class activities’ grade will help you to learn what affects your current class grade. </w:t>
      </w:r>
    </w:p>
    <w:p w14:paraId="0749DA13" w14:textId="77777777" w:rsidR="00EE43EC" w:rsidRDefault="00EE43EC"/>
    <w:p w14:paraId="249C93B9" w14:textId="4F9AE542" w:rsidR="00EE43EC" w:rsidRDefault="00EE43EC">
      <w:r>
        <w:t xml:space="preserve">It is strongly recommended you do not fall behind in homework as the students lose points </w:t>
      </w:r>
      <w:proofErr w:type="gramStart"/>
      <w:r>
        <w:t>per</w:t>
      </w:r>
      <w:proofErr w:type="gramEnd"/>
      <w:r>
        <w:t xml:space="preserve"> each passing day. </w:t>
      </w:r>
    </w:p>
    <w:p w14:paraId="68E788B0" w14:textId="77777777" w:rsidR="00EE43EC" w:rsidRDefault="00EE43EC"/>
    <w:p w14:paraId="141172EE" w14:textId="693B13D2" w:rsidR="00EE43EC" w:rsidRDefault="00EE43EC">
      <w:r>
        <w:t xml:space="preserve">I hope I have answered your question about what affects your current class grade. </w:t>
      </w:r>
    </w:p>
    <w:p w14:paraId="08AAFFC9" w14:textId="77777777" w:rsidR="00EE43EC" w:rsidRDefault="00EE43EC"/>
    <w:p w14:paraId="22B2B70F" w14:textId="18DC0C60" w:rsidR="00EE43EC" w:rsidRDefault="00EE43EC">
      <w:r>
        <w:t xml:space="preserve">Adios y hasta luego. </w:t>
      </w:r>
    </w:p>
    <w:p w14:paraId="59C949B0" w14:textId="77777777" w:rsidR="00FA2F1D" w:rsidRDefault="00FA2F1D"/>
    <w:p w14:paraId="5C68031C" w14:textId="77777777" w:rsidR="00FA2F1D" w:rsidRDefault="00FA2F1D"/>
    <w:sectPr w:rsidR="00FA2F1D" w:rsidSect="008C7688">
      <w:pgSz w:w="12240" w:h="15840" w:code="1"/>
      <w:pgMar w:top="1440" w:right="1080" w:bottom="1440" w:left="108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Neue">
    <w:altName w:val="Sylfaen"/>
    <w:charset w:val="00"/>
    <w:family w:val="roman"/>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152"/>
    <w:rsid w:val="00333741"/>
    <w:rsid w:val="003C7B2D"/>
    <w:rsid w:val="006569FA"/>
    <w:rsid w:val="008C7688"/>
    <w:rsid w:val="00901838"/>
    <w:rsid w:val="00921D1D"/>
    <w:rsid w:val="00974152"/>
    <w:rsid w:val="009A316E"/>
    <w:rsid w:val="00C45DD2"/>
    <w:rsid w:val="00EE43EC"/>
    <w:rsid w:val="00F94339"/>
    <w:rsid w:val="00FA2F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C2D63"/>
  <w15:chartTrackingRefBased/>
  <w15:docId w15:val="{B01B5C79-7ED5-48F0-A0A9-A3048B88B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16E"/>
    <w:rPr>
      <w:sz w:val="24"/>
      <w:szCs w:val="24"/>
    </w:rPr>
  </w:style>
  <w:style w:type="paragraph" w:styleId="Heading1">
    <w:name w:val="heading 1"/>
    <w:basedOn w:val="Normal"/>
    <w:next w:val="Normal"/>
    <w:link w:val="Heading1Char"/>
    <w:uiPriority w:val="9"/>
    <w:qFormat/>
    <w:rsid w:val="00974152"/>
    <w:pPr>
      <w:keepNext/>
      <w:keepLines/>
      <w:spacing w:before="36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974152"/>
    <w:pPr>
      <w:keepNext/>
      <w:keepLines/>
      <w:spacing w:before="16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974152"/>
    <w:pPr>
      <w:keepNext/>
      <w:keepLines/>
      <w:spacing w:before="160"/>
      <w:outlineLvl w:val="2"/>
    </w:pPr>
    <w:rPr>
      <w:rFonts w:asciiTheme="minorHAnsi" w:eastAsiaTheme="majorEastAsia" w:hAnsiTheme="min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974152"/>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974152"/>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974152"/>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74152"/>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74152"/>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74152"/>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link w:val="TitleChar"/>
    <w:uiPriority w:val="10"/>
    <w:qFormat/>
    <w:rsid w:val="009A316E"/>
    <w:pPr>
      <w:spacing w:after="160" w:line="360" w:lineRule="auto"/>
      <w:jc w:val="center"/>
    </w:pPr>
    <w:rPr>
      <w:rFonts w:eastAsia="Times New Roman"/>
      <w:b/>
      <w:bCs/>
      <w:color w:val="000000"/>
      <w:sz w:val="24"/>
      <w:szCs w:val="24"/>
      <w:u w:color="000000"/>
      <w14:textOutline w14:w="0" w14:cap="flat" w14:cmpd="sng" w14:algn="ctr">
        <w14:noFill/>
        <w14:prstDash w14:val="solid"/>
        <w14:bevel/>
      </w14:textOutline>
    </w:rPr>
  </w:style>
  <w:style w:type="character" w:customStyle="1" w:styleId="TitleChar">
    <w:name w:val="Title Char"/>
    <w:basedOn w:val="DefaultParagraphFont"/>
    <w:link w:val="Title"/>
    <w:uiPriority w:val="10"/>
    <w:rsid w:val="009A316E"/>
    <w:rPr>
      <w:rFonts w:eastAsia="Times New Roman"/>
      <w:b/>
      <w:bCs/>
      <w:color w:val="000000"/>
      <w:sz w:val="24"/>
      <w:szCs w:val="24"/>
      <w:u w:color="000000"/>
      <w14:textOutline w14:w="0" w14:cap="flat" w14:cmpd="sng" w14:algn="ctr">
        <w14:noFill/>
        <w14:prstDash w14:val="solid"/>
        <w14:bevel/>
      </w14:textOutline>
    </w:rPr>
  </w:style>
  <w:style w:type="paragraph" w:styleId="IntenseQuote">
    <w:name w:val="Intense Quote"/>
    <w:basedOn w:val="Normal"/>
    <w:next w:val="Normal"/>
    <w:link w:val="IntenseQuoteChar"/>
    <w:uiPriority w:val="30"/>
    <w:qFormat/>
    <w:rsid w:val="009A316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9A316E"/>
    <w:rPr>
      <w:i/>
      <w:iCs/>
      <w:color w:val="5B9BD5" w:themeColor="accent1"/>
      <w:sz w:val="24"/>
      <w:szCs w:val="24"/>
    </w:rPr>
  </w:style>
  <w:style w:type="character" w:styleId="SubtleReference">
    <w:name w:val="Subtle Reference"/>
    <w:basedOn w:val="DefaultParagraphFont"/>
    <w:uiPriority w:val="31"/>
    <w:qFormat/>
    <w:rsid w:val="009A316E"/>
    <w:rPr>
      <w:smallCaps/>
      <w:color w:val="5A5A5A" w:themeColor="text1" w:themeTint="A5"/>
    </w:rPr>
  </w:style>
  <w:style w:type="character" w:customStyle="1" w:styleId="Heading1Char">
    <w:name w:val="Heading 1 Char"/>
    <w:basedOn w:val="DefaultParagraphFont"/>
    <w:link w:val="Heading1"/>
    <w:uiPriority w:val="9"/>
    <w:rsid w:val="00974152"/>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974152"/>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974152"/>
    <w:rPr>
      <w:rFonts w:asciiTheme="minorHAnsi" w:eastAsiaTheme="majorEastAsia" w:hAnsiTheme="min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974152"/>
    <w:rPr>
      <w:rFonts w:asciiTheme="minorHAnsi" w:eastAsiaTheme="majorEastAsia" w:hAnsiTheme="minorHAnsi" w:cstheme="majorBidi"/>
      <w:i/>
      <w:iCs/>
      <w:color w:val="2E74B5" w:themeColor="accent1" w:themeShade="BF"/>
      <w:sz w:val="24"/>
      <w:szCs w:val="24"/>
    </w:rPr>
  </w:style>
  <w:style w:type="character" w:customStyle="1" w:styleId="Heading5Char">
    <w:name w:val="Heading 5 Char"/>
    <w:basedOn w:val="DefaultParagraphFont"/>
    <w:link w:val="Heading5"/>
    <w:uiPriority w:val="9"/>
    <w:semiHidden/>
    <w:rsid w:val="00974152"/>
    <w:rPr>
      <w:rFonts w:asciiTheme="minorHAnsi" w:eastAsiaTheme="majorEastAsia" w:hAnsiTheme="minorHAnsi" w:cstheme="majorBidi"/>
      <w:color w:val="2E74B5" w:themeColor="accent1" w:themeShade="BF"/>
      <w:sz w:val="24"/>
      <w:szCs w:val="24"/>
    </w:rPr>
  </w:style>
  <w:style w:type="character" w:customStyle="1" w:styleId="Heading6Char">
    <w:name w:val="Heading 6 Char"/>
    <w:basedOn w:val="DefaultParagraphFont"/>
    <w:link w:val="Heading6"/>
    <w:uiPriority w:val="9"/>
    <w:semiHidden/>
    <w:rsid w:val="00974152"/>
    <w:rPr>
      <w:rFonts w:asciiTheme="minorHAnsi" w:eastAsiaTheme="majorEastAsia" w:hAnsiTheme="minorHAnsi" w:cstheme="majorBidi"/>
      <w:i/>
      <w:iCs/>
      <w:color w:val="595959" w:themeColor="text1" w:themeTint="A6"/>
      <w:sz w:val="24"/>
      <w:szCs w:val="24"/>
    </w:rPr>
  </w:style>
  <w:style w:type="character" w:customStyle="1" w:styleId="Heading7Char">
    <w:name w:val="Heading 7 Char"/>
    <w:basedOn w:val="DefaultParagraphFont"/>
    <w:link w:val="Heading7"/>
    <w:uiPriority w:val="9"/>
    <w:semiHidden/>
    <w:rsid w:val="00974152"/>
    <w:rPr>
      <w:rFonts w:asciiTheme="minorHAnsi" w:eastAsiaTheme="majorEastAsia" w:hAnsiTheme="minorHAnsi" w:cstheme="majorBidi"/>
      <w:color w:val="595959" w:themeColor="text1" w:themeTint="A6"/>
      <w:sz w:val="24"/>
      <w:szCs w:val="24"/>
    </w:rPr>
  </w:style>
  <w:style w:type="character" w:customStyle="1" w:styleId="Heading8Char">
    <w:name w:val="Heading 8 Char"/>
    <w:basedOn w:val="DefaultParagraphFont"/>
    <w:link w:val="Heading8"/>
    <w:uiPriority w:val="9"/>
    <w:semiHidden/>
    <w:rsid w:val="00974152"/>
    <w:rPr>
      <w:rFonts w:asciiTheme="minorHAnsi" w:eastAsiaTheme="majorEastAsia" w:hAnsiTheme="minorHAnsi" w:cstheme="majorBidi"/>
      <w:i/>
      <w:iCs/>
      <w:color w:val="272727" w:themeColor="text1" w:themeTint="D8"/>
      <w:sz w:val="24"/>
      <w:szCs w:val="24"/>
    </w:rPr>
  </w:style>
  <w:style w:type="character" w:customStyle="1" w:styleId="Heading9Char">
    <w:name w:val="Heading 9 Char"/>
    <w:basedOn w:val="DefaultParagraphFont"/>
    <w:link w:val="Heading9"/>
    <w:uiPriority w:val="9"/>
    <w:semiHidden/>
    <w:rsid w:val="00974152"/>
    <w:rPr>
      <w:rFonts w:asciiTheme="minorHAnsi" w:eastAsiaTheme="majorEastAsia" w:hAnsiTheme="minorHAnsi" w:cstheme="majorBidi"/>
      <w:color w:val="272727" w:themeColor="text1" w:themeTint="D8"/>
      <w:sz w:val="24"/>
      <w:szCs w:val="24"/>
    </w:rPr>
  </w:style>
  <w:style w:type="paragraph" w:styleId="Subtitle">
    <w:name w:val="Subtitle"/>
    <w:basedOn w:val="Normal"/>
    <w:next w:val="Normal"/>
    <w:link w:val="SubtitleChar"/>
    <w:uiPriority w:val="11"/>
    <w:qFormat/>
    <w:rsid w:val="00974152"/>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74152"/>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97415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74152"/>
    <w:rPr>
      <w:i/>
      <w:iCs/>
      <w:color w:val="404040" w:themeColor="text1" w:themeTint="BF"/>
      <w:sz w:val="24"/>
      <w:szCs w:val="24"/>
    </w:rPr>
  </w:style>
  <w:style w:type="paragraph" w:styleId="ListParagraph">
    <w:name w:val="List Paragraph"/>
    <w:basedOn w:val="Normal"/>
    <w:uiPriority w:val="34"/>
    <w:rsid w:val="00974152"/>
    <w:pPr>
      <w:ind w:left="720"/>
      <w:contextualSpacing/>
    </w:pPr>
  </w:style>
  <w:style w:type="character" w:styleId="IntenseEmphasis">
    <w:name w:val="Intense Emphasis"/>
    <w:basedOn w:val="DefaultParagraphFont"/>
    <w:uiPriority w:val="21"/>
    <w:qFormat/>
    <w:rsid w:val="00974152"/>
    <w:rPr>
      <w:i/>
      <w:iCs/>
      <w:color w:val="2E74B5" w:themeColor="accent1" w:themeShade="BF"/>
    </w:rPr>
  </w:style>
  <w:style w:type="character" w:styleId="IntenseReference">
    <w:name w:val="Intense Reference"/>
    <w:basedOn w:val="DefaultParagraphFont"/>
    <w:uiPriority w:val="32"/>
    <w:qFormat/>
    <w:rsid w:val="00974152"/>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Times New Roman"/>
        <a:ea typeface="Times New Roman"/>
        <a:cs typeface="Times New Roman"/>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2</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Bahena, Mario</dc:creator>
  <cp:keywords/>
  <dc:description/>
  <cp:lastModifiedBy>Bahena, Mario</cp:lastModifiedBy>
  <cp:revision>2</cp:revision>
  <dcterms:created xsi:type="dcterms:W3CDTF">2024-05-30T13:22:00Z</dcterms:created>
  <dcterms:modified xsi:type="dcterms:W3CDTF">2024-05-30T14:16:00Z</dcterms:modified>
</cp:coreProperties>
</file>