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1309F" w14:textId="77777777" w:rsidR="009A3E25" w:rsidRPr="005F5778" w:rsidRDefault="009A3E25" w:rsidP="009A3E25">
      <w:pPr>
        <w:bidi/>
        <w:rPr>
          <w:rFonts w:cstheme="minorHAnsi" w:hint="cs"/>
          <w:b/>
          <w:sz w:val="28"/>
          <w:lang w:val="en-US" w:bidi="ur-PK"/>
        </w:rPr>
      </w:pPr>
    </w:p>
    <w:p w14:paraId="50FD7583" w14:textId="175939A4" w:rsidR="009A3E25" w:rsidRPr="009A3E25" w:rsidRDefault="009A3E25" w:rsidP="009A3E25">
      <w:pPr>
        <w:bidi/>
        <w:rPr>
          <w:rFonts w:cstheme="minorHAnsi"/>
          <w:bCs/>
          <w:sz w:val="36"/>
          <w:szCs w:val="28"/>
          <w:rtl/>
        </w:rPr>
      </w:pPr>
      <w:r w:rsidRPr="009A3E25">
        <w:rPr>
          <w:rFonts w:cstheme="minorHAnsi" w:hint="cs"/>
          <w:bCs/>
          <w:sz w:val="36"/>
          <w:szCs w:val="28"/>
          <w:rtl/>
        </w:rPr>
        <w:t xml:space="preserve">سوشل کنٹرول، جبری شادی اور امدادی خدمات </w:t>
      </w:r>
      <w:r w:rsidR="00B542BD">
        <w:rPr>
          <w:rFonts w:cstheme="minorHAnsi" w:hint="cs"/>
          <w:bCs/>
          <w:sz w:val="36"/>
          <w:szCs w:val="28"/>
          <w:rtl/>
        </w:rPr>
        <w:t>کی فہرست</w:t>
      </w:r>
      <w:r w:rsidRPr="009A3E25">
        <w:rPr>
          <w:rFonts w:cstheme="minorHAnsi" w:hint="cs"/>
          <w:bCs/>
          <w:sz w:val="36"/>
          <w:szCs w:val="28"/>
          <w:rtl/>
        </w:rPr>
        <w:t>۔</w:t>
      </w:r>
    </w:p>
    <w:p w14:paraId="7C773F13" w14:textId="769BAA46" w:rsidR="00B542BD" w:rsidRPr="00844AEF" w:rsidRDefault="009A3E25" w:rsidP="009A3E25">
      <w:pPr>
        <w:bidi/>
        <w:rPr>
          <w:rFonts w:cstheme="minorHAnsi"/>
          <w:b/>
          <w:sz w:val="32"/>
          <w:szCs w:val="24"/>
          <w:rtl/>
        </w:rPr>
      </w:pPr>
      <w:r w:rsidRPr="00844AEF">
        <w:rPr>
          <w:rFonts w:cstheme="minorHAnsi" w:hint="cs"/>
          <w:b/>
          <w:sz w:val="32"/>
          <w:szCs w:val="24"/>
          <w:rtl/>
        </w:rPr>
        <w:t>نیچے آپکو سوشل کنٹرول، مذہب اور سوشل کنٹرول، جبری شادی اور</w:t>
      </w:r>
      <w:r w:rsidR="001524B3">
        <w:rPr>
          <w:rFonts w:cstheme="minorHAnsi" w:hint="cs"/>
          <w:b/>
          <w:sz w:val="32"/>
          <w:szCs w:val="24"/>
          <w:rtl/>
        </w:rPr>
        <w:t xml:space="preserve"> ارینجڈ میرج</w:t>
      </w:r>
      <w:r w:rsidRPr="00844AEF">
        <w:rPr>
          <w:rFonts w:cstheme="minorHAnsi" w:hint="cs"/>
          <w:b/>
          <w:sz w:val="32"/>
          <w:szCs w:val="24"/>
          <w:rtl/>
        </w:rPr>
        <w:t xml:space="preserve"> </w:t>
      </w:r>
      <w:r w:rsidR="001524B3">
        <w:rPr>
          <w:rFonts w:cstheme="minorHAnsi" w:hint="cs"/>
          <w:b/>
          <w:sz w:val="32"/>
          <w:szCs w:val="24"/>
          <w:rtl/>
        </w:rPr>
        <w:t>(</w:t>
      </w:r>
      <w:r w:rsidRPr="00844AEF">
        <w:rPr>
          <w:rFonts w:cstheme="minorHAnsi" w:hint="cs"/>
          <w:b/>
          <w:sz w:val="32"/>
          <w:szCs w:val="24"/>
          <w:rtl/>
        </w:rPr>
        <w:t>بڑوں کی طے کردہ شادی</w:t>
      </w:r>
      <w:r w:rsidR="001524B3">
        <w:rPr>
          <w:rFonts w:cstheme="minorHAnsi" w:hint="cs"/>
          <w:b/>
          <w:sz w:val="32"/>
          <w:szCs w:val="24"/>
          <w:rtl/>
        </w:rPr>
        <w:t>)</w:t>
      </w:r>
      <w:r w:rsidRPr="00844AEF">
        <w:rPr>
          <w:rFonts w:cstheme="minorHAnsi" w:hint="cs"/>
          <w:b/>
          <w:sz w:val="32"/>
          <w:szCs w:val="24"/>
          <w:rtl/>
        </w:rPr>
        <w:t xml:space="preserve"> کی وضاحت ملے گی۔ ہر </w:t>
      </w:r>
      <w:r w:rsidR="005135DE">
        <w:rPr>
          <w:rFonts w:cstheme="minorHAnsi" w:hint="cs"/>
          <w:b/>
          <w:sz w:val="32"/>
          <w:szCs w:val="24"/>
          <w:rtl/>
        </w:rPr>
        <w:t>حصے</w:t>
      </w:r>
      <w:r w:rsidRPr="00844AEF">
        <w:rPr>
          <w:rFonts w:cstheme="minorHAnsi" w:hint="cs"/>
          <w:b/>
          <w:sz w:val="32"/>
          <w:szCs w:val="24"/>
          <w:rtl/>
        </w:rPr>
        <w:t xml:space="preserve"> میں اس تحریر سے متعلق غور کرنے کے لیے سوال</w:t>
      </w:r>
      <w:r w:rsidR="009F73B9">
        <w:rPr>
          <w:rFonts w:cstheme="minorHAnsi" w:hint="cs"/>
          <w:b/>
          <w:sz w:val="32"/>
          <w:szCs w:val="24"/>
          <w:rtl/>
        </w:rPr>
        <w:t>ات</w:t>
      </w:r>
      <w:r w:rsidRPr="00844AEF">
        <w:rPr>
          <w:rFonts w:cstheme="minorHAnsi" w:hint="cs"/>
          <w:b/>
          <w:sz w:val="32"/>
          <w:szCs w:val="24"/>
          <w:rtl/>
        </w:rPr>
        <w:t xml:space="preserve"> شامل ہ</w:t>
      </w:r>
      <w:r w:rsidR="009F73B9">
        <w:rPr>
          <w:rFonts w:cstheme="minorHAnsi" w:hint="cs"/>
          <w:b/>
          <w:sz w:val="32"/>
          <w:szCs w:val="24"/>
          <w:rtl/>
        </w:rPr>
        <w:t>یں۔</w:t>
      </w:r>
      <w:r w:rsidRPr="00844AEF">
        <w:rPr>
          <w:rFonts w:cstheme="minorHAnsi" w:hint="cs"/>
          <w:b/>
          <w:sz w:val="32"/>
          <w:szCs w:val="24"/>
          <w:rtl/>
        </w:rPr>
        <w:t xml:space="preserve"> ہم</w:t>
      </w:r>
      <w:r w:rsidR="00B542BD" w:rsidRPr="00844AEF">
        <w:rPr>
          <w:rFonts w:cstheme="minorHAnsi" w:hint="cs"/>
          <w:b/>
          <w:sz w:val="32"/>
          <w:szCs w:val="24"/>
          <w:rtl/>
        </w:rPr>
        <w:t xml:space="preserve"> نے عام خطرے کی نشانیوں اور ان خطرے کی نشانیوں کی ایک فہرست بھی بنائی ہے جن کا تعلق خاص مذہب سے ہے۔ آخر میں آپکو امدادی خدمات کی فہرست ملے گی جنہیں آپ خود کو یا اپنے کسی واقف کو مدد کی ضرورت ہونے پر استعمال کر سکتے ہیں۔ اسی موضوع پر دوسرے آن لائن وسائل کی </w:t>
      </w:r>
      <w:r w:rsidR="00BB38DC">
        <w:rPr>
          <w:rFonts w:cstheme="minorHAnsi" w:hint="cs"/>
          <w:b/>
          <w:sz w:val="32"/>
          <w:szCs w:val="24"/>
          <w:rtl/>
        </w:rPr>
        <w:t>فہرست</w:t>
      </w:r>
      <w:r w:rsidR="00B542BD" w:rsidRPr="00844AEF">
        <w:rPr>
          <w:rFonts w:cstheme="minorHAnsi" w:hint="cs"/>
          <w:b/>
          <w:sz w:val="32"/>
          <w:szCs w:val="24"/>
          <w:rtl/>
        </w:rPr>
        <w:t xml:space="preserve"> بھی موجود ہے۔</w:t>
      </w:r>
    </w:p>
    <w:p w14:paraId="5E58F57C" w14:textId="6273FF75" w:rsidR="00F342FE" w:rsidRPr="00844AEF" w:rsidRDefault="004C1050" w:rsidP="009A3E25">
      <w:pPr>
        <w:bidi/>
        <w:rPr>
          <w:rFonts w:cstheme="minorHAnsi"/>
          <w:sz w:val="28"/>
          <w:szCs w:val="24"/>
          <w:rtl/>
        </w:rPr>
      </w:pPr>
      <w:r w:rsidRPr="00844AEF">
        <w:rPr>
          <w:rFonts w:cstheme="minorHAnsi" w:hint="cs"/>
          <w:bCs/>
          <w:sz w:val="40"/>
          <w:szCs w:val="32"/>
          <w:rtl/>
        </w:rPr>
        <w:t>مثبت (اچھا)</w:t>
      </w:r>
      <w:r w:rsidR="00F342FE" w:rsidRPr="00844AEF">
        <w:rPr>
          <w:rFonts w:cstheme="minorHAnsi" w:hint="cs"/>
          <w:bCs/>
          <w:sz w:val="40"/>
          <w:szCs w:val="32"/>
          <w:rtl/>
        </w:rPr>
        <w:t xml:space="preserve"> سوشل کنٹرول اور </w:t>
      </w:r>
      <w:r w:rsidRPr="00844AEF">
        <w:rPr>
          <w:rFonts w:cstheme="minorHAnsi" w:hint="cs"/>
          <w:bCs/>
          <w:sz w:val="40"/>
          <w:szCs w:val="32"/>
          <w:rtl/>
        </w:rPr>
        <w:t>منفی (</w:t>
      </w:r>
      <w:r w:rsidR="003F1A4D">
        <w:rPr>
          <w:rFonts w:cstheme="minorHAnsi" w:hint="cs"/>
          <w:bCs/>
          <w:sz w:val="40"/>
          <w:szCs w:val="32"/>
          <w:rtl/>
        </w:rPr>
        <w:t>برا</w:t>
      </w:r>
      <w:r w:rsidRPr="00844AEF">
        <w:rPr>
          <w:rFonts w:cstheme="minorHAnsi" w:hint="cs"/>
          <w:bCs/>
          <w:sz w:val="40"/>
          <w:szCs w:val="32"/>
          <w:rtl/>
        </w:rPr>
        <w:t>)</w:t>
      </w:r>
      <w:r w:rsidR="00F342FE" w:rsidRPr="00844AEF">
        <w:rPr>
          <w:rFonts w:cstheme="minorHAnsi" w:hint="cs"/>
          <w:bCs/>
          <w:sz w:val="40"/>
          <w:szCs w:val="32"/>
          <w:rtl/>
        </w:rPr>
        <w:t xml:space="preserve"> سوشل کنٹرول</w:t>
      </w:r>
    </w:p>
    <w:p w14:paraId="161118F9" w14:textId="3D0826B5" w:rsidR="00423C1F" w:rsidRPr="00844AEF" w:rsidRDefault="004C1050" w:rsidP="00F342FE">
      <w:pPr>
        <w:bidi/>
        <w:rPr>
          <w:rFonts w:cstheme="minorHAnsi"/>
          <w:sz w:val="28"/>
          <w:szCs w:val="24"/>
          <w:rtl/>
        </w:rPr>
      </w:pPr>
      <w:r w:rsidRPr="00844AEF">
        <w:rPr>
          <w:rFonts w:cstheme="minorHAnsi" w:hint="cs"/>
          <w:sz w:val="28"/>
          <w:szCs w:val="24"/>
          <w:rtl/>
        </w:rPr>
        <w:t>منفی</w:t>
      </w:r>
      <w:r w:rsidR="00F342FE" w:rsidRPr="00844AEF">
        <w:rPr>
          <w:rFonts w:cstheme="minorHAnsi" w:hint="cs"/>
          <w:sz w:val="28"/>
          <w:szCs w:val="24"/>
          <w:rtl/>
        </w:rPr>
        <w:t xml:space="preserve"> سوشل کنٹرول کا کوئی حل نکالنے کے لیے آپکو یہ پتا ہونا ضروری ہے کہ یہ کیا ہے اور اسکا اظہار کن چیزوں سے ہوتا ہے۔ تمام معاشروں اور تہذیبوں میں سوشل کنٹرول پایا جاتا ہے اور یہ اپنے آپ میں کوئی بری چیز نہیں ہے۔</w:t>
      </w:r>
      <w:r w:rsidR="00A04991" w:rsidRPr="00844AEF">
        <w:rPr>
          <w:rFonts w:cstheme="minorHAnsi" w:hint="cs"/>
          <w:sz w:val="28"/>
          <w:szCs w:val="24"/>
          <w:rtl/>
          <w:lang w:bidi="ur-PK"/>
        </w:rPr>
        <w:t xml:space="preserve"> </w:t>
      </w:r>
      <w:r w:rsidR="00A04991" w:rsidRPr="00844AEF">
        <w:rPr>
          <w:rFonts w:cstheme="minorHAnsi" w:hint="cs"/>
          <w:sz w:val="28"/>
          <w:szCs w:val="24"/>
          <w:rtl/>
        </w:rPr>
        <w:t>سوشل کنٹرول کی مثالیں یہ ہ</w:t>
      </w:r>
      <w:r w:rsidR="005135DE">
        <w:rPr>
          <w:rFonts w:cstheme="minorHAnsi" w:hint="cs"/>
          <w:sz w:val="28"/>
          <w:szCs w:val="24"/>
          <w:rtl/>
        </w:rPr>
        <w:t>یں</w:t>
      </w:r>
      <w:r w:rsidR="00A04991" w:rsidRPr="00844AEF">
        <w:rPr>
          <w:rFonts w:cstheme="minorHAnsi" w:hint="cs"/>
          <w:sz w:val="28"/>
          <w:szCs w:val="24"/>
          <w:rtl/>
        </w:rPr>
        <w:t xml:space="preserve"> جیسے والدین بچوں کے گھر میں رہنے کے اوقات طے کرتے ہیں، سکرین ٹائم محدود کرتے ہیں یا انہیں تعلیم یا دوسروں کی مدد کرنے کی ترغیب دیتے ہیں۔ آپ کچھ غیر تحریر شدہ اصولوں کی روشنی میں سیکھتے ہیں کہ آپکو کچھ توقعات اور سماجی </w:t>
      </w:r>
      <w:r w:rsidR="00423C1F" w:rsidRPr="00844AEF">
        <w:rPr>
          <w:rFonts w:cstheme="minorHAnsi" w:hint="cs"/>
          <w:sz w:val="28"/>
          <w:szCs w:val="24"/>
          <w:rtl/>
        </w:rPr>
        <w:t>قاعدوں</w:t>
      </w:r>
      <w:r w:rsidR="00A04991" w:rsidRPr="00844AEF">
        <w:rPr>
          <w:rFonts w:cstheme="minorHAnsi" w:hint="cs"/>
          <w:sz w:val="28"/>
          <w:szCs w:val="24"/>
          <w:rtl/>
        </w:rPr>
        <w:t xml:space="preserve"> کے مطابق عمل کرنا چاہیئے لیکن یہ توقعات اور </w:t>
      </w:r>
      <w:r w:rsidR="00423C1F" w:rsidRPr="00844AEF">
        <w:rPr>
          <w:rFonts w:cstheme="minorHAnsi" w:hint="cs"/>
          <w:sz w:val="28"/>
          <w:szCs w:val="24"/>
          <w:rtl/>
        </w:rPr>
        <w:t>قاعدے انسان ک</w:t>
      </w:r>
      <w:r w:rsidR="009549FF">
        <w:rPr>
          <w:rFonts w:cstheme="minorHAnsi" w:hint="cs"/>
          <w:sz w:val="28"/>
          <w:szCs w:val="24"/>
          <w:rtl/>
        </w:rPr>
        <w:t xml:space="preserve">ی فلاح </w:t>
      </w:r>
      <w:r w:rsidR="00423C1F" w:rsidRPr="00844AEF">
        <w:rPr>
          <w:rFonts w:cstheme="minorHAnsi" w:hint="cs"/>
          <w:sz w:val="28"/>
          <w:szCs w:val="24"/>
          <w:rtl/>
        </w:rPr>
        <w:t>ب</w:t>
      </w:r>
      <w:r w:rsidR="009549FF">
        <w:rPr>
          <w:rFonts w:cstheme="minorHAnsi" w:hint="cs"/>
          <w:sz w:val="28"/>
          <w:szCs w:val="24"/>
          <w:rtl/>
        </w:rPr>
        <w:t>ڑھ</w:t>
      </w:r>
      <w:r w:rsidR="00423C1F" w:rsidRPr="00844AEF">
        <w:rPr>
          <w:rFonts w:cstheme="minorHAnsi" w:hint="cs"/>
          <w:sz w:val="28"/>
          <w:szCs w:val="24"/>
          <w:rtl/>
        </w:rPr>
        <w:t>انے والے بھی ہو سکتے ہیں اور اسکا راستہ روکنے والے بھی ہو سکتے ہیں۔</w:t>
      </w:r>
    </w:p>
    <w:p w14:paraId="61EB435F" w14:textId="4E9664B1" w:rsidR="00F342FE" w:rsidRPr="00844AEF" w:rsidRDefault="003F1A4D" w:rsidP="00423C1F">
      <w:pPr>
        <w:bidi/>
        <w:rPr>
          <w:rFonts w:cstheme="minorHAnsi"/>
          <w:sz w:val="28"/>
          <w:szCs w:val="24"/>
          <w:rtl/>
        </w:rPr>
      </w:pPr>
      <w:r>
        <w:rPr>
          <w:rFonts w:cstheme="minorHAnsi" w:hint="cs"/>
          <w:sz w:val="28"/>
          <w:szCs w:val="24"/>
          <w:rtl/>
        </w:rPr>
        <w:t xml:space="preserve">جب </w:t>
      </w:r>
      <w:r w:rsidR="00995E48" w:rsidRPr="00844AEF">
        <w:rPr>
          <w:rFonts w:cstheme="minorHAnsi" w:hint="cs"/>
          <w:sz w:val="28"/>
          <w:szCs w:val="24"/>
          <w:rtl/>
        </w:rPr>
        <w:t>سوشل کنٹرول</w:t>
      </w:r>
      <w:r w:rsidR="00A04991" w:rsidRPr="00844AEF">
        <w:rPr>
          <w:rFonts w:cstheme="minorHAnsi" w:hint="cs"/>
          <w:sz w:val="28"/>
          <w:szCs w:val="24"/>
          <w:rtl/>
        </w:rPr>
        <w:t xml:space="preserve"> </w:t>
      </w:r>
      <w:r>
        <w:rPr>
          <w:rFonts w:cstheme="minorHAnsi" w:hint="cs"/>
          <w:sz w:val="28"/>
          <w:szCs w:val="24"/>
          <w:rtl/>
        </w:rPr>
        <w:t>منفی ہو تو</w:t>
      </w:r>
      <w:r w:rsidR="00995E48" w:rsidRPr="00844AEF">
        <w:rPr>
          <w:rFonts w:cstheme="minorHAnsi" w:hint="cs"/>
          <w:sz w:val="28"/>
          <w:szCs w:val="24"/>
          <w:rtl/>
        </w:rPr>
        <w:t xml:space="preserve"> باقاعدہ دباؤ کی مختلف قسمیں </w:t>
      </w:r>
      <w:r>
        <w:rPr>
          <w:rFonts w:cstheme="minorHAnsi" w:hint="cs"/>
          <w:sz w:val="28"/>
          <w:szCs w:val="24"/>
          <w:rtl/>
        </w:rPr>
        <w:t>اکثر لمبا عرصہ چلتی رہ</w:t>
      </w:r>
      <w:r w:rsidR="00995E48" w:rsidRPr="00844AEF">
        <w:rPr>
          <w:rFonts w:cstheme="minorHAnsi" w:hint="cs"/>
          <w:sz w:val="28"/>
          <w:szCs w:val="24"/>
          <w:rtl/>
        </w:rPr>
        <w:t xml:space="preserve">تی ہیں، دھمکیاں یا نگرانی ہوتی ہے تاکہ ایک شخص </w:t>
      </w:r>
      <w:r w:rsidR="00667951" w:rsidRPr="00844AEF">
        <w:rPr>
          <w:rFonts w:cstheme="minorHAnsi" w:hint="cs"/>
          <w:sz w:val="28"/>
          <w:szCs w:val="24"/>
          <w:rtl/>
        </w:rPr>
        <w:t>کمیونٹی (</w:t>
      </w:r>
      <w:r w:rsidR="00995E48" w:rsidRPr="00844AEF">
        <w:rPr>
          <w:rFonts w:cstheme="minorHAnsi" w:hint="cs"/>
          <w:sz w:val="28"/>
          <w:szCs w:val="24"/>
          <w:rtl/>
        </w:rPr>
        <w:t>معاشر</w:t>
      </w:r>
      <w:r w:rsidR="00667951" w:rsidRPr="00844AEF">
        <w:rPr>
          <w:rFonts w:cstheme="minorHAnsi" w:hint="cs"/>
          <w:sz w:val="28"/>
          <w:szCs w:val="24"/>
          <w:rtl/>
        </w:rPr>
        <w:t>تی گروہ)</w:t>
      </w:r>
      <w:r w:rsidR="00995E48" w:rsidRPr="00844AEF">
        <w:rPr>
          <w:rFonts w:cstheme="minorHAnsi" w:hint="cs"/>
          <w:sz w:val="28"/>
          <w:szCs w:val="24"/>
          <w:rtl/>
        </w:rPr>
        <w:t xml:space="preserve"> یا خاندان کے قاعدوں کے مطابق عمل کرے۔ </w:t>
      </w:r>
      <w:r w:rsidR="00C6730E" w:rsidRPr="00844AEF">
        <w:rPr>
          <w:rFonts w:cstheme="minorHAnsi" w:hint="cs"/>
          <w:sz w:val="28"/>
          <w:szCs w:val="24"/>
          <w:rtl/>
        </w:rPr>
        <w:t xml:space="preserve">کنٹرول کے </w:t>
      </w:r>
      <w:r>
        <w:rPr>
          <w:rFonts w:cstheme="minorHAnsi" w:hint="cs"/>
          <w:sz w:val="28"/>
          <w:szCs w:val="24"/>
          <w:rtl/>
        </w:rPr>
        <w:t xml:space="preserve">منفی </w:t>
      </w:r>
      <w:r w:rsidR="00C6730E" w:rsidRPr="00844AEF">
        <w:rPr>
          <w:rFonts w:cstheme="minorHAnsi" w:hint="cs"/>
          <w:sz w:val="28"/>
          <w:szCs w:val="24"/>
          <w:rtl/>
        </w:rPr>
        <w:t>ہونے کا مطلب یہ ہے کہ یہ فرد کے ان حقوق کے خلاف ہوتا ہے جو انسانی حقوق، بچوں کے کنونشن یا نارویجن قانون میں بیان ہو</w:t>
      </w:r>
      <w:r w:rsidR="00644505">
        <w:rPr>
          <w:rFonts w:cstheme="minorHAnsi" w:hint="cs"/>
          <w:sz w:val="28"/>
          <w:szCs w:val="24"/>
          <w:rtl/>
        </w:rPr>
        <w:t>ئے</w:t>
      </w:r>
      <w:r w:rsidR="00C6730E" w:rsidRPr="00844AEF">
        <w:rPr>
          <w:rFonts w:cstheme="minorHAnsi" w:hint="cs"/>
          <w:sz w:val="28"/>
          <w:szCs w:val="24"/>
          <w:rtl/>
        </w:rPr>
        <w:t xml:space="preserve"> ہیں۔</w:t>
      </w:r>
    </w:p>
    <w:p w14:paraId="00512DE6" w14:textId="01CBD5EE" w:rsidR="00016C6C" w:rsidRPr="00844AEF" w:rsidRDefault="004C1050" w:rsidP="009A3E25">
      <w:pPr>
        <w:bidi/>
        <w:rPr>
          <w:rFonts w:cstheme="minorHAnsi"/>
          <w:sz w:val="28"/>
          <w:szCs w:val="24"/>
        </w:rPr>
      </w:pPr>
      <w:r w:rsidRPr="00844AEF">
        <w:rPr>
          <w:rFonts w:cstheme="minorHAnsi" w:hint="cs"/>
          <w:sz w:val="28"/>
          <w:szCs w:val="24"/>
          <w:rtl/>
        </w:rPr>
        <w:t xml:space="preserve">منفی </w:t>
      </w:r>
      <w:r w:rsidR="0046052D" w:rsidRPr="00844AEF">
        <w:rPr>
          <w:rFonts w:cstheme="minorHAnsi" w:hint="cs"/>
          <w:sz w:val="28"/>
          <w:szCs w:val="24"/>
          <w:rtl/>
        </w:rPr>
        <w:t>سوشل کنٹرول یہ نہیں ہے کہ والدین بچے سے فون لے لیں اور کہیں کہ فون دیکھتے رہنے کی بجا</w:t>
      </w:r>
      <w:r w:rsidR="00644505">
        <w:rPr>
          <w:rFonts w:cstheme="minorHAnsi" w:hint="cs"/>
          <w:sz w:val="28"/>
          <w:szCs w:val="24"/>
          <w:rtl/>
        </w:rPr>
        <w:t>ئے</w:t>
      </w:r>
      <w:r w:rsidR="0046052D" w:rsidRPr="00844AEF">
        <w:rPr>
          <w:rFonts w:cstheme="minorHAnsi" w:hint="cs"/>
          <w:sz w:val="28"/>
          <w:szCs w:val="24"/>
          <w:rtl/>
        </w:rPr>
        <w:t xml:space="preserve"> کچھ اور کرنا ہے۔ لیکن اگر والدین روزانہ سکول کے بعد بچے کے موبائل فون پر سب کچھ کھول کر دیکھیں اور چیک کریں کہ </w:t>
      </w:r>
      <w:r w:rsidR="004A7EB5">
        <w:rPr>
          <w:rFonts w:cstheme="minorHAnsi" w:hint="cs"/>
          <w:sz w:val="28"/>
          <w:szCs w:val="24"/>
          <w:rtl/>
        </w:rPr>
        <w:t xml:space="preserve">بچہ </w:t>
      </w:r>
      <w:r w:rsidR="0046052D" w:rsidRPr="00844AEF">
        <w:rPr>
          <w:rFonts w:cstheme="minorHAnsi" w:hint="cs"/>
          <w:sz w:val="28"/>
          <w:szCs w:val="24"/>
          <w:rtl/>
        </w:rPr>
        <w:t>سب "</w:t>
      </w:r>
      <w:r w:rsidR="00FD46DF" w:rsidRPr="00844AEF">
        <w:rPr>
          <w:rFonts w:cstheme="minorHAnsi" w:hint="cs"/>
          <w:sz w:val="28"/>
          <w:szCs w:val="24"/>
          <w:rtl/>
        </w:rPr>
        <w:t>ٹھیک</w:t>
      </w:r>
      <w:r w:rsidR="0046052D" w:rsidRPr="00844AEF">
        <w:rPr>
          <w:rFonts w:cstheme="minorHAnsi" w:hint="cs"/>
          <w:sz w:val="28"/>
          <w:szCs w:val="24"/>
          <w:rtl/>
        </w:rPr>
        <w:t xml:space="preserve">" </w:t>
      </w:r>
      <w:r w:rsidR="004A7EB5">
        <w:rPr>
          <w:rFonts w:cstheme="minorHAnsi" w:hint="cs"/>
          <w:sz w:val="28"/>
          <w:szCs w:val="24"/>
          <w:rtl/>
        </w:rPr>
        <w:t xml:space="preserve">کر رہا </w:t>
      </w:r>
      <w:r w:rsidR="0046052D" w:rsidRPr="00844AEF">
        <w:rPr>
          <w:rFonts w:cstheme="minorHAnsi" w:hint="cs"/>
          <w:sz w:val="28"/>
          <w:szCs w:val="24"/>
          <w:rtl/>
        </w:rPr>
        <w:t>ہے تو یہ خطرے کی بھرپور نشانی ہے۔</w:t>
      </w:r>
    </w:p>
    <w:p w14:paraId="5F9EA62F" w14:textId="2BE45541" w:rsidR="00762E5A" w:rsidRDefault="00762E5A" w:rsidP="00762E5A">
      <w:pPr>
        <w:bidi/>
        <w:rPr>
          <w:rFonts w:cstheme="minorHAnsi"/>
          <w:sz w:val="24"/>
          <w:rtl/>
        </w:rPr>
      </w:pPr>
      <w:r>
        <w:rPr>
          <w:rFonts w:cstheme="minorHAnsi" w:hint="cs"/>
          <w:bCs/>
          <w:sz w:val="36"/>
          <w:szCs w:val="28"/>
          <w:rtl/>
        </w:rPr>
        <w:t xml:space="preserve">مثبت اور منفی </w:t>
      </w:r>
      <w:r w:rsidRPr="009A3E25">
        <w:rPr>
          <w:rFonts w:cstheme="minorHAnsi" w:hint="cs"/>
          <w:bCs/>
          <w:sz w:val="36"/>
          <w:szCs w:val="28"/>
          <w:rtl/>
        </w:rPr>
        <w:t>سوشل کنٹرول</w:t>
      </w:r>
      <w:r>
        <w:rPr>
          <w:rFonts w:cstheme="minorHAnsi" w:hint="cs"/>
          <w:bCs/>
          <w:sz w:val="36"/>
          <w:szCs w:val="28"/>
          <w:rtl/>
        </w:rPr>
        <w:t xml:space="preserve"> کے بیچ فرق</w:t>
      </w:r>
    </w:p>
    <w:p w14:paraId="1285E307" w14:textId="2EBABA25" w:rsidR="004C1050" w:rsidRPr="00844AEF" w:rsidRDefault="00517A8F" w:rsidP="009A3E25">
      <w:pPr>
        <w:bidi/>
        <w:rPr>
          <w:rFonts w:cstheme="minorHAnsi"/>
          <w:sz w:val="28"/>
          <w:szCs w:val="24"/>
          <w:rtl/>
        </w:rPr>
      </w:pPr>
      <w:r w:rsidRPr="00844AEF">
        <w:rPr>
          <w:rFonts w:cstheme="minorHAnsi" w:hint="cs"/>
          <w:sz w:val="28"/>
          <w:szCs w:val="24"/>
          <w:rtl/>
        </w:rPr>
        <w:t xml:space="preserve">مثبت اور منفی </w:t>
      </w:r>
      <w:r w:rsidR="004C1050" w:rsidRPr="00844AEF">
        <w:rPr>
          <w:rFonts w:cstheme="minorHAnsi" w:hint="cs"/>
          <w:sz w:val="28"/>
          <w:szCs w:val="24"/>
          <w:rtl/>
        </w:rPr>
        <w:t>سوشل کنٹرول</w:t>
      </w:r>
      <w:r w:rsidRPr="00844AEF">
        <w:rPr>
          <w:rFonts w:cstheme="minorHAnsi" w:hint="cs"/>
          <w:sz w:val="28"/>
          <w:szCs w:val="24"/>
          <w:rtl/>
        </w:rPr>
        <w:t xml:space="preserve"> کے بیچ فرق یہ ہے کہ منفی کنٹرول </w:t>
      </w:r>
      <w:r w:rsidR="00291648" w:rsidRPr="00844AEF">
        <w:rPr>
          <w:rFonts w:cstheme="minorHAnsi" w:hint="cs"/>
          <w:sz w:val="28"/>
          <w:szCs w:val="24"/>
          <w:rtl/>
        </w:rPr>
        <w:t xml:space="preserve">فرد کی اس آزادی کو </w:t>
      </w:r>
      <w:r w:rsidR="003F1A4D" w:rsidRPr="00844AEF">
        <w:rPr>
          <w:rFonts w:cstheme="minorHAnsi" w:hint="cs"/>
          <w:sz w:val="28"/>
          <w:szCs w:val="24"/>
          <w:rtl/>
        </w:rPr>
        <w:t xml:space="preserve">باقاعدہ </w:t>
      </w:r>
      <w:r w:rsidR="00291648" w:rsidRPr="00844AEF">
        <w:rPr>
          <w:rFonts w:cstheme="minorHAnsi" w:hint="cs"/>
          <w:sz w:val="28"/>
          <w:szCs w:val="24"/>
          <w:rtl/>
        </w:rPr>
        <w:t xml:space="preserve">محدود کرتا ہے کہ وہ خود اپنے فیصلے کرے اور اپنی اصلیت کے مطابق زندگی گزارے۔ </w:t>
      </w:r>
      <w:r w:rsidR="001B6CD5" w:rsidRPr="00844AEF">
        <w:rPr>
          <w:rFonts w:cstheme="minorHAnsi" w:hint="cs"/>
          <w:sz w:val="28"/>
          <w:szCs w:val="24"/>
          <w:rtl/>
        </w:rPr>
        <w:t xml:space="preserve">یہ انسان کے طرزعمل پر پابندیاں لگاتا ہے نہ کہ حوصلہ </w:t>
      </w:r>
      <w:r w:rsidR="00774CCF">
        <w:rPr>
          <w:rFonts w:cstheme="minorHAnsi" w:hint="cs"/>
          <w:sz w:val="28"/>
          <w:szCs w:val="24"/>
          <w:rtl/>
        </w:rPr>
        <w:t>افزائی کرتا</w:t>
      </w:r>
      <w:r w:rsidR="001B6CD5" w:rsidRPr="00844AEF">
        <w:rPr>
          <w:rFonts w:cstheme="minorHAnsi" w:hint="cs"/>
          <w:sz w:val="28"/>
          <w:szCs w:val="24"/>
          <w:rtl/>
        </w:rPr>
        <w:t xml:space="preserve"> ہے۔ اسکی مثالیں یہ ہو سکتی ہیں کہ ایک شخص کے دوستوں، کپڑوں، گرل فرینڈ یا بواۓ فرینڈ کے انتخاب یا زندگی میں دوسرے انتخابوں پر بار بار حملہ کیا جاۓ۔</w:t>
      </w:r>
    </w:p>
    <w:p w14:paraId="11E3B97C" w14:textId="2807470C" w:rsidR="001B6CD5" w:rsidRPr="00844AEF" w:rsidRDefault="001B6CD5" w:rsidP="001B6CD5">
      <w:pPr>
        <w:bidi/>
        <w:rPr>
          <w:rFonts w:cstheme="minorHAnsi"/>
          <w:sz w:val="28"/>
          <w:szCs w:val="24"/>
          <w:rtl/>
        </w:rPr>
      </w:pPr>
      <w:r w:rsidRPr="00844AEF">
        <w:rPr>
          <w:rFonts w:cstheme="minorHAnsi" w:hint="cs"/>
          <w:sz w:val="28"/>
          <w:szCs w:val="24"/>
          <w:rtl/>
        </w:rPr>
        <w:t>حکومت کے ایکشن پلان "اپنی زندگی کے فیصلے خود کرنے کا حق" میں منفی سوشل کنٹرول کی تعریف اس طرح کی گئی ہے:</w:t>
      </w:r>
    </w:p>
    <w:p w14:paraId="3A3D516F" w14:textId="68A3DCDF" w:rsidR="00C91976" w:rsidRPr="00844AEF" w:rsidRDefault="00C91976" w:rsidP="00C91976">
      <w:pPr>
        <w:bidi/>
        <w:rPr>
          <w:rFonts w:cstheme="minorHAnsi"/>
          <w:sz w:val="24"/>
          <w:rtl/>
        </w:rPr>
      </w:pPr>
      <w:r w:rsidRPr="00844AEF">
        <w:rPr>
          <w:rFonts w:cstheme="minorHAnsi" w:hint="cs"/>
          <w:sz w:val="24"/>
          <w:rtl/>
        </w:rPr>
        <w:t xml:space="preserve">"یہاں ہم منفی سوشل کنٹرول کا مطلب مختلف قسموں کی نگرانی، دباؤ، دھمکیاں اور زبردستی سمجھتے ہیں جو یہ یقینی بنانے کے لیے کیا جاتا ہے کہ افراد اپنے خاندان یا گروہ کے قاعدوں کے مطابق زندگی گزاریں۔ </w:t>
      </w:r>
      <w:r w:rsidR="005B0138">
        <w:rPr>
          <w:rFonts w:cstheme="minorHAnsi" w:hint="cs"/>
          <w:sz w:val="24"/>
          <w:rtl/>
        </w:rPr>
        <w:t xml:space="preserve">اس </w:t>
      </w:r>
      <w:r w:rsidRPr="00844AEF">
        <w:rPr>
          <w:rFonts w:cstheme="minorHAnsi" w:hint="cs"/>
          <w:sz w:val="24"/>
          <w:rtl/>
        </w:rPr>
        <w:t>کنٹرول کی پہچان یہ ہے کہ یہ باقاعدہ</w:t>
      </w:r>
      <w:r w:rsidR="005D0142">
        <w:rPr>
          <w:rFonts w:cstheme="minorHAnsi" w:hint="cs"/>
          <w:sz w:val="24"/>
          <w:rtl/>
        </w:rPr>
        <w:t xml:space="preserve"> انداز میں</w:t>
      </w:r>
      <w:r w:rsidRPr="00844AEF">
        <w:rPr>
          <w:rFonts w:cstheme="minorHAnsi" w:hint="cs"/>
          <w:sz w:val="24"/>
          <w:rtl/>
        </w:rPr>
        <w:t xml:space="preserve"> روا رکھا جاتا ہے اور یہ بچوں کے کنونشن اور نارویجن قانون وغیرہ کے مطابق فرد کو حاصل حقوق کے خلاف ہو</w:t>
      </w:r>
      <w:r w:rsidR="00201BFB">
        <w:rPr>
          <w:rFonts w:cstheme="minorHAnsi" w:hint="cs"/>
          <w:sz w:val="24"/>
          <w:rtl/>
        </w:rPr>
        <w:t xml:space="preserve"> سک</w:t>
      </w:r>
      <w:r w:rsidRPr="00844AEF">
        <w:rPr>
          <w:rFonts w:cstheme="minorHAnsi" w:hint="cs"/>
          <w:sz w:val="24"/>
          <w:rtl/>
        </w:rPr>
        <w:t>تا ہے۔"</w:t>
      </w:r>
    </w:p>
    <w:p w14:paraId="1128F09C" w14:textId="03DAC77C" w:rsidR="007E1701" w:rsidRPr="00844AEF" w:rsidRDefault="00C91976" w:rsidP="005B0138">
      <w:pPr>
        <w:bidi/>
        <w:rPr>
          <w:rFonts w:cstheme="minorHAnsi"/>
          <w:sz w:val="28"/>
          <w:szCs w:val="24"/>
          <w:rtl/>
        </w:rPr>
      </w:pPr>
      <w:r w:rsidRPr="00844AEF">
        <w:rPr>
          <w:rFonts w:cstheme="minorHAnsi" w:hint="cs"/>
          <w:sz w:val="28"/>
          <w:szCs w:val="24"/>
          <w:rtl/>
        </w:rPr>
        <w:t xml:space="preserve">منفی سوشل کنٹرول بالعموم اس خوف سے کیا جاتا ہے کہ فرد گروہ کو </w:t>
      </w:r>
      <w:r w:rsidR="001E5B34" w:rsidRPr="00844AEF">
        <w:rPr>
          <w:rFonts w:cstheme="minorHAnsi" w:hint="cs"/>
          <w:sz w:val="28"/>
          <w:szCs w:val="24"/>
          <w:rtl/>
        </w:rPr>
        <w:t>چھ</w:t>
      </w:r>
      <w:r w:rsidRPr="00844AEF">
        <w:rPr>
          <w:rFonts w:cstheme="minorHAnsi" w:hint="cs"/>
          <w:sz w:val="28"/>
          <w:szCs w:val="24"/>
          <w:rtl/>
        </w:rPr>
        <w:t>وڑ د</w:t>
      </w:r>
      <w:r w:rsidR="001E5B34" w:rsidRPr="00844AEF">
        <w:rPr>
          <w:rFonts w:cstheme="minorHAnsi" w:hint="cs"/>
          <w:sz w:val="28"/>
          <w:szCs w:val="24"/>
          <w:rtl/>
        </w:rPr>
        <w:t>ے</w:t>
      </w:r>
      <w:r w:rsidRPr="00844AEF">
        <w:rPr>
          <w:rFonts w:cstheme="minorHAnsi" w:hint="cs"/>
          <w:sz w:val="28"/>
          <w:szCs w:val="24"/>
          <w:rtl/>
        </w:rPr>
        <w:t xml:space="preserve"> گا یا گروہ کے اصولوں کے خلاف عمل کرے گا۔ </w:t>
      </w:r>
      <w:r w:rsidR="001E5B34" w:rsidRPr="00844AEF">
        <w:rPr>
          <w:rFonts w:cstheme="minorHAnsi" w:hint="cs"/>
          <w:sz w:val="28"/>
          <w:szCs w:val="24"/>
          <w:rtl/>
          <w:lang w:val="en-AU" w:bidi="ur-PK"/>
        </w:rPr>
        <w:t>اکثر دباؤ اور دھمکیاں اس بات کا نتیجہ ہوتی ہیں کہ وہ شخص گروہ، خاندان یا معاشرے کے قاعدوں یا عزت کے نظریے کے خلاف عمل کرتا ہ</w:t>
      </w:r>
      <w:r w:rsidR="005B0138">
        <w:rPr>
          <w:rFonts w:cstheme="minorHAnsi" w:hint="cs"/>
          <w:sz w:val="28"/>
          <w:szCs w:val="24"/>
          <w:rtl/>
          <w:lang w:val="en-AU" w:bidi="ur-PK"/>
        </w:rPr>
        <w:t>ے</w:t>
      </w:r>
      <w:r w:rsidR="001E5B34" w:rsidRPr="00844AEF">
        <w:rPr>
          <w:rFonts w:cstheme="minorHAnsi" w:hint="cs"/>
          <w:sz w:val="28"/>
          <w:szCs w:val="24"/>
          <w:rtl/>
          <w:lang w:val="en-AU" w:bidi="ur-PK"/>
        </w:rPr>
        <w:t xml:space="preserve">۔ اسکا مقصد "روک تھام" بھی ہو سکتا ہے جس میں فرد کی آزادیوں پر اس لیے پابندی لگائی جاتی ہے کہ اسے قاعدوں کے خلاف عمل کرنے کا موقع نہ ملے۔ ایسی وجوہ بھی ہو سکتی ہیں جیسے کوئی اس بات سے ڈرتا ہو کہ بچے </w:t>
      </w:r>
      <w:r w:rsidR="00C317D7" w:rsidRPr="00844AEF">
        <w:rPr>
          <w:rFonts w:cstheme="minorHAnsi" w:hint="cs"/>
          <w:sz w:val="28"/>
          <w:szCs w:val="24"/>
          <w:rtl/>
          <w:lang w:val="en-AU" w:bidi="ur-PK"/>
        </w:rPr>
        <w:t>زیادہ</w:t>
      </w:r>
      <w:r w:rsidR="001E5B34" w:rsidRPr="00844AEF">
        <w:rPr>
          <w:rFonts w:cstheme="minorHAnsi" w:hint="cs"/>
          <w:sz w:val="28"/>
          <w:szCs w:val="24"/>
          <w:rtl/>
          <w:lang w:val="en-AU" w:bidi="ur-PK"/>
        </w:rPr>
        <w:t xml:space="preserve"> </w:t>
      </w:r>
      <w:r w:rsidR="00BF2090" w:rsidRPr="00844AEF">
        <w:rPr>
          <w:rFonts w:cstheme="minorHAnsi" w:hint="cs"/>
          <w:sz w:val="28"/>
          <w:szCs w:val="24"/>
          <w:rtl/>
          <w:lang w:val="en-AU" w:bidi="ur-PK"/>
        </w:rPr>
        <w:t xml:space="preserve">بے دین </w:t>
      </w:r>
      <w:r w:rsidR="001E5B34" w:rsidRPr="00844AEF">
        <w:rPr>
          <w:rFonts w:cstheme="minorHAnsi" w:hint="cs"/>
          <w:sz w:val="28"/>
          <w:szCs w:val="24"/>
          <w:rtl/>
          <w:lang w:val="en-AU" w:bidi="ur-PK"/>
        </w:rPr>
        <w:t xml:space="preserve">یا زیادہ "نارویجن" نہ بن جائیں یا کوئی ایسی صورتحال نہ پیدا ہو کہ خاندان کی عزت یا </w:t>
      </w:r>
      <w:r w:rsidR="00475A3D" w:rsidRPr="00844AEF">
        <w:rPr>
          <w:rFonts w:cstheme="minorHAnsi" w:hint="cs"/>
          <w:sz w:val="28"/>
          <w:szCs w:val="24"/>
          <w:rtl/>
          <w:lang w:val="en-AU" w:bidi="ur-PK"/>
        </w:rPr>
        <w:t>نیک نامی</w:t>
      </w:r>
      <w:r w:rsidR="001E5B34" w:rsidRPr="00844AEF">
        <w:rPr>
          <w:rFonts w:cstheme="minorHAnsi" w:hint="cs"/>
          <w:sz w:val="28"/>
          <w:szCs w:val="24"/>
          <w:rtl/>
          <w:lang w:val="en-AU" w:bidi="ur-PK"/>
        </w:rPr>
        <w:t xml:space="preserve"> ختم ہو جا</w:t>
      </w:r>
      <w:r w:rsidR="005D0142">
        <w:rPr>
          <w:rFonts w:cstheme="minorHAnsi" w:hint="cs"/>
          <w:sz w:val="28"/>
          <w:szCs w:val="24"/>
          <w:rtl/>
          <w:lang w:val="en-AU" w:bidi="ur-PK"/>
        </w:rPr>
        <w:t>ئے</w:t>
      </w:r>
      <w:r w:rsidR="001E5B34" w:rsidRPr="00844AEF">
        <w:rPr>
          <w:rFonts w:cstheme="minorHAnsi" w:hint="cs"/>
          <w:sz w:val="28"/>
          <w:szCs w:val="24"/>
          <w:rtl/>
          <w:lang w:val="en-AU" w:bidi="ur-PK"/>
        </w:rPr>
        <w:t>۔</w:t>
      </w:r>
      <w:r w:rsidR="007E1701" w:rsidRPr="00844AEF">
        <w:rPr>
          <w:rFonts w:cstheme="minorHAnsi" w:hint="cs"/>
          <w:sz w:val="28"/>
          <w:szCs w:val="24"/>
          <w:rtl/>
        </w:rPr>
        <w:t xml:space="preserve">تاہم نتائج اکثر ایک جیسے ہی ہوتے ہیں، انسان اپنے حقوق اور اپنی زںدگی کے فیصلے </w:t>
      </w:r>
      <w:r w:rsidR="007E1701" w:rsidRPr="00844AEF">
        <w:rPr>
          <w:rFonts w:cstheme="minorHAnsi" w:hint="cs"/>
          <w:sz w:val="28"/>
          <w:szCs w:val="24"/>
          <w:rtl/>
        </w:rPr>
        <w:lastRenderedPageBreak/>
        <w:t>کرنے کا حق کھو بیٹھتا ہے، یا سنگین کیسوں میں شدید صدمے کے اثرات، نفسیاتی صحت کے مسائل اور جسمانی تشدد جیسے نتائج واقع ہوتے ہیں۔</w:t>
      </w:r>
    </w:p>
    <w:p w14:paraId="2518629C" w14:textId="24CC89B1" w:rsidR="00C577AB" w:rsidRPr="00844AEF" w:rsidRDefault="00C577AB" w:rsidP="00C577AB">
      <w:pPr>
        <w:bidi/>
        <w:rPr>
          <w:rFonts w:cstheme="minorHAnsi"/>
          <w:sz w:val="24"/>
          <w:szCs w:val="24"/>
        </w:rPr>
      </w:pPr>
      <w:r w:rsidRPr="00844AEF">
        <w:rPr>
          <w:rFonts w:cstheme="minorHAnsi" w:hint="cs"/>
          <w:sz w:val="24"/>
          <w:szCs w:val="24"/>
          <w:rtl/>
        </w:rPr>
        <w:t xml:space="preserve">اکثر </w:t>
      </w:r>
      <w:r w:rsidR="00667951" w:rsidRPr="00844AEF">
        <w:rPr>
          <w:rFonts w:cstheme="minorHAnsi" w:hint="cs"/>
          <w:sz w:val="24"/>
          <w:szCs w:val="24"/>
          <w:rtl/>
        </w:rPr>
        <w:t>م</w:t>
      </w:r>
      <w:r w:rsidR="007E1701" w:rsidRPr="00844AEF">
        <w:rPr>
          <w:rFonts w:cstheme="minorHAnsi" w:hint="cs"/>
          <w:sz w:val="24"/>
          <w:szCs w:val="24"/>
          <w:rtl/>
        </w:rPr>
        <w:t>نفی سوشل کنٹرول</w:t>
      </w:r>
      <w:r w:rsidR="00667951" w:rsidRPr="00844AEF">
        <w:rPr>
          <w:rFonts w:cstheme="minorHAnsi" w:hint="cs"/>
          <w:sz w:val="24"/>
          <w:szCs w:val="24"/>
          <w:rtl/>
        </w:rPr>
        <w:t xml:space="preserve"> </w:t>
      </w:r>
      <w:r w:rsidRPr="00844AEF">
        <w:rPr>
          <w:rFonts w:cstheme="minorHAnsi" w:hint="cs"/>
          <w:sz w:val="24"/>
          <w:szCs w:val="24"/>
          <w:rtl/>
        </w:rPr>
        <w:t>خاندانوں</w:t>
      </w:r>
      <w:r w:rsidR="00667951" w:rsidRPr="00844AEF">
        <w:rPr>
          <w:rFonts w:cstheme="minorHAnsi" w:hint="cs"/>
          <w:sz w:val="24"/>
          <w:szCs w:val="24"/>
          <w:rtl/>
        </w:rPr>
        <w:t>، محبت کرنے والوں یا میاں بیوی کے بیچ، چھوٹے یا بڑے گروہوں اور کمیونٹی</w:t>
      </w:r>
      <w:r w:rsidR="005B0138">
        <w:rPr>
          <w:rFonts w:cstheme="minorHAnsi" w:hint="cs"/>
          <w:sz w:val="24"/>
          <w:szCs w:val="24"/>
          <w:rtl/>
        </w:rPr>
        <w:t>وں</w:t>
      </w:r>
      <w:r w:rsidR="00667951" w:rsidRPr="00844AEF">
        <w:rPr>
          <w:rFonts w:cstheme="minorHAnsi" w:hint="cs"/>
          <w:sz w:val="24"/>
          <w:szCs w:val="24"/>
          <w:rtl/>
        </w:rPr>
        <w:t xml:space="preserve"> میں ہوتا ہے</w:t>
      </w:r>
      <w:r w:rsidRPr="00844AEF">
        <w:rPr>
          <w:rFonts w:cstheme="minorHAnsi" w:hint="cs"/>
          <w:sz w:val="24"/>
          <w:szCs w:val="24"/>
          <w:rtl/>
        </w:rPr>
        <w:t>،</w:t>
      </w:r>
      <w:r w:rsidR="005B0138">
        <w:rPr>
          <w:rFonts w:cstheme="minorHAnsi" w:hint="cs"/>
          <w:sz w:val="24"/>
          <w:szCs w:val="24"/>
          <w:rtl/>
        </w:rPr>
        <w:t xml:space="preserve"> اور</w:t>
      </w:r>
      <w:r w:rsidRPr="00844AEF">
        <w:rPr>
          <w:rFonts w:cstheme="minorHAnsi" w:hint="cs"/>
          <w:sz w:val="24"/>
          <w:szCs w:val="24"/>
          <w:rtl/>
        </w:rPr>
        <w:t xml:space="preserve"> تب بھی جب</w:t>
      </w:r>
      <w:r w:rsidR="005D0142">
        <w:rPr>
          <w:rFonts w:cstheme="minorHAnsi" w:hint="cs"/>
          <w:sz w:val="24"/>
          <w:szCs w:val="24"/>
          <w:rtl/>
        </w:rPr>
        <w:t xml:space="preserve"> ایک</w:t>
      </w:r>
      <w:r w:rsidRPr="00844AEF">
        <w:rPr>
          <w:rFonts w:cstheme="minorHAnsi" w:hint="cs"/>
          <w:sz w:val="24"/>
          <w:szCs w:val="24"/>
          <w:rtl/>
        </w:rPr>
        <w:t xml:space="preserve"> خاندان یا جوڑے کا تعلق کسی مخصوص کمیونٹی </w:t>
      </w:r>
      <w:r w:rsidRPr="00844AEF">
        <w:rPr>
          <w:rFonts w:eastAsia="Times New Roman" w:cstheme="minorHAnsi" w:hint="cs"/>
          <w:sz w:val="24"/>
          <w:szCs w:val="24"/>
          <w:rtl/>
          <w:lang w:eastAsia="zh-CN"/>
        </w:rPr>
        <w:t>مث</w:t>
      </w:r>
      <w:r w:rsidRPr="00844AEF">
        <w:rPr>
          <w:rFonts w:eastAsia="Times New Roman" w:cstheme="minorHAnsi"/>
          <w:sz w:val="24"/>
          <w:szCs w:val="24"/>
          <w:rtl/>
          <w:lang w:eastAsia="zh-CN"/>
        </w:rPr>
        <w:t>لاً</w:t>
      </w:r>
      <w:r w:rsidRPr="00844AEF">
        <w:rPr>
          <w:rFonts w:eastAsia="Times New Roman" w:cstheme="minorHAnsi" w:hint="cs"/>
          <w:sz w:val="24"/>
          <w:szCs w:val="24"/>
          <w:rtl/>
          <w:lang w:eastAsia="zh-CN"/>
        </w:rPr>
        <w:t xml:space="preserve"> کسی مذہبی تحریک سے ہو۔ یہ ذہن میں رکھنا بھی اہم ہے کہ جب کسی خاندان میں والدین اپنے بچوں پر </w:t>
      </w:r>
      <w:r w:rsidRPr="00844AEF">
        <w:rPr>
          <w:rFonts w:cstheme="minorHAnsi" w:hint="cs"/>
          <w:sz w:val="24"/>
          <w:szCs w:val="24"/>
          <w:rtl/>
        </w:rPr>
        <w:t>منفی سوشل کنٹرول استعمال کر رہے ہوں تو اسکی وجہ یہ بھی ہو سکتی ہے کہ خود والدین کو انکی مذہبی جماعت، رشتہ دار</w:t>
      </w:r>
      <w:r w:rsidR="005B0138">
        <w:rPr>
          <w:rFonts w:cstheme="minorHAnsi" w:hint="cs"/>
          <w:sz w:val="24"/>
          <w:szCs w:val="24"/>
          <w:rtl/>
        </w:rPr>
        <w:t>وں</w:t>
      </w:r>
      <w:r w:rsidRPr="00844AEF">
        <w:rPr>
          <w:rFonts w:cstheme="minorHAnsi" w:hint="cs"/>
          <w:sz w:val="24"/>
          <w:szCs w:val="24"/>
          <w:rtl/>
        </w:rPr>
        <w:t xml:space="preserve"> یا کمیونٹی کی طرف سے دباؤ کا سامنا ہ</w:t>
      </w:r>
      <w:r w:rsidR="005D0142">
        <w:rPr>
          <w:rFonts w:cstheme="minorHAnsi" w:hint="cs"/>
          <w:sz w:val="24"/>
          <w:szCs w:val="24"/>
          <w:rtl/>
        </w:rPr>
        <w:t>ے</w:t>
      </w:r>
      <w:r w:rsidRPr="00844AEF">
        <w:rPr>
          <w:rFonts w:cstheme="minorHAnsi" w:hint="cs"/>
          <w:sz w:val="24"/>
          <w:szCs w:val="24"/>
          <w:rtl/>
        </w:rPr>
        <w:t xml:space="preserve">۔ یہ ذکر کرنا بھی اہم ہے کہ منفی سوشل کنٹرول "تارکین وطن کا مسئلہ" نہیں ہے۔ یہ مسئلہ صرف تارکین وطن کے گھروں میں موجود نہیں ہے بلکہ </w:t>
      </w:r>
      <w:r w:rsidR="005A7E38" w:rsidRPr="00844AEF">
        <w:rPr>
          <w:rFonts w:cstheme="minorHAnsi" w:hint="cs"/>
          <w:sz w:val="24"/>
          <w:szCs w:val="24"/>
          <w:rtl/>
        </w:rPr>
        <w:t xml:space="preserve">یہ </w:t>
      </w:r>
      <w:r w:rsidRPr="00844AEF">
        <w:rPr>
          <w:rFonts w:cstheme="minorHAnsi" w:hint="cs"/>
          <w:sz w:val="24"/>
          <w:szCs w:val="24"/>
          <w:rtl/>
        </w:rPr>
        <w:t xml:space="preserve">سبھی گھروں میں ہو سکتا ہے </w:t>
      </w:r>
      <w:r w:rsidRPr="00844AEF">
        <w:rPr>
          <w:rFonts w:cstheme="minorHAnsi"/>
          <w:sz w:val="24"/>
          <w:szCs w:val="24"/>
          <w:rtl/>
        </w:rPr>
        <w:t>–</w:t>
      </w:r>
      <w:r w:rsidRPr="00844AEF">
        <w:rPr>
          <w:rFonts w:cstheme="minorHAnsi" w:hint="cs"/>
          <w:sz w:val="24"/>
          <w:szCs w:val="24"/>
          <w:rtl/>
        </w:rPr>
        <w:t xml:space="preserve"> چاہے وہ مذہبی ہوں یا نہ ہوں۔</w:t>
      </w:r>
    </w:p>
    <w:p w14:paraId="49EB1314" w14:textId="77777777" w:rsidR="00981FC2" w:rsidRPr="00844AEF" w:rsidRDefault="00981FC2" w:rsidP="00981FC2">
      <w:pPr>
        <w:bidi/>
        <w:rPr>
          <w:rFonts w:cstheme="minorHAnsi"/>
          <w:bCs/>
          <w:sz w:val="24"/>
          <w:szCs w:val="24"/>
          <w:rtl/>
        </w:rPr>
      </w:pPr>
      <w:r w:rsidRPr="00844AEF">
        <w:rPr>
          <w:rFonts w:cstheme="minorHAnsi" w:hint="cs"/>
          <w:bCs/>
          <w:sz w:val="24"/>
          <w:szCs w:val="24"/>
          <w:rtl/>
        </w:rPr>
        <w:t>غور کرنے کے لیے سوال:</w:t>
      </w:r>
    </w:p>
    <w:p w14:paraId="402CEB71" w14:textId="6294B37A" w:rsidR="00AB445B" w:rsidRPr="00844AEF" w:rsidRDefault="00981FC2" w:rsidP="00981FC2">
      <w:pPr>
        <w:bidi/>
        <w:rPr>
          <w:rFonts w:cstheme="minorHAnsi"/>
          <w:b/>
          <w:sz w:val="24"/>
          <w:szCs w:val="24"/>
          <w:rtl/>
        </w:rPr>
      </w:pPr>
      <w:r w:rsidRPr="00844AEF">
        <w:rPr>
          <w:rFonts w:cstheme="minorHAnsi" w:hint="cs"/>
          <w:b/>
          <w:sz w:val="24"/>
          <w:szCs w:val="24"/>
          <w:rtl/>
        </w:rPr>
        <w:t xml:space="preserve">ہم </w:t>
      </w:r>
      <w:r w:rsidRPr="00844AEF">
        <w:rPr>
          <w:rFonts w:cstheme="minorHAnsi" w:hint="cs"/>
          <w:sz w:val="24"/>
          <w:szCs w:val="24"/>
          <w:rtl/>
        </w:rPr>
        <w:t>مثبت سوشل کنٹرول</w:t>
      </w:r>
      <w:r w:rsidR="00AB445B" w:rsidRPr="00844AEF">
        <w:rPr>
          <w:rFonts w:cstheme="minorHAnsi"/>
          <w:b/>
          <w:sz w:val="24"/>
          <w:szCs w:val="24"/>
        </w:rPr>
        <w:t xml:space="preserve"> </w:t>
      </w:r>
      <w:r w:rsidRPr="00844AEF">
        <w:rPr>
          <w:rFonts w:cstheme="minorHAnsi" w:hint="cs"/>
          <w:b/>
          <w:sz w:val="24"/>
          <w:szCs w:val="24"/>
          <w:rtl/>
        </w:rPr>
        <w:t>کی تعریف کیسے کر سکتے ہیں اور کہاں سے منفی کنٹرول کی حدود شروع ہوتی ہیں؟</w:t>
      </w:r>
    </w:p>
    <w:p w14:paraId="7DB64089" w14:textId="10063A3A" w:rsidR="00981FC2" w:rsidRPr="00844AEF" w:rsidRDefault="00981FC2" w:rsidP="00981FC2">
      <w:pPr>
        <w:bidi/>
        <w:rPr>
          <w:rFonts w:cstheme="minorHAnsi"/>
          <w:sz w:val="24"/>
          <w:szCs w:val="24"/>
          <w:rtl/>
        </w:rPr>
      </w:pPr>
      <w:r w:rsidRPr="00844AEF">
        <w:rPr>
          <w:rFonts w:cstheme="minorHAnsi" w:hint="cs"/>
          <w:sz w:val="24"/>
          <w:szCs w:val="24"/>
          <w:rtl/>
        </w:rPr>
        <w:t>کیا منفی سوشل کنٹرول کی تعریف کے کوئی اور طریقے ہیں؟</w:t>
      </w:r>
    </w:p>
    <w:p w14:paraId="4D3AB8F8" w14:textId="77777777" w:rsidR="00981FC2" w:rsidRPr="00844AEF" w:rsidRDefault="00981FC2" w:rsidP="00981FC2">
      <w:pPr>
        <w:bidi/>
        <w:rPr>
          <w:rFonts w:cstheme="minorHAnsi"/>
          <w:sz w:val="24"/>
          <w:szCs w:val="24"/>
          <w:rtl/>
        </w:rPr>
      </w:pPr>
      <w:r w:rsidRPr="00844AEF">
        <w:rPr>
          <w:rFonts w:cstheme="minorHAnsi" w:hint="cs"/>
          <w:sz w:val="24"/>
          <w:szCs w:val="24"/>
          <w:rtl/>
        </w:rPr>
        <w:t>منفی سوشل کنٹرول ایک مسئلہ کیوں ہے؟</w:t>
      </w:r>
    </w:p>
    <w:p w14:paraId="2CAC3DEA" w14:textId="66CFF905" w:rsidR="00981FC2" w:rsidRDefault="00981FC2" w:rsidP="00981FC2">
      <w:pPr>
        <w:bidi/>
        <w:rPr>
          <w:rFonts w:cstheme="minorHAnsi"/>
          <w:sz w:val="24"/>
          <w:rtl/>
        </w:rPr>
      </w:pPr>
    </w:p>
    <w:p w14:paraId="53912BCD" w14:textId="3AD91EB0" w:rsidR="00981FC2" w:rsidRPr="00196F13" w:rsidRDefault="00981FC2" w:rsidP="00981FC2">
      <w:pPr>
        <w:bidi/>
        <w:rPr>
          <w:rFonts w:cstheme="minorHAnsi"/>
          <w:b/>
          <w:bCs/>
          <w:sz w:val="32"/>
          <w:szCs w:val="28"/>
          <w:rtl/>
        </w:rPr>
      </w:pPr>
      <w:r w:rsidRPr="00196F13">
        <w:rPr>
          <w:rFonts w:cstheme="minorHAnsi" w:hint="cs"/>
          <w:b/>
          <w:bCs/>
          <w:sz w:val="32"/>
          <w:szCs w:val="28"/>
          <w:rtl/>
        </w:rPr>
        <w:t>منفی سوشل کنٹرول</w:t>
      </w:r>
      <w:r w:rsidR="00B3071A" w:rsidRPr="00196F13">
        <w:rPr>
          <w:rFonts w:cstheme="minorHAnsi" w:hint="cs"/>
          <w:b/>
          <w:bCs/>
          <w:sz w:val="32"/>
          <w:szCs w:val="28"/>
          <w:rtl/>
        </w:rPr>
        <w:t xml:space="preserve"> کے لیے مذہب</w:t>
      </w:r>
      <w:r w:rsidR="004A7EB5">
        <w:rPr>
          <w:rFonts w:cstheme="minorHAnsi" w:hint="cs"/>
          <w:b/>
          <w:bCs/>
          <w:sz w:val="32"/>
          <w:szCs w:val="28"/>
          <w:rtl/>
        </w:rPr>
        <w:t>ی تو</w:t>
      </w:r>
      <w:r w:rsidR="00B3071A" w:rsidRPr="00196F13">
        <w:rPr>
          <w:rFonts w:cstheme="minorHAnsi" w:hint="cs"/>
          <w:b/>
          <w:bCs/>
          <w:sz w:val="32"/>
          <w:szCs w:val="28"/>
          <w:rtl/>
        </w:rPr>
        <w:t>ج</w:t>
      </w:r>
      <w:r w:rsidR="004A7EB5">
        <w:rPr>
          <w:rFonts w:cstheme="minorHAnsi" w:hint="cs"/>
          <w:b/>
          <w:bCs/>
          <w:sz w:val="32"/>
          <w:szCs w:val="28"/>
          <w:rtl/>
        </w:rPr>
        <w:t>ی</w:t>
      </w:r>
      <w:r w:rsidR="00B3071A" w:rsidRPr="00196F13">
        <w:rPr>
          <w:rFonts w:cstheme="minorHAnsi" w:hint="cs"/>
          <w:b/>
          <w:bCs/>
          <w:sz w:val="32"/>
          <w:szCs w:val="28"/>
          <w:rtl/>
        </w:rPr>
        <w:t xml:space="preserve">ہ </w:t>
      </w:r>
      <w:r w:rsidR="004A7EB5">
        <w:rPr>
          <w:rFonts w:cstheme="minorHAnsi" w:hint="cs"/>
          <w:b/>
          <w:bCs/>
          <w:sz w:val="32"/>
          <w:szCs w:val="28"/>
          <w:rtl/>
        </w:rPr>
        <w:t xml:space="preserve">(مذہب کو وجہ </w:t>
      </w:r>
      <w:r w:rsidR="00B3071A" w:rsidRPr="00196F13">
        <w:rPr>
          <w:rFonts w:cstheme="minorHAnsi" w:hint="cs"/>
          <w:b/>
          <w:bCs/>
          <w:sz w:val="32"/>
          <w:szCs w:val="28"/>
          <w:rtl/>
        </w:rPr>
        <w:t>بنانا</w:t>
      </w:r>
      <w:r w:rsidR="004A7EB5">
        <w:rPr>
          <w:rFonts w:cstheme="minorHAnsi" w:hint="cs"/>
          <w:b/>
          <w:bCs/>
          <w:sz w:val="32"/>
          <w:szCs w:val="28"/>
          <w:rtl/>
        </w:rPr>
        <w:t>)</w:t>
      </w:r>
    </w:p>
    <w:p w14:paraId="42E3A3C3" w14:textId="163135FC" w:rsidR="00981FC2" w:rsidRPr="00602A59" w:rsidRDefault="00981FC2" w:rsidP="00981FC2">
      <w:pPr>
        <w:bidi/>
        <w:rPr>
          <w:rFonts w:cstheme="minorHAnsi"/>
          <w:sz w:val="24"/>
          <w:szCs w:val="24"/>
          <w:rtl/>
        </w:rPr>
      </w:pPr>
      <w:r w:rsidRPr="00602A59">
        <w:rPr>
          <w:rFonts w:cstheme="minorHAnsi" w:hint="cs"/>
          <w:sz w:val="24"/>
          <w:szCs w:val="24"/>
          <w:rtl/>
        </w:rPr>
        <w:t>منفی سوشل کنٹرول</w:t>
      </w:r>
      <w:r w:rsidR="00B3071A" w:rsidRPr="00602A59">
        <w:rPr>
          <w:rFonts w:cstheme="minorHAnsi" w:hint="cs"/>
          <w:sz w:val="24"/>
          <w:szCs w:val="24"/>
          <w:rtl/>
        </w:rPr>
        <w:t xml:space="preserve"> بہت سے مختلف طریقوں سے سامنے آتا ہے اور اسکی بہت سی مختلف </w:t>
      </w:r>
      <w:r w:rsidR="004A7EB5">
        <w:rPr>
          <w:rFonts w:cstheme="minorHAnsi" w:hint="cs"/>
          <w:sz w:val="24"/>
          <w:szCs w:val="24"/>
          <w:rtl/>
        </w:rPr>
        <w:t>توجیہات</w:t>
      </w:r>
      <w:r w:rsidR="00B3071A" w:rsidRPr="00602A59">
        <w:rPr>
          <w:rFonts w:cstheme="minorHAnsi" w:hint="cs"/>
          <w:sz w:val="24"/>
          <w:szCs w:val="24"/>
          <w:rtl/>
        </w:rPr>
        <w:t xml:space="preserve"> بھی کی جا سکتی ہیں۔ مثال کے طور پر مذہب یا تہذیب۔</w:t>
      </w:r>
    </w:p>
    <w:p w14:paraId="40F9F13E" w14:textId="3CE6D9A3" w:rsidR="00B3071A" w:rsidRPr="00602A59" w:rsidRDefault="00B3071A" w:rsidP="00B3071A">
      <w:pPr>
        <w:bidi/>
        <w:rPr>
          <w:rFonts w:cstheme="minorHAnsi"/>
          <w:sz w:val="24"/>
          <w:szCs w:val="24"/>
          <w:rtl/>
        </w:rPr>
      </w:pPr>
      <w:r w:rsidRPr="00602A59">
        <w:rPr>
          <w:rFonts w:cstheme="minorHAnsi" w:hint="cs"/>
          <w:sz w:val="24"/>
          <w:szCs w:val="24"/>
          <w:rtl/>
        </w:rPr>
        <w:t xml:space="preserve">"ہمارا مذہب یہ بتاتا ہے" یا "ہماری مقدس کتاب میں یہ لکھا ہے" جیسی باتیں قانون سے چھوٹ نہیں دلا سکتیں۔ </w:t>
      </w:r>
      <w:r w:rsidR="00EF2936" w:rsidRPr="00602A59">
        <w:rPr>
          <w:rFonts w:cstheme="minorHAnsi" w:hint="cs"/>
          <w:sz w:val="24"/>
          <w:szCs w:val="24"/>
          <w:rtl/>
        </w:rPr>
        <w:t xml:space="preserve">آزادیوں </w:t>
      </w:r>
      <w:r w:rsidR="005F5778" w:rsidRPr="00602A59">
        <w:rPr>
          <w:rFonts w:cstheme="minorHAnsi" w:hint="cs"/>
          <w:sz w:val="24"/>
          <w:szCs w:val="24"/>
          <w:rtl/>
        </w:rPr>
        <w:t xml:space="preserve">کو </w:t>
      </w:r>
      <w:r w:rsidR="00EF2936" w:rsidRPr="00602A59">
        <w:rPr>
          <w:rFonts w:cstheme="minorHAnsi" w:hint="cs"/>
          <w:sz w:val="24"/>
          <w:szCs w:val="24"/>
          <w:rtl/>
        </w:rPr>
        <w:t xml:space="preserve">باقاعدہ </w:t>
      </w:r>
      <w:r w:rsidR="005D0142">
        <w:rPr>
          <w:rFonts w:cstheme="minorHAnsi" w:hint="cs"/>
          <w:sz w:val="24"/>
          <w:szCs w:val="24"/>
          <w:rtl/>
        </w:rPr>
        <w:t>انداز میں</w:t>
      </w:r>
      <w:r w:rsidR="005F5778" w:rsidRPr="00602A59">
        <w:rPr>
          <w:rFonts w:cstheme="minorHAnsi" w:hint="cs"/>
          <w:sz w:val="24"/>
          <w:szCs w:val="24"/>
          <w:rtl/>
        </w:rPr>
        <w:t xml:space="preserve"> محدود کرنے والی روایات یا رواج بہرحال غیرقانونی ہیں چاہے مذہب یا تہذیب سے انکی توجیہ کی جاۓ۔ مذہبی آزادی بھی اس قسم کے عمل کے خلاف دفاع فراہم نہیں کرتی</w:t>
      </w:r>
      <w:r w:rsidR="006E1BAD">
        <w:rPr>
          <w:rFonts w:cstheme="minorHAnsi" w:hint="cs"/>
          <w:sz w:val="24"/>
          <w:szCs w:val="24"/>
          <w:rtl/>
        </w:rPr>
        <w:t xml:space="preserve">، </w:t>
      </w:r>
      <w:r w:rsidR="005F5778" w:rsidRPr="00602A59">
        <w:rPr>
          <w:rFonts w:cstheme="minorHAnsi" w:hint="cs"/>
          <w:sz w:val="24"/>
          <w:szCs w:val="24"/>
          <w:rtl/>
        </w:rPr>
        <w:t>مذہبی آزادی افراد کا دفاع ہے نہ کہ مذہب کا دفاع۔</w:t>
      </w:r>
    </w:p>
    <w:p w14:paraId="71A40676" w14:textId="1F8966DA" w:rsidR="00A75EFB" w:rsidRPr="00602A59" w:rsidRDefault="005F5778" w:rsidP="009A3E25">
      <w:pPr>
        <w:bidi/>
        <w:rPr>
          <w:rFonts w:cstheme="minorHAnsi"/>
          <w:sz w:val="24"/>
          <w:szCs w:val="24"/>
        </w:rPr>
      </w:pPr>
      <w:r w:rsidRPr="00602A59">
        <w:rPr>
          <w:rFonts w:cstheme="minorHAnsi" w:hint="cs"/>
          <w:sz w:val="24"/>
          <w:szCs w:val="24"/>
          <w:rtl/>
        </w:rPr>
        <w:t>مذہب مثبت سوشل کنٹرول</w:t>
      </w:r>
      <w:r w:rsidR="002F1345" w:rsidRPr="00602A59">
        <w:rPr>
          <w:rFonts w:cstheme="minorHAnsi" w:hint="cs"/>
          <w:sz w:val="24"/>
          <w:szCs w:val="24"/>
          <w:rtl/>
        </w:rPr>
        <w:t xml:space="preserve"> کا ذریعہ </w:t>
      </w:r>
      <w:r w:rsidRPr="00602A59">
        <w:rPr>
          <w:rFonts w:cstheme="minorHAnsi" w:hint="cs"/>
          <w:sz w:val="24"/>
          <w:szCs w:val="24"/>
          <w:rtl/>
        </w:rPr>
        <w:t xml:space="preserve">بھی </w:t>
      </w:r>
      <w:r w:rsidR="002F1345" w:rsidRPr="00602A59">
        <w:rPr>
          <w:rFonts w:cstheme="minorHAnsi" w:hint="cs"/>
          <w:sz w:val="24"/>
          <w:szCs w:val="24"/>
          <w:rtl/>
        </w:rPr>
        <w:t xml:space="preserve">ہو سکتا ہے۔ مذہبی کمیونٹی لوگوں </w:t>
      </w:r>
      <w:r w:rsidR="006E1BAD">
        <w:rPr>
          <w:rFonts w:cstheme="minorHAnsi" w:hint="cs"/>
          <w:sz w:val="24"/>
          <w:szCs w:val="24"/>
          <w:rtl/>
        </w:rPr>
        <w:t>کے درمیان</w:t>
      </w:r>
      <w:r w:rsidR="002F1345" w:rsidRPr="00602A59">
        <w:rPr>
          <w:rFonts w:cstheme="minorHAnsi" w:hint="cs"/>
          <w:sz w:val="24"/>
          <w:szCs w:val="24"/>
          <w:rtl/>
        </w:rPr>
        <w:t xml:space="preserve"> اکثر مضبوط اور قریبی بندھن بنتی ہے، اپنی </w:t>
      </w:r>
      <w:r w:rsidR="00443253">
        <w:rPr>
          <w:rFonts w:cstheme="minorHAnsi" w:hint="cs"/>
          <w:sz w:val="24"/>
          <w:szCs w:val="24"/>
          <w:rtl/>
        </w:rPr>
        <w:t>دینی وابستگی</w:t>
      </w:r>
      <w:r w:rsidR="002F1345" w:rsidRPr="00602A59">
        <w:rPr>
          <w:rFonts w:cstheme="minorHAnsi" w:hint="cs"/>
          <w:sz w:val="24"/>
          <w:szCs w:val="24"/>
          <w:rtl/>
        </w:rPr>
        <w:t xml:space="preserve"> کے حوالے سے مضبوطی کے ساتھ، اور کمیونٹی کے ارکان ایک دوسرے کو</w:t>
      </w:r>
      <w:r w:rsidR="00F00774">
        <w:rPr>
          <w:rFonts w:cstheme="minorHAnsi" w:hint="cs"/>
          <w:sz w:val="24"/>
          <w:szCs w:val="24"/>
          <w:rtl/>
        </w:rPr>
        <w:t xml:space="preserve"> مدد اور</w:t>
      </w:r>
      <w:r w:rsidR="002F1345" w:rsidRPr="00602A59">
        <w:rPr>
          <w:rFonts w:cstheme="minorHAnsi" w:hint="cs"/>
          <w:sz w:val="24"/>
          <w:szCs w:val="24"/>
          <w:rtl/>
        </w:rPr>
        <w:t xml:space="preserve"> سہارا دیتے ہیں۔ مذہب اکثر اخلاقیات کا </w:t>
      </w:r>
      <w:r w:rsidR="0060143F">
        <w:rPr>
          <w:rFonts w:cstheme="minorHAnsi" w:hint="cs"/>
          <w:sz w:val="24"/>
          <w:szCs w:val="24"/>
          <w:rtl/>
        </w:rPr>
        <w:t>ماخذ</w:t>
      </w:r>
      <w:r w:rsidR="002F1345" w:rsidRPr="00602A59">
        <w:rPr>
          <w:rFonts w:cstheme="minorHAnsi" w:hint="cs"/>
          <w:sz w:val="24"/>
          <w:szCs w:val="24"/>
          <w:rtl/>
        </w:rPr>
        <w:t xml:space="preserve"> بھی ہوتا ہے، اس طرح کہ یہ لوگوں کو سماجی مدد، مشکلات کا شکار لوگوں کو سہارا دینے یا شراب یا تمباکو کے استعمال میں میانہ روی یا ان سے پرہیز کی ترغیب دیتا ہے۔ یہ قواعد فرد کے لیے بھی اور اجتماعی طور پر گروہ کے لیے بھی فلاح </w:t>
      </w:r>
      <w:r w:rsidR="009549FF">
        <w:rPr>
          <w:rFonts w:cstheme="minorHAnsi" w:hint="cs"/>
          <w:sz w:val="24"/>
          <w:szCs w:val="24"/>
          <w:rtl/>
        </w:rPr>
        <w:t>بڑھانے کا</w:t>
      </w:r>
      <w:r w:rsidR="002F1345" w:rsidRPr="00602A59">
        <w:rPr>
          <w:rFonts w:cstheme="minorHAnsi" w:hint="cs"/>
          <w:sz w:val="24"/>
          <w:szCs w:val="24"/>
          <w:rtl/>
        </w:rPr>
        <w:t xml:space="preserve"> باعث ہو سکتے ہیں۔ </w:t>
      </w:r>
    </w:p>
    <w:p w14:paraId="7326EF2B" w14:textId="4B3E3430" w:rsidR="00981FC2" w:rsidRPr="00602A59" w:rsidRDefault="00932786" w:rsidP="00981FC2">
      <w:pPr>
        <w:bidi/>
        <w:rPr>
          <w:rFonts w:cstheme="minorHAnsi"/>
          <w:sz w:val="24"/>
          <w:szCs w:val="24"/>
          <w:rtl/>
        </w:rPr>
      </w:pPr>
      <w:r w:rsidRPr="00602A59">
        <w:rPr>
          <w:rFonts w:cstheme="minorHAnsi" w:hint="cs"/>
          <w:sz w:val="24"/>
          <w:szCs w:val="24"/>
          <w:rtl/>
        </w:rPr>
        <w:t xml:space="preserve">جب ان قواعد اور دوسرے قواعد کو لاگو کرتے ہوۓ معاملہ دباؤ اور دھمکیوں تک پہنچ جاتا ہے تو اکثر تبھی </w:t>
      </w:r>
      <w:r w:rsidR="00981FC2" w:rsidRPr="00602A59">
        <w:rPr>
          <w:rFonts w:cstheme="minorHAnsi" w:hint="cs"/>
          <w:sz w:val="24"/>
          <w:szCs w:val="24"/>
          <w:rtl/>
        </w:rPr>
        <w:t>سوشل کنٹرول</w:t>
      </w:r>
      <w:r w:rsidRPr="00602A59">
        <w:rPr>
          <w:rFonts w:cstheme="minorHAnsi" w:hint="cs"/>
          <w:sz w:val="24"/>
          <w:szCs w:val="24"/>
          <w:rtl/>
        </w:rPr>
        <w:t xml:space="preserve"> منفی بن جاتا ہے۔ یہ قابل قبول نہیں ہے خواہ مذہب کو اسکی توجیہ بنایا جاۓ۔ ناروے کے قانون میں فرد کی آزادی </w:t>
      </w:r>
      <w:r w:rsidR="003C1ECB">
        <w:rPr>
          <w:rFonts w:cstheme="minorHAnsi" w:hint="cs"/>
          <w:sz w:val="24"/>
          <w:szCs w:val="24"/>
          <w:rtl/>
        </w:rPr>
        <w:t>مسلّم</w:t>
      </w:r>
      <w:r w:rsidRPr="00602A59">
        <w:rPr>
          <w:rFonts w:cstheme="minorHAnsi" w:hint="cs"/>
          <w:sz w:val="24"/>
          <w:szCs w:val="24"/>
          <w:rtl/>
        </w:rPr>
        <w:t xml:space="preserve"> ہے اور ایک شخص کی آزادی کی حد وہیں تک ہے جہاں سے دوسرے شخص کی آزادی شروع ہوتی ہے۔</w:t>
      </w:r>
    </w:p>
    <w:p w14:paraId="01CAB634" w14:textId="20DBD2B5" w:rsidR="00C728A3" w:rsidRPr="00602A59" w:rsidRDefault="00C728A3" w:rsidP="00C728A3">
      <w:pPr>
        <w:bidi/>
        <w:rPr>
          <w:rFonts w:cstheme="minorHAnsi"/>
          <w:sz w:val="24"/>
          <w:szCs w:val="24"/>
        </w:rPr>
      </w:pPr>
      <w:r w:rsidRPr="00602A59">
        <w:rPr>
          <w:rFonts w:cstheme="minorHAnsi" w:hint="cs"/>
          <w:sz w:val="24"/>
          <w:szCs w:val="24"/>
          <w:rtl/>
        </w:rPr>
        <w:t xml:space="preserve">کچھ الگ تھلگ عیسائی کمیونٹیوں میں مثال کے طور پر یہ توقع کی جاتی ہے کہ مرد </w:t>
      </w:r>
      <w:r w:rsidR="009A097C">
        <w:rPr>
          <w:rFonts w:cstheme="minorHAnsi" w:hint="cs"/>
          <w:sz w:val="24"/>
          <w:szCs w:val="24"/>
          <w:rtl/>
        </w:rPr>
        <w:t>کاریگر</w:t>
      </w:r>
      <w:r w:rsidRPr="00602A59">
        <w:rPr>
          <w:rFonts w:cstheme="minorHAnsi" w:hint="cs"/>
          <w:sz w:val="24"/>
          <w:szCs w:val="24"/>
          <w:rtl/>
        </w:rPr>
        <w:t xml:space="preserve"> بنیں اور عورتیں بچوں کے ساتھ گھر پر رہیں۔ اگر کوئی شخص "غلط" تعلیم حاصل کرنا چاہتا ہو تو اسے دھمکیوں اور بائیکاٹ کا سامنا کرنا پڑ سکتا ہے جس کا مطلب یہ ہے کہ اسے اپنے گھر والوں سے ملنے کی اجازت نہیں ہوتی۔ ناروے میں اس مسئلے کا بہت ذکر ہوتا ہے کہ مسلمان خواتین پر اکثر انکی اپنی مرضی کے بغیر، حجاب پہننے کے لیے دباؤ ڈالا جاتا ہے۔ دھمکیوں یا نگرانی کی صورت میں </w:t>
      </w:r>
      <w:r w:rsidR="00D37968">
        <w:rPr>
          <w:rFonts w:cstheme="minorHAnsi" w:hint="cs"/>
          <w:sz w:val="24"/>
          <w:szCs w:val="24"/>
          <w:rtl/>
        </w:rPr>
        <w:t>دباؤ ڈالا جا</w:t>
      </w:r>
      <w:r w:rsidRPr="00602A59">
        <w:rPr>
          <w:rFonts w:cstheme="minorHAnsi" w:hint="cs"/>
          <w:sz w:val="24"/>
          <w:szCs w:val="24"/>
          <w:rtl/>
        </w:rPr>
        <w:t xml:space="preserve"> سکتا ہے تاکہ یہ چیک کیا جا</w:t>
      </w:r>
      <w:r w:rsidR="0060143F">
        <w:rPr>
          <w:rFonts w:cstheme="minorHAnsi" w:hint="cs"/>
          <w:sz w:val="24"/>
          <w:szCs w:val="24"/>
          <w:rtl/>
        </w:rPr>
        <w:t>ئے</w:t>
      </w:r>
      <w:r w:rsidRPr="00602A59">
        <w:rPr>
          <w:rFonts w:cstheme="minorHAnsi" w:hint="cs"/>
          <w:sz w:val="24"/>
          <w:szCs w:val="24"/>
          <w:rtl/>
        </w:rPr>
        <w:t xml:space="preserve"> کہ ایک خاتون حجاب استعمال کرتی ہے اور خاندان کی عزت برقرار رکھتی ہے۔ انتہائی صورتوں میں کنٹرول کے طریقوں میں قتل کی دھمکیاں یا تشدد بھی شامل ہو سکتا ہے مثال کے طور پر اگر کوئی اپنے خاندان کے مذہب کو چھوڑنے کی کوشش کرے یا کسی اور طرح خاندان کی عزت یا گروہ کی عزت کو ٹھیس پہنچا</w:t>
      </w:r>
      <w:r w:rsidR="00443253">
        <w:rPr>
          <w:rFonts w:cstheme="minorHAnsi" w:hint="cs"/>
          <w:sz w:val="24"/>
          <w:szCs w:val="24"/>
          <w:rtl/>
        </w:rPr>
        <w:t>ئے</w:t>
      </w:r>
      <w:r w:rsidRPr="00602A59">
        <w:rPr>
          <w:rFonts w:cstheme="minorHAnsi" w:hint="cs"/>
          <w:sz w:val="24"/>
          <w:szCs w:val="24"/>
          <w:rtl/>
        </w:rPr>
        <w:t xml:space="preserve">۔ یہاں یہ وضاحت </w:t>
      </w:r>
      <w:r w:rsidR="00D37968">
        <w:rPr>
          <w:rFonts w:cstheme="minorHAnsi" w:hint="cs"/>
          <w:sz w:val="24"/>
          <w:szCs w:val="24"/>
          <w:rtl/>
        </w:rPr>
        <w:t>اہم ہے</w:t>
      </w:r>
      <w:r w:rsidRPr="00602A59">
        <w:rPr>
          <w:rFonts w:cstheme="minorHAnsi" w:hint="cs"/>
          <w:sz w:val="24"/>
          <w:szCs w:val="24"/>
          <w:rtl/>
        </w:rPr>
        <w:t xml:space="preserve"> کہ مذہبی آزادی میں یہ بھی شامل ہے کہ انسان </w:t>
      </w:r>
      <w:r w:rsidR="00D37968">
        <w:rPr>
          <w:rFonts w:cstheme="minorHAnsi" w:hint="cs"/>
          <w:sz w:val="24"/>
          <w:szCs w:val="24"/>
          <w:rtl/>
        </w:rPr>
        <w:t xml:space="preserve">کوئی </w:t>
      </w:r>
      <w:r w:rsidRPr="00602A59">
        <w:rPr>
          <w:rFonts w:cstheme="minorHAnsi" w:hint="cs"/>
          <w:sz w:val="24"/>
          <w:szCs w:val="24"/>
          <w:rtl/>
        </w:rPr>
        <w:t xml:space="preserve">عقیدہ نہ رکھے اور مذہب چھوڑ دے۔ ایسے کیسوں میں </w:t>
      </w:r>
      <w:r w:rsidR="00EF6970" w:rsidRPr="00602A59">
        <w:rPr>
          <w:rFonts w:cstheme="minorHAnsi" w:hint="cs"/>
          <w:sz w:val="24"/>
          <w:szCs w:val="24"/>
          <w:rtl/>
        </w:rPr>
        <w:t xml:space="preserve">معاملہ </w:t>
      </w:r>
      <w:r w:rsidRPr="00602A59">
        <w:rPr>
          <w:rFonts w:cstheme="minorHAnsi" w:hint="cs"/>
          <w:sz w:val="24"/>
          <w:szCs w:val="24"/>
          <w:rtl/>
        </w:rPr>
        <w:t xml:space="preserve">فوری طور پر پولیس </w:t>
      </w:r>
      <w:r w:rsidR="00EF6970" w:rsidRPr="00602A59">
        <w:rPr>
          <w:rFonts w:cstheme="minorHAnsi" w:hint="cs"/>
          <w:sz w:val="24"/>
          <w:szCs w:val="24"/>
          <w:rtl/>
        </w:rPr>
        <w:t>تک پہنچان</w:t>
      </w:r>
      <w:r w:rsidRPr="00602A59">
        <w:rPr>
          <w:rFonts w:cstheme="minorHAnsi" w:hint="cs"/>
          <w:sz w:val="24"/>
          <w:szCs w:val="24"/>
          <w:rtl/>
        </w:rPr>
        <w:t>ا چاہیئے۔</w:t>
      </w:r>
    </w:p>
    <w:p w14:paraId="10327714" w14:textId="2F0BF7EB" w:rsidR="00C21336" w:rsidRPr="00602A59" w:rsidRDefault="00C21336" w:rsidP="009A3E25">
      <w:pPr>
        <w:bidi/>
        <w:rPr>
          <w:rFonts w:cstheme="minorHAnsi"/>
          <w:sz w:val="24"/>
          <w:szCs w:val="24"/>
        </w:rPr>
      </w:pPr>
    </w:p>
    <w:p w14:paraId="5E3BA7E3" w14:textId="77777777" w:rsidR="00B307E8" w:rsidRPr="00602A59" w:rsidRDefault="00B307E8" w:rsidP="00B307E8">
      <w:pPr>
        <w:bidi/>
        <w:rPr>
          <w:rFonts w:cstheme="minorHAnsi"/>
          <w:bCs/>
          <w:sz w:val="24"/>
          <w:szCs w:val="24"/>
          <w:rtl/>
        </w:rPr>
      </w:pPr>
      <w:r w:rsidRPr="00602A59">
        <w:rPr>
          <w:rFonts w:cstheme="minorHAnsi" w:hint="cs"/>
          <w:bCs/>
          <w:sz w:val="24"/>
          <w:szCs w:val="24"/>
          <w:rtl/>
        </w:rPr>
        <w:t>غور کرنے کے لیے سوال:</w:t>
      </w:r>
    </w:p>
    <w:p w14:paraId="53A789A1" w14:textId="14FD843E" w:rsidR="00B307E8" w:rsidRPr="00602A59" w:rsidRDefault="00B307E8" w:rsidP="00B307E8">
      <w:pPr>
        <w:bidi/>
        <w:rPr>
          <w:rFonts w:cstheme="minorHAnsi"/>
          <w:b/>
          <w:sz w:val="24"/>
          <w:szCs w:val="24"/>
          <w:rtl/>
        </w:rPr>
      </w:pPr>
      <w:r w:rsidRPr="00602A59">
        <w:rPr>
          <w:rFonts w:cstheme="minorHAnsi" w:hint="cs"/>
          <w:b/>
          <w:sz w:val="24"/>
          <w:szCs w:val="24"/>
          <w:rtl/>
        </w:rPr>
        <w:t xml:space="preserve">اس کی کیا مثالیں ہیں کہ مذہب کو منفی اور </w:t>
      </w:r>
      <w:r w:rsidRPr="00602A59">
        <w:rPr>
          <w:rFonts w:cstheme="minorHAnsi" w:hint="cs"/>
          <w:sz w:val="24"/>
          <w:szCs w:val="24"/>
          <w:rtl/>
        </w:rPr>
        <w:t>مثبت سوشل کنٹرول</w:t>
      </w:r>
      <w:r w:rsidRPr="00602A59">
        <w:rPr>
          <w:rFonts w:cstheme="minorHAnsi"/>
          <w:b/>
          <w:sz w:val="24"/>
          <w:szCs w:val="24"/>
        </w:rPr>
        <w:t xml:space="preserve"> </w:t>
      </w:r>
      <w:r w:rsidRPr="00602A59">
        <w:rPr>
          <w:rFonts w:cstheme="minorHAnsi" w:hint="cs"/>
          <w:b/>
          <w:sz w:val="24"/>
          <w:szCs w:val="24"/>
          <w:rtl/>
        </w:rPr>
        <w:t>کی وجہ بنایا جاتا ہے؟</w:t>
      </w:r>
    </w:p>
    <w:p w14:paraId="5D57D5A8" w14:textId="0C3FA94B" w:rsidR="00B307E8" w:rsidRPr="00602A59" w:rsidRDefault="00B307E8" w:rsidP="003B578B">
      <w:pPr>
        <w:bidi/>
        <w:rPr>
          <w:rFonts w:cstheme="minorHAnsi"/>
          <w:sz w:val="24"/>
          <w:szCs w:val="24"/>
          <w:rtl/>
        </w:rPr>
      </w:pPr>
      <w:r w:rsidRPr="00602A59">
        <w:rPr>
          <w:rFonts w:cstheme="minorHAnsi" w:hint="cs"/>
          <w:sz w:val="24"/>
          <w:szCs w:val="24"/>
          <w:rtl/>
        </w:rPr>
        <w:t>کیا مذہبی ماحولوں میں سوشل کنٹرول دوسرے ماحولوں میں سوشل کنٹرول سے مختلف ہوتا ہے؟</w:t>
      </w:r>
    </w:p>
    <w:p w14:paraId="0DAC64A7" w14:textId="2495B7A6" w:rsidR="00B307E8" w:rsidRPr="00602A59" w:rsidRDefault="00B3071A" w:rsidP="00B307E8">
      <w:pPr>
        <w:bidi/>
        <w:rPr>
          <w:rFonts w:cstheme="minorHAnsi"/>
          <w:sz w:val="24"/>
          <w:szCs w:val="24"/>
          <w:rtl/>
        </w:rPr>
      </w:pPr>
      <w:r w:rsidRPr="00602A59">
        <w:rPr>
          <w:rFonts w:cstheme="minorHAnsi" w:hint="cs"/>
          <w:sz w:val="24"/>
          <w:szCs w:val="24"/>
          <w:rtl/>
        </w:rPr>
        <w:t xml:space="preserve">مذہبی ماحولوں میں </w:t>
      </w:r>
      <w:r w:rsidR="00B307E8" w:rsidRPr="00602A59">
        <w:rPr>
          <w:rFonts w:cstheme="minorHAnsi" w:hint="cs"/>
          <w:sz w:val="24"/>
          <w:szCs w:val="24"/>
          <w:rtl/>
        </w:rPr>
        <w:t xml:space="preserve">منفی سوشل کنٹرول </w:t>
      </w:r>
      <w:r w:rsidRPr="00602A59">
        <w:rPr>
          <w:rFonts w:cstheme="minorHAnsi" w:hint="cs"/>
          <w:sz w:val="24"/>
          <w:szCs w:val="24"/>
          <w:rtl/>
          <w:lang w:bidi="ur-PK"/>
        </w:rPr>
        <w:t xml:space="preserve">سے کیسے بچا جا سکتا </w:t>
      </w:r>
      <w:r w:rsidR="00B307E8" w:rsidRPr="00602A59">
        <w:rPr>
          <w:rFonts w:cstheme="minorHAnsi" w:hint="cs"/>
          <w:sz w:val="24"/>
          <w:szCs w:val="24"/>
          <w:rtl/>
        </w:rPr>
        <w:t>ہے؟</w:t>
      </w:r>
    </w:p>
    <w:p w14:paraId="1D990DA1" w14:textId="77777777" w:rsidR="00D04DA9" w:rsidRDefault="00D04DA9" w:rsidP="009A3E25">
      <w:pPr>
        <w:bidi/>
        <w:rPr>
          <w:rFonts w:cstheme="minorHAnsi"/>
          <w:b/>
          <w:sz w:val="28"/>
          <w:rtl/>
        </w:rPr>
      </w:pPr>
    </w:p>
    <w:p w14:paraId="2144D0E5" w14:textId="0FC469BF" w:rsidR="00D04DA9" w:rsidRPr="00D04DA9" w:rsidRDefault="002F5727" w:rsidP="00D04DA9">
      <w:pPr>
        <w:bidi/>
        <w:rPr>
          <w:rFonts w:cstheme="minorHAnsi"/>
          <w:bCs/>
          <w:sz w:val="36"/>
          <w:szCs w:val="28"/>
          <w:rtl/>
        </w:rPr>
      </w:pPr>
      <w:r>
        <w:rPr>
          <w:rFonts w:cstheme="minorHAnsi" w:hint="cs"/>
          <w:bCs/>
          <w:sz w:val="36"/>
          <w:szCs w:val="28"/>
          <w:rtl/>
        </w:rPr>
        <w:t>ارینجڈ میرج (</w:t>
      </w:r>
      <w:r w:rsidR="00D04DA9" w:rsidRPr="00D04DA9">
        <w:rPr>
          <w:rFonts w:cstheme="minorHAnsi" w:hint="cs"/>
          <w:bCs/>
          <w:sz w:val="36"/>
          <w:szCs w:val="28"/>
          <w:rtl/>
        </w:rPr>
        <w:t>بڑوں کی طے کردہ شادی</w:t>
      </w:r>
      <w:r>
        <w:rPr>
          <w:rFonts w:cstheme="minorHAnsi" w:hint="cs"/>
          <w:bCs/>
          <w:sz w:val="36"/>
          <w:szCs w:val="28"/>
          <w:rtl/>
        </w:rPr>
        <w:t>)</w:t>
      </w:r>
      <w:r w:rsidR="00D04DA9" w:rsidRPr="00D04DA9">
        <w:rPr>
          <w:rFonts w:cstheme="minorHAnsi" w:hint="cs"/>
          <w:bCs/>
          <w:sz w:val="36"/>
          <w:szCs w:val="28"/>
          <w:rtl/>
        </w:rPr>
        <w:t xml:space="preserve"> اور جبری شادی</w:t>
      </w:r>
    </w:p>
    <w:p w14:paraId="7E1F0E8D" w14:textId="1346E5C6" w:rsidR="00D04DA9" w:rsidRPr="00844AEF" w:rsidRDefault="00D04DA9" w:rsidP="009A3E25">
      <w:pPr>
        <w:bidi/>
        <w:rPr>
          <w:rFonts w:cstheme="minorHAnsi"/>
          <w:b/>
          <w:sz w:val="24"/>
          <w:szCs w:val="24"/>
          <w:rtl/>
        </w:rPr>
      </w:pPr>
      <w:r w:rsidRPr="00844AEF">
        <w:rPr>
          <w:rFonts w:cstheme="minorHAnsi" w:hint="cs"/>
          <w:b/>
          <w:sz w:val="24"/>
          <w:szCs w:val="24"/>
          <w:rtl/>
        </w:rPr>
        <w:t>جبری شادی</w:t>
      </w:r>
      <w:r w:rsidRPr="00844AEF">
        <w:rPr>
          <w:rFonts w:cstheme="minorHAnsi"/>
          <w:color w:val="000000" w:themeColor="text1"/>
          <w:sz w:val="24"/>
          <w:szCs w:val="24"/>
        </w:rPr>
        <w:t xml:space="preserve"> </w:t>
      </w:r>
      <w:r w:rsidR="00AE177D" w:rsidRPr="00844AEF">
        <w:rPr>
          <w:rFonts w:cstheme="minorHAnsi" w:hint="cs"/>
          <w:color w:val="000000" w:themeColor="text1"/>
          <w:sz w:val="24"/>
          <w:szCs w:val="24"/>
          <w:rtl/>
        </w:rPr>
        <w:t>ایسی شادی ہے ج</w:t>
      </w:r>
      <w:r w:rsidR="007E5430">
        <w:rPr>
          <w:rFonts w:cstheme="minorHAnsi" w:hint="cs"/>
          <w:color w:val="000000" w:themeColor="text1"/>
          <w:sz w:val="24"/>
          <w:szCs w:val="24"/>
          <w:rtl/>
        </w:rPr>
        <w:t>س</w:t>
      </w:r>
      <w:r w:rsidR="00AE177D" w:rsidRPr="00844AEF">
        <w:rPr>
          <w:rFonts w:cstheme="minorHAnsi" w:hint="cs"/>
          <w:color w:val="000000" w:themeColor="text1"/>
          <w:sz w:val="24"/>
          <w:szCs w:val="24"/>
          <w:rtl/>
        </w:rPr>
        <w:t xml:space="preserve"> میں </w:t>
      </w:r>
      <w:r w:rsidR="007E5430">
        <w:rPr>
          <w:rFonts w:cstheme="minorHAnsi" w:hint="cs"/>
          <w:color w:val="000000" w:themeColor="text1"/>
          <w:sz w:val="24"/>
          <w:szCs w:val="24"/>
          <w:rtl/>
        </w:rPr>
        <w:t xml:space="preserve">دو </w:t>
      </w:r>
      <w:r w:rsidR="00AE177D" w:rsidRPr="00844AEF">
        <w:rPr>
          <w:rFonts w:cstheme="minorHAnsi" w:hint="cs"/>
          <w:color w:val="000000" w:themeColor="text1"/>
          <w:sz w:val="24"/>
          <w:szCs w:val="24"/>
          <w:rtl/>
        </w:rPr>
        <w:t xml:space="preserve">شادی کرنے والوں </w:t>
      </w:r>
      <w:r w:rsidR="00DD22B1">
        <w:rPr>
          <w:rFonts w:cstheme="minorHAnsi" w:hint="cs"/>
          <w:color w:val="000000" w:themeColor="text1"/>
          <w:sz w:val="24"/>
          <w:szCs w:val="24"/>
          <w:rtl/>
        </w:rPr>
        <w:t>کی بجا</w:t>
      </w:r>
      <w:r w:rsidR="0060143F">
        <w:rPr>
          <w:rFonts w:cstheme="minorHAnsi" w:hint="cs"/>
          <w:color w:val="000000" w:themeColor="text1"/>
          <w:sz w:val="24"/>
          <w:szCs w:val="24"/>
          <w:rtl/>
        </w:rPr>
        <w:t>ئے</w:t>
      </w:r>
      <w:r w:rsidR="00DD22B1">
        <w:rPr>
          <w:rFonts w:cstheme="minorHAnsi" w:hint="cs"/>
          <w:color w:val="000000" w:themeColor="text1"/>
          <w:sz w:val="24"/>
          <w:szCs w:val="24"/>
          <w:rtl/>
        </w:rPr>
        <w:t xml:space="preserve"> </w:t>
      </w:r>
      <w:r w:rsidR="00AE177D" w:rsidRPr="00844AEF">
        <w:rPr>
          <w:rFonts w:cstheme="minorHAnsi" w:hint="cs"/>
          <w:color w:val="000000" w:themeColor="text1"/>
          <w:sz w:val="24"/>
          <w:szCs w:val="24"/>
          <w:rtl/>
        </w:rPr>
        <w:t>کسی اور نے</w:t>
      </w:r>
      <w:r w:rsidR="0060143F">
        <w:rPr>
          <w:rFonts w:cstheme="minorHAnsi" w:hint="cs"/>
          <w:color w:val="000000" w:themeColor="text1"/>
          <w:sz w:val="24"/>
          <w:szCs w:val="24"/>
          <w:rtl/>
        </w:rPr>
        <w:t xml:space="preserve">، جو عام طور پر </w:t>
      </w:r>
      <w:r w:rsidR="0060143F" w:rsidRPr="00844AEF">
        <w:rPr>
          <w:rFonts w:cstheme="minorHAnsi" w:hint="cs"/>
          <w:color w:val="000000" w:themeColor="text1"/>
          <w:sz w:val="24"/>
          <w:szCs w:val="24"/>
          <w:rtl/>
        </w:rPr>
        <w:t>والدین اور/یا گھر والے ہوتے ہیں</w:t>
      </w:r>
      <w:r w:rsidR="0060143F">
        <w:rPr>
          <w:rFonts w:cstheme="minorHAnsi" w:hint="cs"/>
          <w:color w:val="000000" w:themeColor="text1"/>
          <w:sz w:val="24"/>
          <w:szCs w:val="24"/>
          <w:rtl/>
        </w:rPr>
        <w:t>،</w:t>
      </w:r>
      <w:r w:rsidR="00AE177D" w:rsidRPr="00844AEF">
        <w:rPr>
          <w:rFonts w:cstheme="minorHAnsi" w:hint="cs"/>
          <w:color w:val="000000" w:themeColor="text1"/>
          <w:sz w:val="24"/>
          <w:szCs w:val="24"/>
          <w:rtl/>
        </w:rPr>
        <w:t xml:space="preserve"> انکے ساتھی کو چنا ہو۔ </w:t>
      </w:r>
      <w:r w:rsidR="002F5727">
        <w:rPr>
          <w:rFonts w:cstheme="minorHAnsi" w:hint="cs"/>
          <w:color w:val="000000" w:themeColor="text1"/>
          <w:sz w:val="24"/>
          <w:szCs w:val="24"/>
          <w:rtl/>
        </w:rPr>
        <w:t>ارینجڈ میرج</w:t>
      </w:r>
      <w:r w:rsidR="00AE177D" w:rsidRPr="00844AEF">
        <w:rPr>
          <w:rFonts w:cstheme="minorHAnsi" w:hint="cs"/>
          <w:color w:val="000000" w:themeColor="text1"/>
          <w:sz w:val="24"/>
          <w:szCs w:val="24"/>
          <w:rtl/>
        </w:rPr>
        <w:t xml:space="preserve"> جس میں گھر والے </w:t>
      </w:r>
      <w:r w:rsidR="00585CA9" w:rsidRPr="00844AEF">
        <w:rPr>
          <w:rFonts w:cstheme="minorHAnsi" w:hint="cs"/>
          <w:color w:val="000000" w:themeColor="text1"/>
          <w:sz w:val="24"/>
          <w:szCs w:val="24"/>
          <w:rtl/>
        </w:rPr>
        <w:t>اپنے بیٹے یا بیٹی ک</w:t>
      </w:r>
      <w:r w:rsidR="00DD22B1">
        <w:rPr>
          <w:rFonts w:cstheme="minorHAnsi" w:hint="cs"/>
          <w:color w:val="000000" w:themeColor="text1"/>
          <w:sz w:val="24"/>
          <w:szCs w:val="24"/>
          <w:rtl/>
        </w:rPr>
        <w:t>و</w:t>
      </w:r>
      <w:r w:rsidR="00585CA9" w:rsidRPr="00844AEF">
        <w:rPr>
          <w:rFonts w:cstheme="minorHAnsi" w:hint="cs"/>
          <w:color w:val="000000" w:themeColor="text1"/>
          <w:sz w:val="24"/>
          <w:szCs w:val="24"/>
          <w:rtl/>
        </w:rPr>
        <w:t xml:space="preserve"> </w:t>
      </w:r>
      <w:r w:rsidR="00DD22B1">
        <w:rPr>
          <w:rFonts w:cstheme="minorHAnsi" w:hint="cs"/>
          <w:color w:val="000000" w:themeColor="text1"/>
          <w:sz w:val="24"/>
          <w:szCs w:val="24"/>
          <w:rtl/>
        </w:rPr>
        <w:t xml:space="preserve">جیون </w:t>
      </w:r>
      <w:r w:rsidR="00585CA9" w:rsidRPr="00844AEF">
        <w:rPr>
          <w:rFonts w:cstheme="minorHAnsi" w:hint="cs"/>
          <w:color w:val="000000" w:themeColor="text1"/>
          <w:sz w:val="24"/>
          <w:szCs w:val="24"/>
          <w:rtl/>
        </w:rPr>
        <w:t xml:space="preserve">ساتھی کا مشورہ دیں، غیر قانونی نہیں ہے۔ اگر شادی کرنے والوں میں سے ایک یا دونوں فریق یہ شادی نہ کرنا چاہتے ہوں تو یہ جبری شادی ہے، نہ کہ </w:t>
      </w:r>
      <w:r w:rsidR="002F5727">
        <w:rPr>
          <w:rFonts w:cstheme="minorHAnsi" w:hint="cs"/>
          <w:color w:val="000000" w:themeColor="text1"/>
          <w:sz w:val="24"/>
          <w:szCs w:val="24"/>
          <w:rtl/>
        </w:rPr>
        <w:t>ارینجڈ میرج</w:t>
      </w:r>
      <w:r w:rsidR="007E5430">
        <w:rPr>
          <w:rFonts w:cstheme="minorHAnsi" w:hint="cs"/>
          <w:color w:val="000000" w:themeColor="text1"/>
          <w:sz w:val="24"/>
          <w:szCs w:val="24"/>
          <w:rtl/>
        </w:rPr>
        <w:t>۔</w:t>
      </w:r>
      <w:r w:rsidR="00585CA9" w:rsidRPr="00844AEF">
        <w:rPr>
          <w:rFonts w:cstheme="minorHAnsi" w:hint="cs"/>
          <w:color w:val="000000" w:themeColor="text1"/>
          <w:sz w:val="24"/>
          <w:szCs w:val="24"/>
          <w:rtl/>
        </w:rPr>
        <w:t xml:space="preserve"> </w:t>
      </w:r>
      <w:r w:rsidR="00585CA9" w:rsidRPr="00844AEF">
        <w:rPr>
          <w:rFonts w:cstheme="minorHAnsi" w:hint="cs"/>
          <w:b/>
          <w:sz w:val="24"/>
          <w:szCs w:val="24"/>
          <w:rtl/>
        </w:rPr>
        <w:t xml:space="preserve">جبری شادی غیر قانونی ہے اور اس پر چھ سال تک سزا ہو سکتی ہے </w:t>
      </w:r>
      <w:r w:rsidR="006E275B" w:rsidRPr="00844AEF">
        <w:rPr>
          <w:rFonts w:cstheme="minorHAnsi"/>
          <w:b/>
          <w:sz w:val="24"/>
          <w:szCs w:val="24"/>
          <w:rtl/>
        </w:rPr>
        <w:t>–</w:t>
      </w:r>
      <w:r w:rsidR="00585CA9" w:rsidRPr="00844AEF">
        <w:rPr>
          <w:rFonts w:cstheme="minorHAnsi" w:hint="cs"/>
          <w:b/>
          <w:sz w:val="24"/>
          <w:szCs w:val="24"/>
          <w:rtl/>
        </w:rPr>
        <w:t xml:space="preserve"> </w:t>
      </w:r>
      <w:r w:rsidR="006E275B" w:rsidRPr="00844AEF">
        <w:rPr>
          <w:rFonts w:cstheme="minorHAnsi" w:hint="cs"/>
          <w:b/>
          <w:sz w:val="24"/>
          <w:szCs w:val="24"/>
          <w:rtl/>
        </w:rPr>
        <w:t xml:space="preserve">اس جرم میں </w:t>
      </w:r>
      <w:r w:rsidR="007E5430">
        <w:rPr>
          <w:rFonts w:cstheme="minorHAnsi" w:hint="cs"/>
          <w:b/>
          <w:sz w:val="24"/>
          <w:szCs w:val="24"/>
          <w:rtl/>
        </w:rPr>
        <w:t>اعانت</w:t>
      </w:r>
      <w:r w:rsidR="006E275B" w:rsidRPr="00844AEF">
        <w:rPr>
          <w:rFonts w:cstheme="minorHAnsi" w:hint="cs"/>
          <w:b/>
          <w:sz w:val="24"/>
          <w:szCs w:val="24"/>
          <w:rtl/>
        </w:rPr>
        <w:t xml:space="preserve"> بھی قابل سزا ہے۔</w:t>
      </w:r>
      <w:r w:rsidR="00582C5A" w:rsidRPr="00844AEF">
        <w:rPr>
          <w:rFonts w:cstheme="minorHAnsi" w:hint="cs"/>
          <w:b/>
          <w:sz w:val="24"/>
          <w:szCs w:val="24"/>
          <w:rtl/>
        </w:rPr>
        <w:t xml:space="preserve"> جبری شادی کا مطلب ہے جبر سے یعنی زبردستی ہونے والی شادی </w:t>
      </w:r>
      <w:r w:rsidR="00582C5A" w:rsidRPr="00844AEF">
        <w:rPr>
          <w:rFonts w:cstheme="minorHAnsi"/>
          <w:b/>
          <w:sz w:val="24"/>
          <w:szCs w:val="24"/>
          <w:rtl/>
        </w:rPr>
        <w:t>–</w:t>
      </w:r>
      <w:r w:rsidR="00582C5A" w:rsidRPr="00844AEF">
        <w:rPr>
          <w:rFonts w:cstheme="minorHAnsi" w:hint="cs"/>
          <w:b/>
          <w:sz w:val="24"/>
          <w:szCs w:val="24"/>
          <w:rtl/>
        </w:rPr>
        <w:t xml:space="preserve"> جیسے دھمکیوں، تشدد، نفسیاتی دباؤ کا استعمال۔ </w:t>
      </w:r>
      <w:r w:rsidR="002F5727">
        <w:rPr>
          <w:rFonts w:cstheme="minorHAnsi" w:hint="cs"/>
          <w:color w:val="000000" w:themeColor="text1"/>
          <w:sz w:val="24"/>
          <w:szCs w:val="24"/>
          <w:rtl/>
        </w:rPr>
        <w:t>ارینجڈ میرج</w:t>
      </w:r>
      <w:r w:rsidR="002F5727" w:rsidRPr="00844AEF">
        <w:rPr>
          <w:rFonts w:cstheme="minorHAnsi" w:hint="cs"/>
          <w:color w:val="000000" w:themeColor="text1"/>
          <w:sz w:val="24"/>
          <w:szCs w:val="24"/>
          <w:rtl/>
        </w:rPr>
        <w:t xml:space="preserve"> </w:t>
      </w:r>
      <w:r w:rsidR="00367DE9" w:rsidRPr="00844AEF">
        <w:rPr>
          <w:rFonts w:cstheme="minorHAnsi" w:hint="cs"/>
          <w:b/>
          <w:sz w:val="24"/>
          <w:szCs w:val="24"/>
          <w:rtl/>
        </w:rPr>
        <w:t xml:space="preserve">اور جبری شادی کے درمیان توازن مشکل ہو سکتا ہے کیونکہ بہت سے لوگ </w:t>
      </w:r>
      <w:r w:rsidR="006D644B" w:rsidRPr="00844AEF">
        <w:rPr>
          <w:rFonts w:cstheme="minorHAnsi" w:hint="cs"/>
          <w:b/>
          <w:sz w:val="24"/>
          <w:szCs w:val="24"/>
          <w:rtl/>
        </w:rPr>
        <w:t xml:space="preserve">اپنے خاندان کو خوش کرنے کے لیے، عزت سلامت رکھنے کے لیے یا خوف کی وجہ سے </w:t>
      </w:r>
      <w:r w:rsidR="00150409" w:rsidRPr="00844AEF">
        <w:rPr>
          <w:rFonts w:cstheme="minorHAnsi" w:hint="cs"/>
          <w:b/>
          <w:sz w:val="24"/>
          <w:szCs w:val="24"/>
          <w:rtl/>
        </w:rPr>
        <w:t xml:space="preserve">اپنی مرضی سے ہٹ کر </w:t>
      </w:r>
      <w:r w:rsidR="006D644B" w:rsidRPr="00844AEF">
        <w:rPr>
          <w:rFonts w:cstheme="minorHAnsi" w:hint="cs"/>
          <w:b/>
          <w:sz w:val="24"/>
          <w:szCs w:val="24"/>
          <w:rtl/>
        </w:rPr>
        <w:t xml:space="preserve">کچھ کرنے پر راضی ہو سکتے ہیں۔ </w:t>
      </w:r>
      <w:r w:rsidR="00DB036C" w:rsidRPr="00844AEF">
        <w:rPr>
          <w:rFonts w:cstheme="minorHAnsi" w:hint="cs"/>
          <w:b/>
          <w:sz w:val="24"/>
          <w:szCs w:val="24"/>
          <w:rtl/>
        </w:rPr>
        <w:t>لہذا جہاں کہیں گھر والے لڑکے لڑکی کی شادی طے کر رہے ہوں، یہ یقینی بنانا اور بھی زیادہ اہم ہے کہ دونوں فریق اپنی مرضی سے شادی کر رہے ہیں اور وہ خود پر کوئی دباؤ محسوس نہیں کرتے اور نہ ہی سزا کے خوف سے شادی کر رہے ہیں۔</w:t>
      </w:r>
    </w:p>
    <w:p w14:paraId="3F7E7B31" w14:textId="21E9A204" w:rsidR="00DB036C" w:rsidRPr="00844AEF" w:rsidRDefault="00A2709E" w:rsidP="00DB036C">
      <w:pPr>
        <w:bidi/>
        <w:rPr>
          <w:rFonts w:cstheme="minorHAnsi"/>
          <w:color w:val="000000" w:themeColor="text1"/>
          <w:sz w:val="24"/>
          <w:szCs w:val="24"/>
          <w:rtl/>
        </w:rPr>
      </w:pPr>
      <w:r w:rsidRPr="00844AEF">
        <w:rPr>
          <w:rFonts w:cstheme="minorHAnsi" w:hint="cs"/>
          <w:b/>
          <w:sz w:val="24"/>
          <w:szCs w:val="24"/>
          <w:rtl/>
        </w:rPr>
        <w:t>سرکاری ملازمین پر لازم ہے کہ جبری شادی کا شک ہونے پر اسکی رپورٹ کریں۔</w:t>
      </w:r>
      <w:r w:rsidR="0079248D" w:rsidRPr="00844AEF">
        <w:rPr>
          <w:rFonts w:cstheme="minorHAnsi" w:hint="cs"/>
          <w:b/>
          <w:sz w:val="24"/>
          <w:szCs w:val="24"/>
          <w:rtl/>
        </w:rPr>
        <w:t xml:space="preserve"> سکول اور دوسرے سرکاری اداروں ک</w:t>
      </w:r>
      <w:r w:rsidR="00D40523">
        <w:rPr>
          <w:rFonts w:cstheme="minorHAnsi" w:hint="cs"/>
          <w:b/>
          <w:sz w:val="24"/>
          <w:szCs w:val="24"/>
          <w:rtl/>
        </w:rPr>
        <w:t xml:space="preserve">ا </w:t>
      </w:r>
      <w:r w:rsidR="0079248D" w:rsidRPr="00844AEF">
        <w:rPr>
          <w:rFonts w:cstheme="minorHAnsi" w:hint="cs"/>
          <w:b/>
          <w:sz w:val="24"/>
          <w:szCs w:val="24"/>
          <w:rtl/>
        </w:rPr>
        <w:t>عمل</w:t>
      </w:r>
      <w:r w:rsidR="00D40523">
        <w:rPr>
          <w:rFonts w:cstheme="minorHAnsi" w:hint="cs"/>
          <w:b/>
          <w:sz w:val="24"/>
          <w:szCs w:val="24"/>
          <w:rtl/>
        </w:rPr>
        <w:t>ہ</w:t>
      </w:r>
      <w:r w:rsidR="0079248D" w:rsidRPr="00844AEF">
        <w:rPr>
          <w:rFonts w:cstheme="minorHAnsi" w:hint="cs"/>
          <w:b/>
          <w:sz w:val="24"/>
          <w:szCs w:val="24"/>
          <w:rtl/>
        </w:rPr>
        <w:t xml:space="preserve"> </w:t>
      </w:r>
      <w:r w:rsidR="0001319D" w:rsidRPr="00844AEF">
        <w:rPr>
          <w:rFonts w:cstheme="minorHAnsi" w:hint="cs"/>
          <w:b/>
          <w:sz w:val="24"/>
          <w:szCs w:val="24"/>
          <w:rtl/>
        </w:rPr>
        <w:t>رپورٹ کرنے ک</w:t>
      </w:r>
      <w:r w:rsidR="00D40523">
        <w:rPr>
          <w:rFonts w:cstheme="minorHAnsi" w:hint="cs"/>
          <w:b/>
          <w:sz w:val="24"/>
          <w:szCs w:val="24"/>
          <w:rtl/>
        </w:rPr>
        <w:t>ا</w:t>
      </w:r>
      <w:r w:rsidR="0001319D" w:rsidRPr="00844AEF">
        <w:rPr>
          <w:rFonts w:cstheme="minorHAnsi" w:hint="cs"/>
          <w:b/>
          <w:sz w:val="24"/>
          <w:szCs w:val="24"/>
          <w:rtl/>
        </w:rPr>
        <w:t xml:space="preserve"> پابند ہ</w:t>
      </w:r>
      <w:r w:rsidR="00D40523">
        <w:rPr>
          <w:rFonts w:cstheme="minorHAnsi" w:hint="cs"/>
          <w:b/>
          <w:sz w:val="24"/>
          <w:szCs w:val="24"/>
          <w:rtl/>
        </w:rPr>
        <w:t>ے</w:t>
      </w:r>
      <w:r w:rsidR="0001319D" w:rsidRPr="00844AEF">
        <w:rPr>
          <w:rFonts w:cstheme="minorHAnsi" w:hint="cs"/>
          <w:b/>
          <w:sz w:val="24"/>
          <w:szCs w:val="24"/>
          <w:rtl/>
        </w:rPr>
        <w:t>۔</w:t>
      </w:r>
      <w:r w:rsidR="00FD0437" w:rsidRPr="00844AEF">
        <w:rPr>
          <w:rFonts w:cstheme="minorHAnsi" w:hint="cs"/>
          <w:b/>
          <w:sz w:val="24"/>
          <w:szCs w:val="24"/>
          <w:rtl/>
        </w:rPr>
        <w:t xml:space="preserve">مذہبی رہنما سرکاری ملازمین کی طرح رپورٹ کرنے کے پابند نہیں ہیں لیکن ان پر بھی باقی سب شہریوں کی طرح کسی بھی غیر قانونی حرکت کی رپورٹ کرنے کی اخلاقی ذمہ داری عائد ہوتی ہے۔ </w:t>
      </w:r>
      <w:r w:rsidR="00080C2B" w:rsidRPr="00844AEF">
        <w:rPr>
          <w:rFonts w:cstheme="minorHAnsi" w:hint="cs"/>
          <w:b/>
          <w:sz w:val="24"/>
          <w:szCs w:val="24"/>
          <w:rtl/>
        </w:rPr>
        <w:t xml:space="preserve">یہ بات جبری شادی، اور دیکھ بھال میں کوتاہی کے سلسلے میں بھی درست ہے جس کی وجہ منفی سوشل کنٹرول ہو سکتا ہے۔ </w:t>
      </w:r>
      <w:r w:rsidR="001C47F1" w:rsidRPr="00844AEF">
        <w:rPr>
          <w:rFonts w:cstheme="minorHAnsi" w:hint="cs"/>
          <w:b/>
          <w:sz w:val="24"/>
          <w:szCs w:val="24"/>
          <w:rtl/>
        </w:rPr>
        <w:t xml:space="preserve">جنسی اعضا کاٹنے کا شبہ </w:t>
      </w:r>
      <w:r w:rsidR="0060143F">
        <w:rPr>
          <w:rFonts w:cstheme="minorHAnsi" w:hint="cs"/>
          <w:b/>
          <w:sz w:val="24"/>
          <w:szCs w:val="24"/>
          <w:rtl/>
        </w:rPr>
        <w:t>پائے</w:t>
      </w:r>
      <w:r w:rsidR="001C47F1" w:rsidRPr="00844AEF">
        <w:rPr>
          <w:rFonts w:cstheme="minorHAnsi" w:hint="cs"/>
          <w:b/>
          <w:sz w:val="24"/>
          <w:szCs w:val="24"/>
          <w:rtl/>
        </w:rPr>
        <w:t xml:space="preserve"> جانے کے سلسلے میں </w:t>
      </w:r>
      <w:r w:rsidR="00D96C3A">
        <w:rPr>
          <w:rFonts w:cstheme="minorHAnsi" w:hint="cs"/>
          <w:b/>
          <w:sz w:val="24"/>
          <w:szCs w:val="24"/>
          <w:rtl/>
        </w:rPr>
        <w:t>نارویجن پینل کوڈ کے</w:t>
      </w:r>
      <w:r w:rsidR="001C47F1" w:rsidRPr="00844AEF">
        <w:rPr>
          <w:rFonts w:cstheme="minorHAnsi" w:hint="cs"/>
          <w:b/>
          <w:sz w:val="24"/>
          <w:szCs w:val="24"/>
          <w:rtl/>
        </w:rPr>
        <w:t xml:space="preserve"> سیکشن 284 میں لکھا ہے کہ </w:t>
      </w:r>
      <w:r w:rsidR="000E6867" w:rsidRPr="00844AEF">
        <w:rPr>
          <w:rFonts w:cstheme="minorHAnsi" w:hint="cs"/>
          <w:b/>
          <w:sz w:val="24"/>
          <w:szCs w:val="24"/>
          <w:rtl/>
        </w:rPr>
        <w:t>اماموں</w:t>
      </w:r>
      <w:r w:rsidR="00842EEA" w:rsidRPr="00844AEF">
        <w:rPr>
          <w:rFonts w:cstheme="minorHAnsi" w:hint="cs"/>
          <w:b/>
          <w:sz w:val="24"/>
          <w:szCs w:val="24"/>
          <w:rtl/>
        </w:rPr>
        <w:t xml:space="preserve"> اور </w:t>
      </w:r>
      <w:r w:rsidR="000E6867" w:rsidRPr="00844AEF">
        <w:rPr>
          <w:rFonts w:cstheme="minorHAnsi" w:hint="cs"/>
          <w:b/>
          <w:sz w:val="24"/>
          <w:szCs w:val="24"/>
          <w:rtl/>
        </w:rPr>
        <w:t>مذہبی</w:t>
      </w:r>
      <w:r w:rsidR="00842EEA" w:rsidRPr="00844AEF">
        <w:rPr>
          <w:rFonts w:cstheme="minorHAnsi" w:hint="cs"/>
          <w:b/>
          <w:sz w:val="24"/>
          <w:szCs w:val="24"/>
          <w:rtl/>
        </w:rPr>
        <w:t xml:space="preserve"> </w:t>
      </w:r>
      <w:r w:rsidR="00CD1880" w:rsidRPr="00844AEF">
        <w:rPr>
          <w:rFonts w:cstheme="minorHAnsi" w:hint="cs"/>
          <w:b/>
          <w:sz w:val="24"/>
          <w:szCs w:val="24"/>
          <w:rtl/>
        </w:rPr>
        <w:t xml:space="preserve">رہنماؤں پر اس فعل کو روکنا لازم ہے۔ اس کا مطلب ہے کہ اگر وہ "۔۔۔ جنسی اعضا کاٹنے کے </w:t>
      </w:r>
      <w:r w:rsidR="00AF4B76">
        <w:rPr>
          <w:rFonts w:cstheme="minorHAnsi" w:hint="cs"/>
          <w:b/>
          <w:sz w:val="24"/>
          <w:szCs w:val="24"/>
          <w:rtl/>
        </w:rPr>
        <w:t>واقعے</w:t>
      </w:r>
      <w:r w:rsidR="00CD1880" w:rsidRPr="00844AEF">
        <w:rPr>
          <w:rFonts w:cstheme="minorHAnsi" w:hint="cs"/>
          <w:b/>
          <w:sz w:val="24"/>
          <w:szCs w:val="24"/>
          <w:rtl/>
        </w:rPr>
        <w:t xml:space="preserve"> کو روکنے کی کوشش سے گریز کریں" تو اس پر جرمانے یا ایک سال تک قید کی سزا ہو سکتی ہے</w:t>
      </w:r>
      <w:r w:rsidR="00495714" w:rsidRPr="00844AEF">
        <w:rPr>
          <w:rStyle w:val="FootnoteReference"/>
          <w:rFonts w:cstheme="minorHAnsi"/>
          <w:b/>
          <w:sz w:val="24"/>
          <w:szCs w:val="24"/>
          <w:rtl/>
        </w:rPr>
        <w:footnoteReference w:id="1"/>
      </w:r>
      <w:r w:rsidR="00CD1880" w:rsidRPr="00844AEF">
        <w:rPr>
          <w:rFonts w:cstheme="minorHAnsi" w:hint="cs"/>
          <w:b/>
          <w:sz w:val="24"/>
          <w:szCs w:val="24"/>
          <w:rtl/>
        </w:rPr>
        <w:t xml:space="preserve">۔ </w:t>
      </w:r>
      <w:r w:rsidR="002E6217">
        <w:rPr>
          <w:rFonts w:cstheme="minorHAnsi" w:hint="cs"/>
          <w:b/>
          <w:sz w:val="24"/>
          <w:szCs w:val="24"/>
          <w:rtl/>
        </w:rPr>
        <w:t>واقعے</w:t>
      </w:r>
      <w:r w:rsidR="002E6217" w:rsidRPr="00844AEF">
        <w:rPr>
          <w:rFonts w:cstheme="minorHAnsi" w:hint="cs"/>
          <w:b/>
          <w:sz w:val="24"/>
          <w:szCs w:val="24"/>
          <w:rtl/>
        </w:rPr>
        <w:t xml:space="preserve"> کو روکنے </w:t>
      </w:r>
      <w:r w:rsidR="002E6217">
        <w:rPr>
          <w:rFonts w:cstheme="minorHAnsi" w:hint="cs"/>
          <w:b/>
          <w:sz w:val="24"/>
          <w:szCs w:val="24"/>
          <w:rtl/>
        </w:rPr>
        <w:t>اور رپورٹ کرنے سے مراد پولیس کو آگاہ کرنا یا پولیس میں رپورٹ درج کروانا ہے۔</w:t>
      </w:r>
    </w:p>
    <w:p w14:paraId="5DE28965" w14:textId="75CD4864" w:rsidR="009030AF" w:rsidRPr="00844AEF" w:rsidRDefault="00902C32" w:rsidP="009A3E25">
      <w:pPr>
        <w:bidi/>
        <w:rPr>
          <w:rFonts w:cstheme="minorHAnsi"/>
          <w:color w:val="000000" w:themeColor="text1"/>
          <w:sz w:val="24"/>
          <w:szCs w:val="24"/>
          <w:rtl/>
        </w:rPr>
      </w:pPr>
      <w:r w:rsidRPr="00844AEF">
        <w:rPr>
          <w:rFonts w:cstheme="minorHAnsi" w:hint="cs"/>
          <w:color w:val="000000" w:themeColor="text1"/>
          <w:sz w:val="24"/>
          <w:szCs w:val="24"/>
          <w:rtl/>
        </w:rPr>
        <w:t xml:space="preserve">وزارت انصاف نے </w:t>
      </w:r>
      <w:r w:rsidR="00AE1079" w:rsidRPr="00844AEF">
        <w:rPr>
          <w:rFonts w:cstheme="minorHAnsi" w:hint="cs"/>
          <w:color w:val="000000" w:themeColor="text1"/>
          <w:sz w:val="24"/>
          <w:szCs w:val="24"/>
          <w:rtl/>
        </w:rPr>
        <w:t>تجویز کیا ہے کہ روکنے کی عام ذمہ داری کے احاطے میں جبری شادی اور جنسی اعضا کاٹنے، دونوں معامل</w:t>
      </w:r>
      <w:r w:rsidR="00C568D2">
        <w:rPr>
          <w:rFonts w:cstheme="minorHAnsi" w:hint="cs"/>
          <w:color w:val="000000" w:themeColor="text1"/>
          <w:sz w:val="24"/>
          <w:szCs w:val="24"/>
          <w:rtl/>
        </w:rPr>
        <w:t>ا</w:t>
      </w:r>
      <w:r w:rsidR="00AE1079" w:rsidRPr="00844AEF">
        <w:rPr>
          <w:rFonts w:cstheme="minorHAnsi" w:hint="cs"/>
          <w:color w:val="000000" w:themeColor="text1"/>
          <w:sz w:val="24"/>
          <w:szCs w:val="24"/>
          <w:rtl/>
        </w:rPr>
        <w:t>ت کو لایا جا</w:t>
      </w:r>
      <w:r w:rsidR="009B09BD">
        <w:rPr>
          <w:rFonts w:cstheme="minorHAnsi" w:hint="cs"/>
          <w:color w:val="000000" w:themeColor="text1"/>
          <w:sz w:val="24"/>
          <w:szCs w:val="24"/>
          <w:rtl/>
        </w:rPr>
        <w:t>ئے</w:t>
      </w:r>
      <w:r w:rsidR="00AE1079" w:rsidRPr="00844AEF">
        <w:rPr>
          <w:rFonts w:cstheme="minorHAnsi" w:hint="cs"/>
          <w:color w:val="000000" w:themeColor="text1"/>
          <w:sz w:val="24"/>
          <w:szCs w:val="24"/>
          <w:rtl/>
        </w:rPr>
        <w:t xml:space="preserve">۔ </w:t>
      </w:r>
      <w:r w:rsidR="003E44B5" w:rsidRPr="00844AEF">
        <w:rPr>
          <w:rFonts w:cstheme="minorHAnsi" w:hint="cs"/>
          <w:color w:val="000000" w:themeColor="text1"/>
          <w:sz w:val="24"/>
          <w:szCs w:val="24"/>
          <w:rtl/>
        </w:rPr>
        <w:t xml:space="preserve">اس کا مطلب ہے کہ ہر شخص جسے شک ہو کہ کوئی جبری شادی ہونے والی ہے یا جبری شادی ہوئی ہے، وہ قانون کے تحت اسکی رپورٹ کرنے کا پابند ہے۔ </w:t>
      </w:r>
      <w:r w:rsidR="00D96C3A">
        <w:rPr>
          <w:rFonts w:cstheme="minorHAnsi" w:hint="cs"/>
          <w:b/>
          <w:sz w:val="24"/>
          <w:szCs w:val="24"/>
          <w:rtl/>
        </w:rPr>
        <w:t xml:space="preserve">پینل کوڈ </w:t>
      </w:r>
      <w:r w:rsidR="003D60F3" w:rsidRPr="00844AEF">
        <w:rPr>
          <w:rFonts w:cstheme="minorHAnsi" w:hint="cs"/>
          <w:color w:val="000000" w:themeColor="text1"/>
          <w:sz w:val="24"/>
          <w:szCs w:val="24"/>
          <w:rtl/>
        </w:rPr>
        <w:t xml:space="preserve">میں تبدیلی کے لیے وزارت انصاف کی تجویز میں یہ بھی شامل ہے کہ </w:t>
      </w:r>
      <w:r w:rsidR="004254CC">
        <w:rPr>
          <w:rFonts w:cstheme="minorHAnsi" w:hint="cs"/>
          <w:color w:val="000000" w:themeColor="text1"/>
          <w:sz w:val="24"/>
          <w:szCs w:val="24"/>
          <w:rtl/>
        </w:rPr>
        <w:t>نظام</w:t>
      </w:r>
      <w:r w:rsidR="00C568D2" w:rsidRPr="00844AEF">
        <w:rPr>
          <w:rFonts w:cstheme="minorHAnsi" w:hint="cs"/>
          <w:color w:val="000000" w:themeColor="text1"/>
          <w:sz w:val="24"/>
          <w:szCs w:val="24"/>
          <w:rtl/>
        </w:rPr>
        <w:t xml:space="preserve"> قانون سے باہر ہونے والی </w:t>
      </w:r>
      <w:r w:rsidR="003D60F3" w:rsidRPr="00844AEF">
        <w:rPr>
          <w:rFonts w:cstheme="minorHAnsi" w:hint="cs"/>
          <w:color w:val="000000" w:themeColor="text1"/>
          <w:sz w:val="24"/>
          <w:szCs w:val="24"/>
          <w:rtl/>
        </w:rPr>
        <w:t xml:space="preserve">جبری شادی کو </w:t>
      </w:r>
      <w:r w:rsidR="00D96C3A">
        <w:rPr>
          <w:rFonts w:cstheme="minorHAnsi" w:hint="cs"/>
          <w:b/>
          <w:sz w:val="24"/>
          <w:szCs w:val="24"/>
          <w:rtl/>
        </w:rPr>
        <w:t xml:space="preserve">پینل کوڈ </w:t>
      </w:r>
      <w:r w:rsidR="003D60F3" w:rsidRPr="00844AEF">
        <w:rPr>
          <w:rFonts w:cstheme="minorHAnsi" w:hint="cs"/>
          <w:color w:val="000000" w:themeColor="text1"/>
          <w:sz w:val="24"/>
          <w:szCs w:val="24"/>
          <w:rtl/>
        </w:rPr>
        <w:t xml:space="preserve">کے جبری شادی سے متعلق سیکشن 253 میں منتقل کیا جاۓ۔ </w:t>
      </w:r>
      <w:r w:rsidR="004350FF" w:rsidRPr="00844AEF">
        <w:rPr>
          <w:rFonts w:cstheme="minorHAnsi" w:hint="cs"/>
          <w:color w:val="000000" w:themeColor="text1"/>
          <w:sz w:val="24"/>
          <w:szCs w:val="24"/>
          <w:rtl/>
        </w:rPr>
        <w:t xml:space="preserve">فی الحال </w:t>
      </w:r>
      <w:r w:rsidR="004254CC">
        <w:rPr>
          <w:rFonts w:cstheme="minorHAnsi" w:hint="cs"/>
          <w:color w:val="000000" w:themeColor="text1"/>
          <w:sz w:val="24"/>
          <w:szCs w:val="24"/>
          <w:rtl/>
        </w:rPr>
        <w:t>نظام</w:t>
      </w:r>
      <w:r w:rsidR="00CD78FB" w:rsidRPr="00844AEF">
        <w:rPr>
          <w:rFonts w:cstheme="minorHAnsi" w:hint="cs"/>
          <w:color w:val="000000" w:themeColor="text1"/>
          <w:sz w:val="24"/>
          <w:szCs w:val="24"/>
          <w:rtl/>
        </w:rPr>
        <w:t xml:space="preserve"> </w:t>
      </w:r>
      <w:r w:rsidR="004350FF" w:rsidRPr="00844AEF">
        <w:rPr>
          <w:rFonts w:cstheme="minorHAnsi" w:hint="cs"/>
          <w:color w:val="000000" w:themeColor="text1"/>
          <w:sz w:val="24"/>
          <w:szCs w:val="24"/>
          <w:rtl/>
        </w:rPr>
        <w:t>قانون</w:t>
      </w:r>
      <w:r w:rsidR="00CD78FB" w:rsidRPr="00844AEF">
        <w:rPr>
          <w:rFonts w:cstheme="minorHAnsi" w:hint="cs"/>
          <w:color w:val="000000" w:themeColor="text1"/>
          <w:sz w:val="24"/>
          <w:szCs w:val="24"/>
          <w:rtl/>
        </w:rPr>
        <w:t xml:space="preserve"> سے باہر ہونے والی</w:t>
      </w:r>
      <w:r w:rsidR="004350FF" w:rsidRPr="00844AEF">
        <w:rPr>
          <w:rFonts w:cstheme="minorHAnsi" w:hint="cs"/>
          <w:color w:val="000000" w:themeColor="text1"/>
          <w:sz w:val="24"/>
          <w:szCs w:val="24"/>
          <w:rtl/>
        </w:rPr>
        <w:t xml:space="preserve"> جبری شادی، جیسے مذہبی غیر رجسٹرڈ شادی، پر اکثر سیکشن 251 اور 252 کے تحت سزا دی جاتی ہے جو جبر اور سنگین جبر سے تعلق رکھتے ہیں۔ </w:t>
      </w:r>
      <w:r w:rsidR="00C568D2">
        <w:rPr>
          <w:rFonts w:cstheme="minorHAnsi" w:hint="cs"/>
          <w:color w:val="000000" w:themeColor="text1"/>
          <w:sz w:val="24"/>
          <w:szCs w:val="24"/>
          <w:rtl/>
        </w:rPr>
        <w:t>یہ</w:t>
      </w:r>
      <w:r w:rsidR="009030AF" w:rsidRPr="00844AEF">
        <w:rPr>
          <w:rFonts w:cstheme="minorHAnsi" w:hint="cs"/>
          <w:color w:val="000000" w:themeColor="text1"/>
          <w:sz w:val="24"/>
          <w:szCs w:val="24"/>
          <w:rtl/>
        </w:rPr>
        <w:t xml:space="preserve"> تجویز نامناسب دباؤ کے پہلو کو بھی تقویت د</w:t>
      </w:r>
      <w:r w:rsidR="00C568D2">
        <w:rPr>
          <w:rFonts w:cstheme="minorHAnsi" w:hint="cs"/>
          <w:color w:val="000000" w:themeColor="text1"/>
          <w:sz w:val="24"/>
          <w:szCs w:val="24"/>
          <w:rtl/>
        </w:rPr>
        <w:t>ے گ</w:t>
      </w:r>
      <w:r w:rsidR="009030AF" w:rsidRPr="00844AEF">
        <w:rPr>
          <w:rFonts w:cstheme="minorHAnsi" w:hint="cs"/>
          <w:color w:val="000000" w:themeColor="text1"/>
          <w:sz w:val="24"/>
          <w:szCs w:val="24"/>
          <w:rtl/>
        </w:rPr>
        <w:t>ی جس کا تعلق نفسیاتی دباؤ سے بھی ہے۔</w:t>
      </w:r>
    </w:p>
    <w:p w14:paraId="6E00A869" w14:textId="5C05AC76" w:rsidR="009F5FB9" w:rsidRPr="00844AEF" w:rsidRDefault="00AE00A1" w:rsidP="009030AF">
      <w:pPr>
        <w:bidi/>
        <w:rPr>
          <w:rFonts w:cstheme="minorHAnsi"/>
          <w:color w:val="000000" w:themeColor="text1"/>
          <w:sz w:val="24"/>
          <w:szCs w:val="24"/>
          <w:rtl/>
        </w:rPr>
      </w:pPr>
      <w:r w:rsidRPr="00844AEF">
        <w:rPr>
          <w:rFonts w:cstheme="minorHAnsi" w:hint="cs"/>
          <w:color w:val="000000" w:themeColor="text1"/>
          <w:sz w:val="24"/>
          <w:szCs w:val="24"/>
          <w:rtl/>
        </w:rPr>
        <w:t xml:space="preserve">موجودہ قوانین اور تبدیلیوں کے لیے تجاویز کے بارے میں مزید معلومات کے لیے وزارت انصاف کی اس سماعت کی تفصیل پڑھنے کا مشورہ دیا جاتا ہے جو </w:t>
      </w:r>
      <w:r w:rsidR="00D96C3A">
        <w:rPr>
          <w:rFonts w:cstheme="minorHAnsi" w:hint="cs"/>
          <w:b/>
          <w:sz w:val="24"/>
          <w:szCs w:val="24"/>
          <w:rtl/>
        </w:rPr>
        <w:t xml:space="preserve">پینل کوڈ </w:t>
      </w:r>
      <w:r w:rsidRPr="00844AEF">
        <w:rPr>
          <w:rFonts w:cstheme="minorHAnsi" w:hint="cs"/>
          <w:color w:val="000000" w:themeColor="text1"/>
          <w:sz w:val="24"/>
          <w:szCs w:val="24"/>
          <w:rtl/>
        </w:rPr>
        <w:t xml:space="preserve">میں تبدیلی سے متعلق ہے۔ یہ دیگر معاملات کے علاوہ </w:t>
      </w:r>
      <w:r w:rsidR="004254CC">
        <w:rPr>
          <w:rFonts w:cstheme="minorHAnsi" w:hint="cs"/>
          <w:color w:val="000000" w:themeColor="text1"/>
          <w:sz w:val="24"/>
          <w:szCs w:val="24"/>
          <w:rtl/>
        </w:rPr>
        <w:t xml:space="preserve">نظام </w:t>
      </w:r>
      <w:r w:rsidRPr="00844AEF">
        <w:rPr>
          <w:rFonts w:cstheme="minorHAnsi" w:hint="cs"/>
          <w:color w:val="000000" w:themeColor="text1"/>
          <w:sz w:val="24"/>
          <w:szCs w:val="24"/>
          <w:rtl/>
        </w:rPr>
        <w:t>قانو</w:t>
      </w:r>
      <w:r w:rsidR="00735023">
        <w:rPr>
          <w:rFonts w:cstheme="minorHAnsi" w:hint="cs"/>
          <w:color w:val="000000" w:themeColor="text1"/>
          <w:sz w:val="24"/>
          <w:szCs w:val="24"/>
          <w:rtl/>
        </w:rPr>
        <w:t xml:space="preserve">ن کے </w:t>
      </w:r>
      <w:r w:rsidR="004254CC">
        <w:rPr>
          <w:rFonts w:cstheme="minorHAnsi" w:hint="cs"/>
          <w:color w:val="000000" w:themeColor="text1"/>
          <w:sz w:val="24"/>
          <w:szCs w:val="24"/>
          <w:rtl/>
        </w:rPr>
        <w:t>تحت</w:t>
      </w:r>
      <w:r w:rsidRPr="00844AEF">
        <w:rPr>
          <w:rFonts w:cstheme="minorHAnsi" w:hint="cs"/>
          <w:color w:val="000000" w:themeColor="text1"/>
          <w:sz w:val="24"/>
          <w:szCs w:val="24"/>
          <w:rtl/>
        </w:rPr>
        <w:t xml:space="preserve"> اور </w:t>
      </w:r>
      <w:r w:rsidR="004254CC">
        <w:rPr>
          <w:rFonts w:cstheme="minorHAnsi" w:hint="cs"/>
          <w:color w:val="000000" w:themeColor="text1"/>
          <w:sz w:val="24"/>
          <w:szCs w:val="24"/>
          <w:rtl/>
        </w:rPr>
        <w:t>نظام</w:t>
      </w:r>
      <w:r w:rsidR="00CD78FB" w:rsidRPr="00844AEF">
        <w:rPr>
          <w:rFonts w:cstheme="minorHAnsi" w:hint="cs"/>
          <w:color w:val="000000" w:themeColor="text1"/>
          <w:sz w:val="24"/>
          <w:szCs w:val="24"/>
          <w:rtl/>
        </w:rPr>
        <w:t xml:space="preserve"> قانون سے باہر </w:t>
      </w:r>
      <w:r w:rsidR="0081166C" w:rsidRPr="00844AEF">
        <w:rPr>
          <w:rFonts w:cstheme="minorHAnsi" w:hint="cs"/>
          <w:color w:val="000000" w:themeColor="text1"/>
          <w:sz w:val="24"/>
          <w:szCs w:val="24"/>
          <w:rtl/>
        </w:rPr>
        <w:t xml:space="preserve">ہونے والی </w:t>
      </w:r>
      <w:r w:rsidRPr="00844AEF">
        <w:rPr>
          <w:rFonts w:cstheme="minorHAnsi" w:hint="cs"/>
          <w:color w:val="000000" w:themeColor="text1"/>
          <w:sz w:val="24"/>
          <w:szCs w:val="24"/>
          <w:rtl/>
        </w:rPr>
        <w:t>جبری شادیوں، جنسی اعضا کاٹنے اور ان معاملات کی رپورٹ</w:t>
      </w:r>
      <w:r w:rsidR="00735023">
        <w:rPr>
          <w:rFonts w:cstheme="minorHAnsi" w:hint="cs"/>
          <w:color w:val="000000" w:themeColor="text1"/>
          <w:sz w:val="24"/>
          <w:szCs w:val="24"/>
          <w:rtl/>
        </w:rPr>
        <w:t xml:space="preserve"> کرنے</w:t>
      </w:r>
      <w:r w:rsidRPr="00844AEF">
        <w:rPr>
          <w:rFonts w:cstheme="minorHAnsi" w:hint="cs"/>
          <w:color w:val="000000" w:themeColor="text1"/>
          <w:sz w:val="24"/>
          <w:szCs w:val="24"/>
          <w:rtl/>
        </w:rPr>
        <w:t xml:space="preserve">/روکنے کی ذمہ داری سے بھی تعلق رکھتی ہے۔ سماعت آپکو </w:t>
      </w:r>
      <w:hyperlink r:id="rId8" w:history="1">
        <w:r w:rsidRPr="00844AEF">
          <w:rPr>
            <w:rStyle w:val="Hyperlink"/>
            <w:rFonts w:cstheme="minorHAnsi" w:hint="cs"/>
            <w:sz w:val="24"/>
            <w:szCs w:val="24"/>
            <w:rtl/>
          </w:rPr>
          <w:t>یہاں</w:t>
        </w:r>
      </w:hyperlink>
      <w:r w:rsidRPr="00844AEF">
        <w:rPr>
          <w:rFonts w:cstheme="minorHAnsi" w:hint="cs"/>
          <w:color w:val="000000" w:themeColor="text1"/>
          <w:sz w:val="24"/>
          <w:szCs w:val="24"/>
          <w:rtl/>
        </w:rPr>
        <w:t xml:space="preserve"> ملے گی۔</w:t>
      </w:r>
    </w:p>
    <w:p w14:paraId="55934B23" w14:textId="1AF93910" w:rsidR="00F569DA" w:rsidRPr="00844AEF" w:rsidRDefault="00F569DA" w:rsidP="00F569DA">
      <w:pPr>
        <w:bidi/>
        <w:rPr>
          <w:rFonts w:cstheme="minorHAnsi"/>
          <w:color w:val="000000" w:themeColor="text1"/>
          <w:sz w:val="24"/>
          <w:szCs w:val="24"/>
          <w:lang w:val="en-AU" w:bidi="ur-PK"/>
        </w:rPr>
      </w:pPr>
      <w:r w:rsidRPr="00844AEF">
        <w:rPr>
          <w:rFonts w:cstheme="minorHAnsi" w:hint="cs"/>
          <w:color w:val="000000" w:themeColor="text1"/>
          <w:sz w:val="24"/>
          <w:szCs w:val="24"/>
          <w:rtl/>
        </w:rPr>
        <w:lastRenderedPageBreak/>
        <w:t>موسم گرم 2019 میں تجویز "نیا قانون اور مذہبی</w:t>
      </w:r>
      <w:r w:rsidR="00452191">
        <w:rPr>
          <w:rFonts w:cstheme="minorHAnsi" w:hint="cs"/>
          <w:color w:val="000000" w:themeColor="text1"/>
          <w:sz w:val="24"/>
          <w:szCs w:val="24"/>
          <w:rtl/>
        </w:rPr>
        <w:t xml:space="preserve"> کمیونٹیوں ا</w:t>
      </w:r>
      <w:r w:rsidRPr="00844AEF">
        <w:rPr>
          <w:rFonts w:cstheme="minorHAnsi" w:hint="cs"/>
          <w:color w:val="000000" w:themeColor="text1"/>
          <w:sz w:val="24"/>
          <w:szCs w:val="24"/>
          <w:rtl/>
        </w:rPr>
        <w:t>و</w:t>
      </w:r>
      <w:r w:rsidR="00452191">
        <w:rPr>
          <w:rFonts w:cstheme="minorHAnsi" w:hint="cs"/>
          <w:color w:val="000000" w:themeColor="text1"/>
          <w:sz w:val="24"/>
          <w:szCs w:val="24"/>
          <w:rtl/>
        </w:rPr>
        <w:t>ر</w:t>
      </w:r>
      <w:r w:rsidRPr="00844AEF">
        <w:rPr>
          <w:rFonts w:cstheme="minorHAnsi" w:hint="cs"/>
          <w:color w:val="000000" w:themeColor="text1"/>
          <w:sz w:val="24"/>
          <w:szCs w:val="24"/>
          <w:rtl/>
        </w:rPr>
        <w:t xml:space="preserve"> نظریات</w:t>
      </w:r>
      <w:r w:rsidR="00452191">
        <w:rPr>
          <w:rFonts w:cstheme="minorHAnsi" w:hint="cs"/>
          <w:color w:val="000000" w:themeColor="text1"/>
          <w:sz w:val="24"/>
          <w:szCs w:val="24"/>
          <w:rtl/>
        </w:rPr>
        <w:t xml:space="preserve"> حیات رکھنے والے</w:t>
      </w:r>
      <w:r w:rsidRPr="00844AEF">
        <w:rPr>
          <w:rFonts w:cstheme="minorHAnsi" w:hint="cs"/>
          <w:color w:val="000000" w:themeColor="text1"/>
          <w:sz w:val="24"/>
          <w:szCs w:val="24"/>
          <w:rtl/>
        </w:rPr>
        <w:t xml:space="preserve"> گروہوں </w:t>
      </w:r>
      <w:r w:rsidR="000D121B" w:rsidRPr="00844AEF">
        <w:rPr>
          <w:rFonts w:cstheme="minorHAnsi" w:hint="cs"/>
          <w:color w:val="000000" w:themeColor="text1"/>
          <w:sz w:val="24"/>
          <w:szCs w:val="24"/>
          <w:rtl/>
        </w:rPr>
        <w:t>سے متعلق</w:t>
      </w:r>
      <w:r w:rsidRPr="00844AEF">
        <w:rPr>
          <w:rFonts w:cstheme="minorHAnsi" w:hint="cs"/>
          <w:color w:val="000000" w:themeColor="text1"/>
          <w:sz w:val="24"/>
          <w:szCs w:val="24"/>
          <w:rtl/>
        </w:rPr>
        <w:t xml:space="preserve"> رپورٹ" پیش کی گئی۔</w:t>
      </w:r>
      <w:r w:rsidR="003C2B21" w:rsidRPr="00844AEF">
        <w:rPr>
          <w:rFonts w:cstheme="minorHAnsi" w:hint="cs"/>
          <w:color w:val="000000" w:themeColor="text1"/>
          <w:sz w:val="24"/>
          <w:szCs w:val="24"/>
          <w:rtl/>
        </w:rPr>
        <w:t xml:space="preserve"> یہ</w:t>
      </w:r>
      <w:r w:rsidRPr="00844AEF">
        <w:rPr>
          <w:rFonts w:cstheme="minorHAnsi" w:hint="cs"/>
          <w:color w:val="000000" w:themeColor="text1"/>
          <w:sz w:val="24"/>
          <w:szCs w:val="24"/>
          <w:rtl/>
        </w:rPr>
        <w:t xml:space="preserve"> </w:t>
      </w:r>
      <w:r w:rsidR="000D121B" w:rsidRPr="00844AEF">
        <w:rPr>
          <w:rFonts w:cstheme="minorHAnsi" w:hint="cs"/>
          <w:color w:val="000000" w:themeColor="text1"/>
          <w:sz w:val="24"/>
          <w:szCs w:val="24"/>
          <w:rtl/>
        </w:rPr>
        <w:t>قانون اور رپورٹ حکومتی امداد لینے کے لیے زیادہ کڑے تقاضے متعارف کراتے ہیں اور اسکے آنے کے بعد یہ بحث چلتی رہی ہے کہ آيا 'یہو</w:t>
      </w:r>
      <w:r w:rsidR="00786060" w:rsidRPr="00844AEF">
        <w:rPr>
          <w:rFonts w:cstheme="minorHAnsi" w:hint="cs"/>
          <w:color w:val="000000" w:themeColor="text1"/>
          <w:sz w:val="24"/>
          <w:szCs w:val="24"/>
          <w:rtl/>
          <w:lang w:bidi="ur-PK"/>
        </w:rPr>
        <w:t>و</w:t>
      </w:r>
      <w:r w:rsidR="000D121B" w:rsidRPr="00844AEF">
        <w:rPr>
          <w:rFonts w:cstheme="minorHAnsi" w:hint="cs"/>
          <w:color w:val="000000" w:themeColor="text1"/>
          <w:sz w:val="24"/>
          <w:szCs w:val="24"/>
          <w:rtl/>
        </w:rPr>
        <w:t>ا</w:t>
      </w:r>
      <w:r w:rsidR="00786060" w:rsidRPr="00844AEF">
        <w:rPr>
          <w:rFonts w:cstheme="minorHAnsi" w:hint="cs"/>
          <w:color w:val="000000" w:themeColor="text1"/>
          <w:sz w:val="24"/>
          <w:szCs w:val="24"/>
          <w:rtl/>
        </w:rPr>
        <w:t>ہ</w:t>
      </w:r>
      <w:r w:rsidR="000D121B" w:rsidRPr="00844AEF">
        <w:rPr>
          <w:rFonts w:cstheme="minorHAnsi" w:hint="cs"/>
          <w:color w:val="000000" w:themeColor="text1"/>
          <w:sz w:val="24"/>
          <w:szCs w:val="24"/>
          <w:rtl/>
        </w:rPr>
        <w:t xml:space="preserve"> کے گواہ' فرقے کو امداد سے محروم کر دینا چاہیے کیونکہ وہ اپنے ان ارکان کو خارج کر دیتے ہیں اور سزا دیتے ہیں جو عام انتخابات میں ووٹ کا حق استعمال کریں۔ </w:t>
      </w:r>
      <w:r w:rsidR="00D77906" w:rsidRPr="00844AEF">
        <w:rPr>
          <w:rFonts w:cstheme="minorHAnsi" w:hint="cs"/>
          <w:color w:val="000000" w:themeColor="text1"/>
          <w:sz w:val="24"/>
          <w:szCs w:val="24"/>
          <w:rtl/>
        </w:rPr>
        <w:t xml:space="preserve">یہ ذہن میں رکھنا اہم ہے کہ </w:t>
      </w:r>
      <w:r w:rsidR="00D772BC" w:rsidRPr="00844AEF">
        <w:rPr>
          <w:rFonts w:cstheme="minorHAnsi" w:hint="cs"/>
          <w:color w:val="000000" w:themeColor="text1"/>
          <w:sz w:val="24"/>
          <w:szCs w:val="24"/>
          <w:rtl/>
        </w:rPr>
        <w:t xml:space="preserve">جبری شادی کا شبہ </w:t>
      </w:r>
      <w:r w:rsidR="005E6DAD" w:rsidRPr="00844AEF">
        <w:rPr>
          <w:rFonts w:cstheme="minorHAnsi" w:hint="cs"/>
          <w:color w:val="000000" w:themeColor="text1"/>
          <w:sz w:val="24"/>
          <w:szCs w:val="24"/>
          <w:rtl/>
        </w:rPr>
        <w:t>پا</w:t>
      </w:r>
      <w:r w:rsidR="00C54A91">
        <w:rPr>
          <w:rFonts w:cstheme="minorHAnsi" w:hint="cs"/>
          <w:color w:val="000000" w:themeColor="text1"/>
          <w:sz w:val="24"/>
          <w:szCs w:val="24"/>
          <w:rtl/>
        </w:rPr>
        <w:t>ئے</w:t>
      </w:r>
      <w:r w:rsidR="005E6DAD" w:rsidRPr="00844AEF">
        <w:rPr>
          <w:rFonts w:cstheme="minorHAnsi" w:hint="cs"/>
          <w:color w:val="000000" w:themeColor="text1"/>
          <w:sz w:val="24"/>
          <w:szCs w:val="24"/>
          <w:rtl/>
        </w:rPr>
        <w:t xml:space="preserve"> جا</w:t>
      </w:r>
      <w:r w:rsidR="00D772BC" w:rsidRPr="00844AEF">
        <w:rPr>
          <w:rFonts w:cstheme="minorHAnsi" w:hint="cs"/>
          <w:color w:val="000000" w:themeColor="text1"/>
          <w:sz w:val="24"/>
          <w:szCs w:val="24"/>
          <w:rtl/>
        </w:rPr>
        <w:t xml:space="preserve">نے پر </w:t>
      </w:r>
      <w:r w:rsidR="005E6DAD" w:rsidRPr="00844AEF">
        <w:rPr>
          <w:rFonts w:cstheme="minorHAnsi" w:hint="cs"/>
          <w:color w:val="000000" w:themeColor="text1"/>
          <w:sz w:val="24"/>
          <w:szCs w:val="24"/>
          <w:rtl/>
        </w:rPr>
        <w:t xml:space="preserve">اماموں </w:t>
      </w:r>
      <w:r w:rsidR="00D772BC" w:rsidRPr="00844AEF">
        <w:rPr>
          <w:rFonts w:cstheme="minorHAnsi" w:hint="cs"/>
          <w:color w:val="000000" w:themeColor="text1"/>
          <w:sz w:val="24"/>
          <w:szCs w:val="24"/>
          <w:rtl/>
        </w:rPr>
        <w:t>اور مذہبی رہنماؤں کا اسے قبول کر لینا یا کوئی قدم اٹھانے کی صلاحیت نہ رکھنا بھی مستقبل میں امداد سے محروم ہونے کی وجہ بن سکتا ہے۔</w:t>
      </w:r>
    </w:p>
    <w:p w14:paraId="00BCF9C7" w14:textId="77777777" w:rsidR="00887EDB" w:rsidRPr="00844AEF" w:rsidRDefault="00887EDB" w:rsidP="003C2B21">
      <w:pPr>
        <w:bidi/>
        <w:rPr>
          <w:rFonts w:cstheme="minorHAnsi"/>
          <w:bCs/>
          <w:sz w:val="24"/>
          <w:szCs w:val="24"/>
          <w:rtl/>
        </w:rPr>
      </w:pPr>
    </w:p>
    <w:p w14:paraId="56CF94AD" w14:textId="613D1E36" w:rsidR="003C2B21" w:rsidRPr="00844AEF" w:rsidRDefault="003C2B21" w:rsidP="00887EDB">
      <w:pPr>
        <w:bidi/>
        <w:rPr>
          <w:rFonts w:cstheme="minorHAnsi"/>
          <w:bCs/>
          <w:sz w:val="24"/>
          <w:szCs w:val="24"/>
          <w:rtl/>
        </w:rPr>
      </w:pPr>
      <w:r w:rsidRPr="00844AEF">
        <w:rPr>
          <w:rFonts w:cstheme="minorHAnsi" w:hint="cs"/>
          <w:bCs/>
          <w:sz w:val="24"/>
          <w:szCs w:val="24"/>
          <w:rtl/>
        </w:rPr>
        <w:t>غور کرنے کے لیے سوال:</w:t>
      </w:r>
    </w:p>
    <w:p w14:paraId="74878AC3" w14:textId="660EEAD5" w:rsidR="003C2B21" w:rsidRPr="00844AEF" w:rsidRDefault="00FD32D9" w:rsidP="003C2B21">
      <w:pPr>
        <w:bidi/>
        <w:rPr>
          <w:rFonts w:cstheme="minorHAnsi"/>
          <w:b/>
          <w:sz w:val="24"/>
          <w:szCs w:val="24"/>
          <w:rtl/>
        </w:rPr>
      </w:pPr>
      <w:r w:rsidRPr="00844AEF">
        <w:rPr>
          <w:rFonts w:cstheme="minorHAnsi" w:hint="cs"/>
          <w:color w:val="000000" w:themeColor="text1"/>
          <w:sz w:val="24"/>
          <w:szCs w:val="24"/>
          <w:rtl/>
        </w:rPr>
        <w:t>جبری شادی کیوں غیر</w:t>
      </w:r>
      <w:r w:rsidR="007E5430">
        <w:rPr>
          <w:rFonts w:cstheme="minorHAnsi" w:hint="cs"/>
          <w:color w:val="000000" w:themeColor="text1"/>
          <w:sz w:val="24"/>
          <w:szCs w:val="24"/>
          <w:rtl/>
        </w:rPr>
        <w:t xml:space="preserve"> </w:t>
      </w:r>
      <w:r w:rsidRPr="00844AEF">
        <w:rPr>
          <w:rFonts w:cstheme="minorHAnsi" w:hint="cs"/>
          <w:color w:val="000000" w:themeColor="text1"/>
          <w:sz w:val="24"/>
          <w:szCs w:val="24"/>
          <w:rtl/>
        </w:rPr>
        <w:t>قانونی ہے</w:t>
      </w:r>
      <w:r w:rsidR="003C2B21" w:rsidRPr="00844AEF">
        <w:rPr>
          <w:rFonts w:cstheme="minorHAnsi" w:hint="cs"/>
          <w:b/>
          <w:sz w:val="24"/>
          <w:szCs w:val="24"/>
          <w:rtl/>
        </w:rPr>
        <w:t>؟</w:t>
      </w:r>
    </w:p>
    <w:p w14:paraId="0EE33EF3" w14:textId="53CF56FE" w:rsidR="003C2B21" w:rsidRPr="00844AEF" w:rsidRDefault="002F5727" w:rsidP="003C2B21">
      <w:pPr>
        <w:bidi/>
        <w:rPr>
          <w:rFonts w:cstheme="minorHAnsi"/>
          <w:sz w:val="24"/>
          <w:szCs w:val="24"/>
          <w:rtl/>
        </w:rPr>
      </w:pPr>
      <w:r>
        <w:rPr>
          <w:rFonts w:cstheme="minorHAnsi" w:hint="cs"/>
          <w:color w:val="000000" w:themeColor="text1"/>
          <w:sz w:val="24"/>
          <w:szCs w:val="24"/>
          <w:rtl/>
        </w:rPr>
        <w:t>ارینجڈ میرج</w:t>
      </w:r>
      <w:r w:rsidRPr="00844AEF">
        <w:rPr>
          <w:rFonts w:cstheme="minorHAnsi" w:hint="cs"/>
          <w:color w:val="000000" w:themeColor="text1"/>
          <w:sz w:val="24"/>
          <w:szCs w:val="24"/>
          <w:rtl/>
        </w:rPr>
        <w:t xml:space="preserve"> </w:t>
      </w:r>
      <w:r w:rsidR="006252EC" w:rsidRPr="00844AEF">
        <w:rPr>
          <w:rFonts w:cstheme="minorHAnsi" w:hint="cs"/>
          <w:color w:val="000000" w:themeColor="text1"/>
          <w:sz w:val="24"/>
          <w:szCs w:val="24"/>
          <w:rtl/>
        </w:rPr>
        <w:t xml:space="preserve">اور جبری شادی کے درمیان حد </w:t>
      </w:r>
      <w:r w:rsidR="00735023">
        <w:rPr>
          <w:rFonts w:cstheme="minorHAnsi" w:hint="cs"/>
          <w:color w:val="000000" w:themeColor="text1"/>
          <w:sz w:val="24"/>
          <w:szCs w:val="24"/>
          <w:rtl/>
        </w:rPr>
        <w:t xml:space="preserve">فاصل </w:t>
      </w:r>
      <w:r w:rsidR="006252EC" w:rsidRPr="00844AEF">
        <w:rPr>
          <w:rFonts w:cstheme="minorHAnsi" w:hint="cs"/>
          <w:color w:val="000000" w:themeColor="text1"/>
          <w:sz w:val="24"/>
          <w:szCs w:val="24"/>
          <w:rtl/>
        </w:rPr>
        <w:t xml:space="preserve">کہاں </w:t>
      </w:r>
      <w:r w:rsidR="003C2B21" w:rsidRPr="00844AEF">
        <w:rPr>
          <w:rFonts w:cstheme="minorHAnsi" w:hint="cs"/>
          <w:sz w:val="24"/>
          <w:szCs w:val="24"/>
          <w:rtl/>
        </w:rPr>
        <w:t>ہے؟</w:t>
      </w:r>
    </w:p>
    <w:p w14:paraId="7CC3DF8A" w14:textId="34BC4DFF" w:rsidR="005B3EC3" w:rsidRPr="00844AEF" w:rsidRDefault="00735023" w:rsidP="00887EDB">
      <w:pPr>
        <w:bidi/>
        <w:rPr>
          <w:rFonts w:cstheme="minorHAnsi"/>
          <w:sz w:val="24"/>
          <w:szCs w:val="24"/>
          <w:rtl/>
        </w:rPr>
      </w:pPr>
      <w:r>
        <w:rPr>
          <w:rFonts w:cstheme="minorHAnsi" w:hint="cs"/>
          <w:sz w:val="24"/>
          <w:szCs w:val="24"/>
          <w:rtl/>
        </w:rPr>
        <w:t>اس</w:t>
      </w:r>
      <w:r w:rsidR="006252EC" w:rsidRPr="00844AEF">
        <w:rPr>
          <w:rFonts w:cstheme="minorHAnsi" w:hint="cs"/>
          <w:sz w:val="24"/>
          <w:szCs w:val="24"/>
          <w:rtl/>
        </w:rPr>
        <w:t xml:space="preserve"> حد ک</w:t>
      </w:r>
      <w:r>
        <w:rPr>
          <w:rFonts w:cstheme="minorHAnsi" w:hint="cs"/>
          <w:sz w:val="24"/>
          <w:szCs w:val="24"/>
          <w:rtl/>
        </w:rPr>
        <w:t>ے ٹوٹ</w:t>
      </w:r>
      <w:r w:rsidR="006252EC" w:rsidRPr="00844AEF">
        <w:rPr>
          <w:rFonts w:cstheme="minorHAnsi" w:hint="cs"/>
          <w:sz w:val="24"/>
          <w:szCs w:val="24"/>
          <w:rtl/>
        </w:rPr>
        <w:t>نے کو کیسے روکا جا</w:t>
      </w:r>
      <w:r w:rsidR="003C2B21" w:rsidRPr="00844AEF">
        <w:rPr>
          <w:rFonts w:cstheme="minorHAnsi" w:hint="cs"/>
          <w:sz w:val="24"/>
          <w:szCs w:val="24"/>
          <w:rtl/>
          <w:lang w:bidi="ur-PK"/>
        </w:rPr>
        <w:t xml:space="preserve"> سکتا </w:t>
      </w:r>
      <w:r w:rsidR="003C2B21" w:rsidRPr="00844AEF">
        <w:rPr>
          <w:rFonts w:cstheme="minorHAnsi" w:hint="cs"/>
          <w:sz w:val="24"/>
          <w:szCs w:val="24"/>
          <w:rtl/>
        </w:rPr>
        <w:t>ہے؟</w:t>
      </w:r>
    </w:p>
    <w:p w14:paraId="7A712248" w14:textId="77777777" w:rsidR="00887EDB" w:rsidRPr="00844AEF" w:rsidRDefault="00887EDB" w:rsidP="00887EDB">
      <w:pPr>
        <w:bidi/>
        <w:rPr>
          <w:rFonts w:cstheme="minorHAnsi"/>
          <w:sz w:val="24"/>
          <w:szCs w:val="24"/>
        </w:rPr>
      </w:pPr>
    </w:p>
    <w:p w14:paraId="4C22D52A" w14:textId="757B377C" w:rsidR="007A7F72" w:rsidRPr="009A3E25" w:rsidRDefault="001432A3" w:rsidP="007A7F72">
      <w:pPr>
        <w:shd w:val="clear" w:color="auto" w:fill="FFFFFF"/>
        <w:bidi/>
        <w:spacing w:after="100" w:afterAutospacing="1" w:line="240" w:lineRule="auto"/>
        <w:rPr>
          <w:rFonts w:eastAsia="Times New Roman" w:cstheme="minorHAnsi"/>
          <w:color w:val="212529"/>
          <w:sz w:val="24"/>
          <w:szCs w:val="24"/>
          <w:lang w:eastAsia="nb-NO"/>
        </w:rPr>
      </w:pPr>
      <w:r>
        <w:rPr>
          <w:rFonts w:eastAsia="Times New Roman" w:cstheme="minorHAnsi" w:hint="cs"/>
          <w:b/>
          <w:bCs/>
          <w:color w:val="212529"/>
          <w:sz w:val="24"/>
          <w:szCs w:val="24"/>
          <w:rtl/>
          <w:lang w:eastAsia="nb-NO"/>
        </w:rPr>
        <w:t xml:space="preserve">ایسی کچھ نشانیاں جن سے </w:t>
      </w:r>
      <w:r w:rsidR="00F1578B">
        <w:rPr>
          <w:rFonts w:eastAsia="Times New Roman" w:cstheme="minorHAnsi" w:hint="cs"/>
          <w:b/>
          <w:bCs/>
          <w:color w:val="212529"/>
          <w:sz w:val="24"/>
          <w:szCs w:val="24"/>
          <w:rtl/>
          <w:lang w:eastAsia="nb-NO"/>
        </w:rPr>
        <w:t xml:space="preserve">کسی </w:t>
      </w:r>
      <w:r w:rsidR="007A7F72">
        <w:rPr>
          <w:rFonts w:eastAsia="Times New Roman" w:cstheme="minorHAnsi" w:hint="cs"/>
          <w:b/>
          <w:bCs/>
          <w:color w:val="212529"/>
          <w:sz w:val="24"/>
          <w:szCs w:val="24"/>
          <w:rtl/>
          <w:lang w:eastAsia="nb-NO"/>
        </w:rPr>
        <w:t>بچ</w:t>
      </w:r>
      <w:r w:rsidR="00F1578B">
        <w:rPr>
          <w:rFonts w:eastAsia="Times New Roman" w:cstheme="minorHAnsi" w:hint="cs"/>
          <w:b/>
          <w:bCs/>
          <w:color w:val="212529"/>
          <w:sz w:val="24"/>
          <w:szCs w:val="24"/>
          <w:rtl/>
          <w:lang w:eastAsia="nb-NO"/>
        </w:rPr>
        <w:t>ے</w:t>
      </w:r>
      <w:r w:rsidR="007A7F72">
        <w:rPr>
          <w:rFonts w:eastAsia="Times New Roman" w:cstheme="minorHAnsi" w:hint="cs"/>
          <w:b/>
          <w:bCs/>
          <w:color w:val="212529"/>
          <w:sz w:val="24"/>
          <w:szCs w:val="24"/>
          <w:rtl/>
          <w:lang w:eastAsia="nb-NO"/>
        </w:rPr>
        <w:t xml:space="preserve"> یا نوجوان کے</w:t>
      </w:r>
      <w:r w:rsidR="007A7F72" w:rsidRPr="001432A3">
        <w:rPr>
          <w:rFonts w:eastAsia="Times New Roman" w:cstheme="minorHAnsi" w:hint="cs"/>
          <w:b/>
          <w:bCs/>
          <w:color w:val="212529"/>
          <w:sz w:val="28"/>
          <w:szCs w:val="28"/>
          <w:rtl/>
          <w:lang w:eastAsia="nb-NO"/>
        </w:rPr>
        <w:t xml:space="preserve"> </w:t>
      </w:r>
      <w:r w:rsidR="007A7F72" w:rsidRPr="001432A3">
        <w:rPr>
          <w:rFonts w:cstheme="minorHAnsi" w:hint="cs"/>
          <w:b/>
          <w:bCs/>
          <w:sz w:val="28"/>
          <w:szCs w:val="24"/>
          <w:rtl/>
        </w:rPr>
        <w:t>منفی سوشل کنٹرول کا شکار ہونے</w:t>
      </w:r>
      <w:r w:rsidRPr="001432A3">
        <w:rPr>
          <w:rFonts w:cstheme="minorHAnsi" w:hint="cs"/>
          <w:b/>
          <w:bCs/>
          <w:sz w:val="28"/>
          <w:szCs w:val="24"/>
          <w:rtl/>
        </w:rPr>
        <w:t xml:space="preserve"> کا اظہار ہو سکتا ہے۔</w:t>
      </w:r>
      <w:r>
        <w:rPr>
          <w:rStyle w:val="FootnoteReference"/>
          <w:rFonts w:cstheme="minorHAnsi"/>
          <w:b/>
          <w:bCs/>
          <w:sz w:val="28"/>
          <w:szCs w:val="24"/>
          <w:rtl/>
        </w:rPr>
        <w:footnoteReference w:id="2"/>
      </w:r>
    </w:p>
    <w:p w14:paraId="07CFF44D" w14:textId="097ABC5B" w:rsidR="00CA78BF" w:rsidRPr="00452191" w:rsidRDefault="00F1578B" w:rsidP="00CA78BF">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rPr>
        <w:t>وہ سماجی پروگراموں میں شریک نہیں ہوتا</w:t>
      </w:r>
      <w:r w:rsidR="0040425C" w:rsidRPr="00452191">
        <w:rPr>
          <w:rFonts w:eastAsia="Times New Roman" w:cstheme="minorHAnsi" w:hint="cs"/>
          <w:sz w:val="24"/>
          <w:szCs w:val="24"/>
          <w:rtl/>
          <w:lang w:eastAsia="nb-NO"/>
        </w:rPr>
        <w:t>۔</w:t>
      </w:r>
    </w:p>
    <w:p w14:paraId="34A37F0A" w14:textId="12B37420" w:rsidR="00F1578B" w:rsidRPr="00452191" w:rsidRDefault="00F1578B" w:rsidP="00F1578B">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rPr>
        <w:t>وہ سوشل میڈیا پر نہیں ہے</w:t>
      </w:r>
      <w:r w:rsidR="0040425C" w:rsidRPr="00452191">
        <w:rPr>
          <w:rFonts w:eastAsia="Times New Roman" w:cstheme="minorHAnsi" w:hint="cs"/>
          <w:sz w:val="24"/>
          <w:szCs w:val="24"/>
          <w:rtl/>
          <w:lang w:eastAsia="nb-NO"/>
        </w:rPr>
        <w:t>۔</w:t>
      </w:r>
    </w:p>
    <w:p w14:paraId="0A638F3A" w14:textId="09FB8F41" w:rsidR="00F1578B" w:rsidRPr="00452191" w:rsidRDefault="00F1578B" w:rsidP="00F1578B">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rPr>
        <w:t>سکول کے بعد سیدھا گھر جاتا ہے</w:t>
      </w:r>
      <w:r w:rsidR="0040425C" w:rsidRPr="00452191">
        <w:rPr>
          <w:rFonts w:eastAsia="Times New Roman" w:cstheme="minorHAnsi" w:hint="cs"/>
          <w:sz w:val="24"/>
          <w:szCs w:val="24"/>
          <w:rtl/>
          <w:lang w:eastAsia="nb-NO"/>
        </w:rPr>
        <w:t>۔</w:t>
      </w:r>
    </w:p>
    <w:p w14:paraId="28BDEA6F" w14:textId="6553ED48" w:rsidR="00F1578B" w:rsidRPr="00452191" w:rsidRDefault="00F1578B" w:rsidP="00F1578B">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rPr>
        <w:t>سکول سے غیر</w:t>
      </w:r>
      <w:r w:rsidR="007E5430">
        <w:rPr>
          <w:rFonts w:eastAsia="Times New Roman" w:cstheme="minorHAnsi" w:hint="cs"/>
          <w:sz w:val="24"/>
          <w:szCs w:val="24"/>
          <w:rtl/>
          <w:lang w:eastAsia="nb-NO"/>
        </w:rPr>
        <w:t xml:space="preserve"> </w:t>
      </w:r>
      <w:r w:rsidRPr="00452191">
        <w:rPr>
          <w:rFonts w:eastAsia="Times New Roman" w:cstheme="minorHAnsi" w:hint="cs"/>
          <w:sz w:val="24"/>
          <w:szCs w:val="24"/>
          <w:rtl/>
          <w:lang w:eastAsia="nb-NO"/>
        </w:rPr>
        <w:t>حاضری</w:t>
      </w:r>
      <w:r w:rsidR="0040425C" w:rsidRPr="00452191">
        <w:rPr>
          <w:rFonts w:eastAsia="Times New Roman" w:cstheme="minorHAnsi" w:hint="cs"/>
          <w:sz w:val="24"/>
          <w:szCs w:val="24"/>
          <w:rtl/>
          <w:lang w:eastAsia="nb-NO"/>
        </w:rPr>
        <w:t>۔</w:t>
      </w:r>
    </w:p>
    <w:p w14:paraId="1F9A1456" w14:textId="21DF86CE" w:rsidR="00F1578B" w:rsidRPr="00452191" w:rsidRDefault="00F1578B" w:rsidP="00F1578B">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rPr>
        <w:t>سکول آتے اور جاتے ہو</w:t>
      </w:r>
      <w:r w:rsidR="00443253" w:rsidRPr="00452191">
        <w:rPr>
          <w:rFonts w:eastAsia="Times New Roman" w:cstheme="minorHAnsi" w:hint="cs"/>
          <w:sz w:val="24"/>
          <w:szCs w:val="24"/>
          <w:rtl/>
          <w:lang w:eastAsia="nb-NO"/>
        </w:rPr>
        <w:t>ئے</w:t>
      </w:r>
      <w:r w:rsidRPr="00452191">
        <w:rPr>
          <w:rFonts w:eastAsia="Times New Roman" w:cstheme="minorHAnsi" w:hint="cs"/>
          <w:sz w:val="24"/>
          <w:szCs w:val="24"/>
          <w:rtl/>
          <w:lang w:eastAsia="nb-NO"/>
        </w:rPr>
        <w:t xml:space="preserve"> والدین یا بڑے بہن بھائیوں میں سے کوئی اسکے ساتھ ہوتا ہے</w:t>
      </w:r>
      <w:r w:rsidR="0040425C" w:rsidRPr="00452191">
        <w:rPr>
          <w:rFonts w:eastAsia="Times New Roman" w:cstheme="minorHAnsi" w:hint="cs"/>
          <w:sz w:val="24"/>
          <w:szCs w:val="24"/>
          <w:rtl/>
          <w:lang w:eastAsia="nb-NO"/>
        </w:rPr>
        <w:t>۔</w:t>
      </w:r>
    </w:p>
    <w:p w14:paraId="2ED6BDD6" w14:textId="1959B773" w:rsidR="00F1578B" w:rsidRPr="00452191" w:rsidRDefault="00F1578B" w:rsidP="00F1578B">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rPr>
        <w:t>بڑے بہن بھائی، والدین یا رشتہ دار اسکی نگرانی کرتے ہیں</w:t>
      </w:r>
      <w:r w:rsidR="0040425C" w:rsidRPr="00452191">
        <w:rPr>
          <w:rFonts w:eastAsia="Times New Roman" w:cstheme="minorHAnsi" w:hint="cs"/>
          <w:sz w:val="24"/>
          <w:szCs w:val="24"/>
          <w:rtl/>
          <w:lang w:eastAsia="nb-NO"/>
        </w:rPr>
        <w:t>۔</w:t>
      </w:r>
    </w:p>
    <w:p w14:paraId="3B2BCA94" w14:textId="0F610DC3" w:rsidR="00F1578B" w:rsidRPr="00452191" w:rsidRDefault="00F1578B" w:rsidP="00EC5CFE">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rPr>
        <w:t xml:space="preserve">سکول سے چھٹی کے بعد میسیج کا جواب نہیں دیتا (یہ اس بات کی نشانی ہو سکتی ہے کہ اس </w:t>
      </w:r>
      <w:r w:rsidR="007468C5" w:rsidRPr="00452191">
        <w:rPr>
          <w:rFonts w:eastAsia="Times New Roman" w:cstheme="minorHAnsi" w:hint="cs"/>
          <w:sz w:val="24"/>
          <w:szCs w:val="24"/>
          <w:rtl/>
          <w:lang w:eastAsia="nb-NO"/>
        </w:rPr>
        <w:t>کا</w:t>
      </w:r>
      <w:r w:rsidRPr="00452191">
        <w:rPr>
          <w:rFonts w:eastAsia="Times New Roman" w:cstheme="minorHAnsi" w:hint="cs"/>
          <w:sz w:val="24"/>
          <w:szCs w:val="24"/>
          <w:rtl/>
          <w:lang w:eastAsia="nb-NO"/>
        </w:rPr>
        <w:t xml:space="preserve"> موبائل فون </w:t>
      </w:r>
      <w:r w:rsidR="00EC5CFE" w:rsidRPr="00452191">
        <w:rPr>
          <w:rFonts w:eastAsia="Times New Roman" w:cstheme="minorHAnsi" w:hint="cs"/>
          <w:sz w:val="24"/>
          <w:szCs w:val="24"/>
          <w:rtl/>
          <w:lang w:eastAsia="nb-NO"/>
        </w:rPr>
        <w:t>ضبط کر</w:t>
      </w:r>
      <w:r w:rsidRPr="00452191">
        <w:rPr>
          <w:rFonts w:eastAsia="Times New Roman" w:cstheme="minorHAnsi" w:hint="cs"/>
          <w:sz w:val="24"/>
          <w:szCs w:val="24"/>
          <w:rtl/>
          <w:lang w:eastAsia="nb-NO"/>
        </w:rPr>
        <w:t xml:space="preserve"> لیا </w:t>
      </w:r>
      <w:r w:rsidR="00EC5CFE" w:rsidRPr="00452191">
        <w:rPr>
          <w:rFonts w:eastAsia="Times New Roman" w:cstheme="minorHAnsi" w:hint="cs"/>
          <w:sz w:val="24"/>
          <w:szCs w:val="24"/>
          <w:rtl/>
          <w:lang w:eastAsia="nb-NO"/>
        </w:rPr>
        <w:t>گی</w:t>
      </w:r>
      <w:r w:rsidRPr="00452191">
        <w:rPr>
          <w:rFonts w:eastAsia="Times New Roman" w:cstheme="minorHAnsi" w:hint="cs"/>
          <w:sz w:val="24"/>
          <w:szCs w:val="24"/>
          <w:rtl/>
          <w:lang w:eastAsia="nb-NO"/>
        </w:rPr>
        <w:t>ا ہے)</w:t>
      </w:r>
      <w:r w:rsidR="0040425C" w:rsidRPr="00452191">
        <w:rPr>
          <w:rFonts w:eastAsia="Times New Roman" w:cstheme="minorHAnsi" w:hint="cs"/>
          <w:sz w:val="24"/>
          <w:szCs w:val="24"/>
          <w:rtl/>
          <w:lang w:eastAsia="nb-NO"/>
        </w:rPr>
        <w:t>۔</w:t>
      </w:r>
    </w:p>
    <w:p w14:paraId="6930F107" w14:textId="0B6AB1C2" w:rsidR="00F1578B" w:rsidRPr="00452191" w:rsidRDefault="00844AEF" w:rsidP="00F1578B">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rPr>
        <w:t xml:space="preserve">اسے صنف مخالف کے ساتھ فزیکل ایجوکیشن یا </w:t>
      </w:r>
      <w:r w:rsidR="007E5430">
        <w:rPr>
          <w:rFonts w:eastAsia="Times New Roman" w:cstheme="minorHAnsi" w:hint="cs"/>
          <w:sz w:val="24"/>
          <w:szCs w:val="24"/>
          <w:rtl/>
          <w:lang w:eastAsia="nb-NO"/>
        </w:rPr>
        <w:t>تیراکی</w:t>
      </w:r>
      <w:r w:rsidRPr="00452191">
        <w:rPr>
          <w:rFonts w:eastAsia="Times New Roman" w:cstheme="minorHAnsi" w:hint="cs"/>
          <w:sz w:val="24"/>
          <w:szCs w:val="24"/>
          <w:rtl/>
          <w:lang w:eastAsia="nb-NO"/>
        </w:rPr>
        <w:t xml:space="preserve"> </w:t>
      </w:r>
      <w:r w:rsidR="001F11F2" w:rsidRPr="00452191">
        <w:rPr>
          <w:rFonts w:eastAsia="Times New Roman" w:cstheme="minorHAnsi" w:hint="cs"/>
          <w:sz w:val="24"/>
          <w:szCs w:val="24"/>
          <w:rtl/>
          <w:lang w:eastAsia="nb-NO"/>
        </w:rPr>
        <w:t xml:space="preserve">کے </w:t>
      </w:r>
      <w:r w:rsidR="0040425C" w:rsidRPr="00452191">
        <w:rPr>
          <w:rFonts w:eastAsia="Times New Roman" w:cstheme="minorHAnsi" w:hint="cs"/>
          <w:sz w:val="24"/>
          <w:szCs w:val="24"/>
          <w:rtl/>
          <w:lang w:eastAsia="nb-NO"/>
        </w:rPr>
        <w:t>پیریڈ</w:t>
      </w:r>
      <w:r w:rsidR="001F11F2" w:rsidRPr="00452191">
        <w:rPr>
          <w:rFonts w:eastAsia="Times New Roman" w:cstheme="minorHAnsi" w:hint="cs"/>
          <w:sz w:val="24"/>
          <w:szCs w:val="24"/>
          <w:rtl/>
          <w:lang w:eastAsia="nb-NO"/>
        </w:rPr>
        <w:t xml:space="preserve"> </w:t>
      </w:r>
      <w:r w:rsidRPr="00452191">
        <w:rPr>
          <w:rFonts w:eastAsia="Times New Roman" w:cstheme="minorHAnsi" w:hint="cs"/>
          <w:sz w:val="24"/>
          <w:szCs w:val="24"/>
          <w:rtl/>
          <w:lang w:eastAsia="nb-NO" w:bidi="ur-PK"/>
        </w:rPr>
        <w:t>میں شریک ہونے کی اجازت نہیں ہوتی</w:t>
      </w:r>
    </w:p>
    <w:p w14:paraId="0D1EFB47" w14:textId="0E73E691" w:rsidR="00844AEF" w:rsidRPr="00452191" w:rsidRDefault="00844AEF" w:rsidP="00844AEF">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bidi="ur-PK"/>
        </w:rPr>
        <w:t>وہ مختلف لباس استعمال کرنا شروع کر دیتا ہے</w:t>
      </w:r>
      <w:r w:rsidR="0040425C" w:rsidRPr="00452191">
        <w:rPr>
          <w:rFonts w:eastAsia="Times New Roman" w:cstheme="minorHAnsi" w:hint="cs"/>
          <w:sz w:val="24"/>
          <w:szCs w:val="24"/>
          <w:rtl/>
          <w:lang w:eastAsia="nb-NO" w:bidi="ur-PK"/>
        </w:rPr>
        <w:t>۔</w:t>
      </w:r>
    </w:p>
    <w:p w14:paraId="04A34B5D" w14:textId="48FA9711" w:rsidR="00844AEF" w:rsidRPr="00452191" w:rsidRDefault="00844AEF" w:rsidP="00844AEF">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bidi="ur-PK"/>
        </w:rPr>
        <w:t xml:space="preserve">وہ دوہری زندگی گزارتا ہے۔ لڑکیاں سکول </w:t>
      </w:r>
      <w:r w:rsidR="001F11F2" w:rsidRPr="00452191">
        <w:rPr>
          <w:rFonts w:eastAsia="Times New Roman" w:cstheme="minorHAnsi" w:hint="cs"/>
          <w:sz w:val="24"/>
          <w:szCs w:val="24"/>
          <w:rtl/>
          <w:lang w:eastAsia="nb-NO" w:bidi="ur-PK"/>
        </w:rPr>
        <w:t>لگ</w:t>
      </w:r>
      <w:r w:rsidRPr="00452191">
        <w:rPr>
          <w:rFonts w:eastAsia="Times New Roman" w:cstheme="minorHAnsi" w:hint="cs"/>
          <w:sz w:val="24"/>
          <w:szCs w:val="24"/>
          <w:rtl/>
          <w:lang w:eastAsia="nb-NO" w:bidi="ur-PK"/>
        </w:rPr>
        <w:t xml:space="preserve">نے سے پہلے اور چھٹی کے بعد کپڑے، میک اپ، </w:t>
      </w:r>
      <w:r w:rsidR="007E5430">
        <w:rPr>
          <w:rFonts w:eastAsia="Times New Roman" w:cstheme="minorHAnsi" w:hint="cs"/>
          <w:sz w:val="24"/>
          <w:szCs w:val="24"/>
          <w:rtl/>
          <w:lang w:eastAsia="nb-NO" w:bidi="ur-PK"/>
        </w:rPr>
        <w:t>سر کا سکارف</w:t>
      </w:r>
      <w:r w:rsidRPr="00452191">
        <w:rPr>
          <w:rFonts w:eastAsia="Times New Roman" w:cstheme="minorHAnsi" w:hint="cs"/>
          <w:sz w:val="24"/>
          <w:szCs w:val="24"/>
          <w:rtl/>
          <w:lang w:eastAsia="nb-NO" w:bidi="ur-PK"/>
        </w:rPr>
        <w:t xml:space="preserve"> وغیرہ بدل لیتی ہیں۔</w:t>
      </w:r>
    </w:p>
    <w:p w14:paraId="161762DC" w14:textId="5C6DD907" w:rsidR="00E461F4" w:rsidRPr="00452191" w:rsidRDefault="00E461F4" w:rsidP="00E461F4">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bidi="ur-PK"/>
        </w:rPr>
        <w:t>خاندان میں سے کوئی اس نوجوان کے پیسوں، موبائل اور انٹرنیٹ کے استعمال کو کنٹرول کرتا ہے</w:t>
      </w:r>
    </w:p>
    <w:p w14:paraId="7D2BC4F8" w14:textId="63636B96" w:rsidR="00E461F4" w:rsidRPr="00452191" w:rsidRDefault="00E461F4" w:rsidP="00E461F4">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bidi="ur-PK"/>
        </w:rPr>
        <w:t>اسے گرل فرینڈ/بواۓ فرینڈ بنانے یا دوستوں سے ملنے کی اجازت نہیں ہوتی یا صرف اپن</w:t>
      </w:r>
      <w:r w:rsidR="002F6403">
        <w:rPr>
          <w:rFonts w:eastAsia="Times New Roman" w:cstheme="minorHAnsi" w:hint="cs"/>
          <w:sz w:val="24"/>
          <w:szCs w:val="24"/>
          <w:rtl/>
          <w:lang w:eastAsia="nb-NO" w:bidi="ur-PK"/>
        </w:rPr>
        <w:t>ی کمیونٹی</w:t>
      </w:r>
      <w:r w:rsidRPr="00452191">
        <w:rPr>
          <w:rFonts w:eastAsia="Times New Roman" w:cstheme="minorHAnsi" w:hint="cs"/>
          <w:sz w:val="24"/>
          <w:szCs w:val="24"/>
          <w:rtl/>
          <w:lang w:eastAsia="nb-NO" w:bidi="ur-PK"/>
        </w:rPr>
        <w:t xml:space="preserve">/مذہب کے اندر اندر </w:t>
      </w:r>
      <w:r w:rsidR="00E16EA8" w:rsidRPr="00452191">
        <w:rPr>
          <w:rFonts w:eastAsia="Times New Roman" w:cstheme="minorHAnsi" w:hint="cs"/>
          <w:sz w:val="24"/>
          <w:szCs w:val="24"/>
          <w:rtl/>
          <w:lang w:eastAsia="nb-NO" w:bidi="ur-PK"/>
        </w:rPr>
        <w:t>گرل فرینڈ/بواۓ فرینڈ یا دوست بنانے کی اجازت ہوتی ہے۔</w:t>
      </w:r>
    </w:p>
    <w:p w14:paraId="25368961" w14:textId="1E369679" w:rsidR="00E16EA8" w:rsidRPr="00452191" w:rsidRDefault="002962D5" w:rsidP="00E16EA8">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rPr>
        <w:t>اسے اعلی تعلیم شروع کرنے یا جاری رکھنے کی اجازت نہیں ملتی۔</w:t>
      </w:r>
    </w:p>
    <w:p w14:paraId="2F377261" w14:textId="09CED195" w:rsidR="002962D5" w:rsidRPr="00452191" w:rsidRDefault="002962D5" w:rsidP="002962D5">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rPr>
        <w:t xml:space="preserve">وہ خفیہ طور پر </w:t>
      </w:r>
      <w:r w:rsidRPr="00452191">
        <w:rPr>
          <w:rFonts w:eastAsia="Times New Roman" w:cstheme="minorHAnsi" w:hint="cs"/>
          <w:sz w:val="24"/>
          <w:szCs w:val="24"/>
          <w:rtl/>
          <w:lang w:eastAsia="nb-NO" w:bidi="ur-PK"/>
        </w:rPr>
        <w:t>گرل فرینڈ/بواۓ فرینڈ بنا کر اسے راز رکھنے کی کوشش کرتا ہے۔</w:t>
      </w:r>
    </w:p>
    <w:p w14:paraId="5E4B03E3" w14:textId="03270DCC" w:rsidR="002962D5" w:rsidRPr="00452191" w:rsidRDefault="00E0773B" w:rsidP="002962D5">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bidi="ur-PK"/>
        </w:rPr>
        <w:t>اسکے بھائی یا بہن کی مرضی کے خلاف شادی کر دی جاتی ہے۔</w:t>
      </w:r>
    </w:p>
    <w:p w14:paraId="0C48EF27" w14:textId="5BCA2692" w:rsidR="00E0773B" w:rsidRPr="00452191" w:rsidRDefault="00E0773B" w:rsidP="00E0773B">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bidi="ur-PK"/>
        </w:rPr>
        <w:t>بہن یا بھائی کی شادی کم عمری میں ہو جاتی ہے۔</w:t>
      </w:r>
    </w:p>
    <w:p w14:paraId="753690F8" w14:textId="10699516" w:rsidR="00E0773B" w:rsidRPr="00452191" w:rsidRDefault="00E0773B" w:rsidP="00E0773B">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bidi="ur-PK"/>
        </w:rPr>
        <w:t xml:space="preserve">والدین/سرپرست اسے سکول سے </w:t>
      </w:r>
      <w:r w:rsidR="0040425C" w:rsidRPr="00452191">
        <w:rPr>
          <w:rFonts w:eastAsia="Times New Roman" w:cstheme="minorHAnsi" w:hint="cs"/>
          <w:sz w:val="24"/>
          <w:szCs w:val="24"/>
          <w:rtl/>
          <w:lang w:eastAsia="nb-NO" w:bidi="ur-PK"/>
        </w:rPr>
        <w:t>ہٹا</w:t>
      </w:r>
      <w:r w:rsidRPr="00452191">
        <w:rPr>
          <w:rFonts w:eastAsia="Times New Roman" w:cstheme="minorHAnsi" w:hint="cs"/>
          <w:sz w:val="24"/>
          <w:szCs w:val="24"/>
          <w:rtl/>
          <w:lang w:eastAsia="nb-NO" w:bidi="ur-PK"/>
        </w:rPr>
        <w:t xml:space="preserve"> لیتے ہیں۔</w:t>
      </w:r>
    </w:p>
    <w:p w14:paraId="68EA366D" w14:textId="611E1F86" w:rsidR="00E0773B" w:rsidRPr="00452191" w:rsidRDefault="00E0773B" w:rsidP="00E0773B">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bidi="ur-PK"/>
        </w:rPr>
        <w:t>زیادہ لمبی تعطیلات کی درخواست</w:t>
      </w:r>
      <w:r w:rsidR="00C54A91" w:rsidRPr="00452191">
        <w:rPr>
          <w:rFonts w:eastAsia="Times New Roman" w:cstheme="minorHAnsi" w:hint="cs"/>
          <w:sz w:val="24"/>
          <w:szCs w:val="24"/>
          <w:rtl/>
          <w:lang w:eastAsia="nb-NO" w:bidi="ur-PK"/>
        </w:rPr>
        <w:t>۔</w:t>
      </w:r>
    </w:p>
    <w:p w14:paraId="72F72720" w14:textId="134F37D8" w:rsidR="00E0773B" w:rsidRPr="00452191" w:rsidRDefault="00E0773B" w:rsidP="00E0773B">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bidi="ur-PK"/>
        </w:rPr>
        <w:t>وہ تعطیلات کے بعد سکول کے آغاز پر واپس نہیں آتا</w:t>
      </w:r>
      <w:r w:rsidR="00C54A91" w:rsidRPr="00452191">
        <w:rPr>
          <w:rFonts w:eastAsia="Times New Roman" w:cstheme="minorHAnsi" w:hint="cs"/>
          <w:sz w:val="24"/>
          <w:szCs w:val="24"/>
          <w:rtl/>
          <w:lang w:eastAsia="nb-NO" w:bidi="ur-PK"/>
        </w:rPr>
        <w:t>۔</w:t>
      </w:r>
    </w:p>
    <w:p w14:paraId="7BFB6845" w14:textId="5BAC5183" w:rsidR="00F4262A" w:rsidRPr="00452191" w:rsidRDefault="00F414AA" w:rsidP="00F72812">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rPr>
        <w:t>خاندان میں اچانک تبدیلیاں</w:t>
      </w:r>
      <w:r w:rsidR="00C54A91" w:rsidRPr="00452191">
        <w:rPr>
          <w:rFonts w:eastAsia="Times New Roman" w:cstheme="minorHAnsi" w:hint="cs"/>
          <w:sz w:val="24"/>
          <w:szCs w:val="24"/>
          <w:rtl/>
          <w:lang w:eastAsia="nb-NO"/>
        </w:rPr>
        <w:t>۔</w:t>
      </w:r>
    </w:p>
    <w:p w14:paraId="30D63168" w14:textId="3D892650" w:rsidR="00F414AA" w:rsidRPr="00452191" w:rsidRDefault="00E041A8" w:rsidP="00F414AA">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rPr>
        <w:t xml:space="preserve">مستقبل میں طے </w:t>
      </w:r>
      <w:r w:rsidR="009B2BDF" w:rsidRPr="00452191">
        <w:rPr>
          <w:rFonts w:eastAsia="Times New Roman" w:cstheme="minorHAnsi" w:hint="cs"/>
          <w:sz w:val="24"/>
          <w:szCs w:val="24"/>
          <w:rtl/>
          <w:lang w:eastAsia="nb-NO"/>
        </w:rPr>
        <w:t>شادی کو مؤخر کرنے کے لیے پڑھائی میں بہت اچھی کارکردگی دکھاتا ہے</w:t>
      </w:r>
      <w:r w:rsidR="0040425C" w:rsidRPr="00452191">
        <w:rPr>
          <w:rFonts w:eastAsia="Times New Roman" w:cstheme="minorHAnsi" w:hint="cs"/>
          <w:sz w:val="24"/>
          <w:szCs w:val="24"/>
          <w:rtl/>
          <w:lang w:eastAsia="nb-NO"/>
        </w:rPr>
        <w:t>۔</w:t>
      </w:r>
    </w:p>
    <w:p w14:paraId="07536BE9" w14:textId="518FA32D" w:rsidR="00E041A8" w:rsidRPr="00452191" w:rsidRDefault="00E041A8" w:rsidP="009B2BDF">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rPr>
        <w:t>جارحانہ رویّہ، زیادہ غصہ یا اپنی ذات میں بند رہنا</w:t>
      </w:r>
      <w:r w:rsidR="0040425C" w:rsidRPr="00452191">
        <w:rPr>
          <w:rFonts w:eastAsia="Times New Roman" w:cstheme="minorHAnsi" w:hint="cs"/>
          <w:sz w:val="24"/>
          <w:szCs w:val="24"/>
          <w:rtl/>
          <w:lang w:eastAsia="nb-NO"/>
        </w:rPr>
        <w:t>۔</w:t>
      </w:r>
    </w:p>
    <w:p w14:paraId="0E8BC4E6" w14:textId="3670E035" w:rsidR="00E041A8" w:rsidRPr="00452191" w:rsidRDefault="00E041A8" w:rsidP="00E041A8">
      <w:pPr>
        <w:numPr>
          <w:ilvl w:val="0"/>
          <w:numId w:val="1"/>
        </w:numPr>
        <w:shd w:val="clear" w:color="auto" w:fill="FFFFFF"/>
        <w:bidi/>
        <w:spacing w:before="100" w:beforeAutospacing="1" w:after="100" w:afterAutospacing="1" w:line="240" w:lineRule="auto"/>
        <w:rPr>
          <w:rFonts w:eastAsia="Times New Roman" w:cstheme="minorHAnsi"/>
          <w:sz w:val="24"/>
          <w:szCs w:val="24"/>
          <w:lang w:eastAsia="nb-NO"/>
        </w:rPr>
      </w:pPr>
      <w:r w:rsidRPr="00452191">
        <w:rPr>
          <w:rFonts w:eastAsia="Times New Roman" w:cstheme="minorHAnsi" w:hint="cs"/>
          <w:sz w:val="24"/>
          <w:szCs w:val="24"/>
          <w:rtl/>
          <w:lang w:eastAsia="nb-NO"/>
        </w:rPr>
        <w:t xml:space="preserve">یاد رکھیں: یہ تبدیلیاں </w:t>
      </w:r>
      <w:r w:rsidR="001F11F2" w:rsidRPr="00452191">
        <w:rPr>
          <w:rFonts w:eastAsia="Times New Roman" w:cstheme="minorHAnsi" w:hint="cs"/>
          <w:sz w:val="24"/>
          <w:szCs w:val="24"/>
          <w:rtl/>
          <w:lang w:eastAsia="nb-NO"/>
        </w:rPr>
        <w:t>اکثر</w:t>
      </w:r>
      <w:r w:rsidRPr="00452191">
        <w:rPr>
          <w:rFonts w:eastAsia="Times New Roman" w:cstheme="minorHAnsi" w:hint="cs"/>
          <w:sz w:val="24"/>
          <w:szCs w:val="24"/>
          <w:rtl/>
          <w:lang w:eastAsia="nb-NO"/>
        </w:rPr>
        <w:t xml:space="preserve"> بلوغت کی عمر میں ہوتی ہیں۔</w:t>
      </w:r>
    </w:p>
    <w:p w14:paraId="5BFA25B4" w14:textId="47F2D0D2" w:rsidR="009B2BDF" w:rsidRPr="009A3E25" w:rsidRDefault="00E041A8" w:rsidP="00E041A8">
      <w:pPr>
        <w:numPr>
          <w:ilvl w:val="0"/>
          <w:numId w:val="1"/>
        </w:numPr>
        <w:shd w:val="clear" w:color="auto" w:fill="FFFFFF"/>
        <w:bidi/>
        <w:spacing w:before="100" w:beforeAutospacing="1" w:after="100" w:afterAutospacing="1" w:line="240" w:lineRule="auto"/>
        <w:rPr>
          <w:rFonts w:eastAsia="Times New Roman" w:cstheme="minorHAnsi"/>
          <w:color w:val="212529"/>
          <w:sz w:val="24"/>
          <w:szCs w:val="24"/>
          <w:lang w:eastAsia="nb-NO"/>
        </w:rPr>
      </w:pPr>
      <w:r>
        <w:rPr>
          <w:rFonts w:eastAsia="Times New Roman" w:cstheme="minorHAnsi" w:hint="cs"/>
          <w:color w:val="212529"/>
          <w:sz w:val="24"/>
          <w:szCs w:val="24"/>
          <w:rtl/>
          <w:lang w:eastAsia="nb-NO"/>
        </w:rPr>
        <w:lastRenderedPageBreak/>
        <w:t>مستقبل، تعلیم وغیرہ کے حوالے سے کوئی منصوبے نہیں بناتا یا کوئی خواہش نہیں رکھتا۔</w:t>
      </w:r>
    </w:p>
    <w:p w14:paraId="51590613" w14:textId="4EB6AB79" w:rsidR="00F4262A" w:rsidRPr="009A3E25" w:rsidRDefault="00106529" w:rsidP="009A3E25">
      <w:pPr>
        <w:bidi/>
        <w:rPr>
          <w:rFonts w:cstheme="minorHAnsi"/>
          <w:b/>
          <w:sz w:val="28"/>
        </w:rPr>
      </w:pPr>
      <w:r>
        <w:rPr>
          <w:rFonts w:cstheme="minorHAnsi" w:hint="cs"/>
          <w:b/>
          <w:bCs/>
          <w:sz w:val="32"/>
          <w:szCs w:val="28"/>
          <w:rtl/>
        </w:rPr>
        <w:t xml:space="preserve">مذہبی </w:t>
      </w:r>
      <w:r w:rsidRPr="00196F13">
        <w:rPr>
          <w:rFonts w:cstheme="minorHAnsi" w:hint="cs"/>
          <w:b/>
          <w:bCs/>
          <w:sz w:val="32"/>
          <w:szCs w:val="28"/>
          <w:rtl/>
        </w:rPr>
        <w:t>ک</w:t>
      </w:r>
      <w:r>
        <w:rPr>
          <w:rFonts w:cstheme="minorHAnsi" w:hint="cs"/>
          <w:b/>
          <w:bCs/>
          <w:sz w:val="32"/>
          <w:szCs w:val="28"/>
          <w:rtl/>
        </w:rPr>
        <w:t>میونٹیوں میں خط</w:t>
      </w:r>
      <w:r w:rsidR="00564B89">
        <w:rPr>
          <w:rFonts w:cstheme="minorHAnsi" w:hint="cs"/>
          <w:b/>
          <w:bCs/>
          <w:sz w:val="32"/>
          <w:szCs w:val="28"/>
          <w:rtl/>
        </w:rPr>
        <w:t>رے</w:t>
      </w:r>
      <w:r>
        <w:rPr>
          <w:rFonts w:cstheme="minorHAnsi" w:hint="cs"/>
          <w:b/>
          <w:bCs/>
          <w:sz w:val="32"/>
          <w:szCs w:val="28"/>
          <w:rtl/>
        </w:rPr>
        <w:t xml:space="preserve"> کی نشانیاں </w:t>
      </w:r>
    </w:p>
    <w:p w14:paraId="1A4C5B61" w14:textId="784C2D7A" w:rsidR="00EA397C" w:rsidRPr="00EA397C" w:rsidRDefault="00EA397C" w:rsidP="00EA397C">
      <w:pPr>
        <w:pStyle w:val="ListParagraph"/>
        <w:numPr>
          <w:ilvl w:val="0"/>
          <w:numId w:val="2"/>
        </w:numPr>
        <w:bidi/>
        <w:rPr>
          <w:rFonts w:cstheme="minorHAnsi"/>
          <w:sz w:val="28"/>
          <w:szCs w:val="24"/>
        </w:rPr>
      </w:pPr>
      <w:r>
        <w:rPr>
          <w:rFonts w:cstheme="minorHAnsi" w:hint="cs"/>
          <w:sz w:val="28"/>
          <w:szCs w:val="24"/>
          <w:rtl/>
        </w:rPr>
        <w:t xml:space="preserve">مذہبی </w:t>
      </w:r>
      <w:r w:rsidRPr="00EA397C">
        <w:rPr>
          <w:rFonts w:cstheme="minorHAnsi" w:hint="cs"/>
          <w:sz w:val="28"/>
          <w:szCs w:val="24"/>
          <w:rtl/>
        </w:rPr>
        <w:t xml:space="preserve">کمیونٹی کھل کر </w:t>
      </w:r>
      <w:r w:rsidR="007F070B">
        <w:rPr>
          <w:rFonts w:cstheme="minorHAnsi" w:hint="cs"/>
          <w:sz w:val="28"/>
          <w:szCs w:val="24"/>
          <w:rtl/>
        </w:rPr>
        <w:t xml:space="preserve">ذکر </w:t>
      </w:r>
      <w:r w:rsidRPr="00EA397C">
        <w:rPr>
          <w:rFonts w:cstheme="minorHAnsi" w:hint="cs"/>
          <w:sz w:val="28"/>
          <w:szCs w:val="24"/>
          <w:rtl/>
        </w:rPr>
        <w:t>نہیں کرتی کہ انسان کو کوئی مذہب نہ رکھنے یا مذہب بدلنے کا حق حاصل ہے</w:t>
      </w:r>
      <w:r w:rsidR="007F070B">
        <w:rPr>
          <w:rFonts w:cstheme="minorHAnsi" w:hint="cs"/>
          <w:sz w:val="28"/>
          <w:szCs w:val="24"/>
          <w:rtl/>
        </w:rPr>
        <w:t>۔</w:t>
      </w:r>
    </w:p>
    <w:p w14:paraId="3CD880A5" w14:textId="469D261D" w:rsidR="00EA397C" w:rsidRDefault="00EA397C" w:rsidP="00EA397C">
      <w:pPr>
        <w:pStyle w:val="ListParagraph"/>
        <w:numPr>
          <w:ilvl w:val="0"/>
          <w:numId w:val="2"/>
        </w:numPr>
        <w:bidi/>
        <w:rPr>
          <w:rFonts w:cstheme="minorHAnsi"/>
          <w:sz w:val="28"/>
          <w:szCs w:val="24"/>
        </w:rPr>
      </w:pPr>
      <w:r>
        <w:rPr>
          <w:rFonts w:cstheme="minorHAnsi" w:hint="cs"/>
          <w:sz w:val="28"/>
          <w:szCs w:val="24"/>
          <w:rtl/>
        </w:rPr>
        <w:t xml:space="preserve">کمیونٹی یہ </w:t>
      </w:r>
      <w:r w:rsidRPr="00EA397C">
        <w:rPr>
          <w:rFonts w:cstheme="minorHAnsi" w:hint="cs"/>
          <w:sz w:val="28"/>
          <w:szCs w:val="24"/>
          <w:rtl/>
        </w:rPr>
        <w:t>سمجھ</w:t>
      </w:r>
      <w:r>
        <w:rPr>
          <w:rFonts w:cstheme="minorHAnsi" w:hint="cs"/>
          <w:sz w:val="28"/>
          <w:szCs w:val="24"/>
          <w:rtl/>
        </w:rPr>
        <w:t xml:space="preserve">تی ہے کہ </w:t>
      </w:r>
      <w:r w:rsidR="00787941">
        <w:rPr>
          <w:rFonts w:cstheme="minorHAnsi" w:hint="cs"/>
          <w:sz w:val="28"/>
          <w:szCs w:val="24"/>
          <w:rtl/>
        </w:rPr>
        <w:t xml:space="preserve">مذہبی آزادی اور آزادئ اظہار </w:t>
      </w:r>
      <w:r w:rsidR="005D58B1">
        <w:rPr>
          <w:rFonts w:cstheme="minorHAnsi" w:hint="cs"/>
          <w:sz w:val="28"/>
          <w:szCs w:val="24"/>
          <w:rtl/>
        </w:rPr>
        <w:t>مذہب کے تحفظ</w:t>
      </w:r>
      <w:r w:rsidR="00C54A91">
        <w:rPr>
          <w:rFonts w:cstheme="minorHAnsi" w:hint="cs"/>
          <w:sz w:val="28"/>
          <w:szCs w:val="24"/>
          <w:rtl/>
        </w:rPr>
        <w:t xml:space="preserve"> </w:t>
      </w:r>
      <w:r w:rsidR="005D58B1">
        <w:rPr>
          <w:rFonts w:cstheme="minorHAnsi" w:hint="cs"/>
          <w:sz w:val="28"/>
          <w:szCs w:val="24"/>
          <w:rtl/>
        </w:rPr>
        <w:t xml:space="preserve">کے لیے ہے، نہ کہ </w:t>
      </w:r>
      <w:r w:rsidR="00814D36">
        <w:rPr>
          <w:rFonts w:cstheme="minorHAnsi" w:hint="cs"/>
          <w:sz w:val="28"/>
          <w:szCs w:val="24"/>
          <w:rtl/>
        </w:rPr>
        <w:t>فرد</w:t>
      </w:r>
      <w:r w:rsidR="005D58B1">
        <w:rPr>
          <w:rFonts w:cstheme="minorHAnsi" w:hint="cs"/>
          <w:sz w:val="28"/>
          <w:szCs w:val="24"/>
          <w:rtl/>
        </w:rPr>
        <w:t xml:space="preserve"> کے تحفظ کے لیے</w:t>
      </w:r>
      <w:r w:rsidR="007F070B">
        <w:rPr>
          <w:rFonts w:cstheme="minorHAnsi" w:hint="cs"/>
          <w:sz w:val="28"/>
          <w:szCs w:val="24"/>
          <w:rtl/>
        </w:rPr>
        <w:t>۔</w:t>
      </w:r>
    </w:p>
    <w:p w14:paraId="60E5529B" w14:textId="5EE89B68" w:rsidR="005D58B1" w:rsidRDefault="00450EAA" w:rsidP="005D58B1">
      <w:pPr>
        <w:pStyle w:val="ListParagraph"/>
        <w:numPr>
          <w:ilvl w:val="0"/>
          <w:numId w:val="2"/>
        </w:numPr>
        <w:bidi/>
        <w:rPr>
          <w:rFonts w:cstheme="minorHAnsi"/>
          <w:sz w:val="28"/>
          <w:szCs w:val="24"/>
        </w:rPr>
      </w:pPr>
      <w:r>
        <w:rPr>
          <w:rFonts w:cstheme="minorHAnsi" w:hint="cs"/>
          <w:sz w:val="28"/>
          <w:szCs w:val="24"/>
          <w:rtl/>
        </w:rPr>
        <w:t>خود کو بند رکھتی ہے اور اپنے ارکان کو اس سے مختلف باتیں بتاتی ہے جو باہر کے لوگوں کو بتائی جاتی ہیں</w:t>
      </w:r>
      <w:r w:rsidR="007F070B">
        <w:rPr>
          <w:rFonts w:cstheme="minorHAnsi" w:hint="cs"/>
          <w:sz w:val="28"/>
          <w:szCs w:val="24"/>
          <w:rtl/>
        </w:rPr>
        <w:t>۔</w:t>
      </w:r>
    </w:p>
    <w:p w14:paraId="37C45BEF" w14:textId="313F41DB" w:rsidR="00450EAA" w:rsidRDefault="007F070B" w:rsidP="00450EAA">
      <w:pPr>
        <w:pStyle w:val="ListParagraph"/>
        <w:numPr>
          <w:ilvl w:val="0"/>
          <w:numId w:val="2"/>
        </w:numPr>
        <w:bidi/>
        <w:rPr>
          <w:rFonts w:cstheme="minorHAnsi"/>
          <w:sz w:val="28"/>
          <w:szCs w:val="24"/>
        </w:rPr>
      </w:pPr>
      <w:r>
        <w:rPr>
          <w:rFonts w:cstheme="minorHAnsi" w:hint="cs"/>
          <w:sz w:val="28"/>
          <w:szCs w:val="24"/>
          <w:rtl/>
        </w:rPr>
        <w:t xml:space="preserve">ان لوگوں </w:t>
      </w:r>
      <w:r w:rsidR="00FE2B54">
        <w:rPr>
          <w:rFonts w:cstheme="minorHAnsi" w:hint="cs"/>
          <w:sz w:val="28"/>
          <w:szCs w:val="24"/>
          <w:rtl/>
        </w:rPr>
        <w:t xml:space="preserve">کو الگ رکھتی </w:t>
      </w:r>
      <w:r>
        <w:rPr>
          <w:rFonts w:cstheme="minorHAnsi" w:hint="cs"/>
          <w:sz w:val="28"/>
          <w:szCs w:val="24"/>
          <w:rtl/>
        </w:rPr>
        <w:t>ہے/انکا بائیکاٹ کرتی ہے جو شریک نہیں ہوتے یا کمیونٹی ک</w:t>
      </w:r>
      <w:r w:rsidR="00FE2B54">
        <w:rPr>
          <w:rFonts w:cstheme="minorHAnsi" w:hint="cs"/>
          <w:sz w:val="28"/>
          <w:szCs w:val="24"/>
          <w:rtl/>
        </w:rPr>
        <w:t xml:space="preserve">ی رکنیت </w:t>
      </w:r>
      <w:r>
        <w:rPr>
          <w:rFonts w:cstheme="minorHAnsi" w:hint="cs"/>
          <w:sz w:val="28"/>
          <w:szCs w:val="24"/>
          <w:rtl/>
        </w:rPr>
        <w:t>چھوڑ</w:t>
      </w:r>
      <w:r w:rsidR="00B33111">
        <w:rPr>
          <w:rFonts w:cstheme="minorHAnsi" w:hint="cs"/>
          <w:sz w:val="28"/>
          <w:szCs w:val="24"/>
          <w:rtl/>
        </w:rPr>
        <w:t xml:space="preserve"> دی</w:t>
      </w:r>
      <w:r>
        <w:rPr>
          <w:rFonts w:cstheme="minorHAnsi" w:hint="cs"/>
          <w:sz w:val="28"/>
          <w:szCs w:val="24"/>
          <w:rtl/>
        </w:rPr>
        <w:t>تے ہیں۔</w:t>
      </w:r>
    </w:p>
    <w:p w14:paraId="6FAEA853" w14:textId="0C01AB0D" w:rsidR="00B33111" w:rsidRDefault="003476B1" w:rsidP="00B33111">
      <w:pPr>
        <w:pStyle w:val="ListParagraph"/>
        <w:numPr>
          <w:ilvl w:val="0"/>
          <w:numId w:val="2"/>
        </w:numPr>
        <w:bidi/>
        <w:rPr>
          <w:rFonts w:cstheme="minorHAnsi"/>
          <w:sz w:val="28"/>
          <w:szCs w:val="24"/>
        </w:rPr>
      </w:pPr>
      <w:r>
        <w:rPr>
          <w:rFonts w:cstheme="minorHAnsi" w:hint="cs"/>
          <w:sz w:val="28"/>
          <w:szCs w:val="24"/>
          <w:rtl/>
        </w:rPr>
        <w:t>حقوق کے متعلق آگاہ نہیں کرتی یا حقوق</w:t>
      </w:r>
      <w:r w:rsidR="00E35BA8">
        <w:rPr>
          <w:rFonts w:cstheme="minorHAnsi" w:hint="cs"/>
          <w:sz w:val="28"/>
          <w:szCs w:val="24"/>
          <w:rtl/>
        </w:rPr>
        <w:t xml:space="preserve"> </w:t>
      </w:r>
      <w:r>
        <w:rPr>
          <w:rFonts w:cstheme="minorHAnsi" w:hint="cs"/>
          <w:sz w:val="28"/>
          <w:szCs w:val="24"/>
          <w:rtl/>
        </w:rPr>
        <w:t>میں رکاوٹ ڈالتی ہے</w:t>
      </w:r>
      <w:r w:rsidR="00E35BA8">
        <w:rPr>
          <w:rFonts w:cstheme="minorHAnsi" w:hint="cs"/>
          <w:sz w:val="28"/>
          <w:szCs w:val="24"/>
          <w:rtl/>
        </w:rPr>
        <w:t>، بالخصوص لڑکیوں کے حقوق میں</w:t>
      </w:r>
      <w:r>
        <w:rPr>
          <w:rFonts w:cstheme="minorHAnsi" w:hint="cs"/>
          <w:sz w:val="28"/>
          <w:szCs w:val="24"/>
          <w:rtl/>
        </w:rPr>
        <w:t>۔</w:t>
      </w:r>
    </w:p>
    <w:p w14:paraId="1C92D27B" w14:textId="61D8A585" w:rsidR="003476B1" w:rsidRDefault="00C578C6" w:rsidP="003476B1">
      <w:pPr>
        <w:pStyle w:val="ListParagraph"/>
        <w:numPr>
          <w:ilvl w:val="0"/>
          <w:numId w:val="2"/>
        </w:numPr>
        <w:bidi/>
        <w:rPr>
          <w:rFonts w:cstheme="minorHAnsi"/>
          <w:sz w:val="28"/>
          <w:szCs w:val="24"/>
        </w:rPr>
      </w:pPr>
      <w:r>
        <w:rPr>
          <w:rFonts w:cstheme="minorHAnsi" w:hint="cs"/>
          <w:sz w:val="28"/>
          <w:szCs w:val="24"/>
          <w:rtl/>
        </w:rPr>
        <w:t xml:space="preserve">تنقید برداشت نہیں کرتی، تنقید </w:t>
      </w:r>
      <w:r w:rsidR="00C54A91">
        <w:rPr>
          <w:rFonts w:cstheme="minorHAnsi" w:hint="cs"/>
          <w:sz w:val="28"/>
          <w:szCs w:val="24"/>
          <w:rtl/>
        </w:rPr>
        <w:t>پر غور</w:t>
      </w:r>
      <w:r w:rsidR="007315DD">
        <w:rPr>
          <w:rFonts w:cstheme="minorHAnsi" w:hint="cs"/>
          <w:sz w:val="28"/>
          <w:szCs w:val="24"/>
          <w:rtl/>
        </w:rPr>
        <w:t xml:space="preserve"> کر</w:t>
      </w:r>
      <w:r>
        <w:rPr>
          <w:rFonts w:cstheme="minorHAnsi" w:hint="cs"/>
          <w:sz w:val="28"/>
          <w:szCs w:val="24"/>
          <w:rtl/>
        </w:rPr>
        <w:t>نے کی بجا</w:t>
      </w:r>
      <w:r w:rsidR="00C54A91">
        <w:rPr>
          <w:rFonts w:cstheme="minorHAnsi" w:hint="cs"/>
          <w:sz w:val="28"/>
          <w:szCs w:val="24"/>
          <w:rtl/>
        </w:rPr>
        <w:t>ئے</w:t>
      </w:r>
      <w:r>
        <w:rPr>
          <w:rFonts w:cstheme="minorHAnsi" w:hint="cs"/>
          <w:sz w:val="28"/>
          <w:szCs w:val="24"/>
          <w:rtl/>
        </w:rPr>
        <w:t xml:space="preserve"> غصے میں آجاتی ہے۔</w:t>
      </w:r>
    </w:p>
    <w:p w14:paraId="407E54FB" w14:textId="7F5012B6" w:rsidR="00C578C6" w:rsidRDefault="001C7F78" w:rsidP="00C578C6">
      <w:pPr>
        <w:pStyle w:val="ListParagraph"/>
        <w:numPr>
          <w:ilvl w:val="0"/>
          <w:numId w:val="2"/>
        </w:numPr>
        <w:bidi/>
        <w:rPr>
          <w:rFonts w:cstheme="minorHAnsi"/>
          <w:sz w:val="28"/>
          <w:szCs w:val="24"/>
        </w:rPr>
      </w:pPr>
      <w:r>
        <w:rPr>
          <w:rFonts w:cstheme="minorHAnsi" w:hint="cs"/>
          <w:sz w:val="28"/>
          <w:szCs w:val="24"/>
          <w:rtl/>
          <w:lang w:bidi="ur-PK"/>
        </w:rPr>
        <w:t>نارویجن اقدار ک</w:t>
      </w:r>
      <w:r w:rsidR="005957BC">
        <w:rPr>
          <w:rFonts w:cstheme="minorHAnsi" w:hint="cs"/>
          <w:sz w:val="28"/>
          <w:szCs w:val="24"/>
          <w:rtl/>
          <w:lang w:bidi="ur-PK"/>
        </w:rPr>
        <w:t>ی طرف منفی رویّہ، یہ نہیں بتاتی کہ معاشرہ کیا کچھ پیش کرتا ہے (ادارہ تحفظ بچگان کی مدد، والدین کے لیے مدد وغیرہ)۔</w:t>
      </w:r>
    </w:p>
    <w:p w14:paraId="3DEAD484" w14:textId="773ACF73" w:rsidR="005957BC" w:rsidRDefault="004758CA" w:rsidP="005957BC">
      <w:pPr>
        <w:pStyle w:val="ListParagraph"/>
        <w:numPr>
          <w:ilvl w:val="0"/>
          <w:numId w:val="2"/>
        </w:numPr>
        <w:bidi/>
        <w:rPr>
          <w:rFonts w:cstheme="minorHAnsi"/>
          <w:sz w:val="28"/>
          <w:szCs w:val="24"/>
        </w:rPr>
      </w:pPr>
      <w:r>
        <w:rPr>
          <w:rFonts w:cstheme="minorHAnsi" w:hint="cs"/>
          <w:sz w:val="28"/>
          <w:szCs w:val="24"/>
          <w:rtl/>
          <w:lang w:bidi="ur-PK"/>
        </w:rPr>
        <w:t xml:space="preserve">یہ نہیں بتاتی کہ ناروے تمام نظریات </w:t>
      </w:r>
      <w:r w:rsidR="007E5430">
        <w:rPr>
          <w:rFonts w:cstheme="minorHAnsi" w:hint="cs"/>
          <w:sz w:val="28"/>
          <w:szCs w:val="24"/>
          <w:rtl/>
          <w:lang w:bidi="ur-PK"/>
        </w:rPr>
        <w:t>حیات</w:t>
      </w:r>
      <w:r>
        <w:rPr>
          <w:rFonts w:cstheme="minorHAnsi" w:hint="cs"/>
          <w:sz w:val="28"/>
          <w:szCs w:val="24"/>
          <w:rtl/>
          <w:lang w:bidi="ur-PK"/>
        </w:rPr>
        <w:t xml:space="preserve"> کو جگہ دیتا ہے بلکہ خطرناک جنسی </w:t>
      </w:r>
      <w:r w:rsidR="00B20017">
        <w:rPr>
          <w:rFonts w:cstheme="minorHAnsi" w:hint="cs"/>
          <w:sz w:val="28"/>
          <w:szCs w:val="24"/>
          <w:rtl/>
          <w:lang w:bidi="ur-PK"/>
        </w:rPr>
        <w:t>روش</w:t>
      </w:r>
      <w:r>
        <w:rPr>
          <w:rFonts w:cstheme="minorHAnsi" w:hint="cs"/>
          <w:sz w:val="28"/>
          <w:szCs w:val="24"/>
          <w:rtl/>
          <w:lang w:bidi="ur-PK"/>
        </w:rPr>
        <w:t xml:space="preserve"> </w:t>
      </w:r>
      <w:r w:rsidR="00247127">
        <w:rPr>
          <w:rFonts w:cstheme="minorHAnsi" w:hint="cs"/>
          <w:sz w:val="28"/>
          <w:szCs w:val="24"/>
          <w:rtl/>
          <w:lang w:bidi="ur-PK"/>
        </w:rPr>
        <w:t>کا ہی ذکر کرتی ہے۔</w:t>
      </w:r>
    </w:p>
    <w:p w14:paraId="55927A8C" w14:textId="5C57F26A" w:rsidR="00247127" w:rsidRDefault="00B20017" w:rsidP="00247127">
      <w:pPr>
        <w:pStyle w:val="ListParagraph"/>
        <w:numPr>
          <w:ilvl w:val="0"/>
          <w:numId w:val="2"/>
        </w:numPr>
        <w:bidi/>
        <w:rPr>
          <w:rFonts w:cstheme="minorHAnsi"/>
          <w:sz w:val="28"/>
          <w:szCs w:val="24"/>
        </w:rPr>
      </w:pPr>
      <w:r>
        <w:rPr>
          <w:rFonts w:cstheme="minorHAnsi" w:hint="cs"/>
          <w:sz w:val="28"/>
          <w:szCs w:val="24"/>
          <w:rtl/>
        </w:rPr>
        <w:t xml:space="preserve">پیچھے مڑ کر </w:t>
      </w:r>
      <w:r w:rsidR="00CC4F58">
        <w:rPr>
          <w:rFonts w:cstheme="minorHAnsi" w:hint="cs"/>
          <w:sz w:val="28"/>
          <w:szCs w:val="24"/>
          <w:rtl/>
        </w:rPr>
        <w:t xml:space="preserve">سابقہ </w:t>
      </w:r>
      <w:r>
        <w:rPr>
          <w:rFonts w:cstheme="minorHAnsi" w:hint="cs"/>
          <w:sz w:val="28"/>
          <w:szCs w:val="24"/>
          <w:rtl/>
        </w:rPr>
        <w:t>وطن کی طرف دیکھتی ہے، نہ کہ آگے مستقبل کی طرف۔</w:t>
      </w:r>
    </w:p>
    <w:p w14:paraId="3B807C28" w14:textId="53F5E7B5" w:rsidR="00352FAA" w:rsidRDefault="00352FAA" w:rsidP="00352FAA">
      <w:pPr>
        <w:pStyle w:val="ListParagraph"/>
        <w:numPr>
          <w:ilvl w:val="0"/>
          <w:numId w:val="2"/>
        </w:numPr>
        <w:bidi/>
        <w:rPr>
          <w:rFonts w:cstheme="minorHAnsi"/>
          <w:sz w:val="28"/>
          <w:szCs w:val="24"/>
        </w:rPr>
      </w:pPr>
      <w:r>
        <w:rPr>
          <w:rFonts w:cstheme="minorHAnsi" w:hint="cs"/>
          <w:sz w:val="28"/>
          <w:szCs w:val="24"/>
          <w:rtl/>
        </w:rPr>
        <w:t>مذہب</w:t>
      </w:r>
      <w:r w:rsidR="007E5430">
        <w:rPr>
          <w:rFonts w:cstheme="minorHAnsi" w:hint="cs"/>
          <w:sz w:val="28"/>
          <w:szCs w:val="24"/>
          <w:rtl/>
        </w:rPr>
        <w:t>ی اث</w:t>
      </w:r>
      <w:r>
        <w:rPr>
          <w:rFonts w:cstheme="minorHAnsi" w:hint="cs"/>
          <w:sz w:val="28"/>
          <w:szCs w:val="24"/>
          <w:rtl/>
        </w:rPr>
        <w:t xml:space="preserve">ر </w:t>
      </w:r>
      <w:r w:rsidR="007E5430">
        <w:rPr>
          <w:rFonts w:cstheme="minorHAnsi" w:hint="cs"/>
          <w:sz w:val="28"/>
          <w:szCs w:val="24"/>
          <w:rtl/>
        </w:rPr>
        <w:t>ڈال</w:t>
      </w:r>
      <w:r w:rsidR="00C54A91">
        <w:rPr>
          <w:rFonts w:cstheme="minorHAnsi" w:hint="cs"/>
          <w:sz w:val="28"/>
          <w:szCs w:val="24"/>
          <w:rtl/>
        </w:rPr>
        <w:t>نے ک</w:t>
      </w:r>
      <w:r>
        <w:rPr>
          <w:rFonts w:cstheme="minorHAnsi" w:hint="cs"/>
          <w:sz w:val="28"/>
          <w:szCs w:val="24"/>
          <w:rtl/>
        </w:rPr>
        <w:t xml:space="preserve">ی غرض سے </w:t>
      </w:r>
      <w:r w:rsidR="00CC4F58">
        <w:rPr>
          <w:rFonts w:cstheme="minorHAnsi" w:hint="cs"/>
          <w:sz w:val="28"/>
          <w:szCs w:val="24"/>
          <w:rtl/>
        </w:rPr>
        <w:t xml:space="preserve">سابقہ وطن </w:t>
      </w:r>
      <w:r>
        <w:rPr>
          <w:rFonts w:cstheme="minorHAnsi" w:hint="cs"/>
          <w:sz w:val="28"/>
          <w:szCs w:val="24"/>
          <w:rtl/>
        </w:rPr>
        <w:t>میں طویل قیام کی ترغیب دیتی ہے۔</w:t>
      </w:r>
    </w:p>
    <w:p w14:paraId="277070E9" w14:textId="2BA4E3EB" w:rsidR="00352FAA" w:rsidRDefault="00352FAA" w:rsidP="00352FAA">
      <w:pPr>
        <w:pStyle w:val="ListParagraph"/>
        <w:numPr>
          <w:ilvl w:val="0"/>
          <w:numId w:val="2"/>
        </w:numPr>
        <w:bidi/>
        <w:rPr>
          <w:rFonts w:cstheme="minorHAnsi"/>
          <w:sz w:val="28"/>
          <w:szCs w:val="24"/>
        </w:rPr>
      </w:pPr>
      <w:r>
        <w:rPr>
          <w:rFonts w:cstheme="minorHAnsi" w:hint="cs"/>
          <w:sz w:val="28"/>
          <w:szCs w:val="24"/>
          <w:rtl/>
        </w:rPr>
        <w:t>نارویجن قانون اور مذہبی اصولوں کے درمیان فرق کو قبول نہیں کرتی۔</w:t>
      </w:r>
    </w:p>
    <w:p w14:paraId="0E856452" w14:textId="6B77F7EE" w:rsidR="00B20017" w:rsidRDefault="00B20017" w:rsidP="00B20017">
      <w:pPr>
        <w:pStyle w:val="ListParagraph"/>
        <w:numPr>
          <w:ilvl w:val="0"/>
          <w:numId w:val="2"/>
        </w:numPr>
        <w:bidi/>
        <w:rPr>
          <w:rFonts w:cstheme="minorHAnsi"/>
          <w:sz w:val="28"/>
          <w:szCs w:val="24"/>
        </w:rPr>
      </w:pPr>
      <w:r>
        <w:rPr>
          <w:rFonts w:cstheme="minorHAnsi" w:hint="cs"/>
          <w:sz w:val="28"/>
          <w:szCs w:val="24"/>
          <w:rtl/>
        </w:rPr>
        <w:t>یہ نہیں ب</w:t>
      </w:r>
      <w:r w:rsidR="007315DD">
        <w:rPr>
          <w:rFonts w:cstheme="minorHAnsi" w:hint="cs"/>
          <w:sz w:val="28"/>
          <w:szCs w:val="24"/>
          <w:rtl/>
        </w:rPr>
        <w:t>تا</w:t>
      </w:r>
      <w:r>
        <w:rPr>
          <w:rFonts w:cstheme="minorHAnsi" w:hint="cs"/>
          <w:sz w:val="28"/>
          <w:szCs w:val="24"/>
          <w:rtl/>
        </w:rPr>
        <w:t>تی کہ شادی</w:t>
      </w:r>
      <w:r w:rsidR="007315DD">
        <w:rPr>
          <w:rFonts w:cstheme="minorHAnsi" w:hint="cs"/>
          <w:sz w:val="28"/>
          <w:szCs w:val="24"/>
          <w:rtl/>
        </w:rPr>
        <w:t xml:space="preserve"> کرنے</w:t>
      </w:r>
      <w:r>
        <w:rPr>
          <w:rFonts w:cstheme="minorHAnsi" w:hint="cs"/>
          <w:sz w:val="28"/>
          <w:szCs w:val="24"/>
          <w:rtl/>
        </w:rPr>
        <w:t xml:space="preserve"> کے دو طریقے ہیں، مذہب</w:t>
      </w:r>
      <w:r w:rsidR="007315DD">
        <w:rPr>
          <w:rFonts w:cstheme="minorHAnsi" w:hint="cs"/>
          <w:sz w:val="28"/>
          <w:szCs w:val="24"/>
          <w:rtl/>
        </w:rPr>
        <w:t xml:space="preserve">ی </w:t>
      </w:r>
      <w:r w:rsidR="00B34AB6">
        <w:rPr>
          <w:rFonts w:cstheme="minorHAnsi" w:hint="cs"/>
          <w:sz w:val="28"/>
          <w:szCs w:val="24"/>
          <w:rtl/>
        </w:rPr>
        <w:t>دستور</w:t>
      </w:r>
      <w:r>
        <w:rPr>
          <w:rFonts w:cstheme="minorHAnsi" w:hint="cs"/>
          <w:sz w:val="28"/>
          <w:szCs w:val="24"/>
          <w:rtl/>
        </w:rPr>
        <w:t xml:space="preserve"> کے مطابق شادی اور سول میرج۔</w:t>
      </w:r>
    </w:p>
    <w:p w14:paraId="6F776A36" w14:textId="5F579DA4" w:rsidR="00B20017" w:rsidRDefault="006544E3" w:rsidP="00B20017">
      <w:pPr>
        <w:pStyle w:val="ListParagraph"/>
        <w:numPr>
          <w:ilvl w:val="0"/>
          <w:numId w:val="2"/>
        </w:numPr>
        <w:bidi/>
        <w:rPr>
          <w:rFonts w:cstheme="minorHAnsi"/>
          <w:sz w:val="28"/>
          <w:szCs w:val="24"/>
        </w:rPr>
      </w:pPr>
      <w:r>
        <w:rPr>
          <w:rFonts w:cstheme="minorHAnsi" w:hint="cs"/>
          <w:sz w:val="28"/>
          <w:szCs w:val="24"/>
          <w:rtl/>
        </w:rPr>
        <w:t>شادی ک</w:t>
      </w:r>
      <w:r w:rsidR="00B93196">
        <w:rPr>
          <w:rFonts w:cstheme="minorHAnsi" w:hint="cs"/>
          <w:sz w:val="28"/>
          <w:szCs w:val="24"/>
          <w:rtl/>
        </w:rPr>
        <w:t>روانے کے مجاز</w:t>
      </w:r>
      <w:r>
        <w:rPr>
          <w:rFonts w:cstheme="minorHAnsi" w:hint="cs"/>
          <w:sz w:val="28"/>
          <w:szCs w:val="24"/>
          <w:rtl/>
        </w:rPr>
        <w:t xml:space="preserve"> سرکار</w:t>
      </w:r>
      <w:r w:rsidR="00B93196">
        <w:rPr>
          <w:rFonts w:cstheme="minorHAnsi" w:hint="cs"/>
          <w:sz w:val="28"/>
          <w:szCs w:val="24"/>
          <w:rtl/>
        </w:rPr>
        <w:t>ی اداروں یا اہلکاروں</w:t>
      </w:r>
      <w:r>
        <w:rPr>
          <w:rFonts w:cstheme="minorHAnsi" w:hint="cs"/>
          <w:sz w:val="28"/>
          <w:szCs w:val="24"/>
          <w:rtl/>
        </w:rPr>
        <w:t xml:space="preserve"> کو منظور نہیں کرتی یا ا</w:t>
      </w:r>
      <w:r w:rsidR="00C1283F">
        <w:rPr>
          <w:rFonts w:cstheme="minorHAnsi" w:hint="cs"/>
          <w:sz w:val="28"/>
          <w:szCs w:val="24"/>
          <w:rtl/>
        </w:rPr>
        <w:t>ن</w:t>
      </w:r>
      <w:r>
        <w:rPr>
          <w:rFonts w:cstheme="minorHAnsi" w:hint="cs"/>
          <w:sz w:val="28"/>
          <w:szCs w:val="24"/>
          <w:rtl/>
        </w:rPr>
        <w:t>کی اہمیت نہیں سمجھتی</w:t>
      </w:r>
      <w:r w:rsidR="00B93196">
        <w:rPr>
          <w:rFonts w:cstheme="minorHAnsi" w:hint="cs"/>
          <w:sz w:val="28"/>
          <w:szCs w:val="24"/>
          <w:rtl/>
        </w:rPr>
        <w:t>۔</w:t>
      </w:r>
    </w:p>
    <w:p w14:paraId="764F5A9B" w14:textId="6621FBEF" w:rsidR="006544E3" w:rsidRDefault="00B93196" w:rsidP="006544E3">
      <w:pPr>
        <w:pStyle w:val="ListParagraph"/>
        <w:numPr>
          <w:ilvl w:val="0"/>
          <w:numId w:val="2"/>
        </w:numPr>
        <w:bidi/>
        <w:rPr>
          <w:rFonts w:cstheme="minorHAnsi"/>
          <w:sz w:val="28"/>
          <w:szCs w:val="24"/>
        </w:rPr>
      </w:pPr>
      <w:r>
        <w:rPr>
          <w:rFonts w:cstheme="minorHAnsi" w:hint="cs"/>
          <w:sz w:val="28"/>
          <w:szCs w:val="24"/>
          <w:rtl/>
        </w:rPr>
        <w:t>اس کمیونٹی میں ایک سے زیادہ بیویاں رکھی جاتی ہیں اور اسے قبول کیا جاتا ہے۔</w:t>
      </w:r>
    </w:p>
    <w:p w14:paraId="40CAFB88" w14:textId="3FD57C9F" w:rsidR="00B93196" w:rsidRDefault="00F11975" w:rsidP="00B93196">
      <w:pPr>
        <w:pStyle w:val="ListParagraph"/>
        <w:numPr>
          <w:ilvl w:val="0"/>
          <w:numId w:val="2"/>
        </w:numPr>
        <w:bidi/>
        <w:rPr>
          <w:rFonts w:cstheme="minorHAnsi"/>
          <w:sz w:val="28"/>
          <w:szCs w:val="24"/>
        </w:rPr>
      </w:pPr>
      <w:r>
        <w:rPr>
          <w:rFonts w:cstheme="minorHAnsi" w:hint="cs"/>
          <w:sz w:val="28"/>
          <w:szCs w:val="24"/>
          <w:rtl/>
        </w:rPr>
        <w:t>آپکو ایسے کام کے لیے مجبور کرت</w:t>
      </w:r>
      <w:r w:rsidR="00C1283F">
        <w:rPr>
          <w:rFonts w:cstheme="minorHAnsi" w:hint="cs"/>
          <w:sz w:val="28"/>
          <w:szCs w:val="24"/>
          <w:rtl/>
        </w:rPr>
        <w:t xml:space="preserve">ی ہے، </w:t>
      </w:r>
      <w:r>
        <w:rPr>
          <w:rFonts w:cstheme="minorHAnsi" w:hint="cs"/>
          <w:sz w:val="28"/>
          <w:szCs w:val="24"/>
          <w:rtl/>
        </w:rPr>
        <w:t>دباؤ ڈالت</w:t>
      </w:r>
      <w:r w:rsidR="00C1283F">
        <w:rPr>
          <w:rFonts w:cstheme="minorHAnsi" w:hint="cs"/>
          <w:sz w:val="28"/>
          <w:szCs w:val="24"/>
          <w:rtl/>
        </w:rPr>
        <w:t>ی ہ</w:t>
      </w:r>
      <w:r>
        <w:rPr>
          <w:rFonts w:cstheme="minorHAnsi" w:hint="cs"/>
          <w:sz w:val="28"/>
          <w:szCs w:val="24"/>
          <w:rtl/>
        </w:rPr>
        <w:t>ے یا دھمکات</w:t>
      </w:r>
      <w:r w:rsidR="00C1283F">
        <w:rPr>
          <w:rFonts w:cstheme="minorHAnsi" w:hint="cs"/>
          <w:sz w:val="28"/>
          <w:szCs w:val="24"/>
          <w:rtl/>
        </w:rPr>
        <w:t>ی ہ</w:t>
      </w:r>
      <w:r>
        <w:rPr>
          <w:rFonts w:cstheme="minorHAnsi" w:hint="cs"/>
          <w:sz w:val="28"/>
          <w:szCs w:val="24"/>
          <w:rtl/>
        </w:rPr>
        <w:t>ے جو آپ نہیں کرنا چاہتے۔</w:t>
      </w:r>
    </w:p>
    <w:p w14:paraId="64F24D2C" w14:textId="2A304AB7" w:rsidR="00F11975" w:rsidRDefault="008F3BD0" w:rsidP="00F11975">
      <w:pPr>
        <w:pStyle w:val="ListParagraph"/>
        <w:numPr>
          <w:ilvl w:val="0"/>
          <w:numId w:val="2"/>
        </w:numPr>
        <w:bidi/>
        <w:rPr>
          <w:rFonts w:cstheme="minorHAnsi"/>
          <w:sz w:val="28"/>
          <w:szCs w:val="24"/>
        </w:rPr>
      </w:pPr>
      <w:r>
        <w:rPr>
          <w:rFonts w:cstheme="minorHAnsi" w:hint="cs"/>
          <w:sz w:val="28"/>
          <w:szCs w:val="24"/>
          <w:rtl/>
        </w:rPr>
        <w:t xml:space="preserve">کمیونٹی کو ہمیشہ فرد پر فوقیت دی جاتی ہے، فرد کی آزادی </w:t>
      </w:r>
      <w:r w:rsidR="00F51ABE">
        <w:rPr>
          <w:rFonts w:cstheme="minorHAnsi" w:hint="cs"/>
          <w:sz w:val="28"/>
          <w:szCs w:val="24"/>
          <w:rtl/>
        </w:rPr>
        <w:t xml:space="preserve">کے لیے کوئی </w:t>
      </w:r>
      <w:r>
        <w:rPr>
          <w:rFonts w:cstheme="minorHAnsi" w:hint="cs"/>
          <w:sz w:val="28"/>
          <w:szCs w:val="24"/>
          <w:rtl/>
        </w:rPr>
        <w:t xml:space="preserve">گنجائش نہیں </w:t>
      </w:r>
      <w:r w:rsidR="00F51ABE">
        <w:rPr>
          <w:rFonts w:cstheme="minorHAnsi" w:hint="cs"/>
          <w:sz w:val="28"/>
          <w:szCs w:val="24"/>
          <w:rtl/>
        </w:rPr>
        <w:t>ہو</w:t>
      </w:r>
      <w:r>
        <w:rPr>
          <w:rFonts w:cstheme="minorHAnsi" w:hint="cs"/>
          <w:sz w:val="28"/>
          <w:szCs w:val="24"/>
          <w:rtl/>
        </w:rPr>
        <w:t>تی۔</w:t>
      </w:r>
    </w:p>
    <w:p w14:paraId="22170899" w14:textId="163E9D2E" w:rsidR="008F3BD0" w:rsidRDefault="008F3BD0" w:rsidP="008F3BD0">
      <w:pPr>
        <w:pStyle w:val="ListParagraph"/>
        <w:numPr>
          <w:ilvl w:val="0"/>
          <w:numId w:val="2"/>
        </w:numPr>
        <w:bidi/>
        <w:rPr>
          <w:rFonts w:cstheme="minorHAnsi"/>
          <w:sz w:val="28"/>
          <w:szCs w:val="24"/>
        </w:rPr>
      </w:pPr>
      <w:r>
        <w:rPr>
          <w:rFonts w:cstheme="minorHAnsi" w:hint="cs"/>
          <w:sz w:val="28"/>
          <w:szCs w:val="24"/>
          <w:rtl/>
        </w:rPr>
        <w:t xml:space="preserve">یہ کہتی ہے کہ مذہب </w:t>
      </w:r>
      <w:r w:rsidR="003329AE">
        <w:rPr>
          <w:rFonts w:cstheme="minorHAnsi" w:hint="cs"/>
          <w:sz w:val="28"/>
          <w:szCs w:val="24"/>
          <w:rtl/>
        </w:rPr>
        <w:t>لڑکیوں</w:t>
      </w:r>
      <w:r>
        <w:rPr>
          <w:rFonts w:cstheme="minorHAnsi" w:hint="cs"/>
          <w:sz w:val="28"/>
          <w:szCs w:val="24"/>
          <w:rtl/>
        </w:rPr>
        <w:t xml:space="preserve"> کے ختنے کا حکم دیتا ہے۔ جنسی اعضا کاٹنے سے وابستہ صحت کے خطرات کو معمولی</w:t>
      </w:r>
      <w:r w:rsidR="005135DE">
        <w:rPr>
          <w:rFonts w:cstheme="minorHAnsi" w:hint="cs"/>
          <w:sz w:val="28"/>
          <w:szCs w:val="24"/>
          <w:rtl/>
        </w:rPr>
        <w:t xml:space="preserve"> </w:t>
      </w:r>
      <w:r>
        <w:rPr>
          <w:rFonts w:cstheme="minorHAnsi" w:hint="cs"/>
          <w:sz w:val="28"/>
          <w:szCs w:val="24"/>
          <w:rtl/>
        </w:rPr>
        <w:t>قرار دیتی ہے۔</w:t>
      </w:r>
    </w:p>
    <w:p w14:paraId="6AABB001" w14:textId="09F39202" w:rsidR="008F3BD0" w:rsidRDefault="00EF6CBF" w:rsidP="008F3BD0">
      <w:pPr>
        <w:pStyle w:val="ListParagraph"/>
        <w:numPr>
          <w:ilvl w:val="0"/>
          <w:numId w:val="2"/>
        </w:numPr>
        <w:bidi/>
        <w:rPr>
          <w:rFonts w:cstheme="minorHAnsi"/>
          <w:sz w:val="28"/>
          <w:szCs w:val="24"/>
        </w:rPr>
      </w:pPr>
      <w:r>
        <w:rPr>
          <w:rFonts w:cstheme="minorHAnsi" w:hint="cs"/>
          <w:sz w:val="28"/>
          <w:szCs w:val="24"/>
          <w:rtl/>
        </w:rPr>
        <w:t>دوسری مذہبی کمیونٹیوں یا سرکاری اداروں کے ساتھ مکالمہ نہیں رکھتی۔</w:t>
      </w:r>
    </w:p>
    <w:p w14:paraId="0312D0B8" w14:textId="77777777" w:rsidR="00F30F8C" w:rsidRPr="00F30F8C" w:rsidRDefault="00EF6CBF" w:rsidP="00F30F8C">
      <w:pPr>
        <w:pStyle w:val="ListParagraph"/>
        <w:numPr>
          <w:ilvl w:val="0"/>
          <w:numId w:val="2"/>
        </w:numPr>
        <w:bidi/>
        <w:rPr>
          <w:rFonts w:cstheme="minorHAnsi"/>
          <w:sz w:val="24"/>
        </w:rPr>
      </w:pPr>
      <w:r>
        <w:rPr>
          <w:rFonts w:cstheme="minorHAnsi" w:hint="cs"/>
          <w:sz w:val="28"/>
          <w:szCs w:val="24"/>
          <w:rtl/>
        </w:rPr>
        <w:t>کھل کر بات نہیں کرتی کہ ایک اچھی مذہبی کمیونٹی کو کیسا ہونا چاہیئے۔</w:t>
      </w:r>
      <w:r w:rsidR="001B30BF" w:rsidRPr="009A3E25">
        <w:rPr>
          <w:rFonts w:eastAsia="Times New Roman" w:cstheme="minorHAnsi"/>
          <w:b/>
          <w:bCs/>
          <w:color w:val="212529"/>
          <w:sz w:val="24"/>
          <w:szCs w:val="24"/>
          <w:lang w:eastAsia="nb-NO"/>
        </w:rPr>
        <w:br/>
      </w:r>
    </w:p>
    <w:p w14:paraId="710C329B" w14:textId="14A62C95" w:rsidR="00F30F8C" w:rsidRPr="009368C9" w:rsidRDefault="009368C9" w:rsidP="00F30F8C">
      <w:pPr>
        <w:bidi/>
        <w:ind w:left="360"/>
        <w:rPr>
          <w:rFonts w:cstheme="minorHAnsi"/>
          <w:b/>
          <w:bCs/>
          <w:sz w:val="28"/>
          <w:szCs w:val="24"/>
        </w:rPr>
      </w:pPr>
      <w:r>
        <w:rPr>
          <w:rFonts w:cstheme="minorHAnsi" w:hint="cs"/>
          <w:b/>
          <w:bCs/>
          <w:sz w:val="28"/>
          <w:szCs w:val="24"/>
          <w:rtl/>
        </w:rPr>
        <w:t>ان</w:t>
      </w:r>
      <w:r w:rsidR="00F30F8C" w:rsidRPr="009368C9">
        <w:rPr>
          <w:rFonts w:cstheme="minorHAnsi" w:hint="cs"/>
          <w:b/>
          <w:bCs/>
          <w:sz w:val="28"/>
          <w:szCs w:val="24"/>
          <w:rtl/>
        </w:rPr>
        <w:t xml:space="preserve"> اداروں کی فہرست</w:t>
      </w:r>
      <w:r>
        <w:rPr>
          <w:rFonts w:cstheme="minorHAnsi" w:hint="cs"/>
          <w:b/>
          <w:bCs/>
          <w:sz w:val="28"/>
          <w:szCs w:val="24"/>
          <w:rtl/>
        </w:rPr>
        <w:t xml:space="preserve"> جن سے آپکو مدد مل سکتی ہے</w:t>
      </w:r>
      <w:r w:rsidR="00F30F8C" w:rsidRPr="009368C9">
        <w:rPr>
          <w:rFonts w:cstheme="minorHAnsi" w:hint="cs"/>
          <w:b/>
          <w:bCs/>
          <w:sz w:val="28"/>
          <w:szCs w:val="24"/>
          <w:rtl/>
        </w:rPr>
        <w:t xml:space="preserve">: </w:t>
      </w:r>
    </w:p>
    <w:p w14:paraId="6D769F37" w14:textId="5169716E" w:rsidR="00CE2A2B" w:rsidRPr="009A3E25" w:rsidRDefault="002A5DB2" w:rsidP="009A3E25">
      <w:pPr>
        <w:bidi/>
        <w:rPr>
          <w:rFonts w:cstheme="minorHAnsi"/>
        </w:rPr>
      </w:pPr>
      <w:r>
        <w:rPr>
          <w:rFonts w:cstheme="minorHAnsi" w:hint="cs"/>
          <w:rtl/>
        </w:rPr>
        <w:t xml:space="preserve">ادارہ تحفظ بچگان کا الارم ٹیلیفون: </w:t>
      </w:r>
      <w:r w:rsidR="00CE2A2B" w:rsidRPr="009A3E25">
        <w:rPr>
          <w:rFonts w:cstheme="minorHAnsi"/>
        </w:rPr>
        <w:t>116 111</w:t>
      </w:r>
    </w:p>
    <w:p w14:paraId="7A736894" w14:textId="113D9689" w:rsidR="0024664B" w:rsidRDefault="00AA1569" w:rsidP="0024664B">
      <w:pPr>
        <w:bidi/>
        <w:rPr>
          <w:rFonts w:cstheme="minorHAnsi"/>
          <w:rtl/>
        </w:rPr>
      </w:pPr>
      <w:r>
        <w:rPr>
          <w:rFonts w:cstheme="minorHAnsi" w:hint="cs"/>
          <w:rtl/>
        </w:rPr>
        <w:t xml:space="preserve">جرائم کا نشانہ بننے والوں کے لیے پولیس کا امدادی مرکز: </w:t>
      </w:r>
      <w:r w:rsidR="0024664B" w:rsidRPr="009A3E25">
        <w:rPr>
          <w:rFonts w:cstheme="minorHAnsi"/>
        </w:rPr>
        <w:t xml:space="preserve">800 40 008 </w:t>
      </w:r>
      <w:r w:rsidR="0024664B">
        <w:rPr>
          <w:rFonts w:cstheme="minorHAnsi" w:hint="cs"/>
          <w:rtl/>
        </w:rPr>
        <w:t xml:space="preserve"> </w:t>
      </w:r>
      <w:r w:rsidR="0024664B" w:rsidRPr="009A3E25">
        <w:rPr>
          <w:rFonts w:cstheme="minorHAnsi"/>
        </w:rPr>
        <w:t>(</w:t>
      </w:r>
      <w:hyperlink r:id="rId9" w:history="1">
        <w:r w:rsidR="0024664B" w:rsidRPr="009A3E25">
          <w:rPr>
            <w:rStyle w:val="Hyperlink"/>
            <w:rFonts w:cstheme="minorHAnsi"/>
          </w:rPr>
          <w:t>https://www.politiet.no/kontakt-oss/stottesenter-for-kriminalitetsutsatte/</w:t>
        </w:r>
      </w:hyperlink>
      <w:r w:rsidR="0024664B" w:rsidRPr="009A3E25">
        <w:rPr>
          <w:rFonts w:cstheme="minorHAnsi"/>
        </w:rPr>
        <w:t>)</w:t>
      </w:r>
    </w:p>
    <w:p w14:paraId="0BB13ED6" w14:textId="5B7AF51E" w:rsidR="00AA1569" w:rsidRPr="0024664B" w:rsidRDefault="0024664B" w:rsidP="009A3E25">
      <w:pPr>
        <w:bidi/>
        <w:rPr>
          <w:rFonts w:cstheme="minorHAnsi"/>
          <w:rtl/>
        </w:rPr>
      </w:pPr>
      <w:r>
        <w:rPr>
          <w:rFonts w:cstheme="minorHAnsi" w:hint="cs"/>
          <w:rtl/>
        </w:rPr>
        <w:t>ریڈ کراس کی فون اور ایس ایم</w:t>
      </w:r>
      <w:r w:rsidR="005135DE">
        <w:rPr>
          <w:rFonts w:cstheme="minorHAnsi" w:hint="cs"/>
          <w:rtl/>
        </w:rPr>
        <w:t xml:space="preserve"> ایس</w:t>
      </w:r>
      <w:r>
        <w:rPr>
          <w:rFonts w:cstheme="minorHAnsi" w:hint="cs"/>
          <w:rtl/>
        </w:rPr>
        <w:t xml:space="preserve"> سروس جس میں نام خفیہ رکھا جاتا ہے: فون </w:t>
      </w:r>
      <w:r w:rsidRPr="009A3E25">
        <w:rPr>
          <w:rFonts w:cstheme="minorHAnsi"/>
        </w:rPr>
        <w:t>815 55 201</w:t>
      </w:r>
      <w:r>
        <w:rPr>
          <w:rFonts w:cstheme="minorHAnsi" w:hint="cs"/>
          <w:rtl/>
        </w:rPr>
        <w:t xml:space="preserve">، ایس ایم ایس </w:t>
      </w:r>
      <w:r w:rsidRPr="009A3E25">
        <w:rPr>
          <w:rFonts w:cstheme="minorHAnsi"/>
        </w:rPr>
        <w:t>926 26 488</w:t>
      </w:r>
    </w:p>
    <w:p w14:paraId="6DC6F4EA" w14:textId="11D2E7C1" w:rsidR="00D35489" w:rsidRPr="009A3E25" w:rsidRDefault="00B71DCE" w:rsidP="00122ABC">
      <w:pPr>
        <w:bidi/>
        <w:rPr>
          <w:rFonts w:cstheme="minorHAnsi"/>
        </w:rPr>
      </w:pPr>
      <w:r>
        <w:rPr>
          <w:rFonts w:cstheme="minorHAnsi" w:hint="cs"/>
          <w:rtl/>
        </w:rPr>
        <w:t xml:space="preserve">ادارہ تحفظ بچگان کی </w:t>
      </w:r>
      <w:r w:rsidR="005135DE">
        <w:rPr>
          <w:rFonts w:cstheme="minorHAnsi" w:hint="cs"/>
          <w:rtl/>
        </w:rPr>
        <w:t>ہنگامی</w:t>
      </w:r>
      <w:r>
        <w:rPr>
          <w:rFonts w:cstheme="minorHAnsi" w:hint="cs"/>
          <w:rtl/>
        </w:rPr>
        <w:t xml:space="preserve"> سروس: </w:t>
      </w:r>
      <w:hyperlink r:id="rId10" w:history="1">
        <w:r w:rsidR="00D35489" w:rsidRPr="009A3E25">
          <w:rPr>
            <w:rStyle w:val="Hyperlink"/>
            <w:rFonts w:cstheme="minorHAnsi"/>
          </w:rPr>
          <w:t>https://barnevernvakten.no/</w:t>
        </w:r>
      </w:hyperlink>
    </w:p>
    <w:p w14:paraId="1AF057F6" w14:textId="170EF9A0" w:rsidR="00AF3A16" w:rsidRDefault="00AF3A16" w:rsidP="009A3E25">
      <w:pPr>
        <w:bidi/>
        <w:rPr>
          <w:rFonts w:cstheme="minorHAnsi"/>
          <w:rtl/>
        </w:rPr>
      </w:pPr>
      <w:r w:rsidRPr="009A3E25">
        <w:rPr>
          <w:rFonts w:cstheme="minorHAnsi"/>
        </w:rPr>
        <w:t>Hjelpekilden</w:t>
      </w:r>
      <w:r>
        <w:rPr>
          <w:rFonts w:cstheme="minorHAnsi" w:hint="cs"/>
          <w:rtl/>
        </w:rPr>
        <w:t xml:space="preserve"> والدین کا نیٹ ورک اور بات چیت کے گروپ پیش کرتا ہے: </w:t>
      </w:r>
      <w:hyperlink r:id="rId11" w:history="1">
        <w:r w:rsidRPr="009A3E25">
          <w:rPr>
            <w:rStyle w:val="Hyperlink"/>
            <w:rFonts w:cstheme="minorHAnsi"/>
          </w:rPr>
          <w:t>www.hjelpekilden.no</w:t>
        </w:r>
      </w:hyperlink>
    </w:p>
    <w:p w14:paraId="04AEA4A8" w14:textId="37ECEB13" w:rsidR="00CE2A2B" w:rsidRPr="009A3E25" w:rsidRDefault="002A6AE4" w:rsidP="00AF3A16">
      <w:pPr>
        <w:bidi/>
        <w:rPr>
          <w:rFonts w:cstheme="minorHAnsi"/>
        </w:rPr>
      </w:pPr>
      <w:r>
        <w:rPr>
          <w:rFonts w:cstheme="minorHAnsi" w:hint="cs"/>
          <w:rtl/>
        </w:rPr>
        <w:t xml:space="preserve">تارکین وطن اور پناہ گزینوں کے لیے اپنی مدد آپ </w:t>
      </w:r>
      <w:r w:rsidR="00B447FD" w:rsidRPr="009A3E25">
        <w:rPr>
          <w:rFonts w:cstheme="minorHAnsi"/>
        </w:rPr>
        <w:t>(SEIF)</w:t>
      </w:r>
      <w:r>
        <w:rPr>
          <w:rFonts w:cstheme="minorHAnsi" w:hint="cs"/>
          <w:rtl/>
        </w:rPr>
        <w:t>ک</w:t>
      </w:r>
      <w:r w:rsidR="005135DE">
        <w:rPr>
          <w:rFonts w:cstheme="minorHAnsi" w:hint="cs"/>
          <w:rtl/>
        </w:rPr>
        <w:t>ی</w:t>
      </w:r>
      <w:r>
        <w:rPr>
          <w:rFonts w:cstheme="minorHAnsi" w:hint="cs"/>
          <w:rtl/>
        </w:rPr>
        <w:t xml:space="preserve"> </w:t>
      </w:r>
      <w:r w:rsidR="00B34AB6">
        <w:rPr>
          <w:rFonts w:cstheme="minorHAnsi" w:hint="cs"/>
          <w:rtl/>
        </w:rPr>
        <w:t>نوعمر افراد</w:t>
      </w:r>
      <w:bookmarkStart w:id="0" w:name="_GoBack"/>
      <w:bookmarkEnd w:id="0"/>
      <w:r>
        <w:rPr>
          <w:rFonts w:cstheme="minorHAnsi" w:hint="cs"/>
          <w:rtl/>
        </w:rPr>
        <w:t xml:space="preserve"> کے لیے فون</w:t>
      </w:r>
      <w:r w:rsidR="005135DE">
        <w:rPr>
          <w:rFonts w:cstheme="minorHAnsi" w:hint="cs"/>
          <w:rtl/>
        </w:rPr>
        <w:t xml:space="preserve"> سروس</w:t>
      </w:r>
      <w:r w:rsidR="00B447FD">
        <w:rPr>
          <w:rFonts w:cstheme="minorHAnsi" w:hint="cs"/>
          <w:rtl/>
        </w:rPr>
        <w:t>:</w:t>
      </w:r>
      <w:r>
        <w:rPr>
          <w:rFonts w:cstheme="minorHAnsi" w:hint="cs"/>
          <w:rtl/>
        </w:rPr>
        <w:t xml:space="preserve"> </w:t>
      </w:r>
      <w:r w:rsidR="00B447FD" w:rsidRPr="009A3E25">
        <w:rPr>
          <w:rFonts w:cstheme="minorHAnsi"/>
        </w:rPr>
        <w:t>97 30 97 00</w:t>
      </w:r>
    </w:p>
    <w:p w14:paraId="05F04570" w14:textId="61420538" w:rsidR="00AE4817" w:rsidRDefault="00114EC0" w:rsidP="009A3E25">
      <w:pPr>
        <w:bidi/>
        <w:rPr>
          <w:rFonts w:cstheme="minorHAnsi"/>
          <w:rtl/>
        </w:rPr>
      </w:pPr>
      <w:r w:rsidRPr="009A3E25">
        <w:rPr>
          <w:rFonts w:cstheme="minorHAnsi"/>
        </w:rPr>
        <w:t>Dinutvei.no</w:t>
      </w:r>
      <w:r w:rsidR="00AE4817">
        <w:rPr>
          <w:rFonts w:cstheme="minorHAnsi" w:hint="cs"/>
          <w:rtl/>
        </w:rPr>
        <w:t xml:space="preserve"> نے ملک بھر میں کئی مقامات پر امدادی </w:t>
      </w:r>
      <w:r w:rsidR="005135DE">
        <w:rPr>
          <w:rFonts w:cstheme="minorHAnsi" w:hint="cs"/>
          <w:rtl/>
        </w:rPr>
        <w:t>اداروں</w:t>
      </w:r>
      <w:r w:rsidR="00AE4817">
        <w:rPr>
          <w:rFonts w:cstheme="minorHAnsi" w:hint="cs"/>
          <w:rtl/>
        </w:rPr>
        <w:t xml:space="preserve"> اور عورتوں کی پناہگاہوں کی فہرست بنا رکھی ہے</w:t>
      </w:r>
      <w:r w:rsidR="00A15D39">
        <w:rPr>
          <w:rFonts w:cstheme="minorHAnsi" w:hint="cs"/>
          <w:rtl/>
        </w:rPr>
        <w:t xml:space="preserve">: </w:t>
      </w:r>
      <w:hyperlink r:id="rId12" w:history="1">
        <w:r w:rsidR="00A15D39" w:rsidRPr="009A3E25">
          <w:rPr>
            <w:rStyle w:val="Hyperlink"/>
            <w:rFonts w:cstheme="minorHAnsi"/>
          </w:rPr>
          <w:t>https://dinutvei.no/hjelpetilbud</w:t>
        </w:r>
      </w:hyperlink>
    </w:p>
    <w:p w14:paraId="1976F47B" w14:textId="77777777" w:rsidR="00A15D39" w:rsidRPr="009A3E25" w:rsidRDefault="00A15D39" w:rsidP="00A15D39">
      <w:pPr>
        <w:bidi/>
        <w:rPr>
          <w:rFonts w:cstheme="minorHAnsi"/>
        </w:rPr>
      </w:pPr>
      <w:r w:rsidRPr="009A3E25">
        <w:rPr>
          <w:rFonts w:cstheme="minorHAnsi"/>
        </w:rPr>
        <w:lastRenderedPageBreak/>
        <w:t xml:space="preserve">Dinutvei.no </w:t>
      </w:r>
      <w:r w:rsidR="00AE4817">
        <w:rPr>
          <w:rFonts w:cstheme="minorHAnsi" w:hint="cs"/>
          <w:rtl/>
        </w:rPr>
        <w:t>نے</w:t>
      </w:r>
      <w:r>
        <w:rPr>
          <w:rFonts w:cstheme="minorHAnsi" w:hint="cs"/>
          <w:rtl/>
        </w:rPr>
        <w:t xml:space="preserve"> انٹرنیٹ سرچ کو چھپانے کے لیے بھی ایک گائیڈ تیار کی ہے:</w:t>
      </w:r>
      <w:r w:rsidR="00AE4817">
        <w:rPr>
          <w:rFonts w:cstheme="minorHAnsi" w:hint="cs"/>
          <w:rtl/>
        </w:rPr>
        <w:t xml:space="preserve"> </w:t>
      </w:r>
      <w:hyperlink r:id="rId13" w:history="1">
        <w:r w:rsidRPr="009A3E25">
          <w:rPr>
            <w:rStyle w:val="Hyperlink"/>
            <w:rFonts w:cstheme="minorHAnsi"/>
          </w:rPr>
          <w:t>https://dinutvei.no/nettlesing-uten-spor/4-nettlesing-uten-spor</w:t>
        </w:r>
      </w:hyperlink>
    </w:p>
    <w:p w14:paraId="52568CA0" w14:textId="69229145" w:rsidR="00114EC0" w:rsidRPr="00A15D39" w:rsidRDefault="00A15D39" w:rsidP="00A15D39">
      <w:pPr>
        <w:bidi/>
        <w:rPr>
          <w:rFonts w:cstheme="minorHAnsi"/>
          <w:b/>
          <w:bCs/>
          <w:sz w:val="24"/>
          <w:szCs w:val="24"/>
        </w:rPr>
      </w:pPr>
      <w:r w:rsidRPr="00A15D39">
        <w:rPr>
          <w:rFonts w:cstheme="minorHAnsi" w:hint="cs"/>
          <w:b/>
          <w:bCs/>
          <w:sz w:val="24"/>
          <w:szCs w:val="24"/>
          <w:rtl/>
        </w:rPr>
        <w:t>وہ دوسرے لوگ جن سے آپ بات کر سکتے ہیں</w:t>
      </w:r>
      <w:r w:rsidRPr="00A15D39">
        <w:rPr>
          <w:rStyle w:val="FootnoteReference"/>
          <w:rFonts w:cstheme="minorHAnsi"/>
          <w:b/>
          <w:bCs/>
          <w:sz w:val="24"/>
          <w:szCs w:val="24"/>
          <w:rtl/>
        </w:rPr>
        <w:footnoteReference w:id="3"/>
      </w:r>
      <w:r w:rsidRPr="00A15D39">
        <w:rPr>
          <w:rFonts w:cstheme="minorHAnsi" w:hint="cs"/>
          <w:b/>
          <w:bCs/>
          <w:sz w:val="24"/>
          <w:szCs w:val="24"/>
          <w:rtl/>
        </w:rPr>
        <w:t>:</w:t>
      </w:r>
    </w:p>
    <w:p w14:paraId="21E8B3BE" w14:textId="77777777" w:rsidR="00FE7879" w:rsidRDefault="00FE7879" w:rsidP="005135DE">
      <w:pPr>
        <w:bidi/>
        <w:spacing w:after="0" w:line="240" w:lineRule="auto"/>
        <w:rPr>
          <w:rFonts w:cstheme="minorHAnsi"/>
          <w:rtl/>
        </w:rPr>
      </w:pPr>
      <w:r>
        <w:rPr>
          <w:rFonts w:cstheme="minorHAnsi" w:hint="cs"/>
          <w:rtl/>
        </w:rPr>
        <w:t>سکول کاؤنسلر (صلاح کار)</w:t>
      </w:r>
    </w:p>
    <w:p w14:paraId="78BFFEB1" w14:textId="265571C2" w:rsidR="00C03BD5" w:rsidRDefault="00FE7879" w:rsidP="005135DE">
      <w:pPr>
        <w:bidi/>
        <w:spacing w:after="0" w:line="240" w:lineRule="auto"/>
        <w:rPr>
          <w:rFonts w:cstheme="minorHAnsi"/>
          <w:rtl/>
        </w:rPr>
      </w:pPr>
      <w:r>
        <w:rPr>
          <w:rFonts w:cstheme="minorHAnsi" w:hint="cs"/>
          <w:rtl/>
        </w:rPr>
        <w:t>اقلیتی طالبعلموں کے لیے سکول کاؤنسلر</w:t>
      </w:r>
      <w:r w:rsidR="00D35489" w:rsidRPr="009A3E25">
        <w:rPr>
          <w:rFonts w:cstheme="minorHAnsi"/>
        </w:rPr>
        <w:br/>
      </w:r>
      <w:r w:rsidR="00C03BD5">
        <w:rPr>
          <w:rFonts w:cstheme="minorHAnsi" w:hint="cs"/>
          <w:rtl/>
        </w:rPr>
        <w:t>پبلک ہیلتھ نرس</w:t>
      </w:r>
    </w:p>
    <w:p w14:paraId="110F3E33" w14:textId="36F9F50C" w:rsidR="00D35489" w:rsidRPr="009A3E25" w:rsidRDefault="00C03BD5" w:rsidP="005135DE">
      <w:pPr>
        <w:bidi/>
        <w:spacing w:after="0" w:line="240" w:lineRule="auto"/>
        <w:rPr>
          <w:rFonts w:cstheme="minorHAnsi"/>
        </w:rPr>
      </w:pPr>
      <w:r>
        <w:rPr>
          <w:rFonts w:cstheme="minorHAnsi" w:hint="cs"/>
          <w:rtl/>
        </w:rPr>
        <w:t>ادارہ تحفظ بچگان</w:t>
      </w:r>
      <w:r w:rsidR="00D35489" w:rsidRPr="009A3E25">
        <w:rPr>
          <w:rFonts w:cstheme="minorHAnsi"/>
        </w:rPr>
        <w:br/>
      </w:r>
      <w:hyperlink r:id="rId14" w:tgtFrame="_blank" w:history="1">
        <w:r w:rsidR="00D35489" w:rsidRPr="009A3E25">
          <w:rPr>
            <w:rStyle w:val="Hyperlink"/>
            <w:rFonts w:cstheme="minorHAnsi"/>
          </w:rPr>
          <w:t>Kors på halsen</w:t>
        </w:r>
      </w:hyperlink>
      <w:r w:rsidR="00D35489" w:rsidRPr="009A3E25">
        <w:rPr>
          <w:rFonts w:cstheme="minorHAnsi"/>
        </w:rPr>
        <w:br/>
      </w:r>
      <w:hyperlink r:id="rId15" w:tgtFrame="_blank" w:history="1">
        <w:r w:rsidR="00D35489" w:rsidRPr="009A3E25">
          <w:rPr>
            <w:rStyle w:val="Hyperlink"/>
            <w:rFonts w:cstheme="minorHAnsi"/>
          </w:rPr>
          <w:t>Ung.no</w:t>
        </w:r>
      </w:hyperlink>
    </w:p>
    <w:p w14:paraId="17EB86B5" w14:textId="77777777" w:rsidR="005135DE" w:rsidRDefault="005135DE" w:rsidP="009A3E25">
      <w:pPr>
        <w:bidi/>
        <w:rPr>
          <w:rFonts w:cstheme="minorHAnsi"/>
          <w:bCs/>
          <w:sz w:val="24"/>
          <w:rtl/>
        </w:rPr>
      </w:pPr>
    </w:p>
    <w:p w14:paraId="608903A7" w14:textId="2E3A9178" w:rsidR="0071497E" w:rsidRPr="009A3E25" w:rsidRDefault="00C03BD5" w:rsidP="005135DE">
      <w:pPr>
        <w:bidi/>
        <w:rPr>
          <w:rFonts w:cstheme="minorHAnsi"/>
          <w:b/>
          <w:sz w:val="24"/>
        </w:rPr>
      </w:pPr>
      <w:r w:rsidRPr="00FE7879">
        <w:rPr>
          <w:rFonts w:cstheme="minorHAnsi" w:hint="cs"/>
          <w:bCs/>
          <w:sz w:val="24"/>
          <w:rtl/>
        </w:rPr>
        <w:t>دوسرے وسائل اور ادارے:</w:t>
      </w:r>
      <w:r w:rsidR="0071497E" w:rsidRPr="009A3E25">
        <w:rPr>
          <w:rFonts w:cstheme="minorHAnsi"/>
          <w:b/>
          <w:sz w:val="24"/>
        </w:rPr>
        <w:t xml:space="preserve"> </w:t>
      </w:r>
    </w:p>
    <w:p w14:paraId="035DFA5C" w14:textId="62AA5704" w:rsidR="00114EC0" w:rsidRPr="009A3E25" w:rsidRDefault="00C03BD5" w:rsidP="009A3E25">
      <w:pPr>
        <w:bidi/>
        <w:rPr>
          <w:rStyle w:val="Hyperlink"/>
          <w:rFonts w:cstheme="minorHAnsi"/>
        </w:rPr>
      </w:pPr>
      <w:r w:rsidRPr="009A3E25">
        <w:rPr>
          <w:rFonts w:cstheme="minorHAnsi"/>
        </w:rPr>
        <w:t>RVTS ØST</w:t>
      </w:r>
      <w:r w:rsidR="00FE7879">
        <w:rPr>
          <w:rFonts w:cstheme="minorHAnsi" w:hint="cs"/>
          <w:rtl/>
        </w:rPr>
        <w:t>:</w:t>
      </w:r>
      <w:r>
        <w:rPr>
          <w:rFonts w:cstheme="minorHAnsi" w:hint="cs"/>
          <w:rtl/>
        </w:rPr>
        <w:t xml:space="preserve"> </w:t>
      </w:r>
      <w:hyperlink r:id="rId16" w:history="1">
        <w:r w:rsidR="00114EC0" w:rsidRPr="009A3E25">
          <w:rPr>
            <w:rStyle w:val="Hyperlink"/>
            <w:rFonts w:cstheme="minorHAnsi"/>
          </w:rPr>
          <w:t>https://rettentil.no/</w:t>
        </w:r>
      </w:hyperlink>
    </w:p>
    <w:p w14:paraId="5B43012D" w14:textId="2A944820" w:rsidR="00233253" w:rsidRPr="009A3E25" w:rsidRDefault="00FE7879" w:rsidP="009A3E25">
      <w:pPr>
        <w:bidi/>
        <w:rPr>
          <w:rFonts w:cstheme="minorHAnsi"/>
        </w:rPr>
      </w:pPr>
      <w:r>
        <w:rPr>
          <w:rFonts w:cstheme="minorHAnsi" w:hint="cs"/>
          <w:rtl/>
        </w:rPr>
        <w:t>ڈائریکٹور</w:t>
      </w:r>
      <w:r>
        <w:rPr>
          <w:rFonts w:cstheme="minorHAnsi" w:hint="cs"/>
          <w:rtl/>
          <w:lang w:bidi="ur-PK"/>
        </w:rPr>
        <w:t>ی</w:t>
      </w:r>
      <w:r>
        <w:rPr>
          <w:rFonts w:cstheme="minorHAnsi" w:hint="cs"/>
          <w:rtl/>
        </w:rPr>
        <w:t xml:space="preserve">ٹ </w:t>
      </w:r>
      <w:r w:rsidR="00DA78BE">
        <w:rPr>
          <w:rFonts w:cstheme="minorHAnsi" w:hint="cs"/>
          <w:rtl/>
        </w:rPr>
        <w:t xml:space="preserve">براۓ معاشرتی وحدت و تنوع </w:t>
      </w:r>
      <w:r w:rsidR="00DA78BE" w:rsidRPr="00DA78BE">
        <w:rPr>
          <w:rFonts w:cstheme="minorHAnsi"/>
        </w:rPr>
        <w:t>(I</w:t>
      </w:r>
      <w:r w:rsidR="00DA78BE">
        <w:rPr>
          <w:rFonts w:cstheme="minorHAnsi"/>
        </w:rPr>
        <w:t>MDi)</w:t>
      </w:r>
      <w:r w:rsidR="005135DE">
        <w:rPr>
          <w:rFonts w:cstheme="minorHAnsi" w:hint="cs"/>
          <w:rtl/>
        </w:rPr>
        <w:t xml:space="preserve"> کا صفحہ</w:t>
      </w:r>
      <w:r>
        <w:rPr>
          <w:rFonts w:cstheme="minorHAnsi" w:hint="cs"/>
          <w:rtl/>
        </w:rPr>
        <w:t xml:space="preserve"> </w:t>
      </w:r>
      <w:r w:rsidRPr="00FE7879">
        <w:rPr>
          <w:rFonts w:cstheme="minorHAnsi"/>
        </w:rPr>
        <w:t>No</w:t>
      </w:r>
      <w:r>
        <w:rPr>
          <w:rFonts w:cstheme="minorHAnsi"/>
        </w:rPr>
        <w:t>ra</w:t>
      </w:r>
      <w:r>
        <w:rPr>
          <w:rFonts w:cstheme="minorHAnsi" w:hint="cs"/>
          <w:rtl/>
        </w:rPr>
        <w:t xml:space="preserve">  </w:t>
      </w:r>
      <w:hyperlink r:id="rId17" w:history="1">
        <w:r w:rsidR="00233253" w:rsidRPr="009A3E25">
          <w:rPr>
            <w:rStyle w:val="Hyperlink"/>
            <w:rFonts w:cstheme="minorHAnsi"/>
          </w:rPr>
          <w:t>https://www.imdi.no/nora/</w:t>
        </w:r>
      </w:hyperlink>
    </w:p>
    <w:p w14:paraId="475A42FC" w14:textId="77777777" w:rsidR="0071497E" w:rsidRPr="009A3E25" w:rsidRDefault="0071497E" w:rsidP="009A3E25">
      <w:pPr>
        <w:bidi/>
        <w:rPr>
          <w:rFonts w:cstheme="minorHAnsi"/>
        </w:rPr>
      </w:pPr>
      <w:r w:rsidRPr="009A3E25">
        <w:rPr>
          <w:rFonts w:cstheme="minorHAnsi"/>
        </w:rPr>
        <w:t>Stortro.no</w:t>
      </w:r>
    </w:p>
    <w:p w14:paraId="0BC0A601" w14:textId="3862DC19" w:rsidR="00DD597A" w:rsidRPr="009A3E25" w:rsidRDefault="0071497E" w:rsidP="009A3E25">
      <w:pPr>
        <w:bidi/>
        <w:rPr>
          <w:rFonts w:cstheme="minorHAnsi"/>
        </w:rPr>
      </w:pPr>
      <w:r w:rsidRPr="009A3E25">
        <w:rPr>
          <w:rFonts w:cstheme="minorHAnsi"/>
        </w:rPr>
        <w:t>Fritro.no</w:t>
      </w:r>
    </w:p>
    <w:p w14:paraId="5A57542B" w14:textId="77777777" w:rsidR="002724DD" w:rsidRPr="009A3E25" w:rsidRDefault="002724DD" w:rsidP="009A3E25">
      <w:pPr>
        <w:bidi/>
        <w:rPr>
          <w:rFonts w:cstheme="minorHAnsi"/>
        </w:rPr>
      </w:pPr>
    </w:p>
    <w:sectPr w:rsidR="002724DD" w:rsidRPr="009A3E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1B150" w14:textId="77777777" w:rsidR="00016C6C" w:rsidRDefault="00016C6C" w:rsidP="00016C6C">
      <w:pPr>
        <w:spacing w:after="0" w:line="240" w:lineRule="auto"/>
      </w:pPr>
      <w:r>
        <w:separator/>
      </w:r>
    </w:p>
  </w:endnote>
  <w:endnote w:type="continuationSeparator" w:id="0">
    <w:p w14:paraId="21112CB8" w14:textId="77777777" w:rsidR="00016C6C" w:rsidRDefault="00016C6C" w:rsidP="0001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52C7B" w14:textId="77777777" w:rsidR="00016C6C" w:rsidRDefault="00016C6C" w:rsidP="00016C6C">
      <w:pPr>
        <w:spacing w:after="0" w:line="240" w:lineRule="auto"/>
      </w:pPr>
      <w:r>
        <w:separator/>
      </w:r>
    </w:p>
  </w:footnote>
  <w:footnote w:type="continuationSeparator" w:id="0">
    <w:p w14:paraId="61E55EE6" w14:textId="77777777" w:rsidR="00016C6C" w:rsidRDefault="00016C6C" w:rsidP="00016C6C">
      <w:pPr>
        <w:spacing w:after="0" w:line="240" w:lineRule="auto"/>
      </w:pPr>
      <w:r>
        <w:continuationSeparator/>
      </w:r>
    </w:p>
  </w:footnote>
  <w:footnote w:id="1">
    <w:p w14:paraId="7A85F90F" w14:textId="5E7C43E3" w:rsidR="00495714" w:rsidRPr="00495714" w:rsidRDefault="00495714" w:rsidP="00495714">
      <w:pPr>
        <w:pStyle w:val="FootnoteText"/>
        <w:bidi/>
        <w:rPr>
          <w:rFonts w:cstheme="minorHAnsi"/>
          <w:rtl/>
          <w:lang w:bidi="ur-PK"/>
        </w:rPr>
      </w:pPr>
      <w:r w:rsidRPr="00495714">
        <w:rPr>
          <w:rStyle w:val="FootnoteReference"/>
          <w:rFonts w:cstheme="minorHAnsi"/>
        </w:rPr>
        <w:footnoteRef/>
      </w:r>
      <w:r w:rsidRPr="00495714">
        <w:rPr>
          <w:rFonts w:cstheme="minorHAnsi"/>
        </w:rPr>
        <w:t xml:space="preserve"> </w:t>
      </w:r>
      <w:r w:rsidR="00D96C3A" w:rsidRPr="00D96C3A">
        <w:rPr>
          <w:rFonts w:cstheme="minorHAnsi" w:hint="cs"/>
          <w:b/>
          <w:rtl/>
        </w:rPr>
        <w:t xml:space="preserve">پینل کوڈ </w:t>
      </w:r>
      <w:r w:rsidR="00D96C3A">
        <w:rPr>
          <w:rFonts w:cstheme="minorHAnsi" w:hint="cs"/>
          <w:rtl/>
          <w:lang w:bidi="ur-PK"/>
        </w:rPr>
        <w:t xml:space="preserve">کے </w:t>
      </w:r>
      <w:r w:rsidRPr="00495714">
        <w:rPr>
          <w:rFonts w:cstheme="minorHAnsi"/>
          <w:rtl/>
          <w:lang w:bidi="ur-PK"/>
        </w:rPr>
        <w:t>سیکشن</w:t>
      </w:r>
      <w:r w:rsidR="00735023">
        <w:rPr>
          <w:rFonts w:cstheme="minorHAnsi" w:hint="cs"/>
          <w:rtl/>
          <w:lang w:bidi="ur-PK"/>
        </w:rPr>
        <w:t xml:space="preserve"> </w:t>
      </w:r>
      <w:r w:rsidR="00735023" w:rsidRPr="00495714">
        <w:rPr>
          <w:rFonts w:cstheme="minorHAnsi"/>
          <w:rtl/>
          <w:lang w:bidi="ur-PK"/>
        </w:rPr>
        <w:t>284</w:t>
      </w:r>
      <w:r w:rsidR="00735023">
        <w:rPr>
          <w:rFonts w:cstheme="minorHAnsi" w:hint="cs"/>
          <w:rtl/>
          <w:lang w:bidi="ur-PK"/>
        </w:rPr>
        <w:t xml:space="preserve"> سے</w:t>
      </w:r>
      <w:r w:rsidRPr="00495714">
        <w:rPr>
          <w:rFonts w:cstheme="minorHAnsi"/>
          <w:rtl/>
          <w:lang w:bidi="ur-PK"/>
        </w:rPr>
        <w:t xml:space="preserve"> </w:t>
      </w:r>
      <w:r w:rsidR="00735023">
        <w:rPr>
          <w:rFonts w:cstheme="minorHAnsi" w:hint="cs"/>
          <w:rtl/>
          <w:lang w:bidi="ur-PK"/>
        </w:rPr>
        <w:t xml:space="preserve"> </w:t>
      </w:r>
      <w:r w:rsidRPr="00495714">
        <w:rPr>
          <w:rFonts w:cstheme="minorHAnsi"/>
          <w:rtl/>
          <w:lang w:bidi="ur-PK"/>
        </w:rPr>
        <w:t xml:space="preserve">۔ </w:t>
      </w:r>
      <w:hyperlink r:id="rId1" w:history="1">
        <w:r w:rsidRPr="00495714">
          <w:rPr>
            <w:rStyle w:val="Hyperlink"/>
            <w:rFonts w:cstheme="minorHAnsi"/>
          </w:rPr>
          <w:t>https://lovdata.no/lov/2005-05-20-28/§284</w:t>
        </w:r>
      </w:hyperlink>
    </w:p>
  </w:footnote>
  <w:footnote w:id="2">
    <w:p w14:paraId="58034AE9" w14:textId="200749D1" w:rsidR="001432A3" w:rsidRPr="00CD734E" w:rsidRDefault="001432A3" w:rsidP="001432A3">
      <w:pPr>
        <w:pStyle w:val="FootnoteText"/>
        <w:bidi/>
        <w:rPr>
          <w:rtl/>
          <w:lang w:val="en-AU" w:bidi="ur-PK"/>
        </w:rPr>
      </w:pPr>
      <w:r>
        <w:rPr>
          <w:rStyle w:val="FootnoteReference"/>
        </w:rPr>
        <w:footnoteRef/>
      </w:r>
      <w:r w:rsidRPr="00CD734E">
        <w:rPr>
          <w:rFonts w:cstheme="minorHAnsi"/>
        </w:rPr>
        <w:t xml:space="preserve">  Rettentil.no</w:t>
      </w:r>
      <w:r w:rsidR="00CD734E" w:rsidRPr="00CD734E">
        <w:rPr>
          <w:rFonts w:cstheme="minorHAnsi"/>
          <w:rtl/>
        </w:rPr>
        <w:t xml:space="preserve">سے لیا گیا نیز کچھ حصہ </w:t>
      </w:r>
      <w:r w:rsidR="00CD734E" w:rsidRPr="00DA78BE">
        <w:rPr>
          <w:rFonts w:cstheme="minorHAnsi"/>
        </w:rPr>
        <w:t>STL</w:t>
      </w:r>
      <w:r w:rsidR="00CD734E" w:rsidRPr="00CD734E">
        <w:rPr>
          <w:rFonts w:cstheme="minorHAnsi"/>
          <w:rtl/>
          <w:lang w:val="en-AU" w:bidi="ur-PK"/>
        </w:rPr>
        <w:t xml:space="preserve"> سے ہے</w:t>
      </w:r>
    </w:p>
  </w:footnote>
  <w:footnote w:id="3">
    <w:p w14:paraId="6E2BE34C" w14:textId="410D0B7C" w:rsidR="00A15D39" w:rsidRPr="00A15D39" w:rsidRDefault="00A15D39" w:rsidP="00A15D39">
      <w:pPr>
        <w:pStyle w:val="FootnoteText"/>
        <w:bidi/>
        <w:rPr>
          <w:rFonts w:cstheme="minorHAnsi"/>
          <w:rtl/>
          <w:lang w:bidi="ur-PK"/>
        </w:rPr>
      </w:pPr>
      <w:r>
        <w:rPr>
          <w:rStyle w:val="FootnoteReference"/>
        </w:rPr>
        <w:footnoteRef/>
      </w:r>
      <w:r>
        <w:t xml:space="preserve"> </w:t>
      </w:r>
      <w:r>
        <w:rPr>
          <w:rFonts w:cstheme="minorHAnsi" w:hint="cs"/>
          <w:rtl/>
          <w:lang w:bidi="ur-PK"/>
        </w:rPr>
        <w:t xml:space="preserve"> </w:t>
      </w:r>
      <w:hyperlink r:id="rId2" w:history="1">
        <w:r>
          <w:rPr>
            <w:rStyle w:val="Hyperlink"/>
          </w:rPr>
          <w:t>https://rodekorstelefonen.no/ekstremkontroll</w:t>
        </w:r>
      </w:hyperlink>
      <w:r>
        <w:rPr>
          <w:rFonts w:cstheme="minorHAnsi" w:hint="cs"/>
          <w:rtl/>
          <w:lang w:bidi="ur-PK"/>
        </w:rPr>
        <w:t>سے لیا گیا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465B7"/>
    <w:multiLevelType w:val="hybridMultilevel"/>
    <w:tmpl w:val="CC28BA36"/>
    <w:lvl w:ilvl="0" w:tplc="19D20CAA">
      <w:start w:val="1"/>
      <w:numFmt w:val="bullet"/>
      <w:lvlText w:val="•"/>
      <w:lvlJc w:val="left"/>
      <w:pPr>
        <w:tabs>
          <w:tab w:val="num" w:pos="720"/>
        </w:tabs>
        <w:ind w:left="720" w:hanging="360"/>
      </w:pPr>
      <w:rPr>
        <w:rFonts w:ascii="Arial" w:hAnsi="Arial" w:hint="default"/>
      </w:rPr>
    </w:lvl>
    <w:lvl w:ilvl="1" w:tplc="147A007A">
      <w:start w:val="1"/>
      <w:numFmt w:val="bullet"/>
      <w:lvlText w:val="•"/>
      <w:lvlJc w:val="left"/>
      <w:pPr>
        <w:tabs>
          <w:tab w:val="num" w:pos="1440"/>
        </w:tabs>
        <w:ind w:left="1440" w:hanging="360"/>
      </w:pPr>
      <w:rPr>
        <w:rFonts w:ascii="Arial" w:hAnsi="Arial" w:hint="default"/>
      </w:rPr>
    </w:lvl>
    <w:lvl w:ilvl="2" w:tplc="AA120E62" w:tentative="1">
      <w:start w:val="1"/>
      <w:numFmt w:val="bullet"/>
      <w:lvlText w:val="•"/>
      <w:lvlJc w:val="left"/>
      <w:pPr>
        <w:tabs>
          <w:tab w:val="num" w:pos="2160"/>
        </w:tabs>
        <w:ind w:left="2160" w:hanging="360"/>
      </w:pPr>
      <w:rPr>
        <w:rFonts w:ascii="Arial" w:hAnsi="Arial" w:hint="default"/>
      </w:rPr>
    </w:lvl>
    <w:lvl w:ilvl="3" w:tplc="04022C88" w:tentative="1">
      <w:start w:val="1"/>
      <w:numFmt w:val="bullet"/>
      <w:lvlText w:val="•"/>
      <w:lvlJc w:val="left"/>
      <w:pPr>
        <w:tabs>
          <w:tab w:val="num" w:pos="2880"/>
        </w:tabs>
        <w:ind w:left="2880" w:hanging="360"/>
      </w:pPr>
      <w:rPr>
        <w:rFonts w:ascii="Arial" w:hAnsi="Arial" w:hint="default"/>
      </w:rPr>
    </w:lvl>
    <w:lvl w:ilvl="4" w:tplc="AA449110" w:tentative="1">
      <w:start w:val="1"/>
      <w:numFmt w:val="bullet"/>
      <w:lvlText w:val="•"/>
      <w:lvlJc w:val="left"/>
      <w:pPr>
        <w:tabs>
          <w:tab w:val="num" w:pos="3600"/>
        </w:tabs>
        <w:ind w:left="3600" w:hanging="360"/>
      </w:pPr>
      <w:rPr>
        <w:rFonts w:ascii="Arial" w:hAnsi="Arial" w:hint="default"/>
      </w:rPr>
    </w:lvl>
    <w:lvl w:ilvl="5" w:tplc="8E92E7B2" w:tentative="1">
      <w:start w:val="1"/>
      <w:numFmt w:val="bullet"/>
      <w:lvlText w:val="•"/>
      <w:lvlJc w:val="left"/>
      <w:pPr>
        <w:tabs>
          <w:tab w:val="num" w:pos="4320"/>
        </w:tabs>
        <w:ind w:left="4320" w:hanging="360"/>
      </w:pPr>
      <w:rPr>
        <w:rFonts w:ascii="Arial" w:hAnsi="Arial" w:hint="default"/>
      </w:rPr>
    </w:lvl>
    <w:lvl w:ilvl="6" w:tplc="4650C300" w:tentative="1">
      <w:start w:val="1"/>
      <w:numFmt w:val="bullet"/>
      <w:lvlText w:val="•"/>
      <w:lvlJc w:val="left"/>
      <w:pPr>
        <w:tabs>
          <w:tab w:val="num" w:pos="5040"/>
        </w:tabs>
        <w:ind w:left="5040" w:hanging="360"/>
      </w:pPr>
      <w:rPr>
        <w:rFonts w:ascii="Arial" w:hAnsi="Arial" w:hint="default"/>
      </w:rPr>
    </w:lvl>
    <w:lvl w:ilvl="7" w:tplc="92E84310" w:tentative="1">
      <w:start w:val="1"/>
      <w:numFmt w:val="bullet"/>
      <w:lvlText w:val="•"/>
      <w:lvlJc w:val="left"/>
      <w:pPr>
        <w:tabs>
          <w:tab w:val="num" w:pos="5760"/>
        </w:tabs>
        <w:ind w:left="5760" w:hanging="360"/>
      </w:pPr>
      <w:rPr>
        <w:rFonts w:ascii="Arial" w:hAnsi="Arial" w:hint="default"/>
      </w:rPr>
    </w:lvl>
    <w:lvl w:ilvl="8" w:tplc="4F6EBB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7823CC"/>
    <w:multiLevelType w:val="multilevel"/>
    <w:tmpl w:val="92E26E2C"/>
    <w:lvl w:ilvl="0">
      <w:start w:val="1"/>
      <w:numFmt w:val="bullet"/>
      <w:lvlText w:val=""/>
      <w:lvlJc w:val="left"/>
      <w:pPr>
        <w:tabs>
          <w:tab w:val="num" w:pos="720"/>
        </w:tabs>
        <w:ind w:left="720" w:hanging="360"/>
      </w:pPr>
      <w:rPr>
        <w:rFonts w:ascii="Symbol" w:hAnsi="Symbol" w:hint="default"/>
        <w:sz w:val="20"/>
        <w:lang w:bidi="ur-PK"/>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46AA4"/>
    <w:multiLevelType w:val="hybridMultilevel"/>
    <w:tmpl w:val="E6E6BE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83"/>
    <w:rsid w:val="0001319D"/>
    <w:rsid w:val="00016C6C"/>
    <w:rsid w:val="0002563E"/>
    <w:rsid w:val="00055542"/>
    <w:rsid w:val="0008049B"/>
    <w:rsid w:val="00080C2B"/>
    <w:rsid w:val="000A3F37"/>
    <w:rsid w:val="000D121B"/>
    <w:rsid w:val="000E6867"/>
    <w:rsid w:val="00106529"/>
    <w:rsid w:val="00114EC0"/>
    <w:rsid w:val="00115CA4"/>
    <w:rsid w:val="00122ABC"/>
    <w:rsid w:val="001432A3"/>
    <w:rsid w:val="00143353"/>
    <w:rsid w:val="00150409"/>
    <w:rsid w:val="001524B3"/>
    <w:rsid w:val="00156322"/>
    <w:rsid w:val="00196F13"/>
    <w:rsid w:val="001B0FC8"/>
    <w:rsid w:val="001B30BF"/>
    <w:rsid w:val="001B6CD5"/>
    <w:rsid w:val="001C47F1"/>
    <w:rsid w:val="001C7F78"/>
    <w:rsid w:val="001E5B34"/>
    <w:rsid w:val="001F11F2"/>
    <w:rsid w:val="00201BFB"/>
    <w:rsid w:val="00230F54"/>
    <w:rsid w:val="00233253"/>
    <w:rsid w:val="00244A9E"/>
    <w:rsid w:val="0024664B"/>
    <w:rsid w:val="00247127"/>
    <w:rsid w:val="00255DE5"/>
    <w:rsid w:val="002724DD"/>
    <w:rsid w:val="00291648"/>
    <w:rsid w:val="00294CE4"/>
    <w:rsid w:val="002962D5"/>
    <w:rsid w:val="002A5DB2"/>
    <w:rsid w:val="002A6AE4"/>
    <w:rsid w:val="002B2440"/>
    <w:rsid w:val="002E4E36"/>
    <w:rsid w:val="002E6217"/>
    <w:rsid w:val="002F1345"/>
    <w:rsid w:val="002F5727"/>
    <w:rsid w:val="002F6403"/>
    <w:rsid w:val="00320F77"/>
    <w:rsid w:val="00327AB4"/>
    <w:rsid w:val="003329AE"/>
    <w:rsid w:val="003476B1"/>
    <w:rsid w:val="00352FAA"/>
    <w:rsid w:val="00367DE9"/>
    <w:rsid w:val="00370525"/>
    <w:rsid w:val="00392550"/>
    <w:rsid w:val="003B578B"/>
    <w:rsid w:val="003B74E9"/>
    <w:rsid w:val="003C1ECB"/>
    <w:rsid w:val="003C2B21"/>
    <w:rsid w:val="003D60F3"/>
    <w:rsid w:val="003E44B5"/>
    <w:rsid w:val="003F1A4D"/>
    <w:rsid w:val="0040425C"/>
    <w:rsid w:val="00423C1F"/>
    <w:rsid w:val="004254CC"/>
    <w:rsid w:val="004350FF"/>
    <w:rsid w:val="00443253"/>
    <w:rsid w:val="004464B3"/>
    <w:rsid w:val="00450EAA"/>
    <w:rsid w:val="00452191"/>
    <w:rsid w:val="0046052D"/>
    <w:rsid w:val="004758CA"/>
    <w:rsid w:val="00475A3D"/>
    <w:rsid w:val="00495714"/>
    <w:rsid w:val="004A0EFA"/>
    <w:rsid w:val="004A7EB5"/>
    <w:rsid w:val="004C1050"/>
    <w:rsid w:val="005135DE"/>
    <w:rsid w:val="00517A8F"/>
    <w:rsid w:val="005243C5"/>
    <w:rsid w:val="00551628"/>
    <w:rsid w:val="00564B89"/>
    <w:rsid w:val="00582C5A"/>
    <w:rsid w:val="00585CA9"/>
    <w:rsid w:val="0059523A"/>
    <w:rsid w:val="005957BC"/>
    <w:rsid w:val="005A7E38"/>
    <w:rsid w:val="005B0138"/>
    <w:rsid w:val="005B3EC3"/>
    <w:rsid w:val="005B5779"/>
    <w:rsid w:val="005D0142"/>
    <w:rsid w:val="005D58B1"/>
    <w:rsid w:val="005E6DAD"/>
    <w:rsid w:val="005F5778"/>
    <w:rsid w:val="0060143F"/>
    <w:rsid w:val="00602A59"/>
    <w:rsid w:val="00616625"/>
    <w:rsid w:val="006252EC"/>
    <w:rsid w:val="00644505"/>
    <w:rsid w:val="006544E3"/>
    <w:rsid w:val="006671F7"/>
    <w:rsid w:val="00667584"/>
    <w:rsid w:val="00667951"/>
    <w:rsid w:val="006A21A7"/>
    <w:rsid w:val="006C4291"/>
    <w:rsid w:val="006D644B"/>
    <w:rsid w:val="006E1BAD"/>
    <w:rsid w:val="006E275B"/>
    <w:rsid w:val="006E6E39"/>
    <w:rsid w:val="006F4728"/>
    <w:rsid w:val="0071361F"/>
    <w:rsid w:val="0071497E"/>
    <w:rsid w:val="00716589"/>
    <w:rsid w:val="007315DD"/>
    <w:rsid w:val="00735023"/>
    <w:rsid w:val="007468C5"/>
    <w:rsid w:val="00762E5A"/>
    <w:rsid w:val="00766904"/>
    <w:rsid w:val="00774CCF"/>
    <w:rsid w:val="00786060"/>
    <w:rsid w:val="00787941"/>
    <w:rsid w:val="0079248D"/>
    <w:rsid w:val="007A7F72"/>
    <w:rsid w:val="007C3CAA"/>
    <w:rsid w:val="007E1701"/>
    <w:rsid w:val="007E5430"/>
    <w:rsid w:val="007F070B"/>
    <w:rsid w:val="0081166C"/>
    <w:rsid w:val="00814D36"/>
    <w:rsid w:val="00842EEA"/>
    <w:rsid w:val="00844AEF"/>
    <w:rsid w:val="00856024"/>
    <w:rsid w:val="00856987"/>
    <w:rsid w:val="00887EDB"/>
    <w:rsid w:val="008953B8"/>
    <w:rsid w:val="008C2B42"/>
    <w:rsid w:val="008E64C3"/>
    <w:rsid w:val="008F3BD0"/>
    <w:rsid w:val="00902C32"/>
    <w:rsid w:val="009030AF"/>
    <w:rsid w:val="0090433C"/>
    <w:rsid w:val="00924872"/>
    <w:rsid w:val="00932786"/>
    <w:rsid w:val="009368C9"/>
    <w:rsid w:val="009549FF"/>
    <w:rsid w:val="00981FC2"/>
    <w:rsid w:val="00995E48"/>
    <w:rsid w:val="009A097C"/>
    <w:rsid w:val="009A3E25"/>
    <w:rsid w:val="009B09BD"/>
    <w:rsid w:val="009B2BDF"/>
    <w:rsid w:val="009F5FB9"/>
    <w:rsid w:val="009F73B9"/>
    <w:rsid w:val="00A04991"/>
    <w:rsid w:val="00A05ED1"/>
    <w:rsid w:val="00A15D39"/>
    <w:rsid w:val="00A2709E"/>
    <w:rsid w:val="00A662EC"/>
    <w:rsid w:val="00A72593"/>
    <w:rsid w:val="00A75EFB"/>
    <w:rsid w:val="00A93F90"/>
    <w:rsid w:val="00AA1569"/>
    <w:rsid w:val="00AB445B"/>
    <w:rsid w:val="00AB711B"/>
    <w:rsid w:val="00AD7DA8"/>
    <w:rsid w:val="00AE00A1"/>
    <w:rsid w:val="00AE1079"/>
    <w:rsid w:val="00AE177D"/>
    <w:rsid w:val="00AE4817"/>
    <w:rsid w:val="00AF3A16"/>
    <w:rsid w:val="00AF4B76"/>
    <w:rsid w:val="00B1518D"/>
    <w:rsid w:val="00B17505"/>
    <w:rsid w:val="00B20017"/>
    <w:rsid w:val="00B22F3A"/>
    <w:rsid w:val="00B3071A"/>
    <w:rsid w:val="00B307E8"/>
    <w:rsid w:val="00B33111"/>
    <w:rsid w:val="00B34AB6"/>
    <w:rsid w:val="00B447FD"/>
    <w:rsid w:val="00B542BD"/>
    <w:rsid w:val="00B71DCE"/>
    <w:rsid w:val="00B93196"/>
    <w:rsid w:val="00B9456C"/>
    <w:rsid w:val="00BB289F"/>
    <w:rsid w:val="00BB38DC"/>
    <w:rsid w:val="00BC798B"/>
    <w:rsid w:val="00BF2090"/>
    <w:rsid w:val="00C03BD5"/>
    <w:rsid w:val="00C1283F"/>
    <w:rsid w:val="00C21336"/>
    <w:rsid w:val="00C317D7"/>
    <w:rsid w:val="00C54A91"/>
    <w:rsid w:val="00C56707"/>
    <w:rsid w:val="00C568D2"/>
    <w:rsid w:val="00C577AB"/>
    <w:rsid w:val="00C578C6"/>
    <w:rsid w:val="00C6730E"/>
    <w:rsid w:val="00C728A3"/>
    <w:rsid w:val="00C91976"/>
    <w:rsid w:val="00CA78BF"/>
    <w:rsid w:val="00CC4F58"/>
    <w:rsid w:val="00CC526B"/>
    <w:rsid w:val="00CD1880"/>
    <w:rsid w:val="00CD734E"/>
    <w:rsid w:val="00CD78FB"/>
    <w:rsid w:val="00CE2A2B"/>
    <w:rsid w:val="00CF2E5B"/>
    <w:rsid w:val="00D04DA9"/>
    <w:rsid w:val="00D33F4F"/>
    <w:rsid w:val="00D35489"/>
    <w:rsid w:val="00D37968"/>
    <w:rsid w:val="00D40523"/>
    <w:rsid w:val="00D772BC"/>
    <w:rsid w:val="00D77906"/>
    <w:rsid w:val="00D8783E"/>
    <w:rsid w:val="00D96C3A"/>
    <w:rsid w:val="00DA78BE"/>
    <w:rsid w:val="00DB036C"/>
    <w:rsid w:val="00DD22B1"/>
    <w:rsid w:val="00DD597A"/>
    <w:rsid w:val="00DD687A"/>
    <w:rsid w:val="00E041A8"/>
    <w:rsid w:val="00E05E13"/>
    <w:rsid w:val="00E0773B"/>
    <w:rsid w:val="00E16EA8"/>
    <w:rsid w:val="00E33929"/>
    <w:rsid w:val="00E35BA8"/>
    <w:rsid w:val="00E3613A"/>
    <w:rsid w:val="00E45583"/>
    <w:rsid w:val="00E461F4"/>
    <w:rsid w:val="00E80B96"/>
    <w:rsid w:val="00EA397C"/>
    <w:rsid w:val="00EC5CFE"/>
    <w:rsid w:val="00EE2C86"/>
    <w:rsid w:val="00EF2936"/>
    <w:rsid w:val="00EF6970"/>
    <w:rsid w:val="00EF6CBF"/>
    <w:rsid w:val="00F00774"/>
    <w:rsid w:val="00F11975"/>
    <w:rsid w:val="00F1578B"/>
    <w:rsid w:val="00F24312"/>
    <w:rsid w:val="00F30F8C"/>
    <w:rsid w:val="00F342FE"/>
    <w:rsid w:val="00F414AA"/>
    <w:rsid w:val="00F4262A"/>
    <w:rsid w:val="00F51ABE"/>
    <w:rsid w:val="00F569DA"/>
    <w:rsid w:val="00F72812"/>
    <w:rsid w:val="00FB207A"/>
    <w:rsid w:val="00FD0437"/>
    <w:rsid w:val="00FD0D94"/>
    <w:rsid w:val="00FD32D9"/>
    <w:rsid w:val="00FD46DF"/>
    <w:rsid w:val="00FD69AE"/>
    <w:rsid w:val="00FE2B54"/>
    <w:rsid w:val="00FE787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78B7"/>
  <w15:chartTrackingRefBased/>
  <w15:docId w15:val="{2D8CFC50-F7DB-4C2F-9971-B1880B2A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C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E2A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3548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97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DD597A"/>
    <w:rPr>
      <w:b/>
      <w:bCs/>
    </w:rPr>
  </w:style>
  <w:style w:type="character" w:customStyle="1" w:styleId="Heading3Char">
    <w:name w:val="Heading 3 Char"/>
    <w:basedOn w:val="DefaultParagraphFont"/>
    <w:link w:val="Heading3"/>
    <w:uiPriority w:val="9"/>
    <w:rsid w:val="00D35489"/>
    <w:rPr>
      <w:rFonts w:ascii="Times New Roman" w:eastAsia="Times New Roman" w:hAnsi="Times New Roman" w:cs="Times New Roman"/>
      <w:b/>
      <w:bCs/>
      <w:sz w:val="27"/>
      <w:szCs w:val="27"/>
      <w:lang w:eastAsia="nb-NO"/>
    </w:rPr>
  </w:style>
  <w:style w:type="character" w:styleId="Hyperlink">
    <w:name w:val="Hyperlink"/>
    <w:basedOn w:val="DefaultParagraphFont"/>
    <w:uiPriority w:val="99"/>
    <w:unhideWhenUsed/>
    <w:rsid w:val="00D35489"/>
    <w:rPr>
      <w:color w:val="0000FF"/>
      <w:u w:val="single"/>
    </w:rPr>
  </w:style>
  <w:style w:type="character" w:customStyle="1" w:styleId="Heading2Char">
    <w:name w:val="Heading 2 Char"/>
    <w:basedOn w:val="DefaultParagraphFont"/>
    <w:link w:val="Heading2"/>
    <w:uiPriority w:val="9"/>
    <w:semiHidden/>
    <w:rsid w:val="00CE2A2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8049B"/>
    <w:pPr>
      <w:ind w:left="720"/>
      <w:contextualSpacing/>
    </w:pPr>
  </w:style>
  <w:style w:type="character" w:styleId="CommentReference">
    <w:name w:val="annotation reference"/>
    <w:basedOn w:val="DefaultParagraphFont"/>
    <w:uiPriority w:val="99"/>
    <w:semiHidden/>
    <w:unhideWhenUsed/>
    <w:rsid w:val="00551628"/>
    <w:rPr>
      <w:sz w:val="16"/>
      <w:szCs w:val="16"/>
    </w:rPr>
  </w:style>
  <w:style w:type="paragraph" w:styleId="CommentText">
    <w:name w:val="annotation text"/>
    <w:basedOn w:val="Normal"/>
    <w:link w:val="CommentTextChar"/>
    <w:uiPriority w:val="99"/>
    <w:semiHidden/>
    <w:unhideWhenUsed/>
    <w:rsid w:val="00551628"/>
    <w:pPr>
      <w:spacing w:line="240" w:lineRule="auto"/>
    </w:pPr>
    <w:rPr>
      <w:sz w:val="20"/>
      <w:szCs w:val="20"/>
    </w:rPr>
  </w:style>
  <w:style w:type="character" w:customStyle="1" w:styleId="CommentTextChar">
    <w:name w:val="Comment Text Char"/>
    <w:basedOn w:val="DefaultParagraphFont"/>
    <w:link w:val="CommentText"/>
    <w:uiPriority w:val="99"/>
    <w:semiHidden/>
    <w:rsid w:val="00551628"/>
    <w:rPr>
      <w:sz w:val="20"/>
      <w:szCs w:val="20"/>
    </w:rPr>
  </w:style>
  <w:style w:type="paragraph" w:styleId="CommentSubject">
    <w:name w:val="annotation subject"/>
    <w:basedOn w:val="CommentText"/>
    <w:next w:val="CommentText"/>
    <w:link w:val="CommentSubjectChar"/>
    <w:uiPriority w:val="99"/>
    <w:semiHidden/>
    <w:unhideWhenUsed/>
    <w:rsid w:val="00551628"/>
    <w:rPr>
      <w:b/>
      <w:bCs/>
    </w:rPr>
  </w:style>
  <w:style w:type="character" w:customStyle="1" w:styleId="CommentSubjectChar">
    <w:name w:val="Comment Subject Char"/>
    <w:basedOn w:val="CommentTextChar"/>
    <w:link w:val="CommentSubject"/>
    <w:uiPriority w:val="99"/>
    <w:semiHidden/>
    <w:rsid w:val="00551628"/>
    <w:rPr>
      <w:b/>
      <w:bCs/>
      <w:sz w:val="20"/>
      <w:szCs w:val="20"/>
    </w:rPr>
  </w:style>
  <w:style w:type="paragraph" w:styleId="BalloonText">
    <w:name w:val="Balloon Text"/>
    <w:basedOn w:val="Normal"/>
    <w:link w:val="BalloonTextChar"/>
    <w:uiPriority w:val="99"/>
    <w:semiHidden/>
    <w:unhideWhenUsed/>
    <w:rsid w:val="00551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628"/>
    <w:rPr>
      <w:rFonts w:ascii="Segoe UI" w:hAnsi="Segoe UI" w:cs="Segoe UI"/>
      <w:sz w:val="18"/>
      <w:szCs w:val="18"/>
    </w:rPr>
  </w:style>
  <w:style w:type="paragraph" w:styleId="FootnoteText">
    <w:name w:val="footnote text"/>
    <w:basedOn w:val="Normal"/>
    <w:link w:val="FootnoteTextChar"/>
    <w:uiPriority w:val="99"/>
    <w:unhideWhenUsed/>
    <w:rsid w:val="00016C6C"/>
    <w:pPr>
      <w:spacing w:after="0" w:line="240" w:lineRule="auto"/>
    </w:pPr>
    <w:rPr>
      <w:sz w:val="20"/>
      <w:szCs w:val="20"/>
    </w:rPr>
  </w:style>
  <w:style w:type="character" w:customStyle="1" w:styleId="FootnoteTextChar">
    <w:name w:val="Footnote Text Char"/>
    <w:basedOn w:val="DefaultParagraphFont"/>
    <w:link w:val="FootnoteText"/>
    <w:uiPriority w:val="99"/>
    <w:rsid w:val="00016C6C"/>
    <w:rPr>
      <w:sz w:val="20"/>
      <w:szCs w:val="20"/>
    </w:rPr>
  </w:style>
  <w:style w:type="character" w:styleId="FootnoteReference">
    <w:name w:val="footnote reference"/>
    <w:basedOn w:val="DefaultParagraphFont"/>
    <w:uiPriority w:val="99"/>
    <w:semiHidden/>
    <w:unhideWhenUsed/>
    <w:rsid w:val="00016C6C"/>
    <w:rPr>
      <w:vertAlign w:val="superscript"/>
    </w:rPr>
  </w:style>
  <w:style w:type="character" w:customStyle="1" w:styleId="Heading1Char">
    <w:name w:val="Heading 1 Char"/>
    <w:basedOn w:val="DefaultParagraphFont"/>
    <w:link w:val="Heading1"/>
    <w:uiPriority w:val="9"/>
    <w:rsid w:val="00016C6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D78FB"/>
    <w:rPr>
      <w:color w:val="954F72" w:themeColor="followedHyperlink"/>
      <w:u w:val="single"/>
    </w:rPr>
  </w:style>
  <w:style w:type="character" w:styleId="UnresolvedMention">
    <w:name w:val="Unresolved Mention"/>
    <w:basedOn w:val="DefaultParagraphFont"/>
    <w:uiPriority w:val="99"/>
    <w:semiHidden/>
    <w:unhideWhenUsed/>
    <w:rsid w:val="00CD7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42315">
      <w:bodyDiv w:val="1"/>
      <w:marLeft w:val="0"/>
      <w:marRight w:val="0"/>
      <w:marTop w:val="0"/>
      <w:marBottom w:val="0"/>
      <w:divBdr>
        <w:top w:val="none" w:sz="0" w:space="0" w:color="auto"/>
        <w:left w:val="none" w:sz="0" w:space="0" w:color="auto"/>
        <w:bottom w:val="none" w:sz="0" w:space="0" w:color="auto"/>
        <w:right w:val="none" w:sz="0" w:space="0" w:color="auto"/>
      </w:divBdr>
    </w:div>
    <w:div w:id="887884004">
      <w:bodyDiv w:val="1"/>
      <w:marLeft w:val="0"/>
      <w:marRight w:val="0"/>
      <w:marTop w:val="0"/>
      <w:marBottom w:val="0"/>
      <w:divBdr>
        <w:top w:val="none" w:sz="0" w:space="0" w:color="auto"/>
        <w:left w:val="none" w:sz="0" w:space="0" w:color="auto"/>
        <w:bottom w:val="none" w:sz="0" w:space="0" w:color="auto"/>
        <w:right w:val="none" w:sz="0" w:space="0" w:color="auto"/>
      </w:divBdr>
    </w:div>
    <w:div w:id="899946705">
      <w:bodyDiv w:val="1"/>
      <w:marLeft w:val="0"/>
      <w:marRight w:val="0"/>
      <w:marTop w:val="0"/>
      <w:marBottom w:val="0"/>
      <w:divBdr>
        <w:top w:val="none" w:sz="0" w:space="0" w:color="auto"/>
        <w:left w:val="none" w:sz="0" w:space="0" w:color="auto"/>
        <w:bottom w:val="none" w:sz="0" w:space="0" w:color="auto"/>
        <w:right w:val="none" w:sz="0" w:space="0" w:color="auto"/>
      </w:divBdr>
    </w:div>
    <w:div w:id="1443920201">
      <w:bodyDiv w:val="1"/>
      <w:marLeft w:val="0"/>
      <w:marRight w:val="0"/>
      <w:marTop w:val="0"/>
      <w:marBottom w:val="0"/>
      <w:divBdr>
        <w:top w:val="none" w:sz="0" w:space="0" w:color="auto"/>
        <w:left w:val="none" w:sz="0" w:space="0" w:color="auto"/>
        <w:bottom w:val="none" w:sz="0" w:space="0" w:color="auto"/>
        <w:right w:val="none" w:sz="0" w:space="0" w:color="auto"/>
      </w:divBdr>
    </w:div>
    <w:div w:id="1452549419">
      <w:bodyDiv w:val="1"/>
      <w:marLeft w:val="0"/>
      <w:marRight w:val="0"/>
      <w:marTop w:val="0"/>
      <w:marBottom w:val="0"/>
      <w:divBdr>
        <w:top w:val="none" w:sz="0" w:space="0" w:color="auto"/>
        <w:left w:val="none" w:sz="0" w:space="0" w:color="auto"/>
        <w:bottom w:val="none" w:sz="0" w:space="0" w:color="auto"/>
        <w:right w:val="none" w:sz="0" w:space="0" w:color="auto"/>
      </w:divBdr>
    </w:div>
    <w:div w:id="1977291337">
      <w:bodyDiv w:val="1"/>
      <w:marLeft w:val="0"/>
      <w:marRight w:val="0"/>
      <w:marTop w:val="0"/>
      <w:marBottom w:val="0"/>
      <w:divBdr>
        <w:top w:val="none" w:sz="0" w:space="0" w:color="auto"/>
        <w:left w:val="none" w:sz="0" w:space="0" w:color="auto"/>
        <w:bottom w:val="none" w:sz="0" w:space="0" w:color="auto"/>
        <w:right w:val="none" w:sz="0" w:space="0" w:color="auto"/>
      </w:divBdr>
      <w:divsChild>
        <w:div w:id="112993345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219155389605490381b813ed4cb82ce2/horingsnotat---endringer-i-straffeloven-mv..pdf" TargetMode="External"/><Relationship Id="rId13" Type="http://schemas.openxmlformats.org/officeDocument/2006/relationships/hyperlink" Target="https://dinutvei.no/nettlesing-uten-spor/4-nettlesing-uten-sp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nutvei.no/hjelpetilbud" TargetMode="External"/><Relationship Id="rId17" Type="http://schemas.openxmlformats.org/officeDocument/2006/relationships/hyperlink" Target="https://www.imdi.no/nora/" TargetMode="External"/><Relationship Id="rId2" Type="http://schemas.openxmlformats.org/officeDocument/2006/relationships/numbering" Target="numbering.xml"/><Relationship Id="rId16" Type="http://schemas.openxmlformats.org/officeDocument/2006/relationships/hyperlink" Target="https://rettentil.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jelpekilden.no" TargetMode="External"/><Relationship Id="rId5" Type="http://schemas.openxmlformats.org/officeDocument/2006/relationships/webSettings" Target="webSettings.xml"/><Relationship Id="rId15" Type="http://schemas.openxmlformats.org/officeDocument/2006/relationships/hyperlink" Target="http://www.ung.no/" TargetMode="External"/><Relationship Id="rId10" Type="http://schemas.openxmlformats.org/officeDocument/2006/relationships/hyperlink" Target="https://barnevernvakten.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litiet.no/kontakt-oss/stottesenter-for-kriminalitetsutsatte/" TargetMode="External"/><Relationship Id="rId14" Type="http://schemas.openxmlformats.org/officeDocument/2006/relationships/hyperlink" Target="https://www.korspahalsen.n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odekorstelefonen.no/ekstremkontroll" TargetMode="External"/><Relationship Id="rId1" Type="http://schemas.openxmlformats.org/officeDocument/2006/relationships/hyperlink" Target="https://lovdata.no/lov/2005-05-20-28/&#167;28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51C86-F865-4A7B-A297-95426952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2285</Words>
  <Characters>13025</Characters>
  <Application>Microsoft Office Word</Application>
  <DocSecurity>0</DocSecurity>
  <Lines>108</Lines>
  <Paragraphs>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Kirkepartner IKT</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Erik Westergaard</dc:creator>
  <cp:keywords/>
  <dc:description/>
  <cp:lastModifiedBy>Faiza Syed</cp:lastModifiedBy>
  <cp:revision>7</cp:revision>
  <cp:lastPrinted>2019-10-14T08:20:00Z</cp:lastPrinted>
  <dcterms:created xsi:type="dcterms:W3CDTF">2019-12-07T04:56:00Z</dcterms:created>
  <dcterms:modified xsi:type="dcterms:W3CDTF">2019-12-09T04:29:00Z</dcterms:modified>
</cp:coreProperties>
</file>