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7404" w:rsidRPr="0056599B" w:rsidRDefault="0056599B" w:rsidP="0056599B">
      <w:pPr>
        <w:jc w:val="center"/>
        <w:rPr>
          <w:b/>
          <w:sz w:val="48"/>
        </w:rPr>
      </w:pPr>
      <w:r w:rsidRPr="0056599B">
        <w:rPr>
          <w:b/>
          <w:sz w:val="48"/>
        </w:rPr>
        <w:t>Manual para la Vida: Compruebe la Ley.</w:t>
      </w:r>
    </w:p>
    <w:p w:rsidR="0056599B" w:rsidRDefault="0056599B"/>
    <w:p w:rsidR="0056599B" w:rsidRDefault="0056599B"/>
    <w:p w:rsidR="0056599B" w:rsidRDefault="0056599B">
      <w:bookmarkStart w:id="0" w:name="_GoBack"/>
      <w:bookmarkEnd w:id="0"/>
      <w:r>
        <w:rPr>
          <w:noProof/>
          <w:lang w:eastAsia="es-ES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center</wp:align>
            </wp:positionH>
            <wp:positionV relativeFrom="line">
              <wp:posOffset>415290</wp:posOffset>
            </wp:positionV>
            <wp:extent cx="2768600" cy="2076450"/>
            <wp:effectExtent l="0" t="0" r="0" b="0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ompruebe la Ley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68600" cy="2076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56599B" w:rsidSect="0056599B">
      <w:pgSz w:w="8391" w:h="11907" w:code="11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599B"/>
    <w:rsid w:val="0056599B"/>
    <w:rsid w:val="00B2778F"/>
    <w:rsid w:val="00DB65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3ACC29E-1609-42A8-86BE-1000526B4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65FC98-8C7F-418D-8015-004C984606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</Words>
  <Characters>37</Characters>
  <Application>Microsoft Office Word</Application>
  <DocSecurity>0</DocSecurity>
  <Lines>1</Lines>
  <Paragraphs>1</Paragraphs>
  <ScaleCrop>false</ScaleCrop>
  <Company>Cruz Oracular</Company>
  <LinksUpToDate>false</LinksUpToDate>
  <CharactersWithSpaces>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</dc:creator>
  <cp:lastModifiedBy>Omar</cp:lastModifiedBy>
  <cp:revision>1</cp:revision>
  <dcterms:created xsi:type="dcterms:W3CDTF">2013-01-29T20:55:00Z</dcterms:created>
  <dcterms:modified xsi:type="dcterms:W3CDTF">2013-01-29T20:59:00Z</dcterms:modified>
</cp:coreProperties>
</file>