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B33F01" w:rsidRDefault="00B33F01" w:rsidP="001A4D9E"/>
    <w:p w:rsidR="00B33F01" w:rsidRDefault="00B33F01" w:rsidP="001A4D9E"/>
    <w:p w:rsidR="00B33F01" w:rsidRDefault="00B33F01" w:rsidP="001A4D9E"/>
    <w:p w:rsidR="001A4D9E" w:rsidRPr="00BE4C6C" w:rsidRDefault="00B33F01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20"/>
          <w:szCs w:val="44"/>
        </w:rPr>
        <w:t>TZ</w:t>
      </w:r>
      <w:bookmarkStart w:id="0" w:name="_GoBack"/>
      <w:bookmarkEnd w:id="0"/>
      <w:r w:rsidRPr="00B33F01">
        <w:rPr>
          <w:rFonts w:ascii="Chiller" w:hAnsi="Chiller"/>
          <w:b/>
          <w:color w:val="FFFF00"/>
          <w:sz w:val="220"/>
          <w:szCs w:val="44"/>
        </w:rPr>
        <w:t>OL</w:t>
      </w:r>
      <w:r w:rsidRPr="00B33F01">
        <w:rPr>
          <w:rFonts w:ascii="Chiller" w:hAnsi="Chiller"/>
          <w:b/>
          <w:color w:val="92D050"/>
          <w:sz w:val="220"/>
          <w:szCs w:val="44"/>
        </w:rPr>
        <w:t>KI</w:t>
      </w:r>
      <w:r>
        <w:rPr>
          <w:rFonts w:ascii="Chiller" w:hAnsi="Chiller"/>
          <w:b/>
          <w:color w:val="0070C0"/>
          <w:sz w:val="220"/>
          <w:szCs w:val="44"/>
        </w:rPr>
        <w:t>N</w:t>
      </w:r>
    </w:p>
    <w:p w:rsidR="001A4D9E" w:rsidRDefault="001A4D9E" w:rsidP="001A4D9E">
      <w:pPr>
        <w:tabs>
          <w:tab w:val="left" w:pos="1290"/>
        </w:tabs>
        <w:jc w:val="center"/>
      </w:pPr>
    </w:p>
    <w:p w:rsidR="000F2FE1" w:rsidRDefault="000F2FE1" w:rsidP="001A4D9E">
      <w:pPr>
        <w:tabs>
          <w:tab w:val="left" w:pos="1290"/>
        </w:tabs>
        <w:jc w:val="center"/>
      </w:pPr>
    </w:p>
    <w:p w:rsidR="001A4D9E" w:rsidRDefault="00515E77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Default="00C90FAA" w:rsidP="00427C6A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  <w:r w:rsidRPr="001A4D9E">
        <w:rPr>
          <w:sz w:val="200"/>
          <w:szCs w:val="144"/>
        </w:rPr>
        <w:t>C</w:t>
      </w:r>
      <w:r w:rsidR="00B33F01">
        <w:rPr>
          <w:sz w:val="200"/>
          <w:szCs w:val="144"/>
        </w:rPr>
        <w:t>alendario Sagrado</w:t>
      </w:r>
      <w:r w:rsidR="001A4D9E">
        <w:rPr>
          <w:sz w:val="200"/>
          <w:szCs w:val="144"/>
        </w:rPr>
        <w:t>:</w:t>
      </w:r>
      <w:r w:rsidR="00BE4C6C">
        <w:rPr>
          <w:sz w:val="200"/>
          <w:szCs w:val="144"/>
        </w:rPr>
        <w:t xml:space="preserve"> </w:t>
      </w:r>
    </w:p>
    <w:p w:rsidR="002D6D33" w:rsidRDefault="002D6D33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  <w:r>
        <w:rPr>
          <w:rFonts w:cs="Calibri"/>
          <w:noProof/>
          <w:color w:val="C0504D" w:themeColor="accent2"/>
          <w:sz w:val="160"/>
          <w:szCs w:val="160"/>
        </w:rPr>
        <w:drawing>
          <wp:inline distT="0" distB="0" distL="0" distR="0" wp14:anchorId="6204EE69" wp14:editId="723B1319">
            <wp:extent cx="4347713" cy="4266193"/>
            <wp:effectExtent l="0" t="0" r="0" b="1270"/>
            <wp:docPr id="74" name="73 Imagen" descr="Calendario Maya-Tzolk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endario Maya-Tzolkin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47477" cy="4265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3F01" w:rsidRDefault="00B33F01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</w:p>
    <w:p w:rsidR="00352955" w:rsidRDefault="00352955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</w:p>
    <w:p w:rsidR="002D6D33" w:rsidRDefault="002D6D33" w:rsidP="002D6D33">
      <w:pPr>
        <w:tabs>
          <w:tab w:val="left" w:pos="3435"/>
        </w:tabs>
        <w:jc w:val="center"/>
        <w:rPr>
          <w:rFonts w:cs="Calibri"/>
          <w:b/>
          <w:strike/>
          <w:color w:val="FF0000"/>
          <w:sz w:val="160"/>
          <w:szCs w:val="160"/>
        </w:rPr>
      </w:pPr>
      <w:r w:rsidRPr="00DF6FAB">
        <w:rPr>
          <w:rFonts w:cs="Calibri"/>
          <w:b/>
          <w:noProof/>
          <w:color w:val="FF0000"/>
          <w:sz w:val="160"/>
          <w:szCs w:val="160"/>
        </w:rPr>
        <w:drawing>
          <wp:inline distT="0" distB="0" distL="0" distR="0" wp14:anchorId="1CB9FAA8" wp14:editId="25D1D161">
            <wp:extent cx="5612130" cy="7262495"/>
            <wp:effectExtent l="19050" t="0" r="7620" b="0"/>
            <wp:docPr id="76" name="75 Imagen" descr="calendario-perpetuo-13 lun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endario-perpetuo-13 lunas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2FF2" w:rsidRDefault="00532FF2" w:rsidP="00287049">
      <w:pPr>
        <w:tabs>
          <w:tab w:val="left" w:pos="5250"/>
        </w:tabs>
        <w:rPr>
          <w:rFonts w:cs="Calibri"/>
          <w:sz w:val="96"/>
          <w:szCs w:val="160"/>
        </w:rPr>
      </w:pPr>
    </w:p>
    <w:p w:rsidR="00A0347E" w:rsidRDefault="00A0347E" w:rsidP="00A0347E">
      <w:pPr>
        <w:jc w:val="center"/>
        <w:rPr>
          <w:rFonts w:cs="Calibri"/>
          <w:sz w:val="96"/>
          <w:szCs w:val="160"/>
        </w:rPr>
      </w:pPr>
    </w:p>
    <w:p w:rsidR="00737D09" w:rsidRDefault="00737D09" w:rsidP="00737D0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Trece Lunas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2520"/>
        <w:gridCol w:w="2970"/>
        <w:gridCol w:w="1813"/>
      </w:tblGrid>
      <w:tr w:rsidR="00737D09" w:rsidRPr="00737D09" w:rsidTr="004C5697">
        <w:trPr>
          <w:trHeight w:val="432"/>
        </w:trPr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color w:val="FF0000"/>
                <w:sz w:val="24"/>
                <w:szCs w:val="28"/>
              </w:rPr>
              <w:t>Función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color w:val="FFFF00"/>
                <w:sz w:val="24"/>
                <w:szCs w:val="28"/>
                <w:highlight w:val="lightGray"/>
              </w:rPr>
              <w:t>Luna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color w:val="92D050"/>
                <w:sz w:val="24"/>
                <w:szCs w:val="28"/>
              </w:rPr>
              <w:t>Poder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color w:val="00B0F0"/>
                <w:sz w:val="24"/>
                <w:szCs w:val="28"/>
              </w:rPr>
              <w:t>Acción</w:t>
            </w: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Proposito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Uno + Hun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Unificar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Atraer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Reto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Dos + Ka</w:t>
            </w:r>
          </w:p>
        </w:tc>
        <w:tc>
          <w:tcPr>
            <w:tcW w:w="2970" w:type="dxa"/>
          </w:tcPr>
          <w:p w:rsidR="00737D09" w:rsidRPr="00737D09" w:rsidRDefault="00EE0054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Polarizar</w:t>
            </w:r>
          </w:p>
        </w:tc>
        <w:tc>
          <w:tcPr>
            <w:tcW w:w="1813" w:type="dxa"/>
          </w:tcPr>
          <w:p w:rsidR="00737D09" w:rsidRPr="00737D09" w:rsidRDefault="00EE0054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Estabilizar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Servicio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Tres + Ox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Activar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Unir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Dar Forma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Cuatro + Kan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Definir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Medir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Prioridad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Cinco + Ho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Facultar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Comandar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Igualdad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Seis + Hunk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Organizar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Equilibrar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Armonizar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Siete + Uuk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Canalizar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Inspirar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Integrar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Ocho + Oaxac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Armonizar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Modelar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Intención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Nueve + Bolon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Pulsar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Realizar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Manifestar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Diez + Lahun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Perfecciónar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Producir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Liberación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Once + Lahat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Dísolver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Dívulgar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Cooperación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Doce + Buluc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Dedicar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Universalizar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  <w:tr w:rsidR="00737D09" w:rsidRPr="00737D09" w:rsidTr="004C5697">
        <w:tc>
          <w:tcPr>
            <w:tcW w:w="1728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Presencia</w:t>
            </w:r>
          </w:p>
        </w:tc>
        <w:tc>
          <w:tcPr>
            <w:tcW w:w="252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Trece + Oxlahun</w:t>
            </w:r>
          </w:p>
        </w:tc>
        <w:tc>
          <w:tcPr>
            <w:tcW w:w="2970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Perdurar</w:t>
            </w:r>
          </w:p>
        </w:tc>
        <w:tc>
          <w:tcPr>
            <w:tcW w:w="1813" w:type="dxa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  <w:r w:rsidRPr="00737D09">
              <w:rPr>
                <w:rFonts w:cs="Calibri"/>
                <w:sz w:val="24"/>
                <w:szCs w:val="28"/>
              </w:rPr>
              <w:t>Trasender</w:t>
            </w:r>
          </w:p>
        </w:tc>
      </w:tr>
      <w:tr w:rsidR="00737D09" w:rsidRPr="00737D09" w:rsidTr="004C5697">
        <w:tc>
          <w:tcPr>
            <w:tcW w:w="9031" w:type="dxa"/>
            <w:gridSpan w:val="4"/>
          </w:tcPr>
          <w:p w:rsidR="00737D09" w:rsidRPr="00737D09" w:rsidRDefault="00737D09" w:rsidP="004C5697">
            <w:pPr>
              <w:jc w:val="center"/>
              <w:rPr>
                <w:rFonts w:cs="Calibri"/>
                <w:sz w:val="24"/>
                <w:szCs w:val="28"/>
              </w:rPr>
            </w:pPr>
          </w:p>
        </w:tc>
      </w:tr>
    </w:tbl>
    <w:p w:rsidR="00B33F01" w:rsidRDefault="00B33F01" w:rsidP="00A0347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La Cuenta de los Dias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247"/>
        <w:gridCol w:w="1565"/>
        <w:gridCol w:w="4667"/>
        <w:gridCol w:w="10"/>
        <w:gridCol w:w="1541"/>
      </w:tblGrid>
      <w:tr w:rsidR="00500E82" w:rsidTr="00657042">
        <w:trPr>
          <w:trHeight w:val="432"/>
        </w:trPr>
        <w:tc>
          <w:tcPr>
            <w:tcW w:w="1247" w:type="dxa"/>
          </w:tcPr>
          <w:p w:rsidR="00500E82" w:rsidRPr="00500E82" w:rsidRDefault="003E0B5C" w:rsidP="00A0347E">
            <w:pPr>
              <w:jc w:val="center"/>
              <w:rPr>
                <w:rFonts w:cs="Calibri"/>
                <w:sz w:val="28"/>
                <w:szCs w:val="28"/>
              </w:rPr>
            </w:pPr>
            <w:r w:rsidRPr="004D0591">
              <w:rPr>
                <w:rFonts w:cs="Calibri"/>
                <w:color w:val="FF0000"/>
                <w:sz w:val="28"/>
                <w:szCs w:val="28"/>
              </w:rPr>
              <w:t>Veintena</w:t>
            </w:r>
          </w:p>
        </w:tc>
        <w:tc>
          <w:tcPr>
            <w:tcW w:w="1565" w:type="dxa"/>
          </w:tcPr>
          <w:p w:rsidR="00500E82" w:rsidRPr="00500E82" w:rsidRDefault="003E0B5C" w:rsidP="000A3E27">
            <w:pPr>
              <w:jc w:val="center"/>
              <w:rPr>
                <w:rFonts w:cs="Calibri"/>
                <w:sz w:val="28"/>
                <w:szCs w:val="28"/>
              </w:rPr>
            </w:pPr>
            <w:r w:rsidRPr="004D0591">
              <w:rPr>
                <w:rFonts w:cs="Calibri"/>
                <w:color w:val="FFFF00"/>
                <w:sz w:val="28"/>
                <w:szCs w:val="28"/>
                <w:highlight w:val="lightGray"/>
              </w:rPr>
              <w:t>Trece</w:t>
            </w:r>
            <w:r w:rsidR="000A3E27">
              <w:rPr>
                <w:rFonts w:cs="Calibri"/>
                <w:color w:val="FFFF00"/>
                <w:sz w:val="28"/>
                <w:szCs w:val="28"/>
                <w:highlight w:val="lightGray"/>
              </w:rPr>
              <w:t xml:space="preserve"> Lunas</w:t>
            </w:r>
          </w:p>
        </w:tc>
        <w:tc>
          <w:tcPr>
            <w:tcW w:w="4677" w:type="dxa"/>
            <w:gridSpan w:val="2"/>
          </w:tcPr>
          <w:p w:rsidR="00500E82" w:rsidRPr="00500E82" w:rsidRDefault="003E0B5C" w:rsidP="00A0347E">
            <w:pPr>
              <w:jc w:val="center"/>
              <w:rPr>
                <w:rFonts w:cs="Calibri"/>
                <w:sz w:val="28"/>
                <w:szCs w:val="28"/>
              </w:rPr>
            </w:pPr>
            <w:r w:rsidRPr="004D0591">
              <w:rPr>
                <w:rFonts w:cs="Calibri"/>
                <w:color w:val="92D050"/>
                <w:sz w:val="28"/>
                <w:szCs w:val="28"/>
              </w:rPr>
              <w:t>Nombre</w:t>
            </w:r>
          </w:p>
        </w:tc>
        <w:tc>
          <w:tcPr>
            <w:tcW w:w="1541" w:type="dxa"/>
          </w:tcPr>
          <w:p w:rsidR="00500E82" w:rsidRPr="00500E82" w:rsidRDefault="003E0B5C" w:rsidP="00A0347E">
            <w:pPr>
              <w:jc w:val="center"/>
              <w:rPr>
                <w:rFonts w:cs="Calibri"/>
                <w:sz w:val="28"/>
                <w:szCs w:val="28"/>
              </w:rPr>
            </w:pPr>
            <w:r w:rsidRPr="004D0591">
              <w:rPr>
                <w:rFonts w:cs="Calibri"/>
                <w:color w:val="00B0F0"/>
                <w:sz w:val="28"/>
                <w:szCs w:val="28"/>
              </w:rPr>
              <w:t>Conversion</w:t>
            </w:r>
          </w:p>
        </w:tc>
      </w:tr>
      <w:tr w:rsidR="003E0B5C" w:rsidTr="00097586">
        <w:tc>
          <w:tcPr>
            <w:tcW w:w="1247" w:type="dxa"/>
          </w:tcPr>
          <w:p w:rsidR="003E0B5C" w:rsidRDefault="00267D2C" w:rsidP="00A0347E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</w:p>
        </w:tc>
        <w:tc>
          <w:tcPr>
            <w:tcW w:w="1565" w:type="dxa"/>
          </w:tcPr>
          <w:p w:rsidR="003E0B5C" w:rsidRDefault="00267D2C" w:rsidP="00A0347E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Uno</w:t>
            </w:r>
          </w:p>
        </w:tc>
        <w:tc>
          <w:tcPr>
            <w:tcW w:w="4667" w:type="dxa"/>
          </w:tcPr>
          <w:p w:rsidR="003E0B5C" w:rsidRDefault="0016736C" w:rsidP="00A0347E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Serpiente Roja (Chic Chan)</w:t>
            </w:r>
          </w:p>
        </w:tc>
        <w:tc>
          <w:tcPr>
            <w:tcW w:w="1551" w:type="dxa"/>
            <w:gridSpan w:val="2"/>
          </w:tcPr>
          <w:p w:rsidR="003E0B5C" w:rsidRDefault="0016736C" w:rsidP="0016736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24/12/11</w:t>
            </w:r>
          </w:p>
        </w:tc>
      </w:tr>
      <w:tr w:rsidR="006F57FF" w:rsidTr="00097586">
        <w:tc>
          <w:tcPr>
            <w:tcW w:w="9030" w:type="dxa"/>
            <w:gridSpan w:val="5"/>
          </w:tcPr>
          <w:p w:rsidR="006F57FF" w:rsidRDefault="006F57FF" w:rsidP="00A0347E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Dos</w:t>
            </w:r>
          </w:p>
        </w:tc>
        <w:tc>
          <w:tcPr>
            <w:tcW w:w="4667" w:type="dxa"/>
          </w:tcPr>
          <w:p w:rsidR="00657042" w:rsidRDefault="00D23F2C" w:rsidP="004B1BD8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Enlazador de Mundos Blanco (</w:t>
            </w:r>
            <w:r w:rsidR="004B1BD8">
              <w:rPr>
                <w:rFonts w:cs="Calibri"/>
                <w:sz w:val="28"/>
                <w:szCs w:val="28"/>
              </w:rPr>
              <w:t>K</w:t>
            </w:r>
            <w:r>
              <w:rPr>
                <w:rFonts w:cs="Calibri"/>
                <w:sz w:val="28"/>
                <w:szCs w:val="28"/>
              </w:rPr>
              <w:t>imi)</w:t>
            </w:r>
          </w:p>
        </w:tc>
        <w:tc>
          <w:tcPr>
            <w:tcW w:w="1551" w:type="dxa"/>
            <w:gridSpan w:val="2"/>
          </w:tcPr>
          <w:p w:rsidR="00657042" w:rsidRDefault="00D23F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25/12/11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Tres</w:t>
            </w:r>
          </w:p>
        </w:tc>
        <w:tc>
          <w:tcPr>
            <w:tcW w:w="4667" w:type="dxa"/>
          </w:tcPr>
          <w:p w:rsidR="00657042" w:rsidRDefault="0023749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Mano Azul (Manik)</w:t>
            </w:r>
          </w:p>
        </w:tc>
        <w:tc>
          <w:tcPr>
            <w:tcW w:w="1551" w:type="dxa"/>
            <w:gridSpan w:val="2"/>
          </w:tcPr>
          <w:p w:rsidR="00657042" w:rsidRDefault="0023749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26/12/11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4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Cuatro</w:t>
            </w:r>
          </w:p>
        </w:tc>
        <w:tc>
          <w:tcPr>
            <w:tcW w:w="4667" w:type="dxa"/>
          </w:tcPr>
          <w:p w:rsidR="00657042" w:rsidRDefault="000F5834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Estrella Amarilla (Lamat)</w:t>
            </w:r>
          </w:p>
        </w:tc>
        <w:tc>
          <w:tcPr>
            <w:tcW w:w="1551" w:type="dxa"/>
            <w:gridSpan w:val="2"/>
          </w:tcPr>
          <w:p w:rsidR="00657042" w:rsidRDefault="0023749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27/12/11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5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Cinco</w:t>
            </w:r>
          </w:p>
        </w:tc>
        <w:tc>
          <w:tcPr>
            <w:tcW w:w="4667" w:type="dxa"/>
          </w:tcPr>
          <w:p w:rsidR="00657042" w:rsidRDefault="000F5834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Luna Roja (Muluc)</w:t>
            </w:r>
          </w:p>
        </w:tc>
        <w:tc>
          <w:tcPr>
            <w:tcW w:w="1551" w:type="dxa"/>
            <w:gridSpan w:val="2"/>
          </w:tcPr>
          <w:p w:rsidR="00657042" w:rsidRDefault="0023749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28/12/11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6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Seis</w:t>
            </w:r>
          </w:p>
        </w:tc>
        <w:tc>
          <w:tcPr>
            <w:tcW w:w="4667" w:type="dxa"/>
          </w:tcPr>
          <w:p w:rsidR="00657042" w:rsidRDefault="000F5834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Perro Blanco (Oc)</w:t>
            </w:r>
          </w:p>
        </w:tc>
        <w:tc>
          <w:tcPr>
            <w:tcW w:w="1551" w:type="dxa"/>
            <w:gridSpan w:val="2"/>
          </w:tcPr>
          <w:p w:rsidR="00657042" w:rsidRDefault="0094685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29/12/11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7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Siete</w:t>
            </w:r>
          </w:p>
        </w:tc>
        <w:tc>
          <w:tcPr>
            <w:tcW w:w="4667" w:type="dxa"/>
          </w:tcPr>
          <w:p w:rsidR="00657042" w:rsidRDefault="000F5834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Mono Azul (Chuen)</w:t>
            </w:r>
          </w:p>
        </w:tc>
        <w:tc>
          <w:tcPr>
            <w:tcW w:w="1551" w:type="dxa"/>
            <w:gridSpan w:val="2"/>
          </w:tcPr>
          <w:p w:rsidR="00657042" w:rsidRDefault="0094685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30/12/111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8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Ocho</w:t>
            </w:r>
          </w:p>
        </w:tc>
        <w:tc>
          <w:tcPr>
            <w:tcW w:w="4667" w:type="dxa"/>
          </w:tcPr>
          <w:p w:rsidR="00657042" w:rsidRDefault="000F5834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Hermano Amarillo (Eb)</w:t>
            </w:r>
          </w:p>
        </w:tc>
        <w:tc>
          <w:tcPr>
            <w:tcW w:w="1551" w:type="dxa"/>
            <w:gridSpan w:val="2"/>
          </w:tcPr>
          <w:p w:rsidR="00657042" w:rsidRDefault="0094685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31/12/11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9</w:t>
            </w:r>
          </w:p>
        </w:tc>
        <w:tc>
          <w:tcPr>
            <w:tcW w:w="1565" w:type="dxa"/>
          </w:tcPr>
          <w:p w:rsidR="00657042" w:rsidRDefault="00267D2C" w:rsidP="00267D2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Nueve</w:t>
            </w:r>
          </w:p>
        </w:tc>
        <w:tc>
          <w:tcPr>
            <w:tcW w:w="4667" w:type="dxa"/>
          </w:tcPr>
          <w:p w:rsidR="00657042" w:rsidRDefault="000F5834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Caminante del Cielo Rojo</w:t>
            </w:r>
            <w:r w:rsidR="003F26D9">
              <w:rPr>
                <w:rFonts w:cs="Calibri"/>
                <w:sz w:val="28"/>
                <w:szCs w:val="28"/>
              </w:rPr>
              <w:t xml:space="preserve"> (Ben)</w:t>
            </w:r>
          </w:p>
        </w:tc>
        <w:tc>
          <w:tcPr>
            <w:tcW w:w="1551" w:type="dxa"/>
            <w:gridSpan w:val="2"/>
          </w:tcPr>
          <w:p w:rsidR="00657042" w:rsidRDefault="00946859" w:rsidP="00605CAF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874C2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Año 5125 o Cero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10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Diez</w:t>
            </w:r>
          </w:p>
        </w:tc>
        <w:tc>
          <w:tcPr>
            <w:tcW w:w="4667" w:type="dxa"/>
          </w:tcPr>
          <w:p w:rsidR="00657042" w:rsidRDefault="00605CAF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Mago Blanco (Ix)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11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Once</w:t>
            </w:r>
          </w:p>
        </w:tc>
        <w:tc>
          <w:tcPr>
            <w:tcW w:w="4667" w:type="dxa"/>
          </w:tcPr>
          <w:p w:rsidR="00657042" w:rsidRDefault="00605CAF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Aguila Azul (Men)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12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Doce</w:t>
            </w:r>
          </w:p>
        </w:tc>
        <w:tc>
          <w:tcPr>
            <w:tcW w:w="4667" w:type="dxa"/>
          </w:tcPr>
          <w:p w:rsidR="00657042" w:rsidRDefault="00605CAF" w:rsidP="00605CAF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Guerrero Amarillo (Cib)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4/1/12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lastRenderedPageBreak/>
              <w:t>13</w:t>
            </w:r>
          </w:p>
        </w:tc>
        <w:tc>
          <w:tcPr>
            <w:tcW w:w="1565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Trece</w:t>
            </w:r>
          </w:p>
        </w:tc>
        <w:tc>
          <w:tcPr>
            <w:tcW w:w="4667" w:type="dxa"/>
          </w:tcPr>
          <w:p w:rsidR="00657042" w:rsidRDefault="00605CAF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Tierra Roja (Caban)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5/1/12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14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Uno</w:t>
            </w:r>
          </w:p>
        </w:tc>
        <w:tc>
          <w:tcPr>
            <w:tcW w:w="4667" w:type="dxa"/>
          </w:tcPr>
          <w:p w:rsidR="00657042" w:rsidRDefault="00605CAF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Espejo Blanco (Etz´Hab)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6/1/12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874C27" w:rsidP="00874C27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El Cuarto Rey Mago: Por su Regalo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15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Dos</w:t>
            </w:r>
          </w:p>
        </w:tc>
        <w:tc>
          <w:tcPr>
            <w:tcW w:w="4667" w:type="dxa"/>
          </w:tcPr>
          <w:p w:rsidR="00657042" w:rsidRDefault="00605CAF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Tromenta Azul (Cauac)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7/1/12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16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Tres</w:t>
            </w:r>
          </w:p>
        </w:tc>
        <w:tc>
          <w:tcPr>
            <w:tcW w:w="4667" w:type="dxa"/>
          </w:tcPr>
          <w:p w:rsidR="00657042" w:rsidRDefault="00605CAF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Sol Amarillo (</w:t>
            </w:r>
            <w:r w:rsidR="003F26D9">
              <w:rPr>
                <w:rFonts w:cs="Calibri"/>
                <w:sz w:val="28"/>
                <w:szCs w:val="28"/>
              </w:rPr>
              <w:t>A</w:t>
            </w:r>
            <w:r>
              <w:rPr>
                <w:rFonts w:cs="Calibri"/>
                <w:sz w:val="28"/>
                <w:szCs w:val="28"/>
              </w:rPr>
              <w:t>hua)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8/1/12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657042" w:rsidP="00C34571">
            <w:pPr>
              <w:jc w:val="center"/>
              <w:rPr>
                <w:rFonts w:cs="Calibri"/>
                <w:sz w:val="28"/>
                <w:szCs w:val="28"/>
              </w:rPr>
            </w:pP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17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Cuatro</w:t>
            </w:r>
          </w:p>
        </w:tc>
        <w:tc>
          <w:tcPr>
            <w:tcW w:w="4667" w:type="dxa"/>
          </w:tcPr>
          <w:p w:rsidR="00657042" w:rsidRDefault="00605CAF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Dragon Rojo (Imix)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9/1/12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874C27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 xml:space="preserve">CuadriUnidad: </w:t>
            </w:r>
            <w:r w:rsidR="00C069FD">
              <w:rPr>
                <w:rFonts w:cs="Calibri"/>
                <w:sz w:val="28"/>
                <w:szCs w:val="28"/>
              </w:rPr>
              <w:t>Iniciar, Crear y Nutrir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18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Cinco</w:t>
            </w:r>
          </w:p>
        </w:tc>
        <w:tc>
          <w:tcPr>
            <w:tcW w:w="4667" w:type="dxa"/>
          </w:tcPr>
          <w:p w:rsidR="00657042" w:rsidRDefault="00605CAF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Viento Blanco (Ik)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10/1/12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Comunicar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19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Seis</w:t>
            </w:r>
          </w:p>
        </w:tc>
        <w:tc>
          <w:tcPr>
            <w:tcW w:w="4667" w:type="dxa"/>
          </w:tcPr>
          <w:p w:rsidR="00657042" w:rsidRDefault="00605CAF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Noche Azul (Akbal)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11/1/12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Abundancia y Sueños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20</w:t>
            </w:r>
          </w:p>
        </w:tc>
        <w:tc>
          <w:tcPr>
            <w:tcW w:w="1565" w:type="dxa"/>
          </w:tcPr>
          <w:p w:rsidR="00657042" w:rsidRPr="0016736C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 w:rsidRPr="0016736C">
              <w:rPr>
                <w:rFonts w:cs="Calibri"/>
                <w:sz w:val="28"/>
                <w:szCs w:val="28"/>
              </w:rPr>
              <w:t>Siete</w:t>
            </w:r>
          </w:p>
        </w:tc>
        <w:tc>
          <w:tcPr>
            <w:tcW w:w="4667" w:type="dxa"/>
          </w:tcPr>
          <w:p w:rsidR="00657042" w:rsidRDefault="00605CAF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Semilla Amarilla (Kan)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12/1/12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Madurar, Florecer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Ocho</w:t>
            </w:r>
          </w:p>
        </w:tc>
        <w:tc>
          <w:tcPr>
            <w:tcW w:w="4667" w:type="dxa"/>
          </w:tcPr>
          <w:p w:rsidR="00657042" w:rsidRDefault="00AB19DC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Serpiente Roja (</w:t>
            </w:r>
            <w:r w:rsidR="003F26D9">
              <w:rPr>
                <w:rFonts w:cs="Calibri"/>
                <w:sz w:val="28"/>
                <w:szCs w:val="28"/>
              </w:rPr>
              <w:t xml:space="preserve">Chic </w:t>
            </w:r>
            <w:r>
              <w:rPr>
                <w:rFonts w:cs="Calibri"/>
                <w:sz w:val="28"/>
                <w:szCs w:val="28"/>
              </w:rPr>
              <w:t>Chan)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13/1/12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Instintos, Fuerza Vital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Nueve</w:t>
            </w:r>
          </w:p>
        </w:tc>
        <w:tc>
          <w:tcPr>
            <w:tcW w:w="4667" w:type="dxa"/>
          </w:tcPr>
          <w:p w:rsidR="00657042" w:rsidRDefault="00AB19D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Enlazador de Mundos Blanco (Cimi)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14/1/12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Cambios, Tranformacion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Diez</w:t>
            </w:r>
          </w:p>
        </w:tc>
        <w:tc>
          <w:tcPr>
            <w:tcW w:w="4667" w:type="dxa"/>
          </w:tcPr>
          <w:p w:rsidR="00657042" w:rsidRDefault="00AB19D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Mano Azul (Manik)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15/1/12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Realización, Habilida y Curación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4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Once</w:t>
            </w:r>
          </w:p>
        </w:tc>
        <w:tc>
          <w:tcPr>
            <w:tcW w:w="4667" w:type="dxa"/>
          </w:tcPr>
          <w:p w:rsidR="00657042" w:rsidRDefault="00AB19D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Estrella Amarilla (Lamat)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16/1/12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Arte, Belleza y Armonia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5</w:t>
            </w:r>
          </w:p>
        </w:tc>
        <w:tc>
          <w:tcPr>
            <w:tcW w:w="1565" w:type="dxa"/>
          </w:tcPr>
          <w:p w:rsidR="00657042" w:rsidRDefault="0016736C" w:rsidP="0016736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Doce</w:t>
            </w:r>
          </w:p>
        </w:tc>
        <w:tc>
          <w:tcPr>
            <w:tcW w:w="4667" w:type="dxa"/>
          </w:tcPr>
          <w:p w:rsidR="00657042" w:rsidRDefault="003F26D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Luna Roja (Muluc)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17/1/12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069F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Limpiar, Depurar y Purificar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6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Trece</w:t>
            </w:r>
          </w:p>
        </w:tc>
        <w:tc>
          <w:tcPr>
            <w:tcW w:w="4667" w:type="dxa"/>
          </w:tcPr>
          <w:p w:rsidR="00657042" w:rsidRDefault="003F26D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Perro Blanco (Oc)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18/1/12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Amor, Lealtad y Fidelidad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lastRenderedPageBreak/>
              <w:t>7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Uno</w:t>
            </w:r>
          </w:p>
        </w:tc>
        <w:tc>
          <w:tcPr>
            <w:tcW w:w="4667" w:type="dxa"/>
          </w:tcPr>
          <w:p w:rsidR="00657042" w:rsidRDefault="003F26D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Mono Azul (Chuen)</w:t>
            </w:r>
          </w:p>
        </w:tc>
        <w:tc>
          <w:tcPr>
            <w:tcW w:w="1551" w:type="dxa"/>
            <w:gridSpan w:val="2"/>
          </w:tcPr>
          <w:p w:rsidR="00657042" w:rsidRDefault="004E6F3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19/1/12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Juego y Conocimiento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8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Dos</w:t>
            </w:r>
          </w:p>
        </w:tc>
        <w:tc>
          <w:tcPr>
            <w:tcW w:w="4667" w:type="dxa"/>
          </w:tcPr>
          <w:p w:rsidR="00657042" w:rsidRDefault="003F26D9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Hermano Amarillo (Eb)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20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Libertad, Liberación y Limites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9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Tres</w:t>
            </w:r>
          </w:p>
        </w:tc>
        <w:tc>
          <w:tcPr>
            <w:tcW w:w="4667" w:type="dxa"/>
          </w:tcPr>
          <w:p w:rsidR="00657042" w:rsidRDefault="003F26D9" w:rsidP="003F26D9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Caminante del Cielo Rojo (Ben)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21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Movimiento y Observación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10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Cuatro</w:t>
            </w:r>
          </w:p>
        </w:tc>
        <w:tc>
          <w:tcPr>
            <w:tcW w:w="4667" w:type="dxa"/>
          </w:tcPr>
          <w:p w:rsidR="00657042" w:rsidRDefault="009D48A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Mago Blanco (Ix)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22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Aquí y Ahora, El Tiempo sin Tiempo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11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Cinco</w:t>
            </w:r>
          </w:p>
        </w:tc>
        <w:tc>
          <w:tcPr>
            <w:tcW w:w="4667" w:type="dxa"/>
          </w:tcPr>
          <w:p w:rsidR="00657042" w:rsidRDefault="009D48A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Aguila Azul (Men)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23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Vision e Intuición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12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Seis</w:t>
            </w:r>
          </w:p>
        </w:tc>
        <w:tc>
          <w:tcPr>
            <w:tcW w:w="4667" w:type="dxa"/>
          </w:tcPr>
          <w:p w:rsidR="00657042" w:rsidRDefault="009D48A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Guerrero Amarillo (Cib)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24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Inteligencia</w:t>
            </w:r>
          </w:p>
        </w:tc>
      </w:tr>
      <w:tr w:rsidR="00657042" w:rsidTr="00C34571">
        <w:tc>
          <w:tcPr>
            <w:tcW w:w="1247" w:type="dxa"/>
          </w:tcPr>
          <w:p w:rsidR="00657042" w:rsidRDefault="00267D2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13</w:t>
            </w:r>
          </w:p>
        </w:tc>
        <w:tc>
          <w:tcPr>
            <w:tcW w:w="1565" w:type="dxa"/>
          </w:tcPr>
          <w:p w:rsidR="00657042" w:rsidRDefault="0016736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Siete</w:t>
            </w:r>
          </w:p>
        </w:tc>
        <w:tc>
          <w:tcPr>
            <w:tcW w:w="4667" w:type="dxa"/>
          </w:tcPr>
          <w:p w:rsidR="00657042" w:rsidRDefault="009D48AC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Tierra Roja (Caban)</w:t>
            </w:r>
          </w:p>
        </w:tc>
        <w:tc>
          <w:tcPr>
            <w:tcW w:w="1551" w:type="dxa"/>
            <w:gridSpan w:val="2"/>
          </w:tcPr>
          <w:p w:rsidR="00657042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25</w:t>
            </w:r>
            <w:r w:rsidR="004E6F32"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657042" w:rsidTr="00C34571">
        <w:tc>
          <w:tcPr>
            <w:tcW w:w="9030" w:type="dxa"/>
            <w:gridSpan w:val="5"/>
          </w:tcPr>
          <w:p w:rsidR="00657042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Rumbo y Dirección</w:t>
            </w:r>
          </w:p>
        </w:tc>
      </w:tr>
      <w:tr w:rsidR="00C069FD" w:rsidTr="00C34571">
        <w:tc>
          <w:tcPr>
            <w:tcW w:w="1247" w:type="dxa"/>
          </w:tcPr>
          <w:p w:rsidR="00C069FD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14</w:t>
            </w:r>
          </w:p>
        </w:tc>
        <w:tc>
          <w:tcPr>
            <w:tcW w:w="1565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Ocho</w:t>
            </w:r>
          </w:p>
        </w:tc>
        <w:tc>
          <w:tcPr>
            <w:tcW w:w="4667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Espejo Blanco (Etz´Hab)</w:t>
            </w:r>
          </w:p>
        </w:tc>
        <w:tc>
          <w:tcPr>
            <w:tcW w:w="1551" w:type="dxa"/>
            <w:gridSpan w:val="2"/>
          </w:tcPr>
          <w:p w:rsidR="00C069FD" w:rsidRDefault="00C069FD" w:rsidP="00C069F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  <w:r w:rsidR="00671402">
              <w:rPr>
                <w:rFonts w:cs="Calibri"/>
                <w:sz w:val="28"/>
                <w:szCs w:val="28"/>
              </w:rPr>
              <w:t>6</w:t>
            </w:r>
            <w:r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C069FD" w:rsidTr="00C34571">
        <w:tc>
          <w:tcPr>
            <w:tcW w:w="9030" w:type="dxa"/>
            <w:gridSpan w:val="5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Introspección, Reflexión</w:t>
            </w:r>
          </w:p>
        </w:tc>
      </w:tr>
      <w:tr w:rsidR="00C069FD" w:rsidTr="00C34571">
        <w:tc>
          <w:tcPr>
            <w:tcW w:w="1247" w:type="dxa"/>
          </w:tcPr>
          <w:p w:rsidR="00C069FD" w:rsidRDefault="00671402" w:rsidP="00671402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15</w:t>
            </w:r>
          </w:p>
        </w:tc>
        <w:tc>
          <w:tcPr>
            <w:tcW w:w="1565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Nueve</w:t>
            </w:r>
          </w:p>
        </w:tc>
        <w:tc>
          <w:tcPr>
            <w:tcW w:w="4667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Tromenta Azul (Cauac)</w:t>
            </w:r>
          </w:p>
        </w:tc>
        <w:tc>
          <w:tcPr>
            <w:tcW w:w="1551" w:type="dxa"/>
            <w:gridSpan w:val="2"/>
          </w:tcPr>
          <w:p w:rsidR="00C069FD" w:rsidRDefault="00C069FD" w:rsidP="00C069F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  <w:r w:rsidR="00671402">
              <w:rPr>
                <w:rFonts w:cs="Calibri"/>
                <w:sz w:val="28"/>
                <w:szCs w:val="28"/>
              </w:rPr>
              <w:t>7</w:t>
            </w:r>
            <w:r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C069FD" w:rsidTr="00C34571">
        <w:tc>
          <w:tcPr>
            <w:tcW w:w="9030" w:type="dxa"/>
            <w:gridSpan w:val="5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Autogeneración de Energia</w:t>
            </w:r>
          </w:p>
        </w:tc>
      </w:tr>
      <w:tr w:rsidR="00C069FD" w:rsidTr="00C34571">
        <w:tc>
          <w:tcPr>
            <w:tcW w:w="1247" w:type="dxa"/>
          </w:tcPr>
          <w:p w:rsidR="00C069FD" w:rsidRDefault="00671402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16</w:t>
            </w:r>
          </w:p>
        </w:tc>
        <w:tc>
          <w:tcPr>
            <w:tcW w:w="1565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Diez</w:t>
            </w:r>
          </w:p>
        </w:tc>
        <w:tc>
          <w:tcPr>
            <w:tcW w:w="4667" w:type="dxa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Sol Amarillo (Ahua)</w:t>
            </w:r>
          </w:p>
        </w:tc>
        <w:tc>
          <w:tcPr>
            <w:tcW w:w="1551" w:type="dxa"/>
            <w:gridSpan w:val="2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  <w:r w:rsidR="00671402">
              <w:rPr>
                <w:rFonts w:cs="Calibri"/>
                <w:sz w:val="28"/>
                <w:szCs w:val="28"/>
              </w:rPr>
              <w:t>8</w:t>
            </w:r>
            <w:r>
              <w:rPr>
                <w:rFonts w:cs="Calibri"/>
                <w:sz w:val="28"/>
                <w:szCs w:val="28"/>
              </w:rPr>
              <w:t>/1/12</w:t>
            </w:r>
          </w:p>
        </w:tc>
      </w:tr>
      <w:tr w:rsidR="00C069FD" w:rsidTr="00C34571">
        <w:tc>
          <w:tcPr>
            <w:tcW w:w="9030" w:type="dxa"/>
            <w:gridSpan w:val="5"/>
          </w:tcPr>
          <w:p w:rsidR="00C069FD" w:rsidRDefault="00C069FD" w:rsidP="00C34571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Entendimiento e iluminación</w:t>
            </w:r>
          </w:p>
        </w:tc>
      </w:tr>
      <w:tr w:rsidR="003E00EF" w:rsidTr="00015DBD">
        <w:tc>
          <w:tcPr>
            <w:tcW w:w="1247" w:type="dxa"/>
          </w:tcPr>
          <w:p w:rsidR="003E00EF" w:rsidRDefault="003E00EF" w:rsidP="00015DB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1565" w:type="dxa"/>
          </w:tcPr>
          <w:p w:rsidR="003E00EF" w:rsidRDefault="003E00EF" w:rsidP="00015DB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4667" w:type="dxa"/>
          </w:tcPr>
          <w:p w:rsidR="003E00EF" w:rsidRDefault="003E00EF" w:rsidP="00015DB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1551" w:type="dxa"/>
            <w:gridSpan w:val="2"/>
          </w:tcPr>
          <w:p w:rsidR="003E00EF" w:rsidRDefault="003E00EF" w:rsidP="00015DB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</w:tr>
      <w:tr w:rsidR="003E00EF" w:rsidTr="00015DBD">
        <w:tc>
          <w:tcPr>
            <w:tcW w:w="9030" w:type="dxa"/>
            <w:gridSpan w:val="5"/>
          </w:tcPr>
          <w:p w:rsidR="003E00EF" w:rsidRDefault="003E00EF" w:rsidP="00015DBD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</w:tr>
      <w:tr w:rsidR="0096433E" w:rsidTr="006C0BA6">
        <w:tc>
          <w:tcPr>
            <w:tcW w:w="1247" w:type="dxa"/>
          </w:tcPr>
          <w:p w:rsidR="0096433E" w:rsidRDefault="0096433E" w:rsidP="00714BC5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  <w:r w:rsidR="00714BC5">
              <w:rPr>
                <w:rFonts w:cs="Calibri"/>
                <w:sz w:val="28"/>
                <w:szCs w:val="28"/>
              </w:rPr>
              <w:t>8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Seis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Dragon Rojo (Imix)</w:t>
            </w:r>
          </w:p>
        </w:tc>
        <w:tc>
          <w:tcPr>
            <w:tcW w:w="1551" w:type="dxa"/>
            <w:gridSpan w:val="2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15/12/12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Iniciar, Crear y Nutrir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19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Siete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Viento Blanco (Ik)</w:t>
            </w:r>
          </w:p>
        </w:tc>
        <w:tc>
          <w:tcPr>
            <w:tcW w:w="1551" w:type="dxa"/>
            <w:gridSpan w:val="2"/>
          </w:tcPr>
          <w:p w:rsidR="0096433E" w:rsidRDefault="0096433E" w:rsidP="0096433E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16/12/12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Comunicar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20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Ocho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Noche Azul (Akbal)</w:t>
            </w:r>
          </w:p>
        </w:tc>
        <w:tc>
          <w:tcPr>
            <w:tcW w:w="1551" w:type="dxa"/>
            <w:gridSpan w:val="2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17/12/12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Abundancia y Sueños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lastRenderedPageBreak/>
              <w:t>1</w:t>
            </w:r>
          </w:p>
        </w:tc>
        <w:tc>
          <w:tcPr>
            <w:tcW w:w="1565" w:type="dxa"/>
          </w:tcPr>
          <w:p w:rsidR="0096433E" w:rsidRPr="0016736C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Nueve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Semilla Amarilla (Kan)</w:t>
            </w:r>
          </w:p>
        </w:tc>
        <w:tc>
          <w:tcPr>
            <w:tcW w:w="1551" w:type="dxa"/>
            <w:gridSpan w:val="2"/>
          </w:tcPr>
          <w:p w:rsidR="0096433E" w:rsidRDefault="0096433E" w:rsidP="0075178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  <w:r w:rsidR="0075178C">
              <w:rPr>
                <w:rFonts w:cs="Calibri"/>
                <w:sz w:val="28"/>
                <w:szCs w:val="28"/>
              </w:rPr>
              <w:t>8</w:t>
            </w:r>
            <w:r>
              <w:rPr>
                <w:rFonts w:cs="Calibri"/>
                <w:sz w:val="28"/>
                <w:szCs w:val="28"/>
              </w:rPr>
              <w:t>/1</w:t>
            </w:r>
            <w:r w:rsidR="0075178C">
              <w:rPr>
                <w:rFonts w:cs="Calibri"/>
                <w:sz w:val="28"/>
                <w:szCs w:val="28"/>
              </w:rPr>
              <w:t>2</w:t>
            </w:r>
            <w:r>
              <w:rPr>
                <w:rFonts w:cs="Calibri"/>
                <w:sz w:val="28"/>
                <w:szCs w:val="28"/>
              </w:rPr>
              <w:t>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Madurar, Florecer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Diez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Serpiente Roja (Chic Chan)</w:t>
            </w:r>
          </w:p>
        </w:tc>
        <w:tc>
          <w:tcPr>
            <w:tcW w:w="1551" w:type="dxa"/>
            <w:gridSpan w:val="2"/>
          </w:tcPr>
          <w:p w:rsidR="0096433E" w:rsidRDefault="0096433E" w:rsidP="0075178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  <w:r w:rsidR="0075178C">
              <w:rPr>
                <w:rFonts w:cs="Calibri"/>
                <w:sz w:val="28"/>
                <w:szCs w:val="28"/>
              </w:rPr>
              <w:t>9</w:t>
            </w:r>
            <w:r>
              <w:rPr>
                <w:rFonts w:cs="Calibri"/>
                <w:sz w:val="28"/>
                <w:szCs w:val="28"/>
              </w:rPr>
              <w:t>/1</w:t>
            </w:r>
            <w:r w:rsidR="0075178C">
              <w:rPr>
                <w:rFonts w:cs="Calibri"/>
                <w:sz w:val="28"/>
                <w:szCs w:val="28"/>
              </w:rPr>
              <w:t>2</w:t>
            </w:r>
            <w:r>
              <w:rPr>
                <w:rFonts w:cs="Calibri"/>
                <w:sz w:val="28"/>
                <w:szCs w:val="28"/>
              </w:rPr>
              <w:t>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Instintos, Fuerza Vital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</w:t>
            </w:r>
          </w:p>
        </w:tc>
        <w:tc>
          <w:tcPr>
            <w:tcW w:w="1565" w:type="dxa"/>
          </w:tcPr>
          <w:p w:rsidR="0096433E" w:rsidRDefault="0096433E" w:rsidP="0096433E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Once</w:t>
            </w:r>
          </w:p>
        </w:tc>
        <w:tc>
          <w:tcPr>
            <w:tcW w:w="4667" w:type="dxa"/>
          </w:tcPr>
          <w:p w:rsidR="0096433E" w:rsidRDefault="0096433E" w:rsidP="0075178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Enlazador de Mundos Blanco (</w:t>
            </w:r>
            <w:r w:rsidR="0075178C">
              <w:rPr>
                <w:rFonts w:cs="Calibri"/>
                <w:sz w:val="28"/>
                <w:szCs w:val="28"/>
              </w:rPr>
              <w:t>K</w:t>
            </w:r>
            <w:r>
              <w:rPr>
                <w:rFonts w:cs="Calibri"/>
                <w:sz w:val="28"/>
                <w:szCs w:val="28"/>
              </w:rPr>
              <w:t>imi)</w:t>
            </w:r>
          </w:p>
        </w:tc>
        <w:tc>
          <w:tcPr>
            <w:tcW w:w="1551" w:type="dxa"/>
            <w:gridSpan w:val="2"/>
          </w:tcPr>
          <w:p w:rsidR="0096433E" w:rsidRDefault="0075178C" w:rsidP="0075178C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20</w:t>
            </w:r>
            <w:r w:rsidR="0096433E">
              <w:rPr>
                <w:rFonts w:cs="Calibri"/>
                <w:sz w:val="28"/>
                <w:szCs w:val="28"/>
              </w:rPr>
              <w:t>/1</w:t>
            </w:r>
            <w:r>
              <w:rPr>
                <w:rFonts w:cs="Calibri"/>
                <w:sz w:val="28"/>
                <w:szCs w:val="28"/>
              </w:rPr>
              <w:t>2</w:t>
            </w:r>
            <w:r w:rsidR="0096433E">
              <w:rPr>
                <w:rFonts w:cs="Calibri"/>
                <w:sz w:val="28"/>
                <w:szCs w:val="28"/>
              </w:rPr>
              <w:t>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Cambios, Tranformacion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4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Doce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Mano Azul (Manik)</w:t>
            </w:r>
          </w:p>
        </w:tc>
        <w:tc>
          <w:tcPr>
            <w:tcW w:w="1551" w:type="dxa"/>
            <w:gridSpan w:val="2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21</w:t>
            </w:r>
            <w:r w:rsidR="0096433E">
              <w:rPr>
                <w:rFonts w:cs="Calibri"/>
                <w:sz w:val="28"/>
                <w:szCs w:val="28"/>
              </w:rPr>
              <w:t>/1</w:t>
            </w:r>
            <w:r>
              <w:rPr>
                <w:rFonts w:cs="Calibri"/>
                <w:sz w:val="28"/>
                <w:szCs w:val="28"/>
              </w:rPr>
              <w:t>2</w:t>
            </w:r>
            <w:r w:rsidR="0096433E">
              <w:rPr>
                <w:rFonts w:cs="Calibri"/>
                <w:sz w:val="28"/>
                <w:szCs w:val="28"/>
              </w:rPr>
              <w:t>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714BC5" w:rsidP="004B1BD8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Año 25</w:t>
            </w:r>
            <w:r w:rsidR="004B1BD8">
              <w:rPr>
                <w:rFonts w:cs="Calibri"/>
                <w:sz w:val="28"/>
                <w:szCs w:val="28"/>
              </w:rPr>
              <w:t>920</w:t>
            </w:r>
            <w:r>
              <w:rPr>
                <w:rFonts w:cs="Calibri"/>
                <w:sz w:val="28"/>
                <w:szCs w:val="28"/>
              </w:rPr>
              <w:t xml:space="preserve"> </w:t>
            </w:r>
            <w:r w:rsidR="004B1BD8">
              <w:rPr>
                <w:rFonts w:cs="Calibri"/>
                <w:sz w:val="28"/>
                <w:szCs w:val="28"/>
              </w:rPr>
              <w:t>ó</w:t>
            </w:r>
            <w:r>
              <w:rPr>
                <w:rFonts w:cs="Calibri"/>
                <w:sz w:val="28"/>
                <w:szCs w:val="28"/>
              </w:rPr>
              <w:t xml:space="preserve"> Cero: </w:t>
            </w:r>
            <w:r w:rsidR="0096433E">
              <w:rPr>
                <w:rFonts w:cs="Calibri"/>
                <w:sz w:val="28"/>
                <w:szCs w:val="28"/>
              </w:rPr>
              <w:t>Realización, Habilida y Curación</w:t>
            </w:r>
          </w:p>
        </w:tc>
      </w:tr>
      <w:tr w:rsidR="0096433E" w:rsidTr="006C0BA6">
        <w:tc>
          <w:tcPr>
            <w:tcW w:w="1247" w:type="dxa"/>
          </w:tcPr>
          <w:p w:rsidR="0096433E" w:rsidRDefault="00714BC5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5</w:t>
            </w:r>
          </w:p>
        </w:tc>
        <w:tc>
          <w:tcPr>
            <w:tcW w:w="1565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Trece</w:t>
            </w:r>
          </w:p>
        </w:tc>
        <w:tc>
          <w:tcPr>
            <w:tcW w:w="4667" w:type="dxa"/>
          </w:tcPr>
          <w:p w:rsidR="0096433E" w:rsidRDefault="0096433E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Estrella Amarilla (Lamat)</w:t>
            </w:r>
          </w:p>
        </w:tc>
        <w:tc>
          <w:tcPr>
            <w:tcW w:w="1551" w:type="dxa"/>
            <w:gridSpan w:val="2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22</w:t>
            </w:r>
            <w:r w:rsidR="0096433E">
              <w:rPr>
                <w:rFonts w:cs="Calibri"/>
                <w:sz w:val="28"/>
                <w:szCs w:val="28"/>
              </w:rPr>
              <w:t>/1</w:t>
            </w:r>
            <w:r>
              <w:rPr>
                <w:rFonts w:cs="Calibri"/>
                <w:sz w:val="28"/>
                <w:szCs w:val="28"/>
              </w:rPr>
              <w:t>2</w:t>
            </w:r>
            <w:r w:rsidR="0096433E">
              <w:rPr>
                <w:rFonts w:cs="Calibri"/>
                <w:sz w:val="28"/>
                <w:szCs w:val="28"/>
              </w:rPr>
              <w:t>/12</w:t>
            </w:r>
          </w:p>
        </w:tc>
      </w:tr>
      <w:tr w:rsidR="0096433E" w:rsidTr="006C0BA6">
        <w:tc>
          <w:tcPr>
            <w:tcW w:w="9030" w:type="dxa"/>
            <w:gridSpan w:val="5"/>
          </w:tcPr>
          <w:p w:rsidR="0096433E" w:rsidRDefault="000C3D00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Arte, Belleza y Armonia</w:t>
            </w:r>
          </w:p>
        </w:tc>
      </w:tr>
      <w:tr w:rsidR="0096433E" w:rsidTr="006C0BA6">
        <w:tc>
          <w:tcPr>
            <w:tcW w:w="1247" w:type="dxa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1565" w:type="dxa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4667" w:type="dxa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  <w:tc>
          <w:tcPr>
            <w:tcW w:w="1551" w:type="dxa"/>
            <w:gridSpan w:val="2"/>
          </w:tcPr>
          <w:p w:rsidR="0096433E" w:rsidRDefault="0075178C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</w:tr>
      <w:tr w:rsidR="000C3D00" w:rsidTr="006C0BA6">
        <w:tc>
          <w:tcPr>
            <w:tcW w:w="9030" w:type="dxa"/>
            <w:gridSpan w:val="5"/>
          </w:tcPr>
          <w:p w:rsidR="000C3D00" w:rsidRDefault="000C3D00" w:rsidP="006C0BA6">
            <w:pPr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….</w:t>
            </w:r>
          </w:p>
        </w:tc>
      </w:tr>
    </w:tbl>
    <w:p w:rsidR="00C36858" w:rsidRDefault="00C36858" w:rsidP="00A0347E">
      <w:pPr>
        <w:jc w:val="center"/>
        <w:rPr>
          <w:rFonts w:cs="Calibri"/>
          <w:sz w:val="28"/>
          <w:szCs w:val="28"/>
        </w:rPr>
      </w:pPr>
    </w:p>
    <w:p w:rsidR="0075178C" w:rsidRDefault="0075178C" w:rsidP="00A0347E">
      <w:pPr>
        <w:jc w:val="center"/>
        <w:rPr>
          <w:rFonts w:cs="Calibri"/>
          <w:sz w:val="28"/>
          <w:szCs w:val="28"/>
        </w:rPr>
      </w:pPr>
    </w:p>
    <w:p w:rsidR="0075178C" w:rsidRDefault="0075178C" w:rsidP="00A0347E">
      <w:pPr>
        <w:jc w:val="center"/>
        <w:rPr>
          <w:rFonts w:cs="Calibri"/>
          <w:sz w:val="28"/>
          <w:szCs w:val="28"/>
        </w:rPr>
      </w:pPr>
    </w:p>
    <w:p w:rsidR="0075178C" w:rsidRDefault="0075178C" w:rsidP="00A0347E">
      <w:pPr>
        <w:jc w:val="center"/>
        <w:rPr>
          <w:rFonts w:cs="Calibri"/>
          <w:sz w:val="28"/>
          <w:szCs w:val="28"/>
        </w:rPr>
      </w:pPr>
    </w:p>
    <w:p w:rsidR="0075178C" w:rsidRDefault="0075178C" w:rsidP="00A0347E">
      <w:pPr>
        <w:jc w:val="center"/>
        <w:rPr>
          <w:rFonts w:cs="Calibri"/>
          <w:sz w:val="28"/>
          <w:szCs w:val="28"/>
        </w:rPr>
      </w:pPr>
    </w:p>
    <w:p w:rsidR="00C36858" w:rsidRDefault="00C36858" w:rsidP="00A0347E">
      <w:pPr>
        <w:jc w:val="center"/>
        <w:rPr>
          <w:rFonts w:cs="Calibri"/>
          <w:sz w:val="28"/>
          <w:szCs w:val="28"/>
        </w:rPr>
      </w:pPr>
    </w:p>
    <w:p w:rsidR="00C36858" w:rsidRDefault="00C36858" w:rsidP="00A0347E">
      <w:pPr>
        <w:jc w:val="center"/>
        <w:rPr>
          <w:rFonts w:cs="Calibri"/>
          <w:sz w:val="96"/>
          <w:szCs w:val="160"/>
        </w:rPr>
      </w:pPr>
    </w:p>
    <w:p w:rsidR="00C36858" w:rsidRDefault="00C36858" w:rsidP="00A0347E">
      <w:pPr>
        <w:jc w:val="center"/>
        <w:rPr>
          <w:rFonts w:cs="Calibri"/>
          <w:sz w:val="28"/>
          <w:szCs w:val="28"/>
        </w:rPr>
      </w:pPr>
    </w:p>
    <w:p w:rsidR="00E1686E" w:rsidRPr="00733ED9" w:rsidRDefault="00E1686E" w:rsidP="00E1686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E1686E" w:rsidRPr="00C20B6B" w:rsidRDefault="00E1686E" w:rsidP="00E1686E"/>
    <w:p w:rsidR="00E1686E" w:rsidRDefault="00E1686E" w:rsidP="00E1686E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686E" w:rsidRDefault="00E1686E" w:rsidP="00E1686E"/>
    <w:p w:rsidR="00E1686E" w:rsidRDefault="00E1686E" w:rsidP="00E1686E"/>
    <w:p w:rsidR="00E1686E" w:rsidRDefault="00E1686E" w:rsidP="00E1686E"/>
    <w:p w:rsidR="00E1686E" w:rsidRDefault="00E1686E" w:rsidP="00E1686E"/>
    <w:p w:rsidR="00E1686E" w:rsidRPr="00500E82" w:rsidRDefault="00E1686E" w:rsidP="00E1686E">
      <w:pPr>
        <w:jc w:val="center"/>
        <w:rPr>
          <w:rFonts w:cs="Calibri"/>
          <w:sz w:val="28"/>
          <w:szCs w:val="28"/>
        </w:rPr>
      </w:pPr>
      <w:r>
        <w:rPr>
          <w:rFonts w:ascii="Chiller" w:hAnsi="Chiller"/>
          <w:b/>
          <w:color w:val="FF0000"/>
          <w:sz w:val="220"/>
          <w:szCs w:val="44"/>
        </w:rPr>
        <w:t>TZ</w:t>
      </w:r>
      <w:r w:rsidRPr="00B33F01">
        <w:rPr>
          <w:rFonts w:ascii="Chiller" w:hAnsi="Chiller"/>
          <w:b/>
          <w:color w:val="FFFF00"/>
          <w:sz w:val="220"/>
          <w:szCs w:val="44"/>
        </w:rPr>
        <w:t>OL</w:t>
      </w:r>
      <w:r w:rsidRPr="00B33F01">
        <w:rPr>
          <w:rFonts w:ascii="Chiller" w:hAnsi="Chiller"/>
          <w:b/>
          <w:color w:val="92D050"/>
          <w:sz w:val="220"/>
          <w:szCs w:val="44"/>
        </w:rPr>
        <w:t>KI</w:t>
      </w:r>
      <w:r>
        <w:rPr>
          <w:rFonts w:ascii="Chiller" w:hAnsi="Chiller"/>
          <w:b/>
          <w:color w:val="0070C0"/>
          <w:sz w:val="220"/>
          <w:szCs w:val="44"/>
        </w:rPr>
        <w:t>N</w:t>
      </w:r>
    </w:p>
    <w:sectPr w:rsidR="00E1686E" w:rsidRPr="00500E82" w:rsidSect="00024C73">
      <w:headerReference w:type="default" r:id="rId12"/>
      <w:footerReference w:type="default" r:id="rId13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E77" w:rsidRDefault="00515E77" w:rsidP="0015440D">
      <w:pPr>
        <w:spacing w:after="0" w:line="240" w:lineRule="auto"/>
      </w:pPr>
      <w:r>
        <w:separator/>
      </w:r>
    </w:p>
  </w:endnote>
  <w:endnote w:type="continuationSeparator" w:id="0">
    <w:p w:rsidR="00515E77" w:rsidRDefault="00515E77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515E77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977679">
        <w:rPr>
          <w:rStyle w:val="Hipervnculo"/>
          <w:lang w:val="en-US"/>
        </w:rPr>
        <w:t>Contacto@CruzOracular.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58562BAA" wp14:editId="7CD60FD1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977679" w:rsidRPr="00977679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58562BAA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977679" w:rsidRPr="00977679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977679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Pr="001162F7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E77" w:rsidRDefault="00515E77" w:rsidP="0015440D">
      <w:pPr>
        <w:spacing w:after="0" w:line="240" w:lineRule="auto"/>
      </w:pPr>
      <w:r>
        <w:separator/>
      </w:r>
    </w:p>
  </w:footnote>
  <w:footnote w:type="continuationSeparator" w:id="0">
    <w:p w:rsidR="00515E77" w:rsidRDefault="00515E77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D15F55">
      <w:rPr>
        <w:color w:val="FF0000"/>
        <w:highlight w:val="lightGray"/>
      </w:rPr>
      <w:t>Publica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1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2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33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2EF"/>
    <w:rsid w:val="0003030F"/>
    <w:rsid w:val="00033AAB"/>
    <w:rsid w:val="00036333"/>
    <w:rsid w:val="00043213"/>
    <w:rsid w:val="000460C2"/>
    <w:rsid w:val="000474FC"/>
    <w:rsid w:val="00054518"/>
    <w:rsid w:val="00054FC6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09BB"/>
    <w:rsid w:val="00084ADC"/>
    <w:rsid w:val="00085E48"/>
    <w:rsid w:val="00086D41"/>
    <w:rsid w:val="00097586"/>
    <w:rsid w:val="000A3439"/>
    <w:rsid w:val="000A3E23"/>
    <w:rsid w:val="000A3E27"/>
    <w:rsid w:val="000A7780"/>
    <w:rsid w:val="000A7947"/>
    <w:rsid w:val="000B66AC"/>
    <w:rsid w:val="000B7F74"/>
    <w:rsid w:val="000C0FB5"/>
    <w:rsid w:val="000C262D"/>
    <w:rsid w:val="000C29C2"/>
    <w:rsid w:val="000C3D00"/>
    <w:rsid w:val="000C60DD"/>
    <w:rsid w:val="000D1532"/>
    <w:rsid w:val="000D3403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2FE1"/>
    <w:rsid w:val="000F5834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0D1"/>
    <w:rsid w:val="00145601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36C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FDD"/>
    <w:rsid w:val="00210EF7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7CA"/>
    <w:rsid w:val="002268D0"/>
    <w:rsid w:val="00227EDD"/>
    <w:rsid w:val="00230CB8"/>
    <w:rsid w:val="0023513E"/>
    <w:rsid w:val="00235248"/>
    <w:rsid w:val="00236216"/>
    <w:rsid w:val="00237497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67D2C"/>
    <w:rsid w:val="00270676"/>
    <w:rsid w:val="00271800"/>
    <w:rsid w:val="002733A8"/>
    <w:rsid w:val="00273C48"/>
    <w:rsid w:val="0027731E"/>
    <w:rsid w:val="00285F92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26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F0915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1D8"/>
    <w:rsid w:val="00332C60"/>
    <w:rsid w:val="0033491F"/>
    <w:rsid w:val="00337754"/>
    <w:rsid w:val="00340FCF"/>
    <w:rsid w:val="003428E9"/>
    <w:rsid w:val="003444C0"/>
    <w:rsid w:val="00345C1A"/>
    <w:rsid w:val="00345E0B"/>
    <w:rsid w:val="003511E2"/>
    <w:rsid w:val="00352955"/>
    <w:rsid w:val="00356008"/>
    <w:rsid w:val="00356B4D"/>
    <w:rsid w:val="00356CC7"/>
    <w:rsid w:val="003616FF"/>
    <w:rsid w:val="00362C44"/>
    <w:rsid w:val="00364130"/>
    <w:rsid w:val="0036466B"/>
    <w:rsid w:val="00367FB1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00EF"/>
    <w:rsid w:val="003E02BB"/>
    <w:rsid w:val="003E0B5C"/>
    <w:rsid w:val="003E240B"/>
    <w:rsid w:val="003E4779"/>
    <w:rsid w:val="003E783C"/>
    <w:rsid w:val="003F1853"/>
    <w:rsid w:val="003F26D9"/>
    <w:rsid w:val="003F484D"/>
    <w:rsid w:val="003F5C45"/>
    <w:rsid w:val="004028E9"/>
    <w:rsid w:val="00412FDE"/>
    <w:rsid w:val="004150AD"/>
    <w:rsid w:val="004163F1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3DAE"/>
    <w:rsid w:val="00434476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9169B"/>
    <w:rsid w:val="00495CA3"/>
    <w:rsid w:val="0049706E"/>
    <w:rsid w:val="004A133D"/>
    <w:rsid w:val="004A6161"/>
    <w:rsid w:val="004A6D6E"/>
    <w:rsid w:val="004A70D4"/>
    <w:rsid w:val="004A7770"/>
    <w:rsid w:val="004B122C"/>
    <w:rsid w:val="004B1BD8"/>
    <w:rsid w:val="004B5311"/>
    <w:rsid w:val="004B7A6A"/>
    <w:rsid w:val="004C03D5"/>
    <w:rsid w:val="004C41E6"/>
    <w:rsid w:val="004C620B"/>
    <w:rsid w:val="004C6D1F"/>
    <w:rsid w:val="004C7658"/>
    <w:rsid w:val="004D0591"/>
    <w:rsid w:val="004D099E"/>
    <w:rsid w:val="004D2BAA"/>
    <w:rsid w:val="004D47BF"/>
    <w:rsid w:val="004D6E57"/>
    <w:rsid w:val="004E3B1B"/>
    <w:rsid w:val="004E6D89"/>
    <w:rsid w:val="004E6F32"/>
    <w:rsid w:val="004F0348"/>
    <w:rsid w:val="004F1116"/>
    <w:rsid w:val="004F3C67"/>
    <w:rsid w:val="004F6B12"/>
    <w:rsid w:val="00500037"/>
    <w:rsid w:val="00500E82"/>
    <w:rsid w:val="005159A9"/>
    <w:rsid w:val="00515B91"/>
    <w:rsid w:val="00515E77"/>
    <w:rsid w:val="00515F6C"/>
    <w:rsid w:val="00527072"/>
    <w:rsid w:val="00527DA2"/>
    <w:rsid w:val="00531468"/>
    <w:rsid w:val="00531F8D"/>
    <w:rsid w:val="00532D75"/>
    <w:rsid w:val="00532FF2"/>
    <w:rsid w:val="00533519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77ED3"/>
    <w:rsid w:val="005815B2"/>
    <w:rsid w:val="00582AAD"/>
    <w:rsid w:val="00584BEF"/>
    <w:rsid w:val="00584C9D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6D8E"/>
    <w:rsid w:val="005C5280"/>
    <w:rsid w:val="005C6211"/>
    <w:rsid w:val="005E525A"/>
    <w:rsid w:val="005E60F4"/>
    <w:rsid w:val="005F0D28"/>
    <w:rsid w:val="005F1A57"/>
    <w:rsid w:val="005F6A3B"/>
    <w:rsid w:val="006014D6"/>
    <w:rsid w:val="00604445"/>
    <w:rsid w:val="00605CAF"/>
    <w:rsid w:val="00611916"/>
    <w:rsid w:val="006152EA"/>
    <w:rsid w:val="006177DE"/>
    <w:rsid w:val="00621B30"/>
    <w:rsid w:val="00621C50"/>
    <w:rsid w:val="00623563"/>
    <w:rsid w:val="00624B0F"/>
    <w:rsid w:val="006259DF"/>
    <w:rsid w:val="0062701E"/>
    <w:rsid w:val="0063330F"/>
    <w:rsid w:val="00633C82"/>
    <w:rsid w:val="00634BC7"/>
    <w:rsid w:val="006359C6"/>
    <w:rsid w:val="00635F50"/>
    <w:rsid w:val="006561C7"/>
    <w:rsid w:val="00657042"/>
    <w:rsid w:val="006626C2"/>
    <w:rsid w:val="00665363"/>
    <w:rsid w:val="00670EB8"/>
    <w:rsid w:val="00671402"/>
    <w:rsid w:val="00671F43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0A4"/>
    <w:rsid w:val="006C55DF"/>
    <w:rsid w:val="006C6BFB"/>
    <w:rsid w:val="006D0AF5"/>
    <w:rsid w:val="006D13DB"/>
    <w:rsid w:val="006D2218"/>
    <w:rsid w:val="006E0645"/>
    <w:rsid w:val="006E1132"/>
    <w:rsid w:val="006E419F"/>
    <w:rsid w:val="006E5603"/>
    <w:rsid w:val="006E5B85"/>
    <w:rsid w:val="006F01EE"/>
    <w:rsid w:val="006F403C"/>
    <w:rsid w:val="006F571E"/>
    <w:rsid w:val="006F57FF"/>
    <w:rsid w:val="006F744A"/>
    <w:rsid w:val="00705540"/>
    <w:rsid w:val="0070764D"/>
    <w:rsid w:val="00707769"/>
    <w:rsid w:val="00714BC5"/>
    <w:rsid w:val="00715B9A"/>
    <w:rsid w:val="00717981"/>
    <w:rsid w:val="007241D1"/>
    <w:rsid w:val="007248E0"/>
    <w:rsid w:val="00724A8A"/>
    <w:rsid w:val="00730902"/>
    <w:rsid w:val="00735004"/>
    <w:rsid w:val="00736F0E"/>
    <w:rsid w:val="00737D09"/>
    <w:rsid w:val="00741832"/>
    <w:rsid w:val="0075178C"/>
    <w:rsid w:val="007534CD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44C0"/>
    <w:rsid w:val="007A5095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125D1"/>
    <w:rsid w:val="00812C6C"/>
    <w:rsid w:val="00812CF5"/>
    <w:rsid w:val="00812D9B"/>
    <w:rsid w:val="00814011"/>
    <w:rsid w:val="00814A89"/>
    <w:rsid w:val="00814D08"/>
    <w:rsid w:val="008169C6"/>
    <w:rsid w:val="00817F2D"/>
    <w:rsid w:val="0082021B"/>
    <w:rsid w:val="00825603"/>
    <w:rsid w:val="008275F2"/>
    <w:rsid w:val="00832C60"/>
    <w:rsid w:val="008334A9"/>
    <w:rsid w:val="00836013"/>
    <w:rsid w:val="00840B57"/>
    <w:rsid w:val="00850155"/>
    <w:rsid w:val="008574B7"/>
    <w:rsid w:val="00864157"/>
    <w:rsid w:val="00864FA6"/>
    <w:rsid w:val="00867E01"/>
    <w:rsid w:val="008717A7"/>
    <w:rsid w:val="00871C2B"/>
    <w:rsid w:val="00874C27"/>
    <w:rsid w:val="00876AC7"/>
    <w:rsid w:val="00887D2B"/>
    <w:rsid w:val="008A0B9F"/>
    <w:rsid w:val="008A2022"/>
    <w:rsid w:val="008A3F5E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EC2"/>
    <w:rsid w:val="00914E87"/>
    <w:rsid w:val="00915BC3"/>
    <w:rsid w:val="00915DF7"/>
    <w:rsid w:val="00920EE8"/>
    <w:rsid w:val="00922927"/>
    <w:rsid w:val="009234F1"/>
    <w:rsid w:val="009253B5"/>
    <w:rsid w:val="00936982"/>
    <w:rsid w:val="00940263"/>
    <w:rsid w:val="0094049C"/>
    <w:rsid w:val="00946859"/>
    <w:rsid w:val="00950CAB"/>
    <w:rsid w:val="0095120F"/>
    <w:rsid w:val="00952183"/>
    <w:rsid w:val="009526C6"/>
    <w:rsid w:val="009537AC"/>
    <w:rsid w:val="0095422A"/>
    <w:rsid w:val="00957F3A"/>
    <w:rsid w:val="00960E05"/>
    <w:rsid w:val="0096422F"/>
    <w:rsid w:val="0096433E"/>
    <w:rsid w:val="0097151A"/>
    <w:rsid w:val="0097304D"/>
    <w:rsid w:val="0097748F"/>
    <w:rsid w:val="00977679"/>
    <w:rsid w:val="009778AF"/>
    <w:rsid w:val="00982ABD"/>
    <w:rsid w:val="009904F8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388A"/>
    <w:rsid w:val="009D4572"/>
    <w:rsid w:val="009D48AC"/>
    <w:rsid w:val="009D708B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347E"/>
    <w:rsid w:val="00A057AB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6FA8"/>
    <w:rsid w:val="00A370A8"/>
    <w:rsid w:val="00A37F68"/>
    <w:rsid w:val="00A406CB"/>
    <w:rsid w:val="00A42703"/>
    <w:rsid w:val="00A525DF"/>
    <w:rsid w:val="00A5531F"/>
    <w:rsid w:val="00A5617D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A259E"/>
    <w:rsid w:val="00AB12DF"/>
    <w:rsid w:val="00AB19DC"/>
    <w:rsid w:val="00AB2088"/>
    <w:rsid w:val="00AB4D86"/>
    <w:rsid w:val="00AB552F"/>
    <w:rsid w:val="00AB5911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3F01"/>
    <w:rsid w:val="00B34D37"/>
    <w:rsid w:val="00B37954"/>
    <w:rsid w:val="00B40550"/>
    <w:rsid w:val="00B40AC6"/>
    <w:rsid w:val="00B45450"/>
    <w:rsid w:val="00B57E34"/>
    <w:rsid w:val="00B66DEE"/>
    <w:rsid w:val="00B67A89"/>
    <w:rsid w:val="00B724FB"/>
    <w:rsid w:val="00B77AE8"/>
    <w:rsid w:val="00B80A57"/>
    <w:rsid w:val="00B80A61"/>
    <w:rsid w:val="00B83FF8"/>
    <w:rsid w:val="00B8597C"/>
    <w:rsid w:val="00B872F0"/>
    <w:rsid w:val="00B90432"/>
    <w:rsid w:val="00B9144C"/>
    <w:rsid w:val="00B9144F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C002C5"/>
    <w:rsid w:val="00C0378B"/>
    <w:rsid w:val="00C069FD"/>
    <w:rsid w:val="00C074EF"/>
    <w:rsid w:val="00C16BBE"/>
    <w:rsid w:val="00C23D5A"/>
    <w:rsid w:val="00C242AE"/>
    <w:rsid w:val="00C252E9"/>
    <w:rsid w:val="00C25E75"/>
    <w:rsid w:val="00C30D42"/>
    <w:rsid w:val="00C3280B"/>
    <w:rsid w:val="00C33B27"/>
    <w:rsid w:val="00C36858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E3164"/>
    <w:rsid w:val="00CE3AD2"/>
    <w:rsid w:val="00CE477F"/>
    <w:rsid w:val="00CE5ECF"/>
    <w:rsid w:val="00CF483D"/>
    <w:rsid w:val="00CF4D4A"/>
    <w:rsid w:val="00CF6275"/>
    <w:rsid w:val="00D03429"/>
    <w:rsid w:val="00D040B0"/>
    <w:rsid w:val="00D0599A"/>
    <w:rsid w:val="00D05EFA"/>
    <w:rsid w:val="00D077BB"/>
    <w:rsid w:val="00D077EF"/>
    <w:rsid w:val="00D15F55"/>
    <w:rsid w:val="00D16959"/>
    <w:rsid w:val="00D2070B"/>
    <w:rsid w:val="00D23767"/>
    <w:rsid w:val="00D23F2C"/>
    <w:rsid w:val="00D2457B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11A4"/>
    <w:rsid w:val="00E0215C"/>
    <w:rsid w:val="00E03F40"/>
    <w:rsid w:val="00E04E3E"/>
    <w:rsid w:val="00E12FDE"/>
    <w:rsid w:val="00E14E52"/>
    <w:rsid w:val="00E16659"/>
    <w:rsid w:val="00E1686E"/>
    <w:rsid w:val="00E17612"/>
    <w:rsid w:val="00E203BA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6D24"/>
    <w:rsid w:val="00EB147F"/>
    <w:rsid w:val="00EB3357"/>
    <w:rsid w:val="00EB3B2C"/>
    <w:rsid w:val="00EC531C"/>
    <w:rsid w:val="00EC5C07"/>
    <w:rsid w:val="00EC7793"/>
    <w:rsid w:val="00ED2CF6"/>
    <w:rsid w:val="00ED2D48"/>
    <w:rsid w:val="00ED40E9"/>
    <w:rsid w:val="00ED46CB"/>
    <w:rsid w:val="00ED6157"/>
    <w:rsid w:val="00EE0054"/>
    <w:rsid w:val="00EE454D"/>
    <w:rsid w:val="00EE4CC7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7670"/>
    <w:rsid w:val="00F2056E"/>
    <w:rsid w:val="00F223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B0A2E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6BBE25D8-016E-4C73-B8A8-C04AB37DF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8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DCB1C-ED41-4436-8F37-985C0E4F7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9</Pages>
  <Words>509</Words>
  <Characters>2801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3304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47</cp:revision>
  <cp:lastPrinted>2012-08-22T20:18:00Z</cp:lastPrinted>
  <dcterms:created xsi:type="dcterms:W3CDTF">2011-12-29T16:21:00Z</dcterms:created>
  <dcterms:modified xsi:type="dcterms:W3CDTF">2013-11-30T19:01:00Z</dcterms:modified>
</cp:coreProperties>
</file>