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4D9E" w:rsidRPr="00733ED9" w:rsidRDefault="001A4D9E" w:rsidP="001A4D9E">
      <w:pPr>
        <w:tabs>
          <w:tab w:val="left" w:pos="1650"/>
        </w:tabs>
        <w:jc w:val="center"/>
        <w:rPr>
          <w:sz w:val="40"/>
        </w:rPr>
      </w:pPr>
      <w:bookmarkStart w:id="0" w:name="_GoBack"/>
      <w:bookmarkEnd w:id="0"/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1A4D9E" w:rsidRPr="00C20B6B" w:rsidRDefault="001A4D9E" w:rsidP="001A4D9E"/>
    <w:p w:rsidR="001A4D9E" w:rsidRDefault="001A4D9E" w:rsidP="001A4D9E">
      <w:pPr>
        <w:jc w:val="center"/>
      </w:pPr>
      <w:r>
        <w:rPr>
          <w:noProof/>
        </w:rPr>
        <w:drawing>
          <wp:inline distT="0" distB="0" distL="0" distR="0" wp14:anchorId="5A72835E" wp14:editId="762689AF">
            <wp:extent cx="2771775" cy="2771775"/>
            <wp:effectExtent l="0" t="0" r="0" b="0"/>
            <wp:docPr id="3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4D9E" w:rsidRDefault="001A4D9E" w:rsidP="001A4D9E"/>
    <w:p w:rsidR="00B33F01" w:rsidRDefault="00B33F01" w:rsidP="001A4D9E"/>
    <w:p w:rsidR="00B33F01" w:rsidRDefault="00B33F01" w:rsidP="001A4D9E"/>
    <w:p w:rsidR="00B33F01" w:rsidRDefault="00B33F01" w:rsidP="001A4D9E"/>
    <w:p w:rsidR="005E4A94" w:rsidRPr="00FE0D50" w:rsidRDefault="00FE0D50" w:rsidP="00F537B8">
      <w:pPr>
        <w:widowControl w:val="0"/>
        <w:autoSpaceDE w:val="0"/>
        <w:autoSpaceDN w:val="0"/>
        <w:adjustRightInd w:val="0"/>
        <w:jc w:val="center"/>
        <w:rPr>
          <w:sz w:val="200"/>
          <w:szCs w:val="200"/>
        </w:rPr>
      </w:pPr>
      <w:r w:rsidRPr="00FE0D50">
        <w:rPr>
          <w:rFonts w:ascii="Chiller" w:hAnsi="Chiller"/>
          <w:b/>
          <w:color w:val="F79646" w:themeColor="accent6"/>
          <w:sz w:val="200"/>
          <w:szCs w:val="200"/>
        </w:rPr>
        <w:t xml:space="preserve">24 </w:t>
      </w:r>
      <w:r w:rsidR="00F537B8" w:rsidRPr="00FE0D50">
        <w:rPr>
          <w:rFonts w:ascii="Chiller" w:hAnsi="Chiller"/>
          <w:b/>
          <w:color w:val="F79646" w:themeColor="accent6"/>
          <w:sz w:val="200"/>
          <w:szCs w:val="200"/>
        </w:rPr>
        <w:t>Fortalezas</w:t>
      </w:r>
    </w:p>
    <w:p w:rsidR="001A4D9E" w:rsidRDefault="00F537B8" w:rsidP="001A4D9E">
      <w:pPr>
        <w:tabs>
          <w:tab w:val="left" w:pos="1290"/>
        </w:tabs>
        <w:jc w:val="center"/>
      </w:pPr>
      <w:r>
        <w:rPr>
          <w:noProof/>
        </w:rPr>
        <w:lastRenderedPageBreak/>
        <mc:AlternateContent>
          <mc:Choice Requires="wps">
            <w:drawing>
              <wp:inline distT="0" distB="0" distL="0" distR="0">
                <wp:extent cx="5305425" cy="1143000"/>
                <wp:effectExtent l="409575" t="9525" r="9525" b="28575"/>
                <wp:docPr id="7" name="WordArt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305425" cy="11430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F537B8" w:rsidRDefault="00F537B8" w:rsidP="00F537B8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shadow/>
                                <w:color w:val="A603AB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21001">
                                        <w14:srgbClr w14:val="0819FB"/>
                                      </w14:gs>
                                      <w14:gs w14:pos="35001">
                                        <w14:srgbClr w14:val="1A8D48"/>
                                      </w14:gs>
                                      <w14:gs w14:pos="52000">
                                        <w14:srgbClr w14:val="FFFF00"/>
                                      </w14:gs>
                                      <w14:gs w14:pos="73000">
                                        <w14:srgbClr w14:val="EE3F17"/>
                                      </w14:gs>
                                      <w14:gs w14:pos="88000">
                                        <w14:srgbClr w14:val="E81766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Cuadrinidad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5" o:spid="_x0000_s1026" type="#_x0000_t202" style="width:417.75pt;height:90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" filled="f" stroked="f">
                <o:lock v:ext="edit" shapetype="t"/>
                <v:textbox style="mso-fit-shape-to-text:t">
                  <w:txbxContent>
                    <w:p w:rsidR="00F537B8" w:rsidRDefault="00F537B8" w:rsidP="00F537B8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shadow/>
                          <w:color w:val="A603AB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21001">
                                  <w14:srgbClr w14:val="0819FB"/>
                                </w14:gs>
                                <w14:gs w14:pos="35001">
                                  <w14:srgbClr w14:val="1A8D48"/>
                                </w14:gs>
                                <w14:gs w14:pos="52000">
                                  <w14:srgbClr w14:val="FFFF00"/>
                                </w14:gs>
                                <w14:gs w14:pos="73000">
                                  <w14:srgbClr w14:val="EE3F17"/>
                                </w14:gs>
                                <w14:gs w14:pos="88000">
                                  <w14:srgbClr w14:val="E81766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Cuadrinidad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4F441F" w:rsidRDefault="004F441F" w:rsidP="00427C6A">
      <w:pPr>
        <w:widowControl w:val="0"/>
        <w:autoSpaceDE w:val="0"/>
        <w:autoSpaceDN w:val="0"/>
        <w:adjustRightInd w:val="0"/>
        <w:jc w:val="center"/>
        <w:rPr>
          <w:sz w:val="40"/>
          <w:szCs w:val="40"/>
        </w:rPr>
      </w:pPr>
    </w:p>
    <w:p w:rsidR="004F441F" w:rsidRPr="004F441F" w:rsidRDefault="004F441F" w:rsidP="00427C6A">
      <w:pPr>
        <w:widowControl w:val="0"/>
        <w:autoSpaceDE w:val="0"/>
        <w:autoSpaceDN w:val="0"/>
        <w:adjustRightInd w:val="0"/>
        <w:jc w:val="center"/>
        <w:rPr>
          <w:sz w:val="40"/>
          <w:szCs w:val="40"/>
        </w:rPr>
      </w:pPr>
    </w:p>
    <w:p w:rsidR="008B6651" w:rsidRDefault="00C062D4" w:rsidP="00427C6A">
      <w:pPr>
        <w:widowControl w:val="0"/>
        <w:autoSpaceDE w:val="0"/>
        <w:autoSpaceDN w:val="0"/>
        <w:adjustRightInd w:val="0"/>
        <w:jc w:val="center"/>
        <w:rPr>
          <w:sz w:val="200"/>
          <w:szCs w:val="144"/>
        </w:rPr>
      </w:pPr>
      <w:r>
        <w:rPr>
          <w:sz w:val="200"/>
          <w:szCs w:val="144"/>
        </w:rPr>
        <w:t>Fortaleza:</w:t>
      </w:r>
      <w:r w:rsidR="00BE4C6C">
        <w:rPr>
          <w:sz w:val="200"/>
          <w:szCs w:val="144"/>
        </w:rPr>
        <w:t xml:space="preserve"> </w:t>
      </w:r>
    </w:p>
    <w:p w:rsidR="004F441F" w:rsidRPr="001A4D9E" w:rsidRDefault="004F441F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72"/>
          <w:szCs w:val="160"/>
        </w:rPr>
      </w:pPr>
    </w:p>
    <w:p w:rsidR="004F441F" w:rsidRDefault="004F441F" w:rsidP="002D6D33">
      <w:pPr>
        <w:tabs>
          <w:tab w:val="left" w:pos="3435"/>
        </w:tabs>
        <w:jc w:val="center"/>
        <w:rPr>
          <w:rFonts w:cs="Calibri"/>
          <w:color w:val="C0504D" w:themeColor="accent2"/>
          <w:sz w:val="160"/>
          <w:szCs w:val="160"/>
        </w:rPr>
      </w:pPr>
      <w:r>
        <w:rPr>
          <w:noProof/>
        </w:rPr>
        <w:drawing>
          <wp:inline distT="0" distB="0" distL="0" distR="0">
            <wp:extent cx="5664200" cy="4248150"/>
            <wp:effectExtent l="0" t="0" r="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3.bp.blogspot.com/__fsnuotmj2s/Sfp6uMBuhwI/AAAAAAAAAAM/QuQYJquB8Lg/S1600-R/cosa_nuestra_data_500x145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268" cy="42527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6D33" w:rsidRDefault="004F441F" w:rsidP="004F441F">
      <w:pPr>
        <w:tabs>
          <w:tab w:val="left" w:pos="4918"/>
        </w:tabs>
        <w:rPr>
          <w:rFonts w:cs="Calibri"/>
          <w:sz w:val="160"/>
          <w:szCs w:val="160"/>
        </w:rPr>
      </w:pPr>
      <w:r>
        <w:rPr>
          <w:rFonts w:cs="Calibri"/>
          <w:sz w:val="160"/>
          <w:szCs w:val="160"/>
        </w:rPr>
        <w:tab/>
      </w:r>
    </w:p>
    <w:p w:rsidR="00723163" w:rsidRDefault="00723163" w:rsidP="004F441F">
      <w:pPr>
        <w:tabs>
          <w:tab w:val="left" w:pos="4918"/>
        </w:tabs>
        <w:rPr>
          <w:rFonts w:cs="Calibri"/>
          <w:sz w:val="160"/>
          <w:szCs w:val="160"/>
        </w:rPr>
      </w:pPr>
    </w:p>
    <w:p w:rsidR="00723163" w:rsidRDefault="00723163" w:rsidP="004F441F">
      <w:pPr>
        <w:tabs>
          <w:tab w:val="left" w:pos="4918"/>
        </w:tabs>
        <w:rPr>
          <w:rFonts w:cs="Calibri"/>
          <w:sz w:val="160"/>
          <w:szCs w:val="160"/>
        </w:rPr>
      </w:pPr>
    </w:p>
    <w:p w:rsidR="003E0C39" w:rsidRDefault="00723163" w:rsidP="00723163">
      <w:pPr>
        <w:tabs>
          <w:tab w:val="left" w:pos="4918"/>
        </w:tabs>
        <w:jc w:val="center"/>
        <w:rPr>
          <w:rFonts w:cs="Calibri"/>
          <w:sz w:val="160"/>
          <w:szCs w:val="160"/>
        </w:rPr>
      </w:pPr>
      <w:r>
        <w:rPr>
          <w:noProof/>
        </w:rPr>
        <w:drawing>
          <wp:inline distT="0" distB="0" distL="0" distR="0">
            <wp:extent cx="5938235" cy="4543425"/>
            <wp:effectExtent l="0" t="0" r="5715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www.oroyfinanzas.com/wp-content/uploads/2011/12/onza-plata-libertad-1oz-mexico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924" cy="45447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0C39" w:rsidRDefault="003E0C39" w:rsidP="003E0C39">
      <w:pPr>
        <w:rPr>
          <w:rFonts w:cs="Calibri"/>
          <w:sz w:val="160"/>
          <w:szCs w:val="160"/>
        </w:rPr>
      </w:pPr>
    </w:p>
    <w:p w:rsidR="004F441F" w:rsidRDefault="003E0C39" w:rsidP="003E0C39">
      <w:pPr>
        <w:tabs>
          <w:tab w:val="left" w:pos="3138"/>
        </w:tabs>
        <w:rPr>
          <w:rFonts w:cs="Calibri"/>
          <w:sz w:val="160"/>
          <w:szCs w:val="160"/>
        </w:rPr>
      </w:pPr>
      <w:r>
        <w:rPr>
          <w:rFonts w:cs="Calibri"/>
          <w:sz w:val="160"/>
          <w:szCs w:val="160"/>
        </w:rPr>
        <w:tab/>
      </w:r>
    </w:p>
    <w:p w:rsidR="00646D99" w:rsidRDefault="00646D99" w:rsidP="003E0C39">
      <w:pPr>
        <w:tabs>
          <w:tab w:val="left" w:pos="3138"/>
        </w:tabs>
        <w:rPr>
          <w:rFonts w:cs="Calibri"/>
          <w:sz w:val="160"/>
          <w:szCs w:val="160"/>
        </w:rPr>
      </w:pPr>
    </w:p>
    <w:p w:rsidR="00335D4F" w:rsidRDefault="00335D4F" w:rsidP="003E0C39">
      <w:pPr>
        <w:tabs>
          <w:tab w:val="left" w:pos="3138"/>
        </w:tabs>
        <w:rPr>
          <w:rFonts w:cs="Calibri"/>
          <w:sz w:val="160"/>
          <w:szCs w:val="16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2557145</wp:posOffset>
            </wp:positionV>
            <wp:extent cx="5631815" cy="3476625"/>
            <wp:effectExtent l="0" t="0" r="6985" b="0"/>
            <wp:wrapTopAndBottom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esoterismo.innatia.com/images/galeria/rubi-0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3475" cy="34775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46D99" w:rsidRDefault="00646D99" w:rsidP="00335D4F">
      <w:pPr>
        <w:rPr>
          <w:rFonts w:cs="Calibri"/>
          <w:sz w:val="160"/>
          <w:szCs w:val="160"/>
        </w:rPr>
      </w:pPr>
    </w:p>
    <w:p w:rsidR="00335D4F" w:rsidRDefault="00335D4F" w:rsidP="00335D4F">
      <w:pPr>
        <w:rPr>
          <w:rFonts w:cs="Calibri"/>
          <w:sz w:val="160"/>
          <w:szCs w:val="160"/>
        </w:rPr>
      </w:pPr>
    </w:p>
    <w:p w:rsidR="00E85B8E" w:rsidRPr="00E85B8E" w:rsidRDefault="00E85B8E" w:rsidP="00911D29">
      <w:pPr>
        <w:shd w:val="clear" w:color="auto" w:fill="FFFFFF"/>
        <w:spacing w:before="100" w:beforeAutospacing="1" w:after="100" w:afterAutospacing="1" w:line="323" w:lineRule="atLeast"/>
        <w:jc w:val="center"/>
        <w:rPr>
          <w:rFonts w:ascii="Verdana" w:hAnsi="Verdana"/>
          <w:color w:val="000000"/>
          <w:sz w:val="56"/>
          <w:szCs w:val="23"/>
        </w:rPr>
      </w:pPr>
      <w:r w:rsidRPr="00E85B8E">
        <w:rPr>
          <w:rFonts w:ascii="Verdana" w:hAnsi="Verdana"/>
          <w:color w:val="000000"/>
          <w:sz w:val="56"/>
          <w:szCs w:val="23"/>
        </w:rPr>
        <w:lastRenderedPageBreak/>
        <w:t>6 VIRTUDES PSICOLOGICAS Y SUS 24 FORTALEZAS.</w:t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390685">
        <w:rPr>
          <w:rFonts w:ascii="Verdana" w:hAnsi="Verdana"/>
          <w:b/>
          <w:bCs/>
          <w:color w:val="FF0000"/>
          <w:sz w:val="23"/>
          <w:szCs w:val="23"/>
        </w:rPr>
        <w:t>SABIDURÍA Y CONOCIMIENTO:</w:t>
      </w:r>
      <w:r w:rsidRPr="00390685">
        <w:rPr>
          <w:rFonts w:ascii="Verdana" w:hAnsi="Verdana"/>
          <w:color w:val="FF0000"/>
          <w:sz w:val="23"/>
          <w:szCs w:val="23"/>
        </w:rPr>
        <w:t> </w:t>
      </w:r>
      <w:r w:rsidRPr="00E85B8E">
        <w:rPr>
          <w:rFonts w:ascii="Verdana" w:hAnsi="Verdana"/>
          <w:color w:val="000000"/>
          <w:sz w:val="23"/>
          <w:szCs w:val="23"/>
        </w:rPr>
        <w:t>Fortalezas cognitivas que conllevan buscar, disfrutar y compartir el conocimiento con otros.</w:t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1. </w:t>
      </w:r>
      <w:r w:rsidRPr="00E85B8E">
        <w:rPr>
          <w:rFonts w:ascii="Verdana" w:hAnsi="Verdana"/>
          <w:b/>
          <w:bCs/>
          <w:color w:val="000000"/>
          <w:sz w:val="23"/>
          <w:szCs w:val="23"/>
        </w:rPr>
        <w:t>Curiosidad, interés por el mundo</w:t>
      </w:r>
      <w:r w:rsidR="008441C7">
        <w:rPr>
          <w:rFonts w:ascii="Verdana" w:hAnsi="Verdana"/>
          <w:b/>
          <w:bCs/>
          <w:color w:val="000000"/>
          <w:sz w:val="23"/>
          <w:szCs w:val="23"/>
        </w:rPr>
        <w:t xml:space="preserve"> </w:t>
      </w:r>
      <w:r w:rsidR="008441C7">
        <w:rPr>
          <w:rFonts w:ascii="Verdana" w:hAnsi="Verdana"/>
          <w:b/>
          <w:bCs/>
          <w:noProof/>
          <w:color w:val="000000"/>
          <w:sz w:val="23"/>
          <w:szCs w:val="23"/>
        </w:rPr>
        <w:drawing>
          <wp:inline distT="0" distB="0" distL="0" distR="0" wp14:anchorId="67C0B728">
            <wp:extent cx="189230" cy="152400"/>
            <wp:effectExtent l="0" t="0" r="1270" b="0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230" cy="152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Ese intenso deseo y motivación por explorar información novedosa y desafiante. </w:t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b/>
          <w:bCs/>
          <w:color w:val="000000"/>
          <w:sz w:val="23"/>
          <w:szCs w:val="23"/>
        </w:rPr>
        <w:t>2. Amor por el conocimiento y el aprendizaje </w:t>
      </w:r>
      <w:r w:rsidRPr="00E85B8E">
        <w:rPr>
          <w:rFonts w:ascii="Verdana" w:hAnsi="Verdana"/>
          <w:b/>
          <w:bCs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20" name="Imagen 20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www.jaimeburque.com/Blog2.jpg">
                      <a:hlinkClick r:id="rId13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Las personas que poseen esta fortaleza psicológica están motivadas para adquirir nuevas habilidades, conocimientos o experiencias.</w:t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b/>
          <w:bCs/>
          <w:color w:val="000000"/>
          <w:sz w:val="23"/>
          <w:szCs w:val="23"/>
        </w:rPr>
        <w:t>3. Juicio, pensamiento crítico, mentalidad abierta </w:t>
      </w:r>
      <w:r w:rsidRPr="00E85B8E">
        <w:rPr>
          <w:rFonts w:ascii="Verdana" w:hAnsi="Verdana"/>
          <w:b/>
          <w:bCs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18" name="Imagen 18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jaimeburque.com/Blog2.jpg">
                      <a:hlinkClick r:id="rId1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Esta fortaleza nos permite enfrentarnos a situaciones novedosas de manera efectiva, vivir con plenitud y aprender continuamente de lo que nos rodea.</w:t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4.</w:t>
      </w:r>
      <w:r w:rsidRPr="00E85B8E">
        <w:rPr>
          <w:rFonts w:ascii="Verdana" w:hAnsi="Verdana"/>
          <w:b/>
          <w:bCs/>
          <w:color w:val="000000"/>
          <w:sz w:val="23"/>
          <w:szCs w:val="23"/>
        </w:rPr>
        <w:t> Creatividad </w:t>
      </w:r>
      <w:r w:rsidRPr="00E85B8E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16" name="Imagen 16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jaimeburque.com/Blog2.jpg">
                      <a:hlinkClick r:id="rId1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Con esta fortaleza disfrutamos produciendo ideas o comportamientos originales que contribuyen de manera notable en nuestra vida o en la de otras personas.</w:t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5.</w:t>
      </w:r>
      <w:r w:rsidRPr="00E85B8E">
        <w:rPr>
          <w:rFonts w:ascii="Verdana" w:hAnsi="Verdana"/>
          <w:b/>
          <w:bCs/>
          <w:color w:val="000000"/>
          <w:sz w:val="23"/>
          <w:szCs w:val="23"/>
        </w:rPr>
        <w:t> Perspectiva, sabiduría </w:t>
      </w:r>
      <w:r w:rsidRPr="00E85B8E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15" name="Imagen 15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www.jaimeburque.com/Blog2.jpg">
                      <a:hlinkClick r:id="rId1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3DD6" w:rsidRPr="00E85B8E" w:rsidRDefault="00E85B8E" w:rsidP="00903DD6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Sin la perspectiva y la sabiduría, nuestro conocimiento sigue siendo una mera serie de datos y hechos. La sabiduría es necesaria para que esos nuevos conocimientos sirvan para mejorar nuestra vida (y las vidas de quienes</w:t>
      </w:r>
      <w:r w:rsidR="00903DD6">
        <w:rPr>
          <w:rFonts w:ascii="Verdana" w:hAnsi="Verdana"/>
          <w:color w:val="000000"/>
          <w:sz w:val="23"/>
          <w:szCs w:val="23"/>
        </w:rPr>
        <w:t xml:space="preserve"> le rodean).</w:t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390685">
        <w:rPr>
          <w:rFonts w:ascii="Verdana" w:hAnsi="Verdana"/>
          <w:b/>
          <w:bCs/>
          <w:color w:val="FFFF00"/>
          <w:sz w:val="23"/>
          <w:szCs w:val="23"/>
          <w:highlight w:val="lightGray"/>
        </w:rPr>
        <w:t>CORAJE:</w:t>
      </w:r>
      <w:r w:rsidRPr="00390685">
        <w:rPr>
          <w:rFonts w:ascii="Verdana" w:hAnsi="Verdana"/>
          <w:b/>
          <w:bCs/>
          <w:color w:val="FFFF00"/>
          <w:sz w:val="23"/>
          <w:szCs w:val="23"/>
        </w:rPr>
        <w:t> </w:t>
      </w:r>
      <w:r w:rsidRPr="00E85B8E">
        <w:rPr>
          <w:rFonts w:ascii="Verdana" w:hAnsi="Verdana"/>
          <w:color w:val="000000"/>
          <w:sz w:val="23"/>
          <w:szCs w:val="23"/>
        </w:rPr>
        <w:t>Fortalezas enfocadas a conseguir nuestras metas frente a la oposición, interna y/o externa.</w:t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6</w:t>
      </w:r>
      <w:r w:rsidRPr="00E85B8E">
        <w:rPr>
          <w:rFonts w:ascii="Verdana" w:hAnsi="Verdana"/>
          <w:b/>
          <w:bCs/>
          <w:color w:val="000000"/>
          <w:sz w:val="23"/>
          <w:szCs w:val="23"/>
        </w:rPr>
        <w:t>. Valentía </w:t>
      </w:r>
      <w:r w:rsidRPr="00E85B8E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14" name="Imagen 14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www.jaimeburque.com/Blog2.jpg">
                      <a:hlinkClick r:id="rId1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Una persona valiente actúa siguiendo sus convicciones y creencias frente a cualquier peligro o dificultad.</w:t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7.</w:t>
      </w:r>
      <w:r w:rsidRPr="00E85B8E">
        <w:rPr>
          <w:rFonts w:ascii="Verdana" w:hAnsi="Verdana"/>
          <w:b/>
          <w:bCs/>
          <w:color w:val="000000"/>
          <w:sz w:val="23"/>
          <w:szCs w:val="23"/>
        </w:rPr>
        <w:t> Persistencia y diligencia </w:t>
      </w:r>
      <w:r w:rsidRPr="00E85B8E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13" name="Imagen 13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www.jaimeburque.com/Blog2.jpg">
                      <a:hlinkClick r:id="rId1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Una fortaleza que nos mantiene en pie a pesar de los obstáculos, visualizando nuestras metas, trabajando duro y perseverando en nuestros esfuerzos hasta que logramos nuestros objetivos.</w:t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8. </w:t>
      </w:r>
      <w:r w:rsidRPr="00E85B8E">
        <w:rPr>
          <w:rFonts w:ascii="Verdana" w:hAnsi="Verdana"/>
          <w:b/>
          <w:bCs/>
          <w:color w:val="000000"/>
          <w:sz w:val="23"/>
          <w:szCs w:val="23"/>
        </w:rPr>
        <w:t>Integridad, honestidad, autenticidad </w:t>
      </w:r>
      <w:r w:rsidRPr="00E85B8E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12" name="Imagen 12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www.jaimeburque.com/Blog2.jpg">
                      <a:hlinkClick r:id="rId2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lastRenderedPageBreak/>
        <w:t>La integridad nos ayuda a vivir nuestra vida de acuerdo a nuestros valores personales y responsabilizarnos de quienes somos y de lo que hacemos.</w:t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9.</w:t>
      </w:r>
      <w:r w:rsidRPr="00E85B8E">
        <w:rPr>
          <w:rFonts w:ascii="Verdana" w:hAnsi="Verdana"/>
          <w:b/>
          <w:bCs/>
          <w:color w:val="000000"/>
          <w:sz w:val="23"/>
          <w:szCs w:val="23"/>
        </w:rPr>
        <w:t> Vitalidad y pasión por las cosas </w:t>
      </w:r>
      <w:r w:rsidRPr="00E85B8E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11" name="Imagen 11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www.jaimeburque.com/Blog2.jpg">
                      <a:hlinkClick r:id="rId21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6C07" w:rsidRPr="00E85B8E" w:rsidRDefault="00E85B8E" w:rsidP="00206C07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Esta fortaleza se encuentra en aquellos individuos que viven plenamente cada momento de la vida, evitando el abatimiento en nuestra vida y llenos de energía vital.</w:t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B050"/>
          <w:sz w:val="23"/>
          <w:szCs w:val="23"/>
        </w:rPr>
        <w:t xml:space="preserve">HUMANIDAD: </w:t>
      </w:r>
      <w:r w:rsidRPr="00E85B8E">
        <w:rPr>
          <w:rFonts w:ascii="Verdana" w:hAnsi="Verdana"/>
          <w:color w:val="000000"/>
          <w:sz w:val="23"/>
          <w:szCs w:val="23"/>
        </w:rPr>
        <w:t>Las fortalezas “humanas” que envuelven la creación de relaciones, particularmente el acercarse y hacerse amigo de otras personas.</w:t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10. </w:t>
      </w:r>
      <w:r w:rsidRPr="00E85B8E">
        <w:rPr>
          <w:rFonts w:ascii="Verdana" w:hAnsi="Verdana"/>
          <w:b/>
          <w:bCs/>
          <w:color w:val="000000"/>
          <w:sz w:val="23"/>
          <w:szCs w:val="23"/>
        </w:rPr>
        <w:t>Amor en cualquiera de sus formas </w:t>
      </w:r>
      <w:r w:rsidRPr="00E85B8E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10" name="Imagen 10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www.jaimeburque.com/Blog2.jpg">
                      <a:hlinkClick r:id="rId22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El amor es una de las fortalezas que más nos llena y realiza. Eric Fromm (1956) define cuatro elementos básicos en todas las formas de amor: Cuidado, Responsabilidad, Respeto y Conocimiento.</w:t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11. </w:t>
      </w:r>
      <w:r w:rsidRPr="00E85B8E">
        <w:rPr>
          <w:rFonts w:ascii="Verdana" w:hAnsi="Verdana"/>
          <w:b/>
          <w:bCs/>
          <w:color w:val="000000"/>
          <w:sz w:val="23"/>
          <w:szCs w:val="23"/>
        </w:rPr>
        <w:t>Generosidad, altruismo, compasión </w:t>
      </w:r>
      <w:r w:rsidRPr="00E85B8E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9" name="Imagen 9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www.jaimeburque.com/Blog2.jpg">
                      <a:hlinkClick r:id="rId23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El verdadero altruismo significa cuidar o ayudar a los demás por el hecho en si y no por un reconocimiento especial o cualquier tipo de galardón.</w:t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12. </w:t>
      </w:r>
      <w:r w:rsidRPr="00E85B8E">
        <w:rPr>
          <w:rFonts w:ascii="Verdana" w:hAnsi="Verdana"/>
          <w:b/>
          <w:bCs/>
          <w:color w:val="000000"/>
          <w:sz w:val="23"/>
          <w:szCs w:val="23"/>
        </w:rPr>
        <w:t>Inteligencia social </w:t>
      </w:r>
      <w:r w:rsidRPr="00E85B8E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8" name="Imagen 8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www.jaimeburque.com/Blog2.jpg">
                      <a:hlinkClick r:id="rId2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5B8E" w:rsidRPr="00E85B8E" w:rsidRDefault="00E85B8E" w:rsidP="00E85B8E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E85B8E">
        <w:rPr>
          <w:rFonts w:ascii="Verdana" w:hAnsi="Verdana"/>
          <w:color w:val="000000"/>
          <w:sz w:val="23"/>
          <w:szCs w:val="23"/>
        </w:rPr>
        <w:t>Si la inteligencia emocional se refiere a la capacidad para utilizar la propia información emocional de manera eficiente, la inteligencia social se refiere a la capacidad de comprender y apreciar los matices emocionales de una relación.</w:t>
      </w:r>
    </w:p>
    <w:p w:rsidR="008162DC" w:rsidRPr="008162DC" w:rsidRDefault="008162DC" w:rsidP="008162DC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390685">
        <w:rPr>
          <w:rFonts w:ascii="Verdana" w:hAnsi="Verdana"/>
          <w:b/>
          <w:bCs/>
          <w:color w:val="0070C0"/>
          <w:sz w:val="23"/>
          <w:szCs w:val="23"/>
        </w:rPr>
        <w:t>JUSTICIA:</w:t>
      </w:r>
      <w:r w:rsidRPr="00390685">
        <w:rPr>
          <w:rFonts w:ascii="Verdana" w:hAnsi="Verdana"/>
          <w:color w:val="0070C0"/>
          <w:sz w:val="23"/>
          <w:szCs w:val="23"/>
        </w:rPr>
        <w:t> </w:t>
      </w:r>
      <w:r w:rsidRPr="008162DC">
        <w:rPr>
          <w:rFonts w:ascii="Verdana" w:hAnsi="Verdana"/>
          <w:color w:val="000000"/>
          <w:sz w:val="23"/>
          <w:szCs w:val="23"/>
        </w:rPr>
        <w:t>El objetivo de la justicia es determinar de forma objetiva los derechos y responsabilidades éticas y morales hacia los demás.</w:t>
      </w:r>
    </w:p>
    <w:p w:rsidR="008162DC" w:rsidRPr="008162DC" w:rsidRDefault="008162DC" w:rsidP="008162DC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8162DC">
        <w:rPr>
          <w:rFonts w:ascii="Verdana" w:hAnsi="Verdana"/>
          <w:color w:val="000000"/>
          <w:sz w:val="23"/>
          <w:szCs w:val="23"/>
        </w:rPr>
        <w:t>13. </w:t>
      </w:r>
      <w:r w:rsidRPr="008162DC">
        <w:rPr>
          <w:rFonts w:ascii="Verdana" w:hAnsi="Verdana"/>
          <w:b/>
          <w:bCs/>
          <w:color w:val="000000"/>
          <w:sz w:val="23"/>
          <w:szCs w:val="23"/>
        </w:rPr>
        <w:t>Civismo, responsabilidad social, trabajo en equipo </w:t>
      </w:r>
      <w:r w:rsidRPr="008162DC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25" name="Imagen 25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www.jaimeburque.com/Blog2.jpg">
                      <a:hlinkClick r:id="rId2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2DC" w:rsidRPr="008162DC" w:rsidRDefault="008162DC" w:rsidP="008162DC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8162DC">
        <w:rPr>
          <w:rFonts w:ascii="Verdana" w:hAnsi="Verdana"/>
          <w:color w:val="000000"/>
          <w:sz w:val="23"/>
          <w:szCs w:val="23"/>
        </w:rPr>
        <w:t>Las personas con esta fortaleza son aquellos individuos que se orientan hacia la comunidad tanto o más que hacia su propio interés. El civismo conlleva una participación con la comunidad, la búsqueda de igualdad y cooperación, la cohesión social y el optimismo.</w:t>
      </w:r>
    </w:p>
    <w:p w:rsidR="008162DC" w:rsidRPr="008162DC" w:rsidRDefault="008162DC" w:rsidP="008162DC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8162DC">
        <w:rPr>
          <w:rFonts w:ascii="Verdana" w:hAnsi="Verdana"/>
          <w:color w:val="000000"/>
          <w:sz w:val="23"/>
          <w:szCs w:val="23"/>
        </w:rPr>
        <w:t>14. </w:t>
      </w:r>
      <w:r w:rsidRPr="008162DC">
        <w:rPr>
          <w:rFonts w:ascii="Verdana" w:hAnsi="Verdana"/>
          <w:b/>
          <w:bCs/>
          <w:color w:val="000000"/>
          <w:sz w:val="23"/>
          <w:szCs w:val="23"/>
        </w:rPr>
        <w:t>Sentido de la justicia, equidad </w:t>
      </w:r>
      <w:r w:rsidRPr="008162DC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24" name="Imagen 24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http://www.jaimeburque.com/Blog2.jpg">
                      <a:hlinkClick r:id="rId2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2DC" w:rsidRPr="008162DC" w:rsidRDefault="008162DC" w:rsidP="008162DC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8162DC">
        <w:rPr>
          <w:rFonts w:ascii="Verdana" w:hAnsi="Verdana"/>
          <w:color w:val="000000"/>
          <w:sz w:val="23"/>
          <w:szCs w:val="23"/>
        </w:rPr>
        <w:t>Esta fortaleza conlleva el desarrollo de habilidades para el consenso equitativo, la sensibilización con la justicia social, la expresión de compasión por los demás y la perspicacia necesaria para comprender las relaciones y obtener resultados equitativos.</w:t>
      </w:r>
    </w:p>
    <w:p w:rsidR="008162DC" w:rsidRPr="008162DC" w:rsidRDefault="008162DC" w:rsidP="008162DC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8162DC">
        <w:rPr>
          <w:rFonts w:ascii="Verdana" w:hAnsi="Verdana"/>
          <w:color w:val="000000"/>
          <w:sz w:val="23"/>
          <w:szCs w:val="23"/>
        </w:rPr>
        <w:t>15. </w:t>
      </w:r>
      <w:r w:rsidRPr="008162DC">
        <w:rPr>
          <w:rFonts w:ascii="Verdana" w:hAnsi="Verdana"/>
          <w:b/>
          <w:bCs/>
          <w:color w:val="000000"/>
          <w:sz w:val="23"/>
          <w:szCs w:val="23"/>
        </w:rPr>
        <w:t>Liderazgo </w:t>
      </w:r>
      <w:r w:rsidRPr="008162DC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23" name="Imagen 23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://www.jaimeburque.com/Blog2.jpg">
                      <a:hlinkClick r:id="rId2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2DC" w:rsidRPr="008162DC" w:rsidRDefault="008162DC" w:rsidP="008162DC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8162DC">
        <w:rPr>
          <w:rFonts w:ascii="Verdana" w:hAnsi="Verdana"/>
          <w:color w:val="000000"/>
          <w:sz w:val="23"/>
          <w:szCs w:val="23"/>
        </w:rPr>
        <w:t>Los jefes son personas que hacen que las organizaciones funcionen, los líderes son personas que inspiran a los demás a comportarse de una determinada manera.</w:t>
      </w:r>
    </w:p>
    <w:p w:rsidR="005A6F69" w:rsidRPr="005A6F69" w:rsidRDefault="005A6F69" w:rsidP="005A6F69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390685">
        <w:rPr>
          <w:rFonts w:ascii="Verdana" w:hAnsi="Verdana"/>
          <w:b/>
          <w:bCs/>
          <w:color w:val="F79646" w:themeColor="accent6"/>
          <w:sz w:val="23"/>
          <w:szCs w:val="23"/>
        </w:rPr>
        <w:lastRenderedPageBreak/>
        <w:t>TEMPLANZA, MODERACIÓN:</w:t>
      </w:r>
      <w:r w:rsidRPr="00390685">
        <w:rPr>
          <w:rFonts w:ascii="Verdana" w:hAnsi="Verdana"/>
          <w:color w:val="F79646" w:themeColor="accent6"/>
          <w:sz w:val="23"/>
          <w:szCs w:val="23"/>
        </w:rPr>
        <w:t> </w:t>
      </w:r>
      <w:r w:rsidRPr="005A6F69">
        <w:rPr>
          <w:rFonts w:ascii="Verdana" w:hAnsi="Verdana"/>
          <w:color w:val="000000"/>
          <w:sz w:val="23"/>
          <w:szCs w:val="23"/>
        </w:rPr>
        <w:t>La templanza se refiere a una moderación juiciosa, las fortalezas relacionadas con la templanza nos protegen del exceso.</w:t>
      </w:r>
    </w:p>
    <w:p w:rsidR="005A6F69" w:rsidRPr="005A6F69" w:rsidRDefault="005A6F69" w:rsidP="005A6F69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5A6F69">
        <w:rPr>
          <w:rFonts w:ascii="Verdana" w:hAnsi="Verdana"/>
          <w:color w:val="000000"/>
          <w:sz w:val="23"/>
          <w:szCs w:val="23"/>
        </w:rPr>
        <w:t>16. </w:t>
      </w:r>
      <w:r w:rsidRPr="005A6F69">
        <w:rPr>
          <w:rFonts w:ascii="Verdana" w:hAnsi="Verdana"/>
          <w:b/>
          <w:bCs/>
          <w:color w:val="000000"/>
          <w:sz w:val="23"/>
          <w:szCs w:val="23"/>
        </w:rPr>
        <w:t>Capacidad de perdonar, compasión </w:t>
      </w:r>
      <w:r w:rsidRPr="005A6F69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29" name="Imagen 29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://www.jaimeburque.com/Blog2.jpg">
                      <a:hlinkClick r:id="rId2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6F69" w:rsidRPr="005A6F69" w:rsidRDefault="005A6F69" w:rsidP="005A6F69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5A6F69">
        <w:rPr>
          <w:rFonts w:ascii="Verdana" w:hAnsi="Verdana"/>
          <w:color w:val="000000"/>
          <w:sz w:val="23"/>
          <w:szCs w:val="23"/>
        </w:rPr>
        <w:t>La fortaleza psicológica del perdón se caracteriza por “perdonar a aquellos que han cometido un error, aceptando sus defectos, dando a la gente una segunda oportunidad, y liberándose de emociones negativas como la ira o la angustia.”</w:t>
      </w:r>
    </w:p>
    <w:p w:rsidR="005A6F69" w:rsidRPr="005A6F69" w:rsidRDefault="005A6F69" w:rsidP="005A6F69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5A6F69">
        <w:rPr>
          <w:rFonts w:ascii="Verdana" w:hAnsi="Verdana"/>
          <w:color w:val="000000"/>
          <w:sz w:val="23"/>
          <w:szCs w:val="23"/>
        </w:rPr>
        <w:t>17. </w:t>
      </w:r>
      <w:r w:rsidRPr="005A6F69">
        <w:rPr>
          <w:rFonts w:ascii="Verdana" w:hAnsi="Verdana"/>
          <w:b/>
          <w:bCs/>
          <w:color w:val="000000"/>
          <w:sz w:val="23"/>
          <w:szCs w:val="23"/>
        </w:rPr>
        <w:t>Modestia, humildad </w:t>
      </w:r>
      <w:r w:rsidRPr="005A6F69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28" name="Imagen 28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://www.jaimeburque.com/Blog2.jpg">
                      <a:hlinkClick r:id="rId28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6F69" w:rsidRPr="005A6F69" w:rsidRDefault="005A6F69" w:rsidP="005A6F69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5A6F69">
        <w:rPr>
          <w:rFonts w:ascii="Verdana" w:hAnsi="Verdana"/>
          <w:color w:val="000000"/>
          <w:sz w:val="23"/>
          <w:szCs w:val="23"/>
        </w:rPr>
        <w:t>La verdadera humildad necesita de una gran autoestima para poder hacer un análisis realista de nuestras capacidades, reconocer nuestras limitaciones y abrirnos a nuevas ideas.</w:t>
      </w:r>
    </w:p>
    <w:p w:rsidR="005A6F69" w:rsidRPr="005A6F69" w:rsidRDefault="005A6F69" w:rsidP="005A6F69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5A6F69">
        <w:rPr>
          <w:rFonts w:ascii="Verdana" w:hAnsi="Verdana"/>
          <w:color w:val="000000"/>
          <w:sz w:val="23"/>
          <w:szCs w:val="23"/>
        </w:rPr>
        <w:t>18. </w:t>
      </w:r>
      <w:r w:rsidRPr="005A6F69">
        <w:rPr>
          <w:rFonts w:ascii="Verdana" w:hAnsi="Verdana"/>
          <w:b/>
          <w:bCs/>
          <w:color w:val="000000"/>
          <w:sz w:val="23"/>
          <w:szCs w:val="23"/>
        </w:rPr>
        <w:t>Prudencia </w:t>
      </w:r>
      <w:r w:rsidRPr="005A6F69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27" name="Imagen 27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://www.jaimeburque.com/Blog2.jpg">
                      <a:hlinkClick r:id="rId2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6F69" w:rsidRPr="005A6F69" w:rsidRDefault="005A6F69" w:rsidP="005A6F69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5A6F69">
        <w:rPr>
          <w:rFonts w:ascii="Verdana" w:hAnsi="Verdana"/>
          <w:color w:val="000000"/>
          <w:sz w:val="23"/>
          <w:szCs w:val="23"/>
        </w:rPr>
        <w:t>La prudencia es una orientación hacia nuestro futuro personal, una forma de razonamiento práctico y autogestión que ayuda a lograr los objetivos individuales a largo plazo de manera eficaz.</w:t>
      </w:r>
    </w:p>
    <w:p w:rsidR="005A6F69" w:rsidRPr="005A6F69" w:rsidRDefault="005A6F69" w:rsidP="005A6F69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5A6F69">
        <w:rPr>
          <w:rFonts w:ascii="Verdana" w:hAnsi="Verdana"/>
          <w:color w:val="000000"/>
          <w:sz w:val="23"/>
          <w:szCs w:val="23"/>
        </w:rPr>
        <w:t>19. </w:t>
      </w:r>
      <w:r w:rsidRPr="005A6F69">
        <w:rPr>
          <w:rFonts w:ascii="Verdana" w:hAnsi="Verdana"/>
          <w:b/>
          <w:bCs/>
          <w:color w:val="000000"/>
          <w:sz w:val="23"/>
          <w:szCs w:val="23"/>
        </w:rPr>
        <w:t>Auto-control, auto-regulación </w:t>
      </w:r>
      <w:r w:rsidRPr="005A6F69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26" name="Imagen 26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://www.jaimeburque.com/Blog2.jpg">
                      <a:hlinkClick r:id="rId3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6F69" w:rsidRPr="005A6F69" w:rsidRDefault="005A6F69" w:rsidP="005A6F69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5A6F69">
        <w:rPr>
          <w:rFonts w:ascii="Verdana" w:hAnsi="Verdana"/>
          <w:color w:val="000000"/>
          <w:sz w:val="23"/>
          <w:szCs w:val="23"/>
        </w:rPr>
        <w:t>Esta fortaleza nos ayuda a controlar nuestros deseos, emociones y conductas con el objeto de obtener alguna recompensa posterior.</w:t>
      </w:r>
    </w:p>
    <w:p w:rsidR="00222F92" w:rsidRPr="00222F92" w:rsidRDefault="00222F92" w:rsidP="00222F92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390685">
        <w:rPr>
          <w:rFonts w:ascii="Verdana" w:hAnsi="Verdana"/>
          <w:b/>
          <w:bCs/>
          <w:color w:val="FF0066"/>
          <w:sz w:val="23"/>
          <w:szCs w:val="23"/>
        </w:rPr>
        <w:t>TRASCENDENCIA:</w:t>
      </w:r>
      <w:r w:rsidRPr="00390685">
        <w:rPr>
          <w:rFonts w:ascii="Verdana" w:hAnsi="Verdana"/>
          <w:color w:val="FF0066"/>
          <w:sz w:val="23"/>
          <w:szCs w:val="23"/>
        </w:rPr>
        <w:t> </w:t>
      </w:r>
      <w:r w:rsidRPr="00222F92">
        <w:rPr>
          <w:rFonts w:ascii="Verdana" w:hAnsi="Verdana"/>
          <w:color w:val="000000"/>
          <w:sz w:val="23"/>
          <w:szCs w:val="23"/>
        </w:rPr>
        <w:t>La trascendencia ocurre cuando nos movemos más allá de nuestra experiencia humana o comprensión vital. Las fortalezas que acompañan a esta virtud nos ayudan a conectar con lo que nos rodea y proveernos de un sentido mas profundo de significado y propósito en la vida.</w:t>
      </w:r>
    </w:p>
    <w:p w:rsidR="00222F92" w:rsidRPr="00222F92" w:rsidRDefault="00222F92" w:rsidP="00222F92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222F92">
        <w:rPr>
          <w:rFonts w:ascii="Verdana" w:hAnsi="Verdana"/>
          <w:color w:val="000000"/>
          <w:sz w:val="23"/>
          <w:szCs w:val="23"/>
        </w:rPr>
        <w:t>20. </w:t>
      </w:r>
      <w:r w:rsidRPr="00222F92">
        <w:rPr>
          <w:rFonts w:ascii="Verdana" w:hAnsi="Verdana"/>
          <w:b/>
          <w:bCs/>
          <w:color w:val="000000"/>
          <w:sz w:val="23"/>
          <w:szCs w:val="23"/>
        </w:rPr>
        <w:t>Apreciación de la belleza y la excelencia, capacidad de asombro </w:t>
      </w:r>
      <w:r w:rsidRPr="00222F92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35" name="Imagen 35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http://www.jaimeburque.com/Blog2.jpg">
                      <a:hlinkClick r:id="rId31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2F92" w:rsidRPr="00222F92" w:rsidRDefault="00222F92" w:rsidP="00222F92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222F92">
        <w:rPr>
          <w:rFonts w:ascii="Verdana" w:hAnsi="Verdana"/>
          <w:color w:val="000000"/>
          <w:sz w:val="23"/>
          <w:szCs w:val="23"/>
        </w:rPr>
        <w:t>La apreciación de la belleza está muy relacionada con la elevación, el asombro, la admiración, la sorpresa o el maravillarse. Se convierte en una fortaleza cuando las personas descubren la belleza y la excelencia a su alrededor y esta experiencia les deja una maravillosa mezcla de relajación, sobrecogimiento y ganas de reaccionar de manera positiva.</w:t>
      </w:r>
    </w:p>
    <w:p w:rsidR="00222F92" w:rsidRPr="00222F92" w:rsidRDefault="00222F92" w:rsidP="00222F92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222F92">
        <w:rPr>
          <w:rFonts w:ascii="Verdana" w:hAnsi="Verdana"/>
          <w:color w:val="000000"/>
          <w:sz w:val="23"/>
          <w:szCs w:val="23"/>
        </w:rPr>
        <w:t>21. </w:t>
      </w:r>
      <w:r w:rsidRPr="00222F92">
        <w:rPr>
          <w:rFonts w:ascii="Verdana" w:hAnsi="Verdana"/>
          <w:b/>
          <w:bCs/>
          <w:color w:val="000000"/>
          <w:sz w:val="23"/>
          <w:szCs w:val="23"/>
        </w:rPr>
        <w:t>Gratitud </w:t>
      </w:r>
      <w:r w:rsidRPr="00222F92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34" name="Imagen 34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ttp://www.jaimeburque.com/Blog2.jpg">
                      <a:hlinkClick r:id="rId32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2F92" w:rsidRPr="00222F92" w:rsidRDefault="00222F92" w:rsidP="00222F92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222F92">
        <w:rPr>
          <w:rFonts w:ascii="Verdana" w:hAnsi="Verdana"/>
          <w:color w:val="000000"/>
          <w:sz w:val="23"/>
          <w:szCs w:val="23"/>
        </w:rPr>
        <w:t>La gratitud se refiere al reconocimiento y expresión de agradecimiento hacia un regalo, material o no.</w:t>
      </w:r>
    </w:p>
    <w:p w:rsidR="00222F92" w:rsidRPr="00222F92" w:rsidRDefault="00222F92" w:rsidP="00222F92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222F92">
        <w:rPr>
          <w:rFonts w:ascii="Verdana" w:hAnsi="Verdana"/>
          <w:color w:val="000000"/>
          <w:sz w:val="23"/>
          <w:szCs w:val="23"/>
        </w:rPr>
        <w:t>22.</w:t>
      </w:r>
      <w:r w:rsidRPr="00222F92">
        <w:rPr>
          <w:rFonts w:ascii="Verdana" w:hAnsi="Verdana"/>
          <w:b/>
          <w:bCs/>
          <w:color w:val="000000"/>
          <w:sz w:val="23"/>
          <w:szCs w:val="23"/>
        </w:rPr>
        <w:t> Esperanza, optimismo </w:t>
      </w:r>
      <w:r w:rsidRPr="00222F92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33" name="Imagen 33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http://www.jaimeburque.com/Blog2.jpg">
                      <a:hlinkClick r:id="rId33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2F92" w:rsidRPr="00222F92" w:rsidRDefault="00222F92" w:rsidP="00222F92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222F92">
        <w:rPr>
          <w:rFonts w:ascii="Verdana" w:hAnsi="Verdana"/>
          <w:color w:val="000000"/>
          <w:sz w:val="23"/>
          <w:szCs w:val="23"/>
        </w:rPr>
        <w:t>Ser optimista significa abordar la vida de frente, centrándose en las soluciones y posibilidades, sabiendo aceptar y reconocer (si llega el caso) que no hay soluciones y es conveniente un cambio de perspectiva.</w:t>
      </w:r>
    </w:p>
    <w:p w:rsidR="00222F92" w:rsidRPr="00222F92" w:rsidRDefault="00222F92" w:rsidP="00222F92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222F92">
        <w:rPr>
          <w:rFonts w:ascii="Verdana" w:hAnsi="Verdana"/>
          <w:color w:val="000000"/>
          <w:sz w:val="23"/>
          <w:szCs w:val="23"/>
        </w:rPr>
        <w:t>23. </w:t>
      </w:r>
      <w:r w:rsidRPr="00222F92">
        <w:rPr>
          <w:rFonts w:ascii="Verdana" w:hAnsi="Verdana"/>
          <w:b/>
          <w:bCs/>
          <w:color w:val="000000"/>
          <w:sz w:val="23"/>
          <w:szCs w:val="23"/>
        </w:rPr>
        <w:t>Sentido del humor </w:t>
      </w:r>
      <w:r w:rsidRPr="00222F92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32" name="Imagen 32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http://www.jaimeburque.com/Blog2.jpg">
                      <a:hlinkClick r:id="rId3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2F92" w:rsidRPr="00222F92" w:rsidRDefault="00222F92" w:rsidP="00222F92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222F92">
        <w:rPr>
          <w:rFonts w:ascii="Verdana" w:hAnsi="Verdana"/>
          <w:color w:val="000000"/>
          <w:sz w:val="23"/>
          <w:szCs w:val="23"/>
        </w:rPr>
        <w:lastRenderedPageBreak/>
        <w:t>La capacidad para relativizar y destrozar las rígidas reglas de nuestra vida, trascenderla y aumentar nuestra perspectiva. El sentido del humor aumenta nuestras emociones positivas.</w:t>
      </w:r>
    </w:p>
    <w:p w:rsidR="00222F92" w:rsidRPr="00222F92" w:rsidRDefault="00222F92" w:rsidP="00222F92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222F92">
        <w:rPr>
          <w:rFonts w:ascii="Verdana" w:hAnsi="Verdana"/>
          <w:color w:val="000000"/>
          <w:sz w:val="23"/>
          <w:szCs w:val="23"/>
        </w:rPr>
        <w:t>24. </w:t>
      </w:r>
      <w:r w:rsidRPr="00222F92">
        <w:rPr>
          <w:rFonts w:ascii="Verdana" w:hAnsi="Verdana"/>
          <w:b/>
          <w:bCs/>
          <w:color w:val="000000"/>
          <w:sz w:val="23"/>
          <w:szCs w:val="23"/>
        </w:rPr>
        <w:t>Espiritualidad, fe, sentido religioso </w:t>
      </w:r>
      <w:r w:rsidRPr="00222F92">
        <w:rPr>
          <w:rFonts w:ascii="Verdana" w:hAnsi="Verdana"/>
          <w:noProof/>
          <w:color w:val="000000"/>
          <w:sz w:val="23"/>
          <w:szCs w:val="23"/>
        </w:rPr>
        <w:drawing>
          <wp:inline distT="0" distB="0" distL="0" distR="0">
            <wp:extent cx="190500" cy="152400"/>
            <wp:effectExtent l="0" t="0" r="0" b="0"/>
            <wp:docPr id="31" name="Imagen 31" descr="http://www.jaimeburque.com/Blo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ttp://www.jaimeburque.com/Blog2.jpg">
                      <a:hlinkClick r:id="rId3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2F92" w:rsidRPr="00222F92" w:rsidRDefault="00222F92" w:rsidP="00222F92">
      <w:pPr>
        <w:shd w:val="clear" w:color="auto" w:fill="FFFFFF"/>
        <w:spacing w:before="100" w:beforeAutospacing="1" w:after="100" w:afterAutospacing="1" w:line="323" w:lineRule="atLeast"/>
        <w:jc w:val="both"/>
        <w:rPr>
          <w:rFonts w:ascii="Verdana" w:hAnsi="Verdana"/>
          <w:color w:val="000000"/>
          <w:sz w:val="23"/>
          <w:szCs w:val="23"/>
        </w:rPr>
      </w:pPr>
      <w:r w:rsidRPr="00222F92">
        <w:rPr>
          <w:rFonts w:ascii="Verdana" w:hAnsi="Verdana"/>
          <w:color w:val="000000"/>
          <w:sz w:val="23"/>
          <w:szCs w:val="23"/>
        </w:rPr>
        <w:t>La espiritualidad es la fortaleza más humana y sublime y consiste en tener creencias coherentes sobre un significado y finalidad de la vida que trasciende nuestra existencia.</w:t>
      </w:r>
    </w:p>
    <w:p w:rsidR="00646D99" w:rsidRDefault="00646D99" w:rsidP="00E85B8E">
      <w:pPr>
        <w:tabs>
          <w:tab w:val="left" w:pos="1650"/>
        </w:tabs>
        <w:rPr>
          <w:rFonts w:ascii="Chiller" w:hAnsi="Chiller"/>
          <w:b/>
          <w:color w:val="FF0000"/>
          <w:sz w:val="220"/>
          <w:szCs w:val="44"/>
        </w:rPr>
      </w:pPr>
    </w:p>
    <w:p w:rsidR="005F522C" w:rsidRDefault="005F522C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5F522C" w:rsidRDefault="005F522C" w:rsidP="003E0C39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:rsidR="003E0C39" w:rsidRPr="00733ED9" w:rsidRDefault="003E0C39" w:rsidP="003E0C39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3E0C39" w:rsidRPr="00C20B6B" w:rsidRDefault="003E0C39" w:rsidP="003E0C39"/>
    <w:p w:rsidR="003E0C39" w:rsidRDefault="003E0C39" w:rsidP="003E0C39">
      <w:pPr>
        <w:jc w:val="center"/>
      </w:pPr>
      <w:r>
        <w:rPr>
          <w:noProof/>
        </w:rPr>
        <w:drawing>
          <wp:inline distT="0" distB="0" distL="0" distR="0">
            <wp:extent cx="2657475" cy="2676525"/>
            <wp:effectExtent l="0" t="0" r="9525" b="9525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0C39" w:rsidRDefault="003E0C39" w:rsidP="003E0C39"/>
    <w:p w:rsidR="003E0C39" w:rsidRDefault="003E0C39" w:rsidP="003E0C39"/>
    <w:p w:rsidR="003E0C39" w:rsidRDefault="003E0C39" w:rsidP="003E0C39"/>
    <w:p w:rsidR="003E0C39" w:rsidRDefault="003E0C39" w:rsidP="003E0C39"/>
    <w:p w:rsidR="003E0C39" w:rsidRPr="007568F1" w:rsidRDefault="007568F1" w:rsidP="003E0C39">
      <w:pPr>
        <w:tabs>
          <w:tab w:val="left" w:pos="3138"/>
        </w:tabs>
        <w:jc w:val="center"/>
        <w:rPr>
          <w:rFonts w:cs="Calibri"/>
          <w:color w:val="FF0066"/>
          <w:sz w:val="200"/>
          <w:szCs w:val="200"/>
        </w:rPr>
      </w:pPr>
      <w:r w:rsidRPr="007568F1">
        <w:rPr>
          <w:rFonts w:ascii="Chiller" w:hAnsi="Chiller"/>
          <w:b/>
          <w:color w:val="FF0066"/>
          <w:sz w:val="200"/>
          <w:szCs w:val="200"/>
        </w:rPr>
        <w:t xml:space="preserve">24 </w:t>
      </w:r>
      <w:r w:rsidR="00F537B8" w:rsidRPr="007568F1">
        <w:rPr>
          <w:rFonts w:ascii="Chiller" w:hAnsi="Chiller"/>
          <w:b/>
          <w:color w:val="FF0066"/>
          <w:sz w:val="200"/>
          <w:szCs w:val="200"/>
        </w:rPr>
        <w:t>Fortalezas</w:t>
      </w:r>
    </w:p>
    <w:sectPr w:rsidR="003E0C39" w:rsidRPr="007568F1" w:rsidSect="00024C73">
      <w:headerReference w:type="default" r:id="rId37"/>
      <w:footerReference w:type="default" r:id="rId38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46B0" w:rsidRDefault="007C46B0" w:rsidP="0015440D">
      <w:pPr>
        <w:spacing w:after="0" w:line="240" w:lineRule="auto"/>
      </w:pPr>
      <w:r>
        <w:separator/>
      </w:r>
    </w:p>
  </w:endnote>
  <w:endnote w:type="continuationSeparator" w:id="0">
    <w:p w:rsidR="007C46B0" w:rsidRDefault="007C46B0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0FAA" w:rsidRPr="003E4779" w:rsidRDefault="00AE3787" w:rsidP="003E4779">
    <w:pPr>
      <w:pStyle w:val="Piedepgina"/>
      <w:rPr>
        <w:lang w:val="en-US"/>
      </w:rPr>
    </w:pPr>
    <w:hyperlink r:id="rId1" w:history="1">
      <w:r w:rsidR="00C90FAA" w:rsidRPr="003E4779">
        <w:rPr>
          <w:rStyle w:val="Hipervnculo"/>
          <w:lang w:val="en-US"/>
        </w:rPr>
        <w:t>Mail to:</w:t>
      </w:r>
      <w:r w:rsidR="005857AB">
        <w:rPr>
          <w:rStyle w:val="Hipervnculo"/>
          <w:lang w:val="en-US"/>
        </w:rPr>
        <w:t>Contacto</w:t>
      </w:r>
      <w:r w:rsidR="00C90FAA">
        <w:rPr>
          <w:rStyle w:val="Hipervnculo"/>
          <w:lang w:val="en-US"/>
        </w:rPr>
        <w:t>@</w:t>
      </w:r>
      <w:r w:rsidR="005857AB">
        <w:rPr>
          <w:rStyle w:val="Hipervnculo"/>
          <w:lang w:val="en-US"/>
        </w:rPr>
        <w:t>CruzOracular.</w:t>
      </w:r>
      <w:r w:rsidR="00C90FAA" w:rsidRPr="003E4779">
        <w:rPr>
          <w:rStyle w:val="Hipervnculo"/>
          <w:lang w:val="en-US"/>
        </w:rPr>
        <w:t>com</w:t>
      </w:r>
    </w:hyperlink>
    <w:r w:rsidR="00C90FAA" w:rsidRPr="003E4779">
      <w:rPr>
        <w:lang w:val="en-US"/>
      </w:rPr>
      <w:tab/>
    </w:r>
    <w:r w:rsidR="00C90FAA">
      <w:rPr>
        <w:noProof/>
      </w:rPr>
      <mc:AlternateContent>
        <mc:Choice Requires="wpg">
          <w:drawing>
            <wp:inline distT="0" distB="0" distL="0" distR="0" wp14:anchorId="4691AB5A" wp14:editId="5D6788CA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0FAA" w:rsidRDefault="00C90FAA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AE3787" w:rsidRPr="00AE3787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3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4691AB5A" id="Group 9" o:spid="_x0000_s1027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28" type="#_x0000_t4" style="position:absolute;left:1793;top:14550;width:5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qNI78A&#10;AADbAAAADwAAAGRycy9kb3ducmV2LnhtbERPTYvCMBC9C/6HMII3TetB1q5RRFA86MEqLr0NzWxb&#10;tpmUJmr89+aw4PHxvpfrYFrxoN41lhWk0wQEcWl1w5WC62U3+QLhPLLG1jIpeJGD9Wo4WGKm7ZPP&#10;9Mh9JWIIuwwV1N53mZSurMmgm9qOOHK/tjfoI+wrqXt8xnDTylmSzKXBhmNDjR1tayr/8rtRgEU4&#10;VenCpWXxE16FyfX+djwpNR6FzTcIT8F/xP/ug1awiOvjl/gD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Co0jvwAAANsAAAAPAAAAAAAAAAAAAAAAAJgCAABkcnMvZG93bnJl&#10;di54bWxQSwUGAAAAAAQABAD1AAAAhAMAAAAA&#10;" filled="f" strokecolor="#a5a5a5 [2092]"/>
              <v:rect id="Rectangle 11" o:spid="_x0000_s1029" style="position:absolute;left:1848;top:14616;width:427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zjt8QA&#10;AADbAAAADwAAAGRycy9kb3ducmV2LnhtbESPQWsCMRSE7wX/Q3hCbzVrD9quRlkKlVLoQe3B4zN5&#10;bhY3L0uS6nZ/fSMIPQ4z8w2zXPeuFRcKsfGsYDopQBBrbxquFXzv359eQMSEbLD1TAp+KcJ6NXpY&#10;Ymn8lbd02aVaZAjHEhXYlLpSyqgtOYwT3xFn7+SDw5RlqKUJeM1w18rnophJhw3nBYsdvVnS592P&#10;U6CHYWPZHU7VZj7MvvQ+fKbqqNTjuK8WIBL16T98b38YBa9TuH3JP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M47fEAAAA2wAAAA8AAAAAAAAAAAAAAAAAmAIAAGRycy9k&#10;b3ducmV2LnhtbFBLBQYAAAAABAAEAPUAAACJAw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30" type="#_x0000_t202" style="position:absolute;left:1731;top:14639;width:660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SWY8MA&#10;AADbAAAADwAAAGRycy9kb3ducmV2LnhtbESPT4vCMBTE78J+h/AW9iJrqgfRbqMswuKeBP8cPD6b&#10;ZxvavJQm1vbbG0HwOMzMb5hs3dtadNR641jBdJKAIM6dNlwoOB3/vhcgfEDWWDsmBQN5WK8+Rhmm&#10;2t15T90hFCJC2KeooAyhSaX0eUkW/cQ1xNG7utZiiLItpG7xHuG2lrMkmUuLhuNCiQ1tSsqrw80q&#10;GC+ryw6v520Xhs3UzE3SdMNJqa/P/vcHRKA+vMOv9r9WsJzB80v8AXL1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7SWY8MAAADbAAAADwAAAAAAAAAAAAAAAACYAgAAZHJzL2Rv&#10;d25yZXYueG1sUEsFBgAAAAAEAAQA9QAAAIgDAAAAAA==&#10;" filled="f" stroked="f">
                <v:textbox inset="0,2.16pt,0,0">
                  <w:txbxContent>
                    <w:p w:rsidR="00C90FAA" w:rsidRDefault="00C90FAA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AE3787" w:rsidRPr="00AE3787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3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31" style="position:absolute;left:1775;top:14647;width:571;height:314" coordorigin="1705,14935" coordsize="682,3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<v:shape id="AutoShape 14" o:spid="_x0000_s1032" style="position:absolute;left:1782;top:14858;width:375;height:530;rotation:-9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Iaz8QA&#10;AADbAAAADwAAAGRycy9kb3ducmV2LnhtbESPT2sCMRTE7wW/Q3iCF9GsYsWuRhFBqKfith68vW6e&#10;+8fNy5Kkun77plDwOMzMb5jVpjONuJHzlWUFk3ECgji3uuJCwdfnfrQA4QOyxsYyKXiQh82697LC&#10;VNs7H+mWhUJECPsUFZQhtKmUPi/JoB/bljh6F+sMhihdIbXDe4SbRk6TZC4NVhwXSmxpV1J+zX6M&#10;guO5DlWGh7r+dvPTcPcxNK8PUmrQ77ZLEIG68Az/t9+1grcZ/H2JP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yGs/EAAAA2wAAAA8AAAAAAAAAAAAAAAAAmAIAAGRycy9k&#10;b3ducmV2LnhtbFBLBQYAAAAABAAEAPUAAACJAw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33" style="position:absolute;left:1934;top:14858;width:375;height:530;rotation:-90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D29sUA&#10;AADbAAAADwAAAGRycy9kb3ducmV2LnhtbESPT2vCQBTE70K/w/IKXqRummL/pK6SCgHRU1LB6yP7&#10;TEKzb0N2TdJv7xYKHoeZ+Q2z3k6mFQP1rrGs4HkZgSAurW64UnD6zp7eQTiPrLG1TAp+ycF28zBb&#10;Y6LtyDkNha9EgLBLUEHtfZdI6cqaDLql7YiDd7G9QR9kX0nd4xjgppVxFL1Kgw2HhRo72tVU/hRX&#10;o+Bi314OTXuMr9k5jRfpIU+r4Uup+eOUfoLwNPl7+L+91wo+VvD3JfwAu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wPb2xQAAANsAAAAPAAAAAAAAAAAAAAAAAJgCAABkcnMv&#10;ZG93bnJldi54bWxQSwUGAAAAAAQABAD1AAAAigM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C90FAA" w:rsidRPr="00B724FB" w:rsidRDefault="00AE3787" w:rsidP="007B337C">
    <w:pPr>
      <w:pStyle w:val="Piedepgina"/>
      <w:jc w:val="center"/>
      <w:rPr>
        <w:color w:val="C0504D" w:themeColor="accent2"/>
        <w:lang w:val="en-US"/>
      </w:rPr>
    </w:pPr>
    <w:hyperlink r:id="rId2" w:history="1">
      <w:r w:rsidR="00243EA1" w:rsidRPr="00831D02">
        <w:rPr>
          <w:rStyle w:val="Hipervnculo"/>
        </w:rPr>
        <w:t>http://cruzoracular.com/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46B0" w:rsidRDefault="007C46B0" w:rsidP="0015440D">
      <w:pPr>
        <w:spacing w:after="0" w:line="240" w:lineRule="auto"/>
      </w:pPr>
      <w:r>
        <w:separator/>
      </w:r>
    </w:p>
  </w:footnote>
  <w:footnote w:type="continuationSeparator" w:id="0">
    <w:p w:rsidR="007C46B0" w:rsidRDefault="007C46B0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0FAA" w:rsidRDefault="00C90FAA">
    <w:pPr>
      <w:pStyle w:val="Encabezado"/>
    </w:pPr>
    <w:r>
      <w:tab/>
    </w:r>
    <w:r>
      <w:tab/>
    </w:r>
    <w:r w:rsidR="003D759E">
      <w:rPr>
        <w:color w:val="FF0000"/>
        <w:highlight w:val="lightGray"/>
      </w:rPr>
      <w:t>Rico</w:t>
    </w:r>
    <w:r w:rsidRPr="00A36670">
      <w:rPr>
        <w:color w:val="FF0000"/>
        <w:highlight w:val="lightGray"/>
      </w:rPr>
      <w:t>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27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28" type="#_x0000_t75" alt="Hospital General.jpg" style="width:142.5pt;height:199.5pt;visibility:visible;mso-wrap-style:square" o:bullet="t">
        <v:imagedata r:id="rId3" o:title="Hospital General"/>
      </v:shape>
    </w:pict>
  </w:numPicBullet>
  <w:numPicBullet w:numPicBulletId="3">
    <w:pict>
      <v:shape id="_x0000_i1029" type="#_x0000_t75" alt="Descripción: Browser War.jpg" style="width:228pt;height:124.5pt;visibility:visible;mso-wrap-style:square" o:bullet="t">
        <v:imagedata r:id="rId4" o:title="Browser War"/>
      </v:shape>
    </w:pict>
  </w:numPicBullet>
  <w:abstractNum w:abstractNumId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5F225570"/>
    <w:multiLevelType w:val="hybridMultilevel"/>
    <w:tmpl w:val="E29E6CB8"/>
    <w:lvl w:ilvl="0" w:tplc="2BA2703E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147D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E0F83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ACC76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EA24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62157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B3457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1180E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4095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C6A"/>
    <w:rsid w:val="000020D4"/>
    <w:rsid w:val="00004ECD"/>
    <w:rsid w:val="000056D2"/>
    <w:rsid w:val="00007AA4"/>
    <w:rsid w:val="00011407"/>
    <w:rsid w:val="00017696"/>
    <w:rsid w:val="0002133C"/>
    <w:rsid w:val="0002253B"/>
    <w:rsid w:val="00024C73"/>
    <w:rsid w:val="00027446"/>
    <w:rsid w:val="0003030F"/>
    <w:rsid w:val="00033AAB"/>
    <w:rsid w:val="00036333"/>
    <w:rsid w:val="00043213"/>
    <w:rsid w:val="000460C2"/>
    <w:rsid w:val="000474FC"/>
    <w:rsid w:val="00054518"/>
    <w:rsid w:val="00054FC6"/>
    <w:rsid w:val="00061E32"/>
    <w:rsid w:val="0007025C"/>
    <w:rsid w:val="000705B2"/>
    <w:rsid w:val="0007308F"/>
    <w:rsid w:val="00073774"/>
    <w:rsid w:val="000742E3"/>
    <w:rsid w:val="000756A5"/>
    <w:rsid w:val="00075DF2"/>
    <w:rsid w:val="0008032D"/>
    <w:rsid w:val="000809BB"/>
    <w:rsid w:val="00084ADC"/>
    <w:rsid w:val="00085E48"/>
    <w:rsid w:val="00086D41"/>
    <w:rsid w:val="00097586"/>
    <w:rsid w:val="000A3439"/>
    <w:rsid w:val="000A3E23"/>
    <w:rsid w:val="000A3E27"/>
    <w:rsid w:val="000A7780"/>
    <w:rsid w:val="000A7947"/>
    <w:rsid w:val="000B66AC"/>
    <w:rsid w:val="000B7F74"/>
    <w:rsid w:val="000C0FB5"/>
    <w:rsid w:val="000C262D"/>
    <w:rsid w:val="000C29C2"/>
    <w:rsid w:val="000C60DD"/>
    <w:rsid w:val="000D3403"/>
    <w:rsid w:val="000D380B"/>
    <w:rsid w:val="000D6A63"/>
    <w:rsid w:val="000D6CB5"/>
    <w:rsid w:val="000E1AFC"/>
    <w:rsid w:val="000E3198"/>
    <w:rsid w:val="000E53D8"/>
    <w:rsid w:val="000E6EE2"/>
    <w:rsid w:val="000F0314"/>
    <w:rsid w:val="000F061A"/>
    <w:rsid w:val="000F0C4C"/>
    <w:rsid w:val="000F0F15"/>
    <w:rsid w:val="000F206B"/>
    <w:rsid w:val="000F2FD0"/>
    <w:rsid w:val="000F5834"/>
    <w:rsid w:val="000F7F03"/>
    <w:rsid w:val="00102B4D"/>
    <w:rsid w:val="001063AF"/>
    <w:rsid w:val="00110B0F"/>
    <w:rsid w:val="00111756"/>
    <w:rsid w:val="001201B0"/>
    <w:rsid w:val="0013121D"/>
    <w:rsid w:val="001320BA"/>
    <w:rsid w:val="00132EE9"/>
    <w:rsid w:val="00133325"/>
    <w:rsid w:val="001353C3"/>
    <w:rsid w:val="0014064C"/>
    <w:rsid w:val="001450D1"/>
    <w:rsid w:val="00145601"/>
    <w:rsid w:val="00147E32"/>
    <w:rsid w:val="001504AC"/>
    <w:rsid w:val="00150AF2"/>
    <w:rsid w:val="00151C72"/>
    <w:rsid w:val="00151EB6"/>
    <w:rsid w:val="0015440D"/>
    <w:rsid w:val="001545A5"/>
    <w:rsid w:val="0015595F"/>
    <w:rsid w:val="00156A9E"/>
    <w:rsid w:val="00156F91"/>
    <w:rsid w:val="0016107C"/>
    <w:rsid w:val="00163D9A"/>
    <w:rsid w:val="00166687"/>
    <w:rsid w:val="00166EB0"/>
    <w:rsid w:val="0016736C"/>
    <w:rsid w:val="001675FE"/>
    <w:rsid w:val="00177253"/>
    <w:rsid w:val="00177359"/>
    <w:rsid w:val="00180955"/>
    <w:rsid w:val="00180A5A"/>
    <w:rsid w:val="001813EC"/>
    <w:rsid w:val="00185FE5"/>
    <w:rsid w:val="0018690F"/>
    <w:rsid w:val="001879C9"/>
    <w:rsid w:val="00192A06"/>
    <w:rsid w:val="00192FFB"/>
    <w:rsid w:val="001934CE"/>
    <w:rsid w:val="00193954"/>
    <w:rsid w:val="001975EB"/>
    <w:rsid w:val="001A211B"/>
    <w:rsid w:val="001A4D9E"/>
    <w:rsid w:val="001B3428"/>
    <w:rsid w:val="001B3EC1"/>
    <w:rsid w:val="001B6137"/>
    <w:rsid w:val="001C2320"/>
    <w:rsid w:val="001C2650"/>
    <w:rsid w:val="001C7CA0"/>
    <w:rsid w:val="001C7E64"/>
    <w:rsid w:val="001D31EE"/>
    <w:rsid w:val="001D584E"/>
    <w:rsid w:val="001D7352"/>
    <w:rsid w:val="001D7F35"/>
    <w:rsid w:val="001E5BF6"/>
    <w:rsid w:val="001E6D6F"/>
    <w:rsid w:val="001F5A3D"/>
    <w:rsid w:val="001F7AF2"/>
    <w:rsid w:val="002010D7"/>
    <w:rsid w:val="00205989"/>
    <w:rsid w:val="00206C07"/>
    <w:rsid w:val="00206FDD"/>
    <w:rsid w:val="00210EF7"/>
    <w:rsid w:val="00212256"/>
    <w:rsid w:val="00212714"/>
    <w:rsid w:val="00214088"/>
    <w:rsid w:val="00214449"/>
    <w:rsid w:val="00216BD2"/>
    <w:rsid w:val="00222F92"/>
    <w:rsid w:val="002249DF"/>
    <w:rsid w:val="00224A66"/>
    <w:rsid w:val="00225319"/>
    <w:rsid w:val="00226124"/>
    <w:rsid w:val="002268D0"/>
    <w:rsid w:val="00227EDD"/>
    <w:rsid w:val="00230CB8"/>
    <w:rsid w:val="0023513E"/>
    <w:rsid w:val="00235248"/>
    <w:rsid w:val="00236216"/>
    <w:rsid w:val="00237497"/>
    <w:rsid w:val="00240DE4"/>
    <w:rsid w:val="00240FDD"/>
    <w:rsid w:val="00241A97"/>
    <w:rsid w:val="00243EA1"/>
    <w:rsid w:val="00245310"/>
    <w:rsid w:val="00246DFF"/>
    <w:rsid w:val="00246F03"/>
    <w:rsid w:val="00253F1F"/>
    <w:rsid w:val="0026202E"/>
    <w:rsid w:val="00263AD9"/>
    <w:rsid w:val="00265475"/>
    <w:rsid w:val="00265634"/>
    <w:rsid w:val="00267862"/>
    <w:rsid w:val="00267D2C"/>
    <w:rsid w:val="00270676"/>
    <w:rsid w:val="00271800"/>
    <w:rsid w:val="002733A8"/>
    <w:rsid w:val="00273C48"/>
    <w:rsid w:val="0027731E"/>
    <w:rsid w:val="00285F92"/>
    <w:rsid w:val="00287049"/>
    <w:rsid w:val="0029031D"/>
    <w:rsid w:val="00290C71"/>
    <w:rsid w:val="00292634"/>
    <w:rsid w:val="00292BFA"/>
    <w:rsid w:val="002937EB"/>
    <w:rsid w:val="00295B50"/>
    <w:rsid w:val="002961C9"/>
    <w:rsid w:val="00296AE1"/>
    <w:rsid w:val="002976B6"/>
    <w:rsid w:val="002A2599"/>
    <w:rsid w:val="002A3363"/>
    <w:rsid w:val="002A33D5"/>
    <w:rsid w:val="002A5FF8"/>
    <w:rsid w:val="002A72CD"/>
    <w:rsid w:val="002B0656"/>
    <w:rsid w:val="002B099A"/>
    <w:rsid w:val="002B253E"/>
    <w:rsid w:val="002B53E0"/>
    <w:rsid w:val="002B7C8F"/>
    <w:rsid w:val="002C00FD"/>
    <w:rsid w:val="002C1765"/>
    <w:rsid w:val="002C3E2E"/>
    <w:rsid w:val="002C44DD"/>
    <w:rsid w:val="002C5437"/>
    <w:rsid w:val="002D2564"/>
    <w:rsid w:val="002D6D33"/>
    <w:rsid w:val="002E0C78"/>
    <w:rsid w:val="002E2482"/>
    <w:rsid w:val="002E62C7"/>
    <w:rsid w:val="002E6E81"/>
    <w:rsid w:val="002E723A"/>
    <w:rsid w:val="002F0915"/>
    <w:rsid w:val="002F1B0F"/>
    <w:rsid w:val="002F3FAC"/>
    <w:rsid w:val="00300780"/>
    <w:rsid w:val="00300E44"/>
    <w:rsid w:val="003028C4"/>
    <w:rsid w:val="00307FDB"/>
    <w:rsid w:val="00311689"/>
    <w:rsid w:val="00312EA2"/>
    <w:rsid w:val="0031435A"/>
    <w:rsid w:val="00315692"/>
    <w:rsid w:val="00322ED1"/>
    <w:rsid w:val="00324174"/>
    <w:rsid w:val="003246A7"/>
    <w:rsid w:val="0032470D"/>
    <w:rsid w:val="003256D8"/>
    <w:rsid w:val="00332C60"/>
    <w:rsid w:val="0033491F"/>
    <w:rsid w:val="00335D4F"/>
    <w:rsid w:val="00337754"/>
    <w:rsid w:val="00340FCF"/>
    <w:rsid w:val="003428E9"/>
    <w:rsid w:val="003444C0"/>
    <w:rsid w:val="00345C1A"/>
    <w:rsid w:val="00345E0B"/>
    <w:rsid w:val="003511E2"/>
    <w:rsid w:val="00356008"/>
    <w:rsid w:val="00356B4D"/>
    <w:rsid w:val="00356CC7"/>
    <w:rsid w:val="003616FF"/>
    <w:rsid w:val="00362C44"/>
    <w:rsid w:val="00364130"/>
    <w:rsid w:val="0036466B"/>
    <w:rsid w:val="00367FB1"/>
    <w:rsid w:val="00372D72"/>
    <w:rsid w:val="00372F4C"/>
    <w:rsid w:val="00374C7E"/>
    <w:rsid w:val="003750CB"/>
    <w:rsid w:val="003766FA"/>
    <w:rsid w:val="00380381"/>
    <w:rsid w:val="0038647A"/>
    <w:rsid w:val="00390685"/>
    <w:rsid w:val="00390AB9"/>
    <w:rsid w:val="0039234F"/>
    <w:rsid w:val="00397A40"/>
    <w:rsid w:val="003A206D"/>
    <w:rsid w:val="003A3E04"/>
    <w:rsid w:val="003A43CC"/>
    <w:rsid w:val="003B3CAE"/>
    <w:rsid w:val="003B6744"/>
    <w:rsid w:val="003B6FA4"/>
    <w:rsid w:val="003C027F"/>
    <w:rsid w:val="003C0447"/>
    <w:rsid w:val="003C4F67"/>
    <w:rsid w:val="003C6944"/>
    <w:rsid w:val="003D0724"/>
    <w:rsid w:val="003D0EC7"/>
    <w:rsid w:val="003D2042"/>
    <w:rsid w:val="003D39D6"/>
    <w:rsid w:val="003D5F01"/>
    <w:rsid w:val="003D759E"/>
    <w:rsid w:val="003E02BB"/>
    <w:rsid w:val="003E0B5C"/>
    <w:rsid w:val="003E0C39"/>
    <w:rsid w:val="003E240B"/>
    <w:rsid w:val="003E4779"/>
    <w:rsid w:val="003E783C"/>
    <w:rsid w:val="003F1853"/>
    <w:rsid w:val="003F26D9"/>
    <w:rsid w:val="003F484D"/>
    <w:rsid w:val="003F5C45"/>
    <w:rsid w:val="004028E9"/>
    <w:rsid w:val="00412FDE"/>
    <w:rsid w:val="004150AD"/>
    <w:rsid w:val="004163F1"/>
    <w:rsid w:val="004227F7"/>
    <w:rsid w:val="004251AA"/>
    <w:rsid w:val="00427760"/>
    <w:rsid w:val="00427766"/>
    <w:rsid w:val="00427C6A"/>
    <w:rsid w:val="0043169E"/>
    <w:rsid w:val="004321F5"/>
    <w:rsid w:val="00432516"/>
    <w:rsid w:val="0043297E"/>
    <w:rsid w:val="00434476"/>
    <w:rsid w:val="00441A12"/>
    <w:rsid w:val="0044406F"/>
    <w:rsid w:val="00450C23"/>
    <w:rsid w:val="004522CF"/>
    <w:rsid w:val="00463471"/>
    <w:rsid w:val="0046442A"/>
    <w:rsid w:val="00466AEA"/>
    <w:rsid w:val="00466DF1"/>
    <w:rsid w:val="00472BC2"/>
    <w:rsid w:val="00473946"/>
    <w:rsid w:val="004749E3"/>
    <w:rsid w:val="00475F4D"/>
    <w:rsid w:val="0047649A"/>
    <w:rsid w:val="00476775"/>
    <w:rsid w:val="0049169B"/>
    <w:rsid w:val="00495CA3"/>
    <w:rsid w:val="0049706E"/>
    <w:rsid w:val="004A133D"/>
    <w:rsid w:val="004A6161"/>
    <w:rsid w:val="004A6D6E"/>
    <w:rsid w:val="004A70D4"/>
    <w:rsid w:val="004A7770"/>
    <w:rsid w:val="004B122C"/>
    <w:rsid w:val="004B5311"/>
    <w:rsid w:val="004B7A6A"/>
    <w:rsid w:val="004C03D5"/>
    <w:rsid w:val="004C41E6"/>
    <w:rsid w:val="004C4C65"/>
    <w:rsid w:val="004C620B"/>
    <w:rsid w:val="004C6D1F"/>
    <w:rsid w:val="004C7658"/>
    <w:rsid w:val="004D0591"/>
    <w:rsid w:val="004D099E"/>
    <w:rsid w:val="004D2BAA"/>
    <w:rsid w:val="004D47BF"/>
    <w:rsid w:val="004D6E57"/>
    <w:rsid w:val="004E3B1B"/>
    <w:rsid w:val="004E548C"/>
    <w:rsid w:val="004E6D89"/>
    <w:rsid w:val="004E6F32"/>
    <w:rsid w:val="004F1116"/>
    <w:rsid w:val="004F3C67"/>
    <w:rsid w:val="004F441F"/>
    <w:rsid w:val="004F6B12"/>
    <w:rsid w:val="00500037"/>
    <w:rsid w:val="00500E82"/>
    <w:rsid w:val="005159A9"/>
    <w:rsid w:val="00515B91"/>
    <w:rsid w:val="00515F6C"/>
    <w:rsid w:val="00527072"/>
    <w:rsid w:val="00527DA2"/>
    <w:rsid w:val="00531468"/>
    <w:rsid w:val="00531F8D"/>
    <w:rsid w:val="00532D75"/>
    <w:rsid w:val="00532FF2"/>
    <w:rsid w:val="00534095"/>
    <w:rsid w:val="00535EA0"/>
    <w:rsid w:val="00545235"/>
    <w:rsid w:val="005465A5"/>
    <w:rsid w:val="00551FAC"/>
    <w:rsid w:val="005572C9"/>
    <w:rsid w:val="00560E40"/>
    <w:rsid w:val="00565004"/>
    <w:rsid w:val="0056664E"/>
    <w:rsid w:val="00573549"/>
    <w:rsid w:val="005741BD"/>
    <w:rsid w:val="005741D2"/>
    <w:rsid w:val="00575669"/>
    <w:rsid w:val="00575B95"/>
    <w:rsid w:val="005815B2"/>
    <w:rsid w:val="00582AAD"/>
    <w:rsid w:val="00584BEF"/>
    <w:rsid w:val="00584C9D"/>
    <w:rsid w:val="005853B8"/>
    <w:rsid w:val="005857AB"/>
    <w:rsid w:val="005868B1"/>
    <w:rsid w:val="005870D4"/>
    <w:rsid w:val="00590556"/>
    <w:rsid w:val="0059310D"/>
    <w:rsid w:val="005A0E15"/>
    <w:rsid w:val="005A6F69"/>
    <w:rsid w:val="005B1456"/>
    <w:rsid w:val="005B1677"/>
    <w:rsid w:val="005B1DF6"/>
    <w:rsid w:val="005B31E5"/>
    <w:rsid w:val="005B6D8E"/>
    <w:rsid w:val="005C5280"/>
    <w:rsid w:val="005C6211"/>
    <w:rsid w:val="005E4A94"/>
    <w:rsid w:val="005E525A"/>
    <w:rsid w:val="005E60F4"/>
    <w:rsid w:val="005F0D28"/>
    <w:rsid w:val="005F1A57"/>
    <w:rsid w:val="005F522C"/>
    <w:rsid w:val="005F663A"/>
    <w:rsid w:val="005F6A3B"/>
    <w:rsid w:val="00604445"/>
    <w:rsid w:val="00605CAF"/>
    <w:rsid w:val="00611916"/>
    <w:rsid w:val="006152EA"/>
    <w:rsid w:val="006177DE"/>
    <w:rsid w:val="00621B30"/>
    <w:rsid w:val="00621C50"/>
    <w:rsid w:val="00623563"/>
    <w:rsid w:val="00624B0F"/>
    <w:rsid w:val="0062701E"/>
    <w:rsid w:val="0063330F"/>
    <w:rsid w:val="00633C82"/>
    <w:rsid w:val="00634BC7"/>
    <w:rsid w:val="006359C6"/>
    <w:rsid w:val="00635F50"/>
    <w:rsid w:val="00646D99"/>
    <w:rsid w:val="006561C7"/>
    <w:rsid w:val="00657042"/>
    <w:rsid w:val="006626C2"/>
    <w:rsid w:val="00665363"/>
    <w:rsid w:val="00670EB8"/>
    <w:rsid w:val="00671402"/>
    <w:rsid w:val="00671F43"/>
    <w:rsid w:val="0068186F"/>
    <w:rsid w:val="00682B76"/>
    <w:rsid w:val="006859A0"/>
    <w:rsid w:val="00687ADB"/>
    <w:rsid w:val="006902EF"/>
    <w:rsid w:val="00696601"/>
    <w:rsid w:val="00697D8F"/>
    <w:rsid w:val="006A4789"/>
    <w:rsid w:val="006A567F"/>
    <w:rsid w:val="006B15BF"/>
    <w:rsid w:val="006C11AC"/>
    <w:rsid w:val="006C2A0B"/>
    <w:rsid w:val="006C346F"/>
    <w:rsid w:val="006C36E1"/>
    <w:rsid w:val="006C55DF"/>
    <w:rsid w:val="006C6BFB"/>
    <w:rsid w:val="006D0AF5"/>
    <w:rsid w:val="006D13DB"/>
    <w:rsid w:val="006D2218"/>
    <w:rsid w:val="006E0645"/>
    <w:rsid w:val="006E1132"/>
    <w:rsid w:val="006E419F"/>
    <w:rsid w:val="006E5603"/>
    <w:rsid w:val="006E5B85"/>
    <w:rsid w:val="006F01EE"/>
    <w:rsid w:val="006F403C"/>
    <w:rsid w:val="006F571E"/>
    <w:rsid w:val="006F57FF"/>
    <w:rsid w:val="006F744A"/>
    <w:rsid w:val="00704E3B"/>
    <w:rsid w:val="00705540"/>
    <w:rsid w:val="0070764D"/>
    <w:rsid w:val="00707769"/>
    <w:rsid w:val="00715B9A"/>
    <w:rsid w:val="00717981"/>
    <w:rsid w:val="00723163"/>
    <w:rsid w:val="007241D1"/>
    <w:rsid w:val="007248E0"/>
    <w:rsid w:val="00724A8A"/>
    <w:rsid w:val="00730902"/>
    <w:rsid w:val="00735004"/>
    <w:rsid w:val="00736F0E"/>
    <w:rsid w:val="00741832"/>
    <w:rsid w:val="007534CD"/>
    <w:rsid w:val="007568F1"/>
    <w:rsid w:val="007645A4"/>
    <w:rsid w:val="007703DB"/>
    <w:rsid w:val="0077205A"/>
    <w:rsid w:val="00773B5C"/>
    <w:rsid w:val="0078211F"/>
    <w:rsid w:val="00783747"/>
    <w:rsid w:val="0078398E"/>
    <w:rsid w:val="007847C6"/>
    <w:rsid w:val="00787C74"/>
    <w:rsid w:val="00792833"/>
    <w:rsid w:val="00793974"/>
    <w:rsid w:val="007978BB"/>
    <w:rsid w:val="00797F1C"/>
    <w:rsid w:val="007A083B"/>
    <w:rsid w:val="007A1C89"/>
    <w:rsid w:val="007A44C0"/>
    <w:rsid w:val="007A5095"/>
    <w:rsid w:val="007A59AC"/>
    <w:rsid w:val="007A6F01"/>
    <w:rsid w:val="007B255E"/>
    <w:rsid w:val="007B337C"/>
    <w:rsid w:val="007B50BC"/>
    <w:rsid w:val="007B7D24"/>
    <w:rsid w:val="007B7FB8"/>
    <w:rsid w:val="007C46B0"/>
    <w:rsid w:val="007C7251"/>
    <w:rsid w:val="007D1272"/>
    <w:rsid w:val="007D1D45"/>
    <w:rsid w:val="007D4F77"/>
    <w:rsid w:val="007D66D3"/>
    <w:rsid w:val="007D7464"/>
    <w:rsid w:val="007D7D39"/>
    <w:rsid w:val="007E00AB"/>
    <w:rsid w:val="007E1FE4"/>
    <w:rsid w:val="007E5AF8"/>
    <w:rsid w:val="007F1EBC"/>
    <w:rsid w:val="007F2299"/>
    <w:rsid w:val="007F2D24"/>
    <w:rsid w:val="007F46C4"/>
    <w:rsid w:val="007F5B09"/>
    <w:rsid w:val="007F7BCE"/>
    <w:rsid w:val="00802161"/>
    <w:rsid w:val="00803F8F"/>
    <w:rsid w:val="0080438E"/>
    <w:rsid w:val="00805F24"/>
    <w:rsid w:val="008125D1"/>
    <w:rsid w:val="00812C6C"/>
    <w:rsid w:val="00812CF5"/>
    <w:rsid w:val="00812D9B"/>
    <w:rsid w:val="00814011"/>
    <w:rsid w:val="00814A89"/>
    <w:rsid w:val="00814D08"/>
    <w:rsid w:val="008162DC"/>
    <w:rsid w:val="008169C6"/>
    <w:rsid w:val="00817F2D"/>
    <w:rsid w:val="0082021B"/>
    <w:rsid w:val="00825603"/>
    <w:rsid w:val="008275F2"/>
    <w:rsid w:val="00832C60"/>
    <w:rsid w:val="008334A9"/>
    <w:rsid w:val="00836013"/>
    <w:rsid w:val="00840B57"/>
    <w:rsid w:val="008441C7"/>
    <w:rsid w:val="00850155"/>
    <w:rsid w:val="008574B7"/>
    <w:rsid w:val="00864157"/>
    <w:rsid w:val="00864FA6"/>
    <w:rsid w:val="00867E01"/>
    <w:rsid w:val="008717A7"/>
    <w:rsid w:val="00871C2B"/>
    <w:rsid w:val="00876AC7"/>
    <w:rsid w:val="00887D2B"/>
    <w:rsid w:val="008A0B9F"/>
    <w:rsid w:val="008A1466"/>
    <w:rsid w:val="008A2022"/>
    <w:rsid w:val="008A2C50"/>
    <w:rsid w:val="008A4CC7"/>
    <w:rsid w:val="008A7B2D"/>
    <w:rsid w:val="008B0886"/>
    <w:rsid w:val="008B0C98"/>
    <w:rsid w:val="008B2D90"/>
    <w:rsid w:val="008B30EF"/>
    <w:rsid w:val="008B3EDB"/>
    <w:rsid w:val="008B4921"/>
    <w:rsid w:val="008B5478"/>
    <w:rsid w:val="008B6136"/>
    <w:rsid w:val="008B6651"/>
    <w:rsid w:val="008C207E"/>
    <w:rsid w:val="008D137B"/>
    <w:rsid w:val="008D6766"/>
    <w:rsid w:val="008D76E7"/>
    <w:rsid w:val="008E0C0D"/>
    <w:rsid w:val="008E18EE"/>
    <w:rsid w:val="008E21A1"/>
    <w:rsid w:val="008F4B27"/>
    <w:rsid w:val="008F5A61"/>
    <w:rsid w:val="008F7C86"/>
    <w:rsid w:val="00902144"/>
    <w:rsid w:val="00903DD6"/>
    <w:rsid w:val="00911D29"/>
    <w:rsid w:val="00912EC2"/>
    <w:rsid w:val="00914319"/>
    <w:rsid w:val="00914E87"/>
    <w:rsid w:val="00915BC3"/>
    <w:rsid w:val="00915DF7"/>
    <w:rsid w:val="00920EE8"/>
    <w:rsid w:val="00922927"/>
    <w:rsid w:val="009234F1"/>
    <w:rsid w:val="009253B5"/>
    <w:rsid w:val="00936982"/>
    <w:rsid w:val="00940263"/>
    <w:rsid w:val="0094049C"/>
    <w:rsid w:val="00946859"/>
    <w:rsid w:val="00950CAB"/>
    <w:rsid w:val="0095120F"/>
    <w:rsid w:val="00952183"/>
    <w:rsid w:val="009526C6"/>
    <w:rsid w:val="009537AC"/>
    <w:rsid w:val="0095422A"/>
    <w:rsid w:val="00957F3A"/>
    <w:rsid w:val="00960E05"/>
    <w:rsid w:val="0096422F"/>
    <w:rsid w:val="0097151A"/>
    <w:rsid w:val="0097304D"/>
    <w:rsid w:val="0097748F"/>
    <w:rsid w:val="009778AF"/>
    <w:rsid w:val="00982ABD"/>
    <w:rsid w:val="00986A17"/>
    <w:rsid w:val="009904F8"/>
    <w:rsid w:val="009A4E48"/>
    <w:rsid w:val="009A6DB3"/>
    <w:rsid w:val="009A7231"/>
    <w:rsid w:val="009A7A8B"/>
    <w:rsid w:val="009B077F"/>
    <w:rsid w:val="009B1737"/>
    <w:rsid w:val="009B267F"/>
    <w:rsid w:val="009B45D4"/>
    <w:rsid w:val="009B6209"/>
    <w:rsid w:val="009C4BC8"/>
    <w:rsid w:val="009C6873"/>
    <w:rsid w:val="009D388A"/>
    <w:rsid w:val="009D4572"/>
    <w:rsid w:val="009D48AC"/>
    <w:rsid w:val="009D708B"/>
    <w:rsid w:val="009D7B1B"/>
    <w:rsid w:val="009D7E9D"/>
    <w:rsid w:val="009E08E8"/>
    <w:rsid w:val="009E214E"/>
    <w:rsid w:val="009E2A2C"/>
    <w:rsid w:val="009F1B7D"/>
    <w:rsid w:val="009F3064"/>
    <w:rsid w:val="009F4ED0"/>
    <w:rsid w:val="00A02CC8"/>
    <w:rsid w:val="00A0333D"/>
    <w:rsid w:val="00A0347E"/>
    <w:rsid w:val="00A057AB"/>
    <w:rsid w:val="00A10DA2"/>
    <w:rsid w:val="00A11FEF"/>
    <w:rsid w:val="00A1336E"/>
    <w:rsid w:val="00A134BA"/>
    <w:rsid w:val="00A14E55"/>
    <w:rsid w:val="00A2088D"/>
    <w:rsid w:val="00A30DAB"/>
    <w:rsid w:val="00A3620A"/>
    <w:rsid w:val="00A36670"/>
    <w:rsid w:val="00A370A8"/>
    <w:rsid w:val="00A37F68"/>
    <w:rsid w:val="00A406CB"/>
    <w:rsid w:val="00A42703"/>
    <w:rsid w:val="00A525DF"/>
    <w:rsid w:val="00A5531F"/>
    <w:rsid w:val="00A56588"/>
    <w:rsid w:val="00A64B62"/>
    <w:rsid w:val="00A64C2A"/>
    <w:rsid w:val="00A71836"/>
    <w:rsid w:val="00A7431D"/>
    <w:rsid w:val="00A74708"/>
    <w:rsid w:val="00A812DE"/>
    <w:rsid w:val="00A81798"/>
    <w:rsid w:val="00A819B6"/>
    <w:rsid w:val="00A8429A"/>
    <w:rsid w:val="00A87EED"/>
    <w:rsid w:val="00A90B5A"/>
    <w:rsid w:val="00A92AD0"/>
    <w:rsid w:val="00A92F21"/>
    <w:rsid w:val="00A93073"/>
    <w:rsid w:val="00A93D84"/>
    <w:rsid w:val="00A94066"/>
    <w:rsid w:val="00A95906"/>
    <w:rsid w:val="00A9678F"/>
    <w:rsid w:val="00AB12DF"/>
    <w:rsid w:val="00AB19DC"/>
    <w:rsid w:val="00AB2088"/>
    <w:rsid w:val="00AB552F"/>
    <w:rsid w:val="00AB5911"/>
    <w:rsid w:val="00AB6B32"/>
    <w:rsid w:val="00AC09C8"/>
    <w:rsid w:val="00AC6B24"/>
    <w:rsid w:val="00AC7DB5"/>
    <w:rsid w:val="00AD048D"/>
    <w:rsid w:val="00AD2878"/>
    <w:rsid w:val="00AD3A02"/>
    <w:rsid w:val="00AD3C71"/>
    <w:rsid w:val="00AD48B7"/>
    <w:rsid w:val="00AD5DE9"/>
    <w:rsid w:val="00AE20CE"/>
    <w:rsid w:val="00AE2A17"/>
    <w:rsid w:val="00AE3787"/>
    <w:rsid w:val="00AE41A5"/>
    <w:rsid w:val="00AE56AC"/>
    <w:rsid w:val="00AF1A76"/>
    <w:rsid w:val="00AF201A"/>
    <w:rsid w:val="00AF2837"/>
    <w:rsid w:val="00AF496D"/>
    <w:rsid w:val="00AF64DA"/>
    <w:rsid w:val="00B002F5"/>
    <w:rsid w:val="00B014FD"/>
    <w:rsid w:val="00B028C8"/>
    <w:rsid w:val="00B03060"/>
    <w:rsid w:val="00B10008"/>
    <w:rsid w:val="00B15B1A"/>
    <w:rsid w:val="00B16A40"/>
    <w:rsid w:val="00B20E87"/>
    <w:rsid w:val="00B21EFF"/>
    <w:rsid w:val="00B22769"/>
    <w:rsid w:val="00B23237"/>
    <w:rsid w:val="00B24FB2"/>
    <w:rsid w:val="00B25B75"/>
    <w:rsid w:val="00B272A7"/>
    <w:rsid w:val="00B315D3"/>
    <w:rsid w:val="00B330AD"/>
    <w:rsid w:val="00B33F01"/>
    <w:rsid w:val="00B34D37"/>
    <w:rsid w:val="00B37954"/>
    <w:rsid w:val="00B40550"/>
    <w:rsid w:val="00B40AC6"/>
    <w:rsid w:val="00B45450"/>
    <w:rsid w:val="00B57E34"/>
    <w:rsid w:val="00B66DEE"/>
    <w:rsid w:val="00B67A89"/>
    <w:rsid w:val="00B724FB"/>
    <w:rsid w:val="00B77AE8"/>
    <w:rsid w:val="00B80A57"/>
    <w:rsid w:val="00B80A61"/>
    <w:rsid w:val="00B83FF8"/>
    <w:rsid w:val="00B8597C"/>
    <w:rsid w:val="00B872F0"/>
    <w:rsid w:val="00B90432"/>
    <w:rsid w:val="00B9144C"/>
    <w:rsid w:val="00B9144F"/>
    <w:rsid w:val="00B929C8"/>
    <w:rsid w:val="00B93A96"/>
    <w:rsid w:val="00B942F3"/>
    <w:rsid w:val="00B948D1"/>
    <w:rsid w:val="00B95410"/>
    <w:rsid w:val="00BA2560"/>
    <w:rsid w:val="00BB0AF0"/>
    <w:rsid w:val="00BB10AF"/>
    <w:rsid w:val="00BB5848"/>
    <w:rsid w:val="00BB7CCC"/>
    <w:rsid w:val="00BC1000"/>
    <w:rsid w:val="00BC17B6"/>
    <w:rsid w:val="00BC21A2"/>
    <w:rsid w:val="00BC285B"/>
    <w:rsid w:val="00BC5233"/>
    <w:rsid w:val="00BC7E3D"/>
    <w:rsid w:val="00BD0406"/>
    <w:rsid w:val="00BE0F75"/>
    <w:rsid w:val="00BE34EE"/>
    <w:rsid w:val="00BE4C6C"/>
    <w:rsid w:val="00BE5986"/>
    <w:rsid w:val="00BE70FE"/>
    <w:rsid w:val="00BE7123"/>
    <w:rsid w:val="00BE774C"/>
    <w:rsid w:val="00BF5B32"/>
    <w:rsid w:val="00BF767A"/>
    <w:rsid w:val="00C002C5"/>
    <w:rsid w:val="00C0378B"/>
    <w:rsid w:val="00C062D4"/>
    <w:rsid w:val="00C069FD"/>
    <w:rsid w:val="00C074EF"/>
    <w:rsid w:val="00C16BBE"/>
    <w:rsid w:val="00C23D5A"/>
    <w:rsid w:val="00C242AE"/>
    <w:rsid w:val="00C252E9"/>
    <w:rsid w:val="00C25E75"/>
    <w:rsid w:val="00C30D42"/>
    <w:rsid w:val="00C3280B"/>
    <w:rsid w:val="00C33B27"/>
    <w:rsid w:val="00C43AEC"/>
    <w:rsid w:val="00C4413D"/>
    <w:rsid w:val="00C47B4A"/>
    <w:rsid w:val="00C526C5"/>
    <w:rsid w:val="00C55C0B"/>
    <w:rsid w:val="00C55C0C"/>
    <w:rsid w:val="00C6089F"/>
    <w:rsid w:val="00C634CD"/>
    <w:rsid w:val="00C64C1B"/>
    <w:rsid w:val="00C65A9F"/>
    <w:rsid w:val="00C66CC2"/>
    <w:rsid w:val="00C67CA0"/>
    <w:rsid w:val="00C72F13"/>
    <w:rsid w:val="00C73F25"/>
    <w:rsid w:val="00C771DE"/>
    <w:rsid w:val="00C827BC"/>
    <w:rsid w:val="00C8297B"/>
    <w:rsid w:val="00C84E04"/>
    <w:rsid w:val="00C84FFF"/>
    <w:rsid w:val="00C8755D"/>
    <w:rsid w:val="00C90FAA"/>
    <w:rsid w:val="00C91E60"/>
    <w:rsid w:val="00C94DA8"/>
    <w:rsid w:val="00C95B83"/>
    <w:rsid w:val="00C9649A"/>
    <w:rsid w:val="00CA4BCB"/>
    <w:rsid w:val="00CA71FA"/>
    <w:rsid w:val="00CA7FFC"/>
    <w:rsid w:val="00CB1ECB"/>
    <w:rsid w:val="00CB213F"/>
    <w:rsid w:val="00CB52EE"/>
    <w:rsid w:val="00CB64F9"/>
    <w:rsid w:val="00CC2453"/>
    <w:rsid w:val="00CC3F90"/>
    <w:rsid w:val="00CC51C8"/>
    <w:rsid w:val="00CC684D"/>
    <w:rsid w:val="00CE3164"/>
    <w:rsid w:val="00CE3AD2"/>
    <w:rsid w:val="00CE477F"/>
    <w:rsid w:val="00CE5ECF"/>
    <w:rsid w:val="00CF483D"/>
    <w:rsid w:val="00CF4D4A"/>
    <w:rsid w:val="00D03429"/>
    <w:rsid w:val="00D040B0"/>
    <w:rsid w:val="00D0599A"/>
    <w:rsid w:val="00D077BB"/>
    <w:rsid w:val="00D077EF"/>
    <w:rsid w:val="00D15F55"/>
    <w:rsid w:val="00D16959"/>
    <w:rsid w:val="00D2070B"/>
    <w:rsid w:val="00D23767"/>
    <w:rsid w:val="00D23F2C"/>
    <w:rsid w:val="00D2457B"/>
    <w:rsid w:val="00D41103"/>
    <w:rsid w:val="00D43607"/>
    <w:rsid w:val="00D43ACA"/>
    <w:rsid w:val="00D441F5"/>
    <w:rsid w:val="00D4638D"/>
    <w:rsid w:val="00D46F7B"/>
    <w:rsid w:val="00D47878"/>
    <w:rsid w:val="00D5290B"/>
    <w:rsid w:val="00D53149"/>
    <w:rsid w:val="00D57E8E"/>
    <w:rsid w:val="00D6075B"/>
    <w:rsid w:val="00D608DA"/>
    <w:rsid w:val="00D60B40"/>
    <w:rsid w:val="00D616B7"/>
    <w:rsid w:val="00D61865"/>
    <w:rsid w:val="00D63CE4"/>
    <w:rsid w:val="00D664A6"/>
    <w:rsid w:val="00D67329"/>
    <w:rsid w:val="00D6758E"/>
    <w:rsid w:val="00D7322E"/>
    <w:rsid w:val="00D73727"/>
    <w:rsid w:val="00D75A2B"/>
    <w:rsid w:val="00D82742"/>
    <w:rsid w:val="00D82C72"/>
    <w:rsid w:val="00D84A59"/>
    <w:rsid w:val="00D85299"/>
    <w:rsid w:val="00D86763"/>
    <w:rsid w:val="00D90BC6"/>
    <w:rsid w:val="00D92E46"/>
    <w:rsid w:val="00DA1499"/>
    <w:rsid w:val="00DA1AFC"/>
    <w:rsid w:val="00DA22D1"/>
    <w:rsid w:val="00DA506B"/>
    <w:rsid w:val="00DB0A8C"/>
    <w:rsid w:val="00DB0AF0"/>
    <w:rsid w:val="00DB15AB"/>
    <w:rsid w:val="00DB1CFE"/>
    <w:rsid w:val="00DB3465"/>
    <w:rsid w:val="00DB6D4C"/>
    <w:rsid w:val="00DB78C4"/>
    <w:rsid w:val="00DC011D"/>
    <w:rsid w:val="00DC052F"/>
    <w:rsid w:val="00DC064F"/>
    <w:rsid w:val="00DC0B5F"/>
    <w:rsid w:val="00DC1E9D"/>
    <w:rsid w:val="00DC5E6A"/>
    <w:rsid w:val="00DC6B57"/>
    <w:rsid w:val="00DD38F5"/>
    <w:rsid w:val="00DD3C5D"/>
    <w:rsid w:val="00DD5DF3"/>
    <w:rsid w:val="00DE155F"/>
    <w:rsid w:val="00DE27FD"/>
    <w:rsid w:val="00DE2EA8"/>
    <w:rsid w:val="00DE690C"/>
    <w:rsid w:val="00DE69B3"/>
    <w:rsid w:val="00DF62E0"/>
    <w:rsid w:val="00DF64C7"/>
    <w:rsid w:val="00DF6943"/>
    <w:rsid w:val="00DF6FAB"/>
    <w:rsid w:val="00E0215C"/>
    <w:rsid w:val="00E03F40"/>
    <w:rsid w:val="00E04E3E"/>
    <w:rsid w:val="00E12FDE"/>
    <w:rsid w:val="00E14E52"/>
    <w:rsid w:val="00E16659"/>
    <w:rsid w:val="00E17612"/>
    <w:rsid w:val="00E203BA"/>
    <w:rsid w:val="00E20EEF"/>
    <w:rsid w:val="00E30011"/>
    <w:rsid w:val="00E30B2E"/>
    <w:rsid w:val="00E3156B"/>
    <w:rsid w:val="00E36114"/>
    <w:rsid w:val="00E369CB"/>
    <w:rsid w:val="00E4242D"/>
    <w:rsid w:val="00E43400"/>
    <w:rsid w:val="00E45373"/>
    <w:rsid w:val="00E5428D"/>
    <w:rsid w:val="00E54A5D"/>
    <w:rsid w:val="00E573F8"/>
    <w:rsid w:val="00E60104"/>
    <w:rsid w:val="00E63589"/>
    <w:rsid w:val="00E66897"/>
    <w:rsid w:val="00E70FDB"/>
    <w:rsid w:val="00E7119E"/>
    <w:rsid w:val="00E715F0"/>
    <w:rsid w:val="00E73032"/>
    <w:rsid w:val="00E734CD"/>
    <w:rsid w:val="00E7474B"/>
    <w:rsid w:val="00E82549"/>
    <w:rsid w:val="00E82FEB"/>
    <w:rsid w:val="00E8505B"/>
    <w:rsid w:val="00E85B8E"/>
    <w:rsid w:val="00E8757F"/>
    <w:rsid w:val="00E875BB"/>
    <w:rsid w:val="00E90F4D"/>
    <w:rsid w:val="00E917A3"/>
    <w:rsid w:val="00EA6D24"/>
    <w:rsid w:val="00EB147F"/>
    <w:rsid w:val="00EB3357"/>
    <w:rsid w:val="00EB3B2C"/>
    <w:rsid w:val="00EC531C"/>
    <w:rsid w:val="00EC5C07"/>
    <w:rsid w:val="00EC7793"/>
    <w:rsid w:val="00ED2CF6"/>
    <w:rsid w:val="00ED2D48"/>
    <w:rsid w:val="00ED40E9"/>
    <w:rsid w:val="00ED6157"/>
    <w:rsid w:val="00EE454D"/>
    <w:rsid w:val="00EE4CC7"/>
    <w:rsid w:val="00EE4F98"/>
    <w:rsid w:val="00EE6E2F"/>
    <w:rsid w:val="00EF0083"/>
    <w:rsid w:val="00EF359F"/>
    <w:rsid w:val="00EF5D53"/>
    <w:rsid w:val="00EF6A3D"/>
    <w:rsid w:val="00EF6AB0"/>
    <w:rsid w:val="00EF75A3"/>
    <w:rsid w:val="00F00293"/>
    <w:rsid w:val="00F04C42"/>
    <w:rsid w:val="00F067B4"/>
    <w:rsid w:val="00F10181"/>
    <w:rsid w:val="00F1214E"/>
    <w:rsid w:val="00F13409"/>
    <w:rsid w:val="00F16542"/>
    <w:rsid w:val="00F16978"/>
    <w:rsid w:val="00F17670"/>
    <w:rsid w:val="00F2056E"/>
    <w:rsid w:val="00F223EE"/>
    <w:rsid w:val="00F23BDC"/>
    <w:rsid w:val="00F27252"/>
    <w:rsid w:val="00F41573"/>
    <w:rsid w:val="00F43049"/>
    <w:rsid w:val="00F51586"/>
    <w:rsid w:val="00F537B8"/>
    <w:rsid w:val="00F55E48"/>
    <w:rsid w:val="00F56339"/>
    <w:rsid w:val="00F64102"/>
    <w:rsid w:val="00F67584"/>
    <w:rsid w:val="00F71A7E"/>
    <w:rsid w:val="00F726D6"/>
    <w:rsid w:val="00F73593"/>
    <w:rsid w:val="00F73AD3"/>
    <w:rsid w:val="00F742FA"/>
    <w:rsid w:val="00F81676"/>
    <w:rsid w:val="00F816EF"/>
    <w:rsid w:val="00F83DA4"/>
    <w:rsid w:val="00F85F03"/>
    <w:rsid w:val="00F90EB8"/>
    <w:rsid w:val="00F91671"/>
    <w:rsid w:val="00F93860"/>
    <w:rsid w:val="00F9398C"/>
    <w:rsid w:val="00F96786"/>
    <w:rsid w:val="00FA0ED0"/>
    <w:rsid w:val="00FA40F3"/>
    <w:rsid w:val="00FB0A2E"/>
    <w:rsid w:val="00FB351C"/>
    <w:rsid w:val="00FB736D"/>
    <w:rsid w:val="00FC04DC"/>
    <w:rsid w:val="00FC0B64"/>
    <w:rsid w:val="00FD2E9B"/>
    <w:rsid w:val="00FD3B76"/>
    <w:rsid w:val="00FD7C81"/>
    <w:rsid w:val="00FE0D50"/>
    <w:rsid w:val="00FE3CE4"/>
    <w:rsid w:val="00FE4DE2"/>
    <w:rsid w:val="00FE60CC"/>
    <w:rsid w:val="00FE627E"/>
    <w:rsid w:val="00FE7BEC"/>
    <w:rsid w:val="00FF32C6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CB4B4647-32D5-4B06-80AA-5F9DB5A7F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F537B8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</w:rPr>
  </w:style>
  <w:style w:type="character" w:styleId="nfasis">
    <w:name w:val="Emphasis"/>
    <w:basedOn w:val="Fuentedeprrafopredeter"/>
    <w:uiPriority w:val="20"/>
    <w:qFormat/>
    <w:rsid w:val="00E85B8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4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8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jaimeburque.com/blog/?p=3556" TargetMode="External"/><Relationship Id="rId18" Type="http://schemas.openxmlformats.org/officeDocument/2006/relationships/hyperlink" Target="http://jaimeburque.com/blog/?p=1672" TargetMode="External"/><Relationship Id="rId26" Type="http://schemas.openxmlformats.org/officeDocument/2006/relationships/hyperlink" Target="http://jaimeburque.com/blog/?p=2111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jaimeburque.com/blog/?p=1572" TargetMode="External"/><Relationship Id="rId34" Type="http://schemas.openxmlformats.org/officeDocument/2006/relationships/hyperlink" Target="http://jaimeburque.com/blog/?p=3149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9.png"/><Relationship Id="rId17" Type="http://schemas.openxmlformats.org/officeDocument/2006/relationships/hyperlink" Target="http://jaimeburque.com/blog/?p=1901" TargetMode="External"/><Relationship Id="rId25" Type="http://schemas.openxmlformats.org/officeDocument/2006/relationships/hyperlink" Target="http://jaimeburque.com/blog/?p=2566" TargetMode="External"/><Relationship Id="rId33" Type="http://schemas.openxmlformats.org/officeDocument/2006/relationships/hyperlink" Target="http://jaimeburque.com/blog/?p=2487" TargetMode="External"/><Relationship Id="rId38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jaimeburque.com/blog/?p=1489" TargetMode="External"/><Relationship Id="rId20" Type="http://schemas.openxmlformats.org/officeDocument/2006/relationships/hyperlink" Target="http://jaimeburque.com/blog/?p=2977" TargetMode="External"/><Relationship Id="rId29" Type="http://schemas.openxmlformats.org/officeDocument/2006/relationships/hyperlink" Target="http://jaimeburque.com/blog/?p=3192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8.jpg"/><Relationship Id="rId24" Type="http://schemas.openxmlformats.org/officeDocument/2006/relationships/hyperlink" Target="http://jaimeburque.com/blog/?p=2542" TargetMode="External"/><Relationship Id="rId32" Type="http://schemas.openxmlformats.org/officeDocument/2006/relationships/hyperlink" Target="http://jaimeburque.com/blog/?p=3096" TargetMode="External"/><Relationship Id="rId37" Type="http://schemas.openxmlformats.org/officeDocument/2006/relationships/header" Target="header1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jaimeburque.com/blog/?p=1860" TargetMode="External"/><Relationship Id="rId23" Type="http://schemas.openxmlformats.org/officeDocument/2006/relationships/hyperlink" Target="http://jaimeburque.com/blog/?p=2018" TargetMode="External"/><Relationship Id="rId28" Type="http://schemas.openxmlformats.org/officeDocument/2006/relationships/hyperlink" Target="http://jaimeburque.com/blog/?p=3244" TargetMode="External"/><Relationship Id="rId36" Type="http://schemas.openxmlformats.org/officeDocument/2006/relationships/image" Target="media/image11.jpg"/><Relationship Id="rId10" Type="http://schemas.openxmlformats.org/officeDocument/2006/relationships/image" Target="media/image7.jpg"/><Relationship Id="rId19" Type="http://schemas.openxmlformats.org/officeDocument/2006/relationships/hyperlink" Target="http://jaimeburque.com/blog/?p=2271" TargetMode="External"/><Relationship Id="rId31" Type="http://schemas.openxmlformats.org/officeDocument/2006/relationships/hyperlink" Target="http://jaimeburque.com/blog/?p=300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6.jpg"/><Relationship Id="rId14" Type="http://schemas.openxmlformats.org/officeDocument/2006/relationships/image" Target="media/image10.jpeg"/><Relationship Id="rId22" Type="http://schemas.openxmlformats.org/officeDocument/2006/relationships/hyperlink" Target="http://jaimeburque.com/blog/?p=1398" TargetMode="External"/><Relationship Id="rId27" Type="http://schemas.openxmlformats.org/officeDocument/2006/relationships/hyperlink" Target="http://jaimeburque.com/blog/?p=2595" TargetMode="External"/><Relationship Id="rId30" Type="http://schemas.openxmlformats.org/officeDocument/2006/relationships/hyperlink" Target="http://jaimeburque.com/blog/?p=3231" TargetMode="External"/><Relationship Id="rId35" Type="http://schemas.openxmlformats.org/officeDocument/2006/relationships/hyperlink" Target="http://jaimeburque.com/blog/?p=3139" TargetMode="External"/><Relationship Id="rId8" Type="http://schemas.openxmlformats.org/officeDocument/2006/relationships/image" Target="media/image5.jpg"/><Relationship Id="rId3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70E280-F296-469E-867A-7BCE6BD4E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9</Pages>
  <Words>924</Words>
  <Characters>5327</Characters>
  <Application>Microsoft Office Word</Application>
  <DocSecurity>0</DocSecurity>
  <Lines>44</Lines>
  <Paragraphs>12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Arkinfo</Company>
  <LinksUpToDate>false</LinksUpToDate>
  <CharactersWithSpaces>6239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Apátiga Rivera</cp:lastModifiedBy>
  <cp:revision>21</cp:revision>
  <cp:lastPrinted>2011-12-29T17:08:00Z</cp:lastPrinted>
  <dcterms:created xsi:type="dcterms:W3CDTF">2014-05-06T22:26:00Z</dcterms:created>
  <dcterms:modified xsi:type="dcterms:W3CDTF">2014-05-06T22:54:00Z</dcterms:modified>
</cp:coreProperties>
</file>