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D2" w:rsidRDefault="00734AB6" w:rsidP="00FF712E">
      <w:pPr>
        <w:pStyle w:val="1"/>
        <w:spacing w:line="240" w:lineRule="auto"/>
        <w:rPr>
          <w:lang w:val="sv-SE"/>
        </w:rPr>
      </w:pPr>
      <w:r>
        <w:rPr>
          <w:lang w:val="sv-SE"/>
        </w:rPr>
        <w:t xml:space="preserve">Analys av </w:t>
      </w:r>
      <w:r>
        <w:rPr>
          <w:lang w:val="sv-SE"/>
        </w:rPr>
        <w:t>morgonstidningen “Dagensnyheter”</w:t>
      </w:r>
    </w:p>
    <w:p w:rsidR="00466885" w:rsidRPr="00466885" w:rsidRDefault="00466885" w:rsidP="00466885">
      <w:pPr>
        <w:rPr>
          <w:lang w:val="sv-SE"/>
        </w:rPr>
      </w:pPr>
    </w:p>
    <w:p w:rsidR="00146314" w:rsidRPr="00466885" w:rsidRDefault="00466885" w:rsidP="00466885">
      <w:pPr>
        <w:jc w:val="center"/>
        <w:rPr>
          <w:rFonts w:cstheme="minorHAnsi"/>
          <w:b/>
          <w:sz w:val="28"/>
          <w:szCs w:val="28"/>
          <w:lang w:val="sv-SE"/>
        </w:rPr>
      </w:pPr>
      <w:r w:rsidRPr="00466885">
        <w:rPr>
          <w:rFonts w:cstheme="minorHAnsi"/>
          <w:b/>
          <w:sz w:val="28"/>
          <w:szCs w:val="28"/>
          <w:lang w:val="sv-SE"/>
        </w:rPr>
        <w:t>Textexterna drag</w:t>
      </w:r>
    </w:p>
    <w:p w:rsidR="00146314" w:rsidRPr="00146314"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Textens</w:t>
      </w:r>
      <w:proofErr w:type="spellEnd"/>
      <w:r w:rsidRPr="00146314">
        <w:rPr>
          <w:rFonts w:ascii="Calibri" w:eastAsia="Calibri" w:hAnsi="Calibri" w:cs="Times New Roman"/>
          <w:sz w:val="28"/>
          <w:szCs w:val="28"/>
          <w:lang w:eastAsia="en-US"/>
        </w:rPr>
        <w:t xml:space="preserve"> form </w:t>
      </w:r>
    </w:p>
    <w:p w:rsidR="00146314" w:rsidRPr="00146314" w:rsidRDefault="00146314" w:rsidP="00146314">
      <w:pPr>
        <w:spacing w:after="160" w:line="259" w:lineRule="auto"/>
        <w:ind w:left="357"/>
        <w:rPr>
          <w:rFonts w:ascii="Calibri" w:eastAsia="Calibri" w:hAnsi="Calibri" w:cs="Times New Roman"/>
          <w:sz w:val="28"/>
          <w:szCs w:val="28"/>
          <w:lang w:eastAsia="en-US"/>
        </w:rPr>
      </w:pPr>
      <w:r>
        <w:rPr>
          <w:rFonts w:ascii="Calibri" w:eastAsia="Calibri" w:hAnsi="Calibri" w:cs="Times New Roman"/>
          <w:sz w:val="28"/>
          <w:szCs w:val="28"/>
          <w:lang w:val="sv-SE" w:eastAsia="en-US"/>
        </w:rPr>
        <w:t>D</w:t>
      </w:r>
      <w:proofErr w:type="spellStart"/>
      <w:r w:rsidRPr="00146314">
        <w:rPr>
          <w:rFonts w:ascii="Calibri" w:eastAsia="Calibri" w:hAnsi="Calibri" w:cs="Times New Roman"/>
          <w:sz w:val="28"/>
          <w:szCs w:val="28"/>
          <w:lang w:eastAsia="en-US"/>
        </w:rPr>
        <w:t>igital</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eller</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tryck</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beroende</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på</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var</w:t>
      </w:r>
      <w:proofErr w:type="spellEnd"/>
      <w:r w:rsidRPr="00146314">
        <w:rPr>
          <w:rFonts w:ascii="Calibri" w:eastAsia="Calibri" w:hAnsi="Calibri" w:cs="Times New Roman"/>
          <w:sz w:val="28"/>
          <w:szCs w:val="28"/>
          <w:lang w:eastAsia="en-US"/>
        </w:rPr>
        <w:t xml:space="preserve"> vi </w:t>
      </w:r>
      <w:proofErr w:type="spellStart"/>
      <w:r w:rsidRPr="00146314">
        <w:rPr>
          <w:rFonts w:ascii="Calibri" w:eastAsia="Calibri" w:hAnsi="Calibri" w:cs="Times New Roman"/>
          <w:sz w:val="28"/>
          <w:szCs w:val="28"/>
          <w:lang w:eastAsia="en-US"/>
        </w:rPr>
        <w:t>hittade</w:t>
      </w:r>
      <w:proofErr w:type="spellEnd"/>
      <w:r w:rsidRPr="00146314">
        <w:rPr>
          <w:rFonts w:ascii="Calibri" w:eastAsia="Calibri" w:hAnsi="Calibri" w:cs="Times New Roman"/>
          <w:sz w:val="28"/>
          <w:szCs w:val="28"/>
          <w:lang w:eastAsia="en-US"/>
        </w:rPr>
        <w:t xml:space="preserve"> den.</w:t>
      </w:r>
      <w:bookmarkStart w:id="0" w:name="_GoBack"/>
      <w:bookmarkEnd w:id="0"/>
    </w:p>
    <w:p w:rsidR="00146314" w:rsidRPr="00146314" w:rsidRDefault="00146314" w:rsidP="00146314">
      <w:pPr>
        <w:pStyle w:val="a7"/>
        <w:spacing w:after="160" w:line="259" w:lineRule="auto"/>
        <w:ind w:left="714"/>
        <w:rPr>
          <w:rFonts w:ascii="Calibri" w:eastAsia="Calibri" w:hAnsi="Calibri" w:cs="Times New Roman"/>
          <w:sz w:val="28"/>
          <w:szCs w:val="28"/>
          <w:lang w:eastAsia="en-US"/>
        </w:rPr>
      </w:pPr>
    </w:p>
    <w:p w:rsidR="00146314"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Tillhörighet</w:t>
      </w:r>
      <w:proofErr w:type="spellEnd"/>
      <w:r w:rsidRPr="00146314">
        <w:rPr>
          <w:rFonts w:ascii="Calibri" w:eastAsia="Calibri" w:hAnsi="Calibri" w:cs="Times New Roman"/>
          <w:sz w:val="28"/>
          <w:szCs w:val="28"/>
          <w:lang w:eastAsia="en-US"/>
        </w:rPr>
        <w:t xml:space="preserve"> till </w:t>
      </w:r>
      <w:proofErr w:type="spellStart"/>
      <w:r w:rsidRPr="00146314">
        <w:rPr>
          <w:rFonts w:ascii="Calibri" w:eastAsia="Calibri" w:hAnsi="Calibri" w:cs="Times New Roman"/>
          <w:sz w:val="28"/>
          <w:szCs w:val="28"/>
          <w:lang w:eastAsia="en-US"/>
        </w:rPr>
        <w:t>ett</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kommunikationsområde</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diskurs</w:t>
      </w:r>
      <w:proofErr w:type="spellEnd"/>
      <w:r w:rsidRPr="00146314">
        <w:rPr>
          <w:rFonts w:ascii="Calibri" w:eastAsia="Calibri" w:hAnsi="Calibri" w:cs="Times New Roman"/>
          <w:sz w:val="28"/>
          <w:szCs w:val="28"/>
          <w:lang w:eastAsia="en-US"/>
        </w:rPr>
        <w:t xml:space="preserve">) </w:t>
      </w:r>
    </w:p>
    <w:p w:rsidR="00146314" w:rsidRDefault="00146314" w:rsidP="00146314">
      <w:pPr>
        <w:spacing w:after="160" w:line="259" w:lineRule="auto"/>
        <w:ind w:left="357"/>
        <w:rPr>
          <w:rFonts w:ascii="Calibri" w:eastAsia="Calibri" w:hAnsi="Calibri" w:cs="Times New Roman"/>
          <w:sz w:val="28"/>
          <w:szCs w:val="28"/>
          <w:lang w:eastAsia="en-US"/>
        </w:rPr>
      </w:pPr>
      <w:proofErr w:type="spellStart"/>
      <w:proofErr w:type="gramStart"/>
      <w:r>
        <w:rPr>
          <w:rFonts w:ascii="Calibri" w:eastAsia="Calibri" w:hAnsi="Calibri" w:cs="Times New Roman"/>
          <w:sz w:val="28"/>
          <w:szCs w:val="28"/>
          <w:lang w:eastAsia="en-US"/>
        </w:rPr>
        <w:t>Massmediatext</w:t>
      </w:r>
      <w:proofErr w:type="spellEnd"/>
      <w:r>
        <w:rPr>
          <w:rFonts w:ascii="Calibri" w:eastAsia="Calibri" w:hAnsi="Calibri" w:cs="Times New Roman"/>
          <w:sz w:val="28"/>
          <w:szCs w:val="28"/>
          <w:lang w:eastAsia="en-US"/>
        </w:rPr>
        <w:t xml:space="preserve"> + </w:t>
      </w:r>
      <w:proofErr w:type="spellStart"/>
      <w:r>
        <w:rPr>
          <w:rFonts w:ascii="Calibri" w:eastAsia="Calibri" w:hAnsi="Calibri" w:cs="Times New Roman"/>
          <w:sz w:val="28"/>
          <w:szCs w:val="28"/>
          <w:lang w:eastAsia="en-US"/>
        </w:rPr>
        <w:t>p</w:t>
      </w:r>
      <w:r w:rsidRPr="00146314">
        <w:rPr>
          <w:rFonts w:ascii="Calibri" w:eastAsia="Calibri" w:hAnsi="Calibri" w:cs="Times New Roman"/>
          <w:sz w:val="28"/>
          <w:szCs w:val="28"/>
          <w:lang w:eastAsia="en-US"/>
        </w:rPr>
        <w:t>olitiskt</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och</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ekonomiskt</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fokus</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på</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medicinska</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ämnen</w:t>
      </w:r>
      <w:proofErr w:type="spellEnd"/>
      <w:r w:rsidRPr="00146314">
        <w:rPr>
          <w:rFonts w:ascii="Calibri" w:eastAsia="Calibri" w:hAnsi="Calibri" w:cs="Times New Roman"/>
          <w:sz w:val="28"/>
          <w:szCs w:val="28"/>
          <w:lang w:eastAsia="en-US"/>
        </w:rPr>
        <w:t>.</w:t>
      </w:r>
      <w:proofErr w:type="gramEnd"/>
    </w:p>
    <w:p w:rsidR="00146314" w:rsidRPr="00146314" w:rsidRDefault="00146314" w:rsidP="00146314">
      <w:pPr>
        <w:spacing w:after="160" w:line="259" w:lineRule="auto"/>
        <w:ind w:left="357"/>
        <w:rPr>
          <w:rFonts w:ascii="Calibri" w:eastAsia="Calibri" w:hAnsi="Calibri" w:cs="Times New Roman"/>
          <w:sz w:val="28"/>
          <w:szCs w:val="28"/>
          <w:lang w:eastAsia="en-US"/>
        </w:rPr>
      </w:pPr>
    </w:p>
    <w:p w:rsidR="00146314"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Textens</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avsändare</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författare</w:t>
      </w:r>
      <w:proofErr w:type="spellEnd"/>
      <w:r w:rsidRPr="00146314">
        <w:rPr>
          <w:rFonts w:ascii="Calibri" w:eastAsia="Calibri" w:hAnsi="Calibri" w:cs="Times New Roman"/>
          <w:sz w:val="28"/>
          <w:szCs w:val="28"/>
          <w:lang w:eastAsia="en-US"/>
        </w:rPr>
        <w:t xml:space="preserve">) </w:t>
      </w:r>
    </w:p>
    <w:p w:rsidR="00146314" w:rsidRPr="00146314" w:rsidRDefault="00146314" w:rsidP="00146314">
      <w:pPr>
        <w:spacing w:after="160" w:line="259" w:lineRule="auto"/>
        <w:ind w:left="357"/>
        <w:rPr>
          <w:rFonts w:ascii="Calibri" w:eastAsia="Calibri" w:hAnsi="Calibri" w:cs="Times New Roman"/>
          <w:sz w:val="28"/>
          <w:szCs w:val="28"/>
          <w:lang w:eastAsia="en-US"/>
        </w:rPr>
      </w:pPr>
      <w:proofErr w:type="spellStart"/>
      <w:proofErr w:type="gramStart"/>
      <w:r>
        <w:rPr>
          <w:rFonts w:ascii="Calibri" w:eastAsia="Calibri" w:hAnsi="Calibri" w:cs="Times New Roman"/>
          <w:sz w:val="28"/>
          <w:szCs w:val="28"/>
          <w:lang w:eastAsia="en-US"/>
        </w:rPr>
        <w:t>J</w:t>
      </w:r>
      <w:r w:rsidRPr="00146314">
        <w:rPr>
          <w:rFonts w:ascii="Calibri" w:eastAsia="Calibri" w:hAnsi="Calibri" w:cs="Times New Roman"/>
          <w:sz w:val="28"/>
          <w:szCs w:val="28"/>
          <w:lang w:eastAsia="en-US"/>
        </w:rPr>
        <w:t>ournalister</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av</w:t>
      </w:r>
      <w:proofErr w:type="spellEnd"/>
      <w:r>
        <w:rPr>
          <w:rFonts w:ascii="Calibri" w:eastAsia="Calibri" w:hAnsi="Calibri" w:cs="Times New Roman"/>
          <w:sz w:val="28"/>
          <w:szCs w:val="28"/>
          <w:lang w:eastAsia="en-US"/>
        </w:rPr>
        <w:t xml:space="preserve"> den </w:t>
      </w:r>
      <w:proofErr w:type="spellStart"/>
      <w:r>
        <w:rPr>
          <w:rFonts w:ascii="Calibri" w:eastAsia="Calibri" w:hAnsi="Calibri" w:cs="Times New Roman"/>
          <w:sz w:val="28"/>
          <w:szCs w:val="28"/>
          <w:lang w:eastAsia="en-US"/>
        </w:rPr>
        <w:t>statliga</w:t>
      </w:r>
      <w:proofErr w:type="spellEnd"/>
      <w:r>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morgonstidningen</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Dagensnyheter</w:t>
      </w:r>
      <w:proofErr w:type="spellEnd"/>
      <w:r w:rsidRPr="00146314">
        <w:rPr>
          <w:rFonts w:ascii="Calibri" w:eastAsia="Calibri" w:hAnsi="Calibri" w:cs="Times New Roman"/>
          <w:sz w:val="28"/>
          <w:szCs w:val="28"/>
          <w:lang w:eastAsia="en-US"/>
        </w:rPr>
        <w:t>”</w:t>
      </w:r>
      <w:r w:rsidRPr="00146314">
        <w:rPr>
          <w:rFonts w:ascii="Calibri" w:eastAsia="Calibri" w:hAnsi="Calibri" w:cs="Times New Roman"/>
          <w:sz w:val="28"/>
          <w:szCs w:val="28"/>
          <w:lang w:eastAsia="en-US"/>
        </w:rPr>
        <w:t>.</w:t>
      </w:r>
      <w:proofErr w:type="gramEnd"/>
    </w:p>
    <w:p w:rsidR="00146314" w:rsidRPr="00146314" w:rsidRDefault="00146314" w:rsidP="00146314">
      <w:pPr>
        <w:spacing w:after="160" w:line="259" w:lineRule="auto"/>
        <w:ind w:left="357"/>
        <w:rPr>
          <w:rFonts w:ascii="Calibri" w:eastAsia="Calibri" w:hAnsi="Calibri" w:cs="Times New Roman"/>
          <w:sz w:val="28"/>
          <w:szCs w:val="28"/>
          <w:lang w:eastAsia="en-US"/>
        </w:rPr>
      </w:pPr>
    </w:p>
    <w:p w:rsidR="00146314"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Textens</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avsedda</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mottagare</w:t>
      </w:r>
      <w:proofErr w:type="spellEnd"/>
      <w:r w:rsidRPr="00146314">
        <w:rPr>
          <w:rFonts w:ascii="Calibri" w:eastAsia="Calibri" w:hAnsi="Calibri" w:cs="Times New Roman"/>
          <w:sz w:val="28"/>
          <w:szCs w:val="28"/>
          <w:lang w:eastAsia="en-US"/>
        </w:rPr>
        <w:t xml:space="preserve"> </w:t>
      </w:r>
    </w:p>
    <w:p w:rsidR="00146314" w:rsidRPr="00146314" w:rsidRDefault="00146314" w:rsidP="00146314">
      <w:pPr>
        <w:spacing w:after="160" w:line="259" w:lineRule="auto"/>
        <w:ind w:left="357"/>
        <w:rPr>
          <w:rFonts w:ascii="Calibri" w:eastAsia="Calibri" w:hAnsi="Calibri" w:cs="Times New Roman"/>
          <w:sz w:val="28"/>
          <w:szCs w:val="28"/>
          <w:lang w:eastAsia="en-US"/>
        </w:rPr>
      </w:pPr>
      <w:proofErr w:type="spellStart"/>
      <w:r>
        <w:rPr>
          <w:rFonts w:ascii="Calibri" w:eastAsia="Calibri" w:hAnsi="Calibri" w:cs="Times New Roman"/>
          <w:sz w:val="28"/>
          <w:szCs w:val="28"/>
          <w:lang w:eastAsia="en-US"/>
        </w:rPr>
        <w:t>A</w:t>
      </w:r>
      <w:r w:rsidRPr="00146314">
        <w:rPr>
          <w:rFonts w:ascii="Calibri" w:eastAsia="Calibri" w:hAnsi="Calibri" w:cs="Times New Roman"/>
          <w:sz w:val="28"/>
          <w:szCs w:val="28"/>
          <w:lang w:eastAsia="en-US"/>
        </w:rPr>
        <w:t>lla</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medborgare</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och</w:t>
      </w:r>
      <w:proofErr w:type="spellEnd"/>
      <w:r>
        <w:rPr>
          <w:rFonts w:ascii="Calibri" w:eastAsia="Calibri" w:hAnsi="Calibri" w:cs="Times New Roman"/>
          <w:sz w:val="28"/>
          <w:szCs w:val="28"/>
          <w:lang w:eastAsia="en-US"/>
        </w:rPr>
        <w:t xml:space="preserve"> de </w:t>
      </w:r>
      <w:proofErr w:type="spellStart"/>
      <w:r>
        <w:rPr>
          <w:rFonts w:ascii="Calibri" w:eastAsia="Calibri" w:hAnsi="Calibri" w:cs="Times New Roman"/>
          <w:sz w:val="28"/>
          <w:szCs w:val="28"/>
          <w:lang w:eastAsia="en-US"/>
        </w:rPr>
        <w:t>som</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vill</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och</w:t>
      </w:r>
      <w:proofErr w:type="spellEnd"/>
      <w:r>
        <w:rPr>
          <w:rFonts w:ascii="Calibri" w:eastAsia="Calibri" w:hAnsi="Calibri" w:cs="Times New Roman"/>
          <w:sz w:val="28"/>
          <w:szCs w:val="28"/>
          <w:lang w:eastAsia="en-US"/>
        </w:rPr>
        <w:t xml:space="preserve"> </w:t>
      </w:r>
      <w:proofErr w:type="spellStart"/>
      <w:proofErr w:type="gramStart"/>
      <w:r>
        <w:rPr>
          <w:rFonts w:ascii="Calibri" w:eastAsia="Calibri" w:hAnsi="Calibri" w:cs="Times New Roman"/>
          <w:sz w:val="28"/>
          <w:szCs w:val="28"/>
          <w:lang w:eastAsia="en-US"/>
        </w:rPr>
        <w:t>kan</w:t>
      </w:r>
      <w:proofErr w:type="spellEnd"/>
      <w:proofErr w:type="gram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läsa</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denna</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tidningen</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vuxna</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människor</w:t>
      </w:r>
      <w:proofErr w:type="spellEnd"/>
      <w:r>
        <w:rPr>
          <w:rFonts w:ascii="Calibri" w:eastAsia="Calibri" w:hAnsi="Calibri" w:cs="Times New Roman"/>
          <w:sz w:val="28"/>
          <w:szCs w:val="28"/>
          <w:lang w:eastAsia="en-US"/>
        </w:rPr>
        <w:t>)</w:t>
      </w:r>
      <w:r w:rsidRPr="00146314">
        <w:rPr>
          <w:rFonts w:ascii="Calibri" w:eastAsia="Calibri" w:hAnsi="Calibri" w:cs="Times New Roman"/>
          <w:sz w:val="28"/>
          <w:szCs w:val="28"/>
          <w:lang w:eastAsia="en-US"/>
        </w:rPr>
        <w:t>.</w:t>
      </w:r>
    </w:p>
    <w:p w:rsidR="00AB1B47"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Tid</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när</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texten</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uppstår</w:t>
      </w:r>
      <w:proofErr w:type="spellEnd"/>
      <w:r w:rsidRPr="00146314">
        <w:rPr>
          <w:rFonts w:ascii="Calibri" w:eastAsia="Calibri" w:hAnsi="Calibri" w:cs="Times New Roman"/>
          <w:sz w:val="28"/>
          <w:szCs w:val="28"/>
          <w:lang w:eastAsia="en-US"/>
        </w:rPr>
        <w:t xml:space="preserve"> </w:t>
      </w:r>
    </w:p>
    <w:p w:rsidR="00AB1B47" w:rsidRDefault="00146314" w:rsidP="00AB1B47">
      <w:pPr>
        <w:spacing w:after="160" w:line="259" w:lineRule="auto"/>
        <w:ind w:left="357"/>
        <w:rPr>
          <w:rFonts w:ascii="Calibri" w:eastAsia="Calibri" w:hAnsi="Calibri" w:cs="Times New Roman"/>
          <w:sz w:val="28"/>
          <w:szCs w:val="28"/>
          <w:lang w:eastAsia="en-US"/>
        </w:rPr>
      </w:pPr>
      <w:proofErr w:type="gramStart"/>
      <w:r w:rsidRPr="00AB1B47">
        <w:rPr>
          <w:rFonts w:ascii="Calibri" w:eastAsia="Calibri" w:hAnsi="Calibri" w:cs="Times New Roman"/>
          <w:sz w:val="28"/>
          <w:szCs w:val="28"/>
          <w:lang w:eastAsia="en-US"/>
        </w:rPr>
        <w:t>3.18.2020</w:t>
      </w:r>
      <w:r w:rsidR="00AB1B47">
        <w:rPr>
          <w:rFonts w:ascii="Calibri" w:eastAsia="Calibri" w:hAnsi="Calibri" w:cs="Times New Roman"/>
          <w:sz w:val="28"/>
          <w:szCs w:val="28"/>
          <w:lang w:eastAsia="en-US"/>
        </w:rPr>
        <w:t xml:space="preserve"> </w:t>
      </w:r>
      <w:r w:rsidRPr="00AB1B47">
        <w:rPr>
          <w:rFonts w:ascii="Calibri" w:eastAsia="Calibri" w:hAnsi="Calibri" w:cs="Times New Roman"/>
          <w:sz w:val="28"/>
          <w:szCs w:val="28"/>
          <w:lang w:eastAsia="en-US"/>
        </w:rPr>
        <w:t>(</w:t>
      </w:r>
      <w:proofErr w:type="spellStart"/>
      <w:r w:rsidRPr="00AB1B47">
        <w:rPr>
          <w:rFonts w:ascii="Calibri" w:eastAsia="Calibri" w:hAnsi="Calibri" w:cs="Times New Roman"/>
          <w:sz w:val="28"/>
          <w:szCs w:val="28"/>
          <w:lang w:eastAsia="en-US"/>
        </w:rPr>
        <w:t>nutiden</w:t>
      </w:r>
      <w:proofErr w:type="spellEnd"/>
      <w:r w:rsidRPr="00AB1B47">
        <w:rPr>
          <w:rFonts w:ascii="Calibri" w:eastAsia="Calibri" w:hAnsi="Calibri" w:cs="Times New Roman"/>
          <w:sz w:val="28"/>
          <w:szCs w:val="28"/>
          <w:lang w:eastAsia="en-US"/>
        </w:rPr>
        <w:t>)</w:t>
      </w:r>
      <w:r w:rsidR="00AB1B47">
        <w:rPr>
          <w:rFonts w:ascii="Calibri" w:eastAsia="Calibri" w:hAnsi="Calibri" w:cs="Times New Roman"/>
          <w:sz w:val="28"/>
          <w:szCs w:val="28"/>
          <w:lang w:eastAsia="en-US"/>
        </w:rPr>
        <w:t>.</w:t>
      </w:r>
      <w:proofErr w:type="gramEnd"/>
      <w:r w:rsidRPr="00AB1B47">
        <w:rPr>
          <w:rFonts w:ascii="Calibri" w:eastAsia="Calibri" w:hAnsi="Calibri" w:cs="Times New Roman"/>
          <w:sz w:val="28"/>
          <w:szCs w:val="28"/>
          <w:lang w:eastAsia="en-US"/>
        </w:rPr>
        <w:t xml:space="preserve"> </w:t>
      </w:r>
      <w:proofErr w:type="spellStart"/>
      <w:proofErr w:type="gramStart"/>
      <w:r w:rsidR="00AB1B47">
        <w:rPr>
          <w:rFonts w:ascii="Calibri" w:eastAsia="Calibri" w:hAnsi="Calibri" w:cs="Times New Roman"/>
          <w:sz w:val="28"/>
          <w:szCs w:val="28"/>
          <w:lang w:eastAsia="en-US"/>
        </w:rPr>
        <w:t>Enligt</w:t>
      </w:r>
      <w:proofErr w:type="spellEnd"/>
      <w:r w:rsidRPr="00AB1B47">
        <w:rPr>
          <w:rFonts w:ascii="Calibri" w:eastAsia="Calibri" w:hAnsi="Calibri" w:cs="Times New Roman"/>
          <w:sz w:val="28"/>
          <w:szCs w:val="28"/>
          <w:lang w:eastAsia="en-US"/>
        </w:rPr>
        <w:t xml:space="preserve"> de </w:t>
      </w:r>
      <w:proofErr w:type="spellStart"/>
      <w:r w:rsidRPr="00AB1B47">
        <w:rPr>
          <w:rFonts w:ascii="Calibri" w:eastAsia="Calibri" w:hAnsi="Calibri" w:cs="Times New Roman"/>
          <w:sz w:val="28"/>
          <w:szCs w:val="28"/>
          <w:lang w:eastAsia="en-US"/>
        </w:rPr>
        <w:t>senaste</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nyheterna</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är</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det</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dagtid</w:t>
      </w:r>
      <w:proofErr w:type="spellEnd"/>
      <w:r w:rsidRPr="00AB1B47">
        <w:rPr>
          <w:rFonts w:ascii="Calibri" w:eastAsia="Calibri" w:hAnsi="Calibri" w:cs="Times New Roman"/>
          <w:sz w:val="28"/>
          <w:szCs w:val="28"/>
          <w:lang w:eastAsia="en-US"/>
        </w:rPr>
        <w:t>.</w:t>
      </w:r>
      <w:proofErr w:type="gramEnd"/>
      <w:r w:rsidRPr="00AB1B47">
        <w:rPr>
          <w:rFonts w:ascii="Calibri" w:eastAsia="Calibri" w:hAnsi="Calibri" w:cs="Times New Roman"/>
          <w:sz w:val="28"/>
          <w:szCs w:val="28"/>
          <w:lang w:eastAsia="en-US"/>
        </w:rPr>
        <w:t xml:space="preserve"> </w:t>
      </w:r>
    </w:p>
    <w:p w:rsidR="00146314" w:rsidRPr="00AB1B47" w:rsidRDefault="00146314" w:rsidP="00AB1B47">
      <w:pPr>
        <w:spacing w:after="160" w:line="259" w:lineRule="auto"/>
        <w:rPr>
          <w:rFonts w:ascii="Calibri" w:eastAsia="Calibri" w:hAnsi="Calibri" w:cs="Times New Roman"/>
          <w:sz w:val="28"/>
          <w:szCs w:val="28"/>
          <w:lang w:eastAsia="en-US"/>
        </w:rPr>
      </w:pPr>
    </w:p>
    <w:p w:rsidR="00AB1B47"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proofErr w:type="spellStart"/>
      <w:r w:rsidRPr="00146314">
        <w:rPr>
          <w:rFonts w:ascii="Calibri" w:eastAsia="Calibri" w:hAnsi="Calibri" w:cs="Times New Roman"/>
          <w:sz w:val="28"/>
          <w:szCs w:val="28"/>
          <w:lang w:eastAsia="en-US"/>
        </w:rPr>
        <w:t>Textens</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funktion</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syfte</w:t>
      </w:r>
      <w:proofErr w:type="spellEnd"/>
      <w:r w:rsidRPr="00146314">
        <w:rPr>
          <w:rFonts w:ascii="Calibri" w:eastAsia="Calibri" w:hAnsi="Calibri" w:cs="Times New Roman"/>
          <w:sz w:val="28"/>
          <w:szCs w:val="28"/>
          <w:lang w:eastAsia="en-US"/>
        </w:rPr>
        <w:t>)</w:t>
      </w:r>
    </w:p>
    <w:p w:rsidR="00AB1B47" w:rsidRPr="00AB1B47" w:rsidRDefault="00AB1B47" w:rsidP="00AB1B47">
      <w:pPr>
        <w:spacing w:after="160" w:line="259" w:lineRule="auto"/>
        <w:ind w:left="357"/>
        <w:rPr>
          <w:rFonts w:ascii="Calibri" w:eastAsia="Calibri" w:hAnsi="Calibri" w:cs="Times New Roman"/>
          <w:sz w:val="28"/>
          <w:szCs w:val="28"/>
          <w:lang w:eastAsia="en-US"/>
        </w:rPr>
      </w:pPr>
      <w:proofErr w:type="spellStart"/>
      <w:r>
        <w:rPr>
          <w:rFonts w:ascii="Calibri" w:eastAsia="Calibri" w:hAnsi="Calibri" w:cs="Times New Roman"/>
          <w:sz w:val="28"/>
          <w:szCs w:val="28"/>
          <w:lang w:eastAsia="en-US"/>
        </w:rPr>
        <w:t>A</w:t>
      </w:r>
      <w:r w:rsidR="00146314" w:rsidRPr="00AB1B47">
        <w:rPr>
          <w:rFonts w:ascii="Calibri" w:eastAsia="Calibri" w:hAnsi="Calibri" w:cs="Times New Roman"/>
          <w:sz w:val="28"/>
          <w:szCs w:val="28"/>
          <w:lang w:eastAsia="en-US"/>
        </w:rPr>
        <w:t>tt</w:t>
      </w:r>
      <w:proofErr w:type="spellEnd"/>
      <w:r w:rsidR="00146314" w:rsidRPr="00AB1B47">
        <w:rPr>
          <w:rFonts w:ascii="Calibri" w:eastAsia="Calibri" w:hAnsi="Calibri" w:cs="Times New Roman"/>
          <w:sz w:val="28"/>
          <w:szCs w:val="28"/>
          <w:lang w:eastAsia="en-US"/>
        </w:rPr>
        <w:t xml:space="preserve"> </w:t>
      </w:r>
      <w:proofErr w:type="spellStart"/>
      <w:proofErr w:type="gramStart"/>
      <w:r>
        <w:rPr>
          <w:rFonts w:ascii="Calibri" w:eastAsia="Calibri" w:hAnsi="Calibri" w:cs="Times New Roman"/>
          <w:sz w:val="28"/>
          <w:szCs w:val="28"/>
          <w:lang w:eastAsia="en-US"/>
        </w:rPr>
        <w:t>ge</w:t>
      </w:r>
      <w:proofErr w:type="spellEnd"/>
      <w:proofErr w:type="gramEnd"/>
      <w:r>
        <w:rPr>
          <w:rFonts w:ascii="Calibri" w:eastAsia="Calibri" w:hAnsi="Calibri" w:cs="Times New Roman"/>
          <w:sz w:val="28"/>
          <w:szCs w:val="28"/>
          <w:lang w:eastAsia="en-US"/>
        </w:rPr>
        <w:t xml:space="preserve"> information, </w:t>
      </w:r>
      <w:proofErr w:type="spellStart"/>
      <w:r>
        <w:rPr>
          <w:rFonts w:ascii="Calibri" w:eastAsia="Calibri" w:hAnsi="Calibri" w:cs="Times New Roman"/>
          <w:sz w:val="28"/>
          <w:szCs w:val="28"/>
          <w:lang w:eastAsia="en-US"/>
        </w:rPr>
        <w:t>att</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varna</w:t>
      </w:r>
      <w:proofErr w:type="spellEnd"/>
      <w:r w:rsidR="00146314" w:rsidRPr="00AB1B47">
        <w:rPr>
          <w:rFonts w:ascii="Calibri" w:eastAsia="Calibri" w:hAnsi="Calibri" w:cs="Times New Roman"/>
          <w:sz w:val="28"/>
          <w:szCs w:val="28"/>
          <w:lang w:eastAsia="en-US"/>
        </w:rPr>
        <w:t>.</w:t>
      </w:r>
      <w:r w:rsidRPr="00AB1B47">
        <w:rPr>
          <w:rFonts w:ascii="Calibri" w:eastAsia="Calibri" w:hAnsi="Calibri" w:cs="Times New Roman"/>
          <w:sz w:val="28"/>
          <w:szCs w:val="28"/>
          <w:lang w:eastAsia="en-US"/>
        </w:rPr>
        <w:t xml:space="preserve"> </w:t>
      </w:r>
    </w:p>
    <w:p w:rsidR="00AB1B47" w:rsidRPr="00AB1B47" w:rsidRDefault="00AB1B47" w:rsidP="00AB1B47">
      <w:pPr>
        <w:spacing w:after="160" w:line="259" w:lineRule="auto"/>
        <w:ind w:left="357"/>
        <w:rPr>
          <w:rFonts w:ascii="Calibri" w:eastAsia="Calibri" w:hAnsi="Calibri" w:cs="Times New Roman"/>
          <w:sz w:val="28"/>
          <w:szCs w:val="28"/>
          <w:lang w:eastAsia="en-US"/>
        </w:rPr>
      </w:pPr>
    </w:p>
    <w:p w:rsidR="00AB1B47"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r w:rsidRPr="00AB1B47">
        <w:rPr>
          <w:rFonts w:ascii="Calibri" w:eastAsia="Calibri" w:hAnsi="Calibri" w:cs="Times New Roman"/>
          <w:sz w:val="28"/>
          <w:szCs w:val="28"/>
          <w:lang w:eastAsia="en-US"/>
        </w:rPr>
        <w:t xml:space="preserve">Plats </w:t>
      </w:r>
      <w:proofErr w:type="spellStart"/>
      <w:r w:rsidRPr="00AB1B47">
        <w:rPr>
          <w:rFonts w:ascii="Calibri" w:eastAsia="Calibri" w:hAnsi="Calibri" w:cs="Times New Roman"/>
          <w:sz w:val="28"/>
          <w:szCs w:val="28"/>
          <w:lang w:eastAsia="en-US"/>
        </w:rPr>
        <w:t>där</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texten</w:t>
      </w:r>
      <w:proofErr w:type="spellEnd"/>
      <w:r w:rsidRPr="00AB1B47">
        <w:rPr>
          <w:rFonts w:ascii="Calibri" w:eastAsia="Calibri" w:hAnsi="Calibri" w:cs="Times New Roman"/>
          <w:sz w:val="28"/>
          <w:szCs w:val="28"/>
          <w:lang w:eastAsia="en-US"/>
        </w:rPr>
        <w:t xml:space="preserve"> </w:t>
      </w:r>
      <w:proofErr w:type="spellStart"/>
      <w:r w:rsidRPr="00AB1B47">
        <w:rPr>
          <w:rFonts w:ascii="Calibri" w:eastAsia="Calibri" w:hAnsi="Calibri" w:cs="Times New Roman"/>
          <w:sz w:val="28"/>
          <w:szCs w:val="28"/>
          <w:lang w:eastAsia="en-US"/>
        </w:rPr>
        <w:t>uppstår</w:t>
      </w:r>
      <w:proofErr w:type="spellEnd"/>
    </w:p>
    <w:p w:rsidR="00146314" w:rsidRDefault="00AB1B47" w:rsidP="00AB1B47">
      <w:pPr>
        <w:spacing w:after="160" w:line="259" w:lineRule="auto"/>
        <w:ind w:left="357"/>
        <w:rPr>
          <w:rFonts w:ascii="Calibri" w:eastAsia="Calibri" w:hAnsi="Calibri" w:cs="Times New Roman"/>
          <w:sz w:val="28"/>
          <w:szCs w:val="28"/>
          <w:lang w:eastAsia="en-US"/>
        </w:rPr>
      </w:pPr>
      <w:proofErr w:type="spellStart"/>
      <w:proofErr w:type="gramStart"/>
      <w:r>
        <w:rPr>
          <w:rFonts w:ascii="Calibri" w:eastAsia="Calibri" w:hAnsi="Calibri" w:cs="Times New Roman"/>
          <w:sz w:val="28"/>
          <w:szCs w:val="28"/>
          <w:lang w:eastAsia="en-US"/>
        </w:rPr>
        <w:t>L</w:t>
      </w:r>
      <w:r w:rsidR="00146314" w:rsidRPr="00AB1B47">
        <w:rPr>
          <w:rFonts w:ascii="Calibri" w:eastAsia="Calibri" w:hAnsi="Calibri" w:cs="Times New Roman"/>
          <w:sz w:val="28"/>
          <w:szCs w:val="28"/>
          <w:lang w:eastAsia="en-US"/>
        </w:rPr>
        <w:t>okala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svenska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nyheter</w:t>
      </w:r>
      <w:proofErr w:type="spellEnd"/>
      <w:r w:rsidR="00146314" w:rsidRPr="00AB1B47">
        <w:rPr>
          <w:rFonts w:ascii="Calibri" w:eastAsia="Calibri" w:hAnsi="Calibri" w:cs="Times New Roman"/>
          <w:sz w:val="28"/>
          <w:szCs w:val="28"/>
          <w:lang w:eastAsia="en-US"/>
        </w:rPr>
        <w:t xml:space="preserve"> – </w:t>
      </w:r>
      <w:proofErr w:type="spellStart"/>
      <w:r w:rsidR="00146314" w:rsidRPr="00AB1B47">
        <w:rPr>
          <w:rFonts w:ascii="Calibri" w:eastAsia="Calibri" w:hAnsi="Calibri" w:cs="Times New Roman"/>
          <w:sz w:val="28"/>
          <w:szCs w:val="28"/>
          <w:lang w:eastAsia="en-US"/>
        </w:rPr>
        <w:t>Sverige</w:t>
      </w:r>
      <w:proofErr w:type="spellEnd"/>
      <w:r w:rsidR="00146314" w:rsidRPr="00AB1B47">
        <w:rPr>
          <w:rFonts w:ascii="Calibri" w:eastAsia="Calibri" w:hAnsi="Calibri" w:cs="Times New Roman"/>
          <w:sz w:val="28"/>
          <w:szCs w:val="28"/>
          <w:lang w:eastAsia="en-US"/>
        </w:rPr>
        <w:t>.</w:t>
      </w:r>
      <w:proofErr w:type="gramEnd"/>
    </w:p>
    <w:p w:rsidR="00AB1B47" w:rsidRPr="00AB1B47" w:rsidRDefault="00AB1B47" w:rsidP="00AB1B47">
      <w:pPr>
        <w:spacing w:after="160" w:line="259" w:lineRule="auto"/>
        <w:ind w:left="357"/>
        <w:rPr>
          <w:rFonts w:ascii="Calibri" w:eastAsia="Calibri" w:hAnsi="Calibri" w:cs="Times New Roman"/>
          <w:sz w:val="28"/>
          <w:szCs w:val="28"/>
          <w:lang w:eastAsia="en-US"/>
        </w:rPr>
      </w:pPr>
    </w:p>
    <w:p w:rsidR="00AB1B47" w:rsidRDefault="00146314" w:rsidP="00146314">
      <w:pPr>
        <w:pStyle w:val="a7"/>
        <w:numPr>
          <w:ilvl w:val="0"/>
          <w:numId w:val="13"/>
        </w:numPr>
        <w:spacing w:after="160" w:line="259" w:lineRule="auto"/>
        <w:ind w:left="357" w:firstLine="357"/>
        <w:rPr>
          <w:rFonts w:ascii="Calibri" w:eastAsia="Calibri" w:hAnsi="Calibri" w:cs="Times New Roman"/>
          <w:sz w:val="28"/>
          <w:szCs w:val="28"/>
          <w:lang w:eastAsia="en-US"/>
        </w:rPr>
      </w:pPr>
      <w:r w:rsidRPr="00146314">
        <w:rPr>
          <w:rFonts w:ascii="Calibri" w:eastAsia="Calibri" w:hAnsi="Calibri" w:cs="Times New Roman"/>
          <w:sz w:val="28"/>
          <w:szCs w:val="28"/>
          <w:lang w:eastAsia="en-US"/>
        </w:rPr>
        <w:t xml:space="preserve">Social, </w:t>
      </w:r>
      <w:proofErr w:type="spellStart"/>
      <w:r w:rsidRPr="00146314">
        <w:rPr>
          <w:rFonts w:ascii="Calibri" w:eastAsia="Calibri" w:hAnsi="Calibri" w:cs="Times New Roman"/>
          <w:sz w:val="28"/>
          <w:szCs w:val="28"/>
          <w:lang w:eastAsia="en-US"/>
        </w:rPr>
        <w:t>politisk</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ekonomisk</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kulturell</w:t>
      </w:r>
      <w:proofErr w:type="spellEnd"/>
      <w:r w:rsidRPr="00146314">
        <w:rPr>
          <w:rFonts w:ascii="Calibri" w:eastAsia="Calibri" w:hAnsi="Calibri" w:cs="Times New Roman"/>
          <w:sz w:val="28"/>
          <w:szCs w:val="28"/>
          <w:lang w:eastAsia="en-US"/>
        </w:rPr>
        <w:t xml:space="preserve"> </w:t>
      </w:r>
      <w:proofErr w:type="spellStart"/>
      <w:r w:rsidRPr="00146314">
        <w:rPr>
          <w:rFonts w:ascii="Calibri" w:eastAsia="Calibri" w:hAnsi="Calibri" w:cs="Times New Roman"/>
          <w:sz w:val="28"/>
          <w:szCs w:val="28"/>
          <w:lang w:eastAsia="en-US"/>
        </w:rPr>
        <w:t>miljö</w:t>
      </w:r>
      <w:proofErr w:type="spellEnd"/>
      <w:r w:rsidRPr="00146314">
        <w:rPr>
          <w:rFonts w:ascii="Calibri" w:eastAsia="Calibri" w:hAnsi="Calibri" w:cs="Times New Roman"/>
          <w:sz w:val="28"/>
          <w:szCs w:val="28"/>
          <w:lang w:eastAsia="en-US"/>
        </w:rPr>
        <w:t xml:space="preserve"> </w:t>
      </w:r>
    </w:p>
    <w:p w:rsidR="00FE7882" w:rsidRDefault="00AB1B47" w:rsidP="00AB1B47">
      <w:pPr>
        <w:spacing w:after="160" w:line="259" w:lineRule="auto"/>
        <w:ind w:left="357"/>
        <w:rPr>
          <w:rFonts w:ascii="Calibri" w:eastAsia="Calibri" w:hAnsi="Calibri" w:cs="Times New Roman"/>
          <w:sz w:val="28"/>
          <w:szCs w:val="28"/>
          <w:lang w:eastAsia="en-US"/>
        </w:rPr>
      </w:pPr>
      <w:proofErr w:type="spellStart"/>
      <w:r>
        <w:rPr>
          <w:rFonts w:ascii="Calibri" w:eastAsia="Calibri" w:hAnsi="Calibri" w:cs="Times New Roman"/>
          <w:sz w:val="28"/>
          <w:szCs w:val="28"/>
          <w:lang w:eastAsia="en-US"/>
        </w:rPr>
        <w:lastRenderedPageBreak/>
        <w:t>F</w:t>
      </w:r>
      <w:r w:rsidR="00146314" w:rsidRPr="00AB1B47">
        <w:rPr>
          <w:rFonts w:ascii="Calibri" w:eastAsia="Calibri" w:hAnsi="Calibri" w:cs="Times New Roman"/>
          <w:sz w:val="28"/>
          <w:szCs w:val="28"/>
          <w:lang w:eastAsia="en-US"/>
        </w:rPr>
        <w:t>örst</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och</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främst</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är</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detta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sociala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nyheter</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riktade</w:t>
      </w:r>
      <w:proofErr w:type="spellEnd"/>
      <w:r w:rsidR="00146314" w:rsidRPr="00AB1B47">
        <w:rPr>
          <w:rFonts w:ascii="Calibri" w:eastAsia="Calibri" w:hAnsi="Calibri" w:cs="Times New Roman"/>
          <w:sz w:val="28"/>
          <w:szCs w:val="28"/>
          <w:lang w:eastAsia="en-US"/>
        </w:rPr>
        <w:t xml:space="preserve"> till </w:t>
      </w:r>
      <w:proofErr w:type="spellStart"/>
      <w:r w:rsidR="00146314" w:rsidRPr="00AB1B47">
        <w:rPr>
          <w:rFonts w:ascii="Calibri" w:eastAsia="Calibri" w:hAnsi="Calibri" w:cs="Times New Roman"/>
          <w:sz w:val="28"/>
          <w:szCs w:val="28"/>
          <w:lang w:eastAsia="en-US"/>
        </w:rPr>
        <w:t>vanliga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medborgare</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för</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att</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informera</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dem</w:t>
      </w:r>
      <w:proofErr w:type="spellEnd"/>
      <w:r w:rsidR="00146314" w:rsidRPr="00AB1B47">
        <w:rPr>
          <w:rFonts w:ascii="Calibri" w:eastAsia="Calibri" w:hAnsi="Calibri" w:cs="Times New Roman"/>
          <w:sz w:val="28"/>
          <w:szCs w:val="28"/>
          <w:lang w:eastAsia="en-US"/>
        </w:rPr>
        <w:t xml:space="preserve"> </w:t>
      </w:r>
      <w:proofErr w:type="gramStart"/>
      <w:r w:rsidR="00146314" w:rsidRPr="00AB1B47">
        <w:rPr>
          <w:rFonts w:ascii="Calibri" w:eastAsia="Calibri" w:hAnsi="Calibri" w:cs="Times New Roman"/>
          <w:sz w:val="28"/>
          <w:szCs w:val="28"/>
          <w:lang w:eastAsia="en-US"/>
        </w:rPr>
        <w:t>om</w:t>
      </w:r>
      <w:proofErr w:type="gram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medicinska</w:t>
      </w:r>
      <w:proofErr w:type="spellEnd"/>
      <w:r w:rsidR="00146314" w:rsidRPr="00AB1B47">
        <w:rPr>
          <w:rFonts w:ascii="Calibri" w:eastAsia="Calibri" w:hAnsi="Calibri" w:cs="Times New Roman"/>
          <w:sz w:val="28"/>
          <w:szCs w:val="28"/>
          <w:lang w:eastAsia="en-US"/>
        </w:rPr>
        <w:t xml:space="preserve"> problem, </w:t>
      </w:r>
      <w:proofErr w:type="spellStart"/>
      <w:r w:rsidR="00146314" w:rsidRPr="00AB1B47">
        <w:rPr>
          <w:rFonts w:ascii="Calibri" w:eastAsia="Calibri" w:hAnsi="Calibri" w:cs="Times New Roman"/>
          <w:sz w:val="28"/>
          <w:szCs w:val="28"/>
          <w:lang w:eastAsia="en-US"/>
        </w:rPr>
        <w:t>dvs</w:t>
      </w:r>
      <w:proofErr w:type="spellEnd"/>
      <w:r w:rsidR="00146314" w:rsidRPr="00AB1B47">
        <w:rPr>
          <w:rFonts w:ascii="Calibri" w:eastAsia="Calibri" w:hAnsi="Calibri" w:cs="Times New Roman"/>
          <w:sz w:val="28"/>
          <w:szCs w:val="28"/>
          <w:lang w:eastAsia="en-US"/>
        </w:rPr>
        <w:t xml:space="preserve"> </w:t>
      </w:r>
      <w:proofErr w:type="spellStart"/>
      <w:r w:rsidR="00146314" w:rsidRPr="00AB1B47">
        <w:rPr>
          <w:rFonts w:ascii="Calibri" w:eastAsia="Calibri" w:hAnsi="Calibri" w:cs="Times New Roman"/>
          <w:sz w:val="28"/>
          <w:szCs w:val="28"/>
          <w:lang w:eastAsia="en-US"/>
        </w:rPr>
        <w:t>coronovirus</w:t>
      </w:r>
      <w:proofErr w:type="spellEnd"/>
      <w:r w:rsidR="00146314" w:rsidRPr="00AB1B47">
        <w:rPr>
          <w:rFonts w:ascii="Calibri" w:eastAsia="Calibri" w:hAnsi="Calibri" w:cs="Times New Roman"/>
          <w:sz w:val="28"/>
          <w:szCs w:val="28"/>
          <w:lang w:eastAsia="en-US"/>
        </w:rPr>
        <w:t>.</w:t>
      </w:r>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Det</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drar</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också</w:t>
      </w:r>
      <w:proofErr w:type="spellEnd"/>
      <w:r>
        <w:rPr>
          <w:rFonts w:ascii="Calibri" w:eastAsia="Calibri" w:hAnsi="Calibri" w:cs="Times New Roman"/>
          <w:sz w:val="28"/>
          <w:szCs w:val="28"/>
          <w:lang w:eastAsia="en-US"/>
        </w:rPr>
        <w:t xml:space="preserve"> </w:t>
      </w:r>
      <w:r w:rsidR="00466885">
        <w:rPr>
          <w:rFonts w:ascii="Calibri" w:eastAsia="Calibri" w:hAnsi="Calibri" w:cs="Times New Roman"/>
          <w:sz w:val="28"/>
          <w:szCs w:val="28"/>
          <w:lang w:eastAsia="en-US"/>
        </w:rPr>
        <w:t xml:space="preserve">de </w:t>
      </w:r>
      <w:proofErr w:type="spellStart"/>
      <w:r>
        <w:rPr>
          <w:rFonts w:ascii="Calibri" w:eastAsia="Calibri" w:hAnsi="Calibri" w:cs="Times New Roman"/>
          <w:sz w:val="28"/>
          <w:szCs w:val="28"/>
          <w:lang w:eastAsia="en-US"/>
        </w:rPr>
        <w:t>ekonomiska</w:t>
      </w:r>
      <w:proofErr w:type="spellEnd"/>
      <w:r>
        <w:rPr>
          <w:rFonts w:ascii="Calibri" w:eastAsia="Calibri" w:hAnsi="Calibri" w:cs="Times New Roman"/>
          <w:sz w:val="28"/>
          <w:szCs w:val="28"/>
          <w:lang w:eastAsia="en-US"/>
        </w:rPr>
        <w:t xml:space="preserve"> </w:t>
      </w:r>
      <w:proofErr w:type="spellStart"/>
      <w:r>
        <w:rPr>
          <w:rFonts w:ascii="Calibri" w:eastAsia="Calibri" w:hAnsi="Calibri" w:cs="Times New Roman"/>
          <w:sz w:val="28"/>
          <w:szCs w:val="28"/>
          <w:lang w:eastAsia="en-US"/>
        </w:rPr>
        <w:t>problem</w:t>
      </w:r>
      <w:r w:rsidR="00466885">
        <w:rPr>
          <w:rFonts w:ascii="Calibri" w:eastAsia="Calibri" w:hAnsi="Calibri" w:cs="Times New Roman"/>
          <w:sz w:val="28"/>
          <w:szCs w:val="28"/>
          <w:lang w:eastAsia="en-US"/>
        </w:rPr>
        <w:t>en</w:t>
      </w:r>
      <w:proofErr w:type="spellEnd"/>
      <w:r w:rsidR="00466885">
        <w:rPr>
          <w:rFonts w:ascii="Calibri" w:eastAsia="Calibri" w:hAnsi="Calibri" w:cs="Times New Roman"/>
          <w:sz w:val="28"/>
          <w:szCs w:val="28"/>
          <w:lang w:eastAsia="en-US"/>
        </w:rPr>
        <w:t xml:space="preserve">. </w:t>
      </w:r>
      <w:proofErr w:type="spellStart"/>
      <w:proofErr w:type="gramStart"/>
      <w:r w:rsidR="00466885">
        <w:rPr>
          <w:rFonts w:ascii="Calibri" w:eastAsia="Calibri" w:hAnsi="Calibri" w:cs="Times New Roman"/>
          <w:sz w:val="28"/>
          <w:szCs w:val="28"/>
          <w:lang w:eastAsia="en-US"/>
        </w:rPr>
        <w:t>På</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grund</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av</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karantin</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lider</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kulturområde</w:t>
      </w:r>
      <w:proofErr w:type="spellEnd"/>
      <w:r w:rsidR="00466885">
        <w:rPr>
          <w:rFonts w:ascii="Calibri" w:eastAsia="Calibri" w:hAnsi="Calibri" w:cs="Times New Roman"/>
          <w:sz w:val="28"/>
          <w:szCs w:val="28"/>
          <w:lang w:eastAsia="en-US"/>
        </w:rPr>
        <w:t>.</w:t>
      </w:r>
      <w:proofErr w:type="gramEnd"/>
      <w:r w:rsidR="00466885">
        <w:rPr>
          <w:rFonts w:ascii="Calibri" w:eastAsia="Calibri" w:hAnsi="Calibri" w:cs="Times New Roman"/>
          <w:sz w:val="28"/>
          <w:szCs w:val="28"/>
          <w:lang w:eastAsia="en-US"/>
        </w:rPr>
        <w:t xml:space="preserve"> </w:t>
      </w:r>
      <w:proofErr w:type="spellStart"/>
      <w:proofErr w:type="gramStart"/>
      <w:r w:rsidR="00466885">
        <w:rPr>
          <w:rFonts w:ascii="Calibri" w:eastAsia="Calibri" w:hAnsi="Calibri" w:cs="Times New Roman"/>
          <w:sz w:val="28"/>
          <w:szCs w:val="28"/>
          <w:lang w:eastAsia="en-US"/>
        </w:rPr>
        <w:t>Och</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alla</w:t>
      </w:r>
      <w:proofErr w:type="spellEnd"/>
      <w:r w:rsidR="00466885">
        <w:rPr>
          <w:rFonts w:ascii="Calibri" w:eastAsia="Calibri" w:hAnsi="Calibri" w:cs="Times New Roman"/>
          <w:sz w:val="28"/>
          <w:szCs w:val="28"/>
          <w:lang w:eastAsia="en-US"/>
        </w:rPr>
        <w:t xml:space="preserve"> </w:t>
      </w:r>
      <w:proofErr w:type="spellStart"/>
      <w:r w:rsidR="00466885">
        <w:rPr>
          <w:rFonts w:ascii="Calibri" w:eastAsia="Calibri" w:hAnsi="Calibri" w:cs="Times New Roman"/>
          <w:sz w:val="28"/>
          <w:szCs w:val="28"/>
          <w:lang w:eastAsia="en-US"/>
        </w:rPr>
        <w:t>dessa</w:t>
      </w:r>
      <w:proofErr w:type="spellEnd"/>
      <w:r w:rsidR="00466885">
        <w:rPr>
          <w:rFonts w:ascii="Calibri" w:eastAsia="Calibri" w:hAnsi="Calibri" w:cs="Times New Roman"/>
          <w:sz w:val="28"/>
          <w:szCs w:val="28"/>
          <w:lang w:eastAsia="en-US"/>
        </w:rPr>
        <w:t xml:space="preserve"> problem hare n social </w:t>
      </w:r>
      <w:proofErr w:type="spellStart"/>
      <w:r w:rsidR="00466885">
        <w:rPr>
          <w:rFonts w:ascii="Calibri" w:eastAsia="Calibri" w:hAnsi="Calibri" w:cs="Times New Roman"/>
          <w:sz w:val="28"/>
          <w:szCs w:val="28"/>
          <w:lang w:eastAsia="en-US"/>
        </w:rPr>
        <w:t>karakter</w:t>
      </w:r>
      <w:proofErr w:type="spellEnd"/>
      <w:r w:rsidR="00466885">
        <w:rPr>
          <w:rFonts w:ascii="Calibri" w:eastAsia="Calibri" w:hAnsi="Calibri" w:cs="Times New Roman"/>
          <w:sz w:val="28"/>
          <w:szCs w:val="28"/>
          <w:lang w:eastAsia="en-US"/>
        </w:rPr>
        <w:t>.</w:t>
      </w:r>
      <w:proofErr w:type="gramEnd"/>
    </w:p>
    <w:p w:rsidR="00466885" w:rsidRPr="00AB1B47" w:rsidRDefault="00466885" w:rsidP="00AB1B47">
      <w:pPr>
        <w:spacing w:after="160" w:line="259" w:lineRule="auto"/>
        <w:ind w:left="357"/>
        <w:rPr>
          <w:rFonts w:ascii="Calibri" w:eastAsia="Calibri" w:hAnsi="Calibri" w:cs="Times New Roman"/>
          <w:sz w:val="28"/>
          <w:szCs w:val="28"/>
          <w:lang w:eastAsia="en-US"/>
        </w:rPr>
      </w:pPr>
    </w:p>
    <w:p w:rsidR="00146314" w:rsidRPr="00466885" w:rsidRDefault="00466885" w:rsidP="00466885">
      <w:pPr>
        <w:spacing w:line="259" w:lineRule="auto"/>
        <w:ind w:left="357" w:firstLine="357"/>
        <w:jc w:val="center"/>
        <w:rPr>
          <w:b/>
          <w:sz w:val="28"/>
          <w:szCs w:val="28"/>
          <w:lang w:val="sv-SE"/>
        </w:rPr>
      </w:pPr>
      <w:r w:rsidRPr="00466885">
        <w:rPr>
          <w:b/>
          <w:sz w:val="28"/>
          <w:szCs w:val="28"/>
          <w:lang w:val="sv-SE"/>
        </w:rPr>
        <w:t>Textinterna drag</w:t>
      </w:r>
    </w:p>
    <w:p w:rsidR="00FE7882" w:rsidRPr="00FE7882" w:rsidRDefault="00FE7882" w:rsidP="00FE7882">
      <w:pPr>
        <w:pStyle w:val="a7"/>
        <w:numPr>
          <w:ilvl w:val="0"/>
          <w:numId w:val="7"/>
        </w:numPr>
        <w:spacing w:after="160" w:line="259" w:lineRule="auto"/>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Textens formella struktur (t.ex., indelning i kapitel, rubrik och underrubriker, ingress, innehållsförteckning, indelning i avsnitt).</w:t>
      </w:r>
    </w:p>
    <w:p w:rsidR="00FE7882" w:rsidRPr="00FE7882" w:rsidRDefault="00FE7882" w:rsidP="00EB26EC">
      <w:pPr>
        <w:spacing w:after="160" w:line="259" w:lineRule="auto"/>
        <w:ind w:firstLine="360"/>
        <w:rPr>
          <w:rFonts w:ascii="Calibri" w:eastAsia="Calibri" w:hAnsi="Calibri" w:cs="Arial"/>
          <w:color w:val="333333"/>
          <w:sz w:val="28"/>
          <w:szCs w:val="28"/>
          <w:shd w:val="clear" w:color="auto" w:fill="FFFFFF"/>
          <w:lang w:val="sv-SE" w:eastAsia="en-US"/>
        </w:rPr>
      </w:pPr>
      <w:r w:rsidRPr="00FE7882">
        <w:rPr>
          <w:rFonts w:ascii="Calibri" w:eastAsia="Calibri" w:hAnsi="Calibri" w:cs="Times New Roman"/>
          <w:sz w:val="28"/>
          <w:szCs w:val="28"/>
          <w:lang w:val="sv-SE" w:eastAsia="en-US"/>
        </w:rPr>
        <w:t xml:space="preserve">Varje nyhetsavsnitt har </w:t>
      </w:r>
      <w:r w:rsidRPr="00FE7882">
        <w:rPr>
          <w:rFonts w:ascii="Calibri" w:eastAsia="Calibri" w:hAnsi="Calibri" w:cs="Times New Roman"/>
          <w:i/>
          <w:sz w:val="28"/>
          <w:szCs w:val="28"/>
          <w:u w:val="single"/>
          <w:lang w:val="sv-SE" w:eastAsia="en-US"/>
        </w:rPr>
        <w:t>en rubrik</w:t>
      </w:r>
      <w:r w:rsidRPr="00FE7882">
        <w:rPr>
          <w:rFonts w:ascii="Calibri" w:eastAsia="Calibri" w:hAnsi="Calibri" w:cs="Times New Roman"/>
          <w:sz w:val="28"/>
          <w:szCs w:val="28"/>
          <w:lang w:val="sv-SE" w:eastAsia="en-US"/>
        </w:rPr>
        <w:t xml:space="preserve"> – vanligtvis kort och tydlig. </w:t>
      </w:r>
      <w:r>
        <w:rPr>
          <w:rFonts w:ascii="Calibri" w:eastAsia="Calibri" w:hAnsi="Calibri" w:cs="Times New Roman"/>
          <w:sz w:val="28"/>
          <w:szCs w:val="28"/>
          <w:lang w:val="sv-SE" w:eastAsia="en-US"/>
        </w:rPr>
        <w:t>D</w:t>
      </w:r>
      <w:r w:rsidRPr="00FE7882">
        <w:rPr>
          <w:rFonts w:ascii="Calibri" w:eastAsia="Calibri" w:hAnsi="Calibri" w:cs="Times New Roman"/>
          <w:sz w:val="28"/>
          <w:szCs w:val="28"/>
          <w:lang w:val="sv-SE" w:eastAsia="en-US"/>
        </w:rPr>
        <w:t xml:space="preserve">e flesta har också </w:t>
      </w:r>
      <w:r w:rsidRPr="00FE7882">
        <w:rPr>
          <w:rFonts w:ascii="Calibri" w:eastAsia="Calibri" w:hAnsi="Calibri" w:cs="Times New Roman"/>
          <w:i/>
          <w:sz w:val="28"/>
          <w:szCs w:val="28"/>
          <w:u w:val="single"/>
          <w:lang w:val="sv-SE" w:eastAsia="en-US"/>
        </w:rPr>
        <w:t>underrubriker</w:t>
      </w:r>
      <w:r w:rsidRPr="00FE7882">
        <w:rPr>
          <w:rFonts w:ascii="Calibri" w:eastAsia="Calibri" w:hAnsi="Calibri" w:cs="Times New Roman"/>
          <w:sz w:val="28"/>
          <w:szCs w:val="28"/>
          <w:lang w:val="sv-SE" w:eastAsia="en-US"/>
        </w:rPr>
        <w:t xml:space="preserve">, var man med en mening berättar vad avsnittet ska handla om. Eller så kan det vara en </w:t>
      </w:r>
      <w:r w:rsidRPr="00FE7882">
        <w:rPr>
          <w:rFonts w:ascii="Calibri" w:eastAsia="Calibri" w:hAnsi="Calibri" w:cs="Times New Roman"/>
          <w:i/>
          <w:sz w:val="28"/>
          <w:szCs w:val="28"/>
          <w:lang w:val="sv-SE" w:eastAsia="en-US"/>
        </w:rPr>
        <w:t>citat</w:t>
      </w:r>
      <w:r w:rsidRPr="00FE7882">
        <w:rPr>
          <w:rFonts w:ascii="Calibri" w:eastAsia="Calibri" w:hAnsi="Calibri" w:cs="Times New Roman"/>
          <w:sz w:val="28"/>
          <w:szCs w:val="28"/>
          <w:lang w:val="sv-SE" w:eastAsia="en-US"/>
        </w:rPr>
        <w:t xml:space="preserve"> av person man har intervjuat eller till och med </w:t>
      </w:r>
      <w:r w:rsidRPr="00FE7882">
        <w:rPr>
          <w:rFonts w:ascii="Calibri" w:eastAsia="Calibri" w:hAnsi="Calibri" w:cs="Times New Roman"/>
          <w:i/>
          <w:sz w:val="28"/>
          <w:szCs w:val="28"/>
          <w:lang w:val="sv-SE" w:eastAsia="en-US"/>
        </w:rPr>
        <w:t>retorisk fråga</w:t>
      </w:r>
      <w:r w:rsidRPr="00FE7882">
        <w:rPr>
          <w:rFonts w:ascii="Calibri" w:eastAsia="Calibri" w:hAnsi="Calibri" w:cs="Times New Roman"/>
          <w:sz w:val="28"/>
          <w:szCs w:val="28"/>
          <w:lang w:val="sv-SE" w:eastAsia="en-US"/>
        </w:rPr>
        <w:t xml:space="preserve">. Sådan inledning kan också kallas för ingress, det vill säga </w:t>
      </w:r>
      <w:r w:rsidRPr="00FE7882">
        <w:rPr>
          <w:rFonts w:ascii="Calibri" w:eastAsia="Calibri" w:hAnsi="Calibri" w:cs="Arial"/>
          <w:color w:val="333333"/>
          <w:sz w:val="28"/>
          <w:szCs w:val="28"/>
          <w:shd w:val="clear" w:color="auto" w:fill="FFFFFF"/>
          <w:lang w:val="sv-SE" w:eastAsia="en-US"/>
        </w:rPr>
        <w:t>inledande del av en artikel som ska sammanfatta och locka till</w:t>
      </w:r>
      <w:r w:rsidRPr="00FE7882">
        <w:rPr>
          <w:rFonts w:ascii="Calibri" w:eastAsia="Calibri" w:hAnsi="Calibri" w:cs="Arial"/>
          <w:color w:val="333333"/>
          <w:sz w:val="28"/>
          <w:szCs w:val="28"/>
          <w:shd w:val="clear" w:color="auto" w:fill="FFFFFF"/>
          <w:lang w:val="sv-SE" w:eastAsia="en-US"/>
        </w:rPr>
        <w:t xml:space="preserve"> </w:t>
      </w:r>
      <w:r w:rsidRPr="00FE7882">
        <w:rPr>
          <w:rFonts w:ascii="Calibri" w:eastAsia="Calibri" w:hAnsi="Calibri" w:cs="Arial"/>
          <w:color w:val="333333"/>
          <w:sz w:val="28"/>
          <w:szCs w:val="28"/>
          <w:shd w:val="clear" w:color="auto" w:fill="FFFFFF"/>
          <w:lang w:val="sv-SE" w:eastAsia="en-US"/>
        </w:rPr>
        <w:t>vidare läsning.</w:t>
      </w:r>
    </w:p>
    <w:p w:rsidR="00FE7882" w:rsidRPr="00FE7882" w:rsidRDefault="00FE7882" w:rsidP="00FE7882">
      <w:pPr>
        <w:spacing w:after="160" w:line="259" w:lineRule="auto"/>
        <w:rPr>
          <w:rFonts w:ascii="Calibri" w:eastAsia="Calibri" w:hAnsi="Calibri" w:cs="Arial"/>
          <w:color w:val="333333"/>
          <w:sz w:val="28"/>
          <w:szCs w:val="28"/>
          <w:shd w:val="clear" w:color="auto" w:fill="FFFFFF"/>
          <w:lang w:val="sv-SE" w:eastAsia="en-US"/>
        </w:rPr>
      </w:pPr>
      <w:r>
        <w:rPr>
          <w:rFonts w:ascii="Calibri" w:eastAsia="Calibri" w:hAnsi="Calibri" w:cs="Arial"/>
          <w:color w:val="333333"/>
          <w:sz w:val="28"/>
          <w:szCs w:val="28"/>
          <w:shd w:val="clear" w:color="auto" w:fill="FFFFFF"/>
          <w:lang w:val="sv-SE" w:eastAsia="en-US"/>
        </w:rPr>
        <w:t>O</w:t>
      </w:r>
      <w:r w:rsidRPr="00FE7882">
        <w:rPr>
          <w:rFonts w:ascii="Calibri" w:eastAsia="Calibri" w:hAnsi="Calibri" w:cs="Arial"/>
          <w:color w:val="333333"/>
          <w:sz w:val="28"/>
          <w:szCs w:val="28"/>
          <w:shd w:val="clear" w:color="auto" w:fill="FFFFFF"/>
          <w:lang w:val="sv-SE" w:eastAsia="en-US"/>
        </w:rPr>
        <w:t>lika exempel på underrubriker:</w:t>
      </w:r>
    </w:p>
    <w:p w:rsidR="00FE7882" w:rsidRPr="00FE7882" w:rsidRDefault="00FE7882" w:rsidP="00FE7882">
      <w:pPr>
        <w:numPr>
          <w:ilvl w:val="0"/>
          <w:numId w:val="4"/>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«Vi vädjar till alla andra att göra detsamma» -  man börjar med en citat</w:t>
      </w:r>
      <w:r>
        <w:rPr>
          <w:rFonts w:ascii="Calibri" w:eastAsia="Calibri" w:hAnsi="Calibri" w:cs="Times New Roman"/>
          <w:sz w:val="28"/>
          <w:szCs w:val="28"/>
          <w:lang w:val="sv-SE" w:eastAsia="en-US"/>
        </w:rPr>
        <w:t>.</w:t>
      </w:r>
    </w:p>
    <w:p w:rsidR="00FE7882" w:rsidRPr="00FE7882" w:rsidRDefault="00FE7882" w:rsidP="00FE7882">
      <w:pPr>
        <w:numPr>
          <w:ilvl w:val="0"/>
          <w:numId w:val="4"/>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Barbro Hedvall: Riskgrupp, ja – men hur är det att få höra att du inte ska träffa folk? – man börjar med en fråga</w:t>
      </w:r>
      <w:r>
        <w:rPr>
          <w:rFonts w:ascii="Calibri" w:eastAsia="Calibri" w:hAnsi="Calibri" w:cs="Times New Roman"/>
          <w:sz w:val="28"/>
          <w:szCs w:val="28"/>
          <w:lang w:val="sv-SE" w:eastAsia="en-US"/>
        </w:rPr>
        <w:t>.</w:t>
      </w:r>
    </w:p>
    <w:p w:rsidR="00FE7882" w:rsidRPr="00FE7882" w:rsidRDefault="00FE7882" w:rsidP="00FE7882">
      <w:pPr>
        <w:numPr>
          <w:ilvl w:val="0"/>
          <w:numId w:val="4"/>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När Sverige bromsar in är det full rulle fabriken i Lilla Edet: «Folk behöver inte hamstra».</w:t>
      </w:r>
    </w:p>
    <w:p w:rsidR="00FE7882" w:rsidRPr="00FE7882" w:rsidRDefault="00FE7882" w:rsidP="00EB26EC">
      <w:pPr>
        <w:spacing w:after="160" w:line="259" w:lineRule="auto"/>
        <w:ind w:firstLine="360"/>
        <w:rPr>
          <w:rFonts w:ascii="Calibri" w:eastAsia="Calibri" w:hAnsi="Calibri" w:cs="Times New Roman"/>
          <w:sz w:val="28"/>
          <w:szCs w:val="28"/>
          <w:lang w:val="sv-SE" w:eastAsia="en-US"/>
        </w:rPr>
      </w:pPr>
      <w:r>
        <w:rPr>
          <w:rFonts w:ascii="Calibri" w:eastAsia="Calibri" w:hAnsi="Calibri" w:cs="Times New Roman"/>
          <w:sz w:val="28"/>
          <w:szCs w:val="28"/>
          <w:lang w:val="sv-SE" w:eastAsia="en-US"/>
        </w:rPr>
        <w:t>D</w:t>
      </w:r>
      <w:r w:rsidRPr="00FE7882">
        <w:rPr>
          <w:rFonts w:ascii="Calibri" w:eastAsia="Calibri" w:hAnsi="Calibri" w:cs="Times New Roman"/>
          <w:sz w:val="28"/>
          <w:szCs w:val="28"/>
          <w:lang w:val="sv-SE" w:eastAsia="en-US"/>
        </w:rPr>
        <w:t>et är avgörande att välja en kort rubrik, som ska dra uppmårksamhet. Underrubriken måste ge mer information men samtidigt inte tröttna läsaren.</w:t>
      </w:r>
    </w:p>
    <w:p w:rsidR="00FE7882" w:rsidRPr="00FE7882" w:rsidRDefault="00FE7882" w:rsidP="00EB26EC">
      <w:pPr>
        <w:spacing w:after="160" w:line="259" w:lineRule="auto"/>
        <w:ind w:firstLine="360"/>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 xml:space="preserve">I sälva nyhetsavsnittet delar man information i paragrafer. Ibland </w:t>
      </w:r>
      <w:r w:rsidRPr="00FE7882">
        <w:rPr>
          <w:rFonts w:ascii="Calibri" w:eastAsia="Calibri" w:hAnsi="Calibri" w:cs="Times New Roman"/>
          <w:b/>
          <w:sz w:val="28"/>
          <w:szCs w:val="28"/>
          <w:lang w:val="sv-SE" w:eastAsia="en-US"/>
        </w:rPr>
        <w:t>börjar man med fetstil</w:t>
      </w:r>
      <w:r w:rsidRPr="00FE7882">
        <w:rPr>
          <w:rFonts w:ascii="Calibri" w:eastAsia="Calibri" w:hAnsi="Calibri" w:cs="Times New Roman"/>
          <w:sz w:val="28"/>
          <w:szCs w:val="28"/>
          <w:lang w:val="sv-SE" w:eastAsia="en-US"/>
        </w:rPr>
        <w:t xml:space="preserve"> att dra uppmärksamhet till viktig information. Texten avbryts ibland då och då av olika scheman, bilder, register eller även reklam.</w:t>
      </w:r>
    </w:p>
    <w:p w:rsidR="00FE7882" w:rsidRPr="00FE7882" w:rsidRDefault="00FE7882" w:rsidP="00FE7882">
      <w:pPr>
        <w:spacing w:after="160" w:line="259" w:lineRule="auto"/>
        <w:rPr>
          <w:rFonts w:ascii="Calibri" w:eastAsia="Calibri" w:hAnsi="Calibri" w:cs="Times New Roman"/>
          <w:sz w:val="28"/>
          <w:szCs w:val="28"/>
          <w:lang w:eastAsia="en-US"/>
        </w:rPr>
      </w:pPr>
      <w:r w:rsidRPr="00FE7882">
        <w:rPr>
          <w:rFonts w:ascii="Calibri" w:eastAsia="Calibri" w:hAnsi="Calibri" w:cs="Times New Roman"/>
          <w:sz w:val="28"/>
          <w:szCs w:val="28"/>
          <w:lang w:val="sv-SE" w:eastAsia="en-US"/>
        </w:rPr>
        <w:t>Här går några exempel</w:t>
      </w:r>
      <w:r w:rsidRPr="00FE7882">
        <w:rPr>
          <w:rFonts w:ascii="Calibri" w:eastAsia="Calibri" w:hAnsi="Calibri" w:cs="Times New Roman"/>
          <w:sz w:val="28"/>
          <w:szCs w:val="28"/>
          <w:lang w:eastAsia="en-US"/>
        </w:rPr>
        <w:t>:</w:t>
      </w:r>
    </w:p>
    <w:p w:rsidR="00FE7882" w:rsidRDefault="00FE7882" w:rsidP="00FE7882">
      <w:pPr>
        <w:spacing w:after="160" w:line="259" w:lineRule="auto"/>
        <w:rPr>
          <w:rFonts w:ascii="Calibri" w:eastAsia="Calibri" w:hAnsi="Calibri" w:cs="Times New Roman"/>
          <w:sz w:val="24"/>
          <w:szCs w:val="24"/>
          <w:lang w:val="sv-SE" w:eastAsia="en-US"/>
        </w:rPr>
      </w:pPr>
      <w:r w:rsidRPr="00FE7882">
        <w:rPr>
          <w:rFonts w:ascii="Calibri" w:eastAsia="Calibri" w:hAnsi="Calibri" w:cs="Times New Roman"/>
          <w:noProof/>
          <w:sz w:val="24"/>
          <w:szCs w:val="24"/>
          <w:lang w:val="ru-RU" w:eastAsia="ru-RU"/>
        </w:rPr>
        <w:lastRenderedPageBreak/>
        <w:drawing>
          <wp:inline distT="0" distB="0" distL="0" distR="0" wp14:anchorId="2DFD5974" wp14:editId="6B5D8E21">
            <wp:extent cx="2781300" cy="2742547"/>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597" cy="2758617"/>
                    </a:xfrm>
                    <a:prstGeom prst="rect">
                      <a:avLst/>
                    </a:prstGeom>
                  </pic:spPr>
                </pic:pic>
              </a:graphicData>
            </a:graphic>
          </wp:inline>
        </w:drawing>
      </w:r>
      <w:r w:rsidRPr="00FE7882">
        <w:rPr>
          <w:rFonts w:ascii="Calibri" w:eastAsia="Calibri" w:hAnsi="Calibri" w:cs="Times New Roman"/>
          <w:noProof/>
          <w:sz w:val="24"/>
          <w:szCs w:val="24"/>
          <w:lang w:val="ru-RU" w:eastAsia="ru-RU"/>
        </w:rPr>
        <w:drawing>
          <wp:inline distT="0" distB="0" distL="0" distR="0" wp14:anchorId="7F2283C4" wp14:editId="6A25F91A">
            <wp:extent cx="2276475" cy="2748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225" cy="2789273"/>
                    </a:xfrm>
                    <a:prstGeom prst="rect">
                      <a:avLst/>
                    </a:prstGeom>
                  </pic:spPr>
                </pic:pic>
              </a:graphicData>
            </a:graphic>
          </wp:inline>
        </w:drawing>
      </w:r>
      <w:r w:rsidRPr="00FE7882">
        <w:rPr>
          <w:rFonts w:ascii="Calibri" w:eastAsia="Calibri" w:hAnsi="Calibri" w:cs="Times New Roman"/>
          <w:noProof/>
          <w:sz w:val="24"/>
          <w:szCs w:val="24"/>
          <w:lang w:val="ru-RU" w:eastAsia="ru-RU"/>
        </w:rPr>
        <w:drawing>
          <wp:inline distT="0" distB="0" distL="0" distR="0" wp14:anchorId="4DD240DF" wp14:editId="160F9078">
            <wp:extent cx="3848100" cy="2505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5150" cy="2509664"/>
                    </a:xfrm>
                    <a:prstGeom prst="rect">
                      <a:avLst/>
                    </a:prstGeom>
                  </pic:spPr>
                </pic:pic>
              </a:graphicData>
            </a:graphic>
          </wp:inline>
        </w:drawing>
      </w:r>
    </w:p>
    <w:p w:rsidR="00EB26EC" w:rsidRPr="00FE7882" w:rsidRDefault="00EB26EC" w:rsidP="00FE7882">
      <w:pPr>
        <w:spacing w:after="160" w:line="259" w:lineRule="auto"/>
        <w:rPr>
          <w:rFonts w:ascii="Calibri" w:eastAsia="Calibri" w:hAnsi="Calibri" w:cs="Times New Roman"/>
          <w:sz w:val="24"/>
          <w:szCs w:val="24"/>
          <w:lang w:val="sv-SE" w:eastAsia="en-US"/>
        </w:rPr>
      </w:pPr>
    </w:p>
    <w:p w:rsidR="00FE7882" w:rsidRPr="00EB26EC" w:rsidRDefault="00FE7882" w:rsidP="002403AD">
      <w:pPr>
        <w:pStyle w:val="a7"/>
        <w:numPr>
          <w:ilvl w:val="0"/>
          <w:numId w:val="7"/>
        </w:numPr>
        <w:spacing w:after="160" w:line="259" w:lineRule="auto"/>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Textens tematik (ett eller flera teman).</w:t>
      </w:r>
    </w:p>
    <w:p w:rsidR="00FE7882" w:rsidRPr="00FE7882" w:rsidRDefault="00FE7882" w:rsidP="002403AD">
      <w:pPr>
        <w:spacing w:after="160" w:line="259" w:lineRule="auto"/>
        <w:ind w:firstLine="360"/>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Textens tematik är vanligtvis klar från rubriken.</w:t>
      </w:r>
    </w:p>
    <w:p w:rsidR="00FE7882" w:rsidRPr="00FE7882" w:rsidRDefault="00EB26EC" w:rsidP="002403AD">
      <w:pPr>
        <w:spacing w:after="160" w:line="259" w:lineRule="auto"/>
        <w:rPr>
          <w:rFonts w:ascii="Calibri" w:eastAsia="Calibri" w:hAnsi="Calibri" w:cs="Times New Roman"/>
          <w:sz w:val="28"/>
          <w:szCs w:val="28"/>
          <w:lang w:val="sv-SE" w:eastAsia="en-US"/>
        </w:rPr>
      </w:pPr>
      <w:r>
        <w:rPr>
          <w:rFonts w:ascii="Calibri" w:eastAsia="Calibri" w:hAnsi="Calibri" w:cs="Times New Roman"/>
          <w:sz w:val="28"/>
          <w:szCs w:val="28"/>
          <w:lang w:val="sv-SE" w:eastAsia="en-US"/>
        </w:rPr>
        <w:t>E</w:t>
      </w:r>
      <w:r w:rsidR="00FE7882" w:rsidRPr="00FE7882">
        <w:rPr>
          <w:rFonts w:ascii="Calibri" w:eastAsia="Calibri" w:hAnsi="Calibri" w:cs="Times New Roman"/>
          <w:sz w:val="28"/>
          <w:szCs w:val="28"/>
          <w:lang w:val="sv-SE" w:eastAsia="en-US"/>
        </w:rPr>
        <w:t>xempel:</w:t>
      </w:r>
    </w:p>
    <w:p w:rsidR="00FE7882" w:rsidRPr="00FE7882" w:rsidRDefault="00FE7882" w:rsidP="002403AD">
      <w:pPr>
        <w:numPr>
          <w:ilvl w:val="0"/>
          <w:numId w:val="5"/>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Kan man bli immun mot viruset? (häsla, hälsovård)</w:t>
      </w:r>
      <w:r w:rsidR="00EB26EC">
        <w:rPr>
          <w:rFonts w:ascii="Calibri" w:eastAsia="Calibri" w:hAnsi="Calibri" w:cs="Times New Roman"/>
          <w:sz w:val="28"/>
          <w:szCs w:val="28"/>
          <w:lang w:val="sv-SE" w:eastAsia="en-US"/>
        </w:rPr>
        <w:t>.</w:t>
      </w:r>
    </w:p>
    <w:p w:rsidR="00FE7882" w:rsidRPr="00FE7882" w:rsidRDefault="00FE7882" w:rsidP="002403AD">
      <w:pPr>
        <w:numPr>
          <w:ilvl w:val="0"/>
          <w:numId w:val="5"/>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Håll även friska barna hemma (samma – hälsovård)</w:t>
      </w:r>
      <w:r w:rsidR="00EB26EC">
        <w:rPr>
          <w:rFonts w:ascii="Calibri" w:eastAsia="Calibri" w:hAnsi="Calibri" w:cs="Times New Roman"/>
          <w:sz w:val="28"/>
          <w:szCs w:val="28"/>
          <w:lang w:val="sv-SE" w:eastAsia="en-US"/>
        </w:rPr>
        <w:t>.</w:t>
      </w:r>
    </w:p>
    <w:p w:rsidR="00FE7882" w:rsidRPr="00FE7882" w:rsidRDefault="00FE7882" w:rsidP="002403AD">
      <w:pPr>
        <w:numPr>
          <w:ilvl w:val="0"/>
          <w:numId w:val="5"/>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Här är bästa sättet för att gå i pension tidigt (äldreomsorg)</w:t>
      </w:r>
      <w:r w:rsidR="00EB26EC">
        <w:rPr>
          <w:rFonts w:ascii="Calibri" w:eastAsia="Calibri" w:hAnsi="Calibri" w:cs="Times New Roman"/>
          <w:sz w:val="28"/>
          <w:szCs w:val="28"/>
          <w:lang w:val="sv-SE" w:eastAsia="en-US"/>
        </w:rPr>
        <w:t>.</w:t>
      </w:r>
    </w:p>
    <w:p w:rsidR="00FE7882" w:rsidRPr="00FE7882" w:rsidRDefault="00FE7882" w:rsidP="002403AD">
      <w:pPr>
        <w:numPr>
          <w:ilvl w:val="0"/>
          <w:numId w:val="5"/>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Clark missnöjd med ”Game of thrones” slutet (media, filmer)</w:t>
      </w:r>
      <w:r w:rsidR="00EB26EC">
        <w:rPr>
          <w:rFonts w:ascii="Calibri" w:eastAsia="Calibri" w:hAnsi="Calibri" w:cs="Times New Roman"/>
          <w:sz w:val="28"/>
          <w:szCs w:val="28"/>
          <w:lang w:val="sv-SE" w:eastAsia="en-US"/>
        </w:rPr>
        <w:t>.</w:t>
      </w:r>
    </w:p>
    <w:p w:rsidR="00EB26EC" w:rsidRPr="00FE7882" w:rsidRDefault="00FE7882" w:rsidP="002403AD">
      <w:pPr>
        <w:numPr>
          <w:ilvl w:val="0"/>
          <w:numId w:val="5"/>
        </w:numPr>
        <w:spacing w:after="160" w:line="259" w:lineRule="auto"/>
        <w:contextualSpacing/>
        <w:rPr>
          <w:rFonts w:ascii="Calibri" w:eastAsia="Calibri" w:hAnsi="Calibri" w:cs="Times New Roman"/>
          <w:sz w:val="28"/>
          <w:szCs w:val="28"/>
          <w:lang w:val="sv-SE" w:eastAsia="en-US"/>
        </w:rPr>
      </w:pPr>
      <w:r w:rsidRPr="00FE7882">
        <w:rPr>
          <w:rFonts w:ascii="Calibri" w:eastAsia="Calibri" w:hAnsi="Calibri" w:cs="Times New Roman"/>
          <w:sz w:val="28"/>
          <w:szCs w:val="28"/>
          <w:lang w:val="sv-SE" w:eastAsia="en-US"/>
        </w:rPr>
        <w:t>Experten: Tränare har makten och kontrollen (idrott)</w:t>
      </w:r>
      <w:r w:rsidR="00EB26EC">
        <w:rPr>
          <w:rFonts w:ascii="Calibri" w:eastAsia="Calibri" w:hAnsi="Calibri" w:cs="Times New Roman"/>
          <w:sz w:val="28"/>
          <w:szCs w:val="28"/>
          <w:lang w:val="sv-SE" w:eastAsia="en-US"/>
        </w:rPr>
        <w:t>.</w:t>
      </w:r>
    </w:p>
    <w:p w:rsidR="00FF712E" w:rsidRDefault="00FF712E" w:rsidP="002403AD">
      <w:pPr>
        <w:spacing w:line="259" w:lineRule="auto"/>
        <w:rPr>
          <w:lang w:val="sv-SE"/>
        </w:rPr>
      </w:pPr>
    </w:p>
    <w:p w:rsidR="00466885" w:rsidRPr="00EB26EC" w:rsidRDefault="00466885" w:rsidP="00466885">
      <w:pPr>
        <w:pStyle w:val="a7"/>
        <w:numPr>
          <w:ilvl w:val="0"/>
          <w:numId w:val="7"/>
        </w:numPr>
        <w:spacing w:after="160" w:line="259" w:lineRule="auto"/>
        <w:rPr>
          <w:rFonts w:ascii="Calibri" w:eastAsia="Calibri" w:hAnsi="Calibri" w:cs="Times New Roman"/>
          <w:sz w:val="28"/>
          <w:szCs w:val="28"/>
          <w:lang w:val="sv-SE" w:eastAsia="en-US"/>
        </w:rPr>
      </w:pPr>
      <w:r>
        <w:rPr>
          <w:rFonts w:ascii="Calibri" w:eastAsia="Calibri" w:hAnsi="Calibri" w:cs="Times New Roman"/>
          <w:sz w:val="28"/>
          <w:szCs w:val="28"/>
          <w:lang w:val="sv-SE" w:eastAsia="en-US"/>
        </w:rPr>
        <w:t>Textens ordförråd</w:t>
      </w:r>
    </w:p>
    <w:p w:rsidR="00466885" w:rsidRPr="00466885" w:rsidRDefault="00466885" w:rsidP="00466885">
      <w:pPr>
        <w:spacing w:after="160" w:line="259" w:lineRule="auto"/>
        <w:ind w:firstLine="360"/>
        <w:rPr>
          <w:sz w:val="28"/>
          <w:szCs w:val="28"/>
          <w:lang w:val="sv-SE"/>
        </w:rPr>
      </w:pPr>
      <w:r w:rsidRPr="00466885">
        <w:rPr>
          <w:sz w:val="28"/>
          <w:szCs w:val="28"/>
          <w:lang w:val="sv-SE"/>
        </w:rPr>
        <w:lastRenderedPageBreak/>
        <w:t xml:space="preserve">Som förväntat av en tidning (nämligen - en morgonstidning), innehåller de angivna rubrikerna mestadels expressiva och starkt laddade ord och fraser som ska dra läsarens uppmärksamhet och att få den att klicka på länken och läsa artikeln. Uppenbart och helt logiskt, är tidningens ordförråd stakt påverkat av typen av händelser som är relevanta för tillfället. </w:t>
      </w:r>
    </w:p>
    <w:p w:rsidR="00466885" w:rsidRPr="00466885" w:rsidRDefault="00466885" w:rsidP="00466885">
      <w:pPr>
        <w:spacing w:after="160" w:line="259" w:lineRule="auto"/>
        <w:ind w:firstLine="360"/>
        <w:rPr>
          <w:sz w:val="28"/>
          <w:szCs w:val="28"/>
          <w:lang w:val="sv-SE"/>
        </w:rPr>
      </w:pPr>
      <w:r w:rsidRPr="00466885">
        <w:rPr>
          <w:sz w:val="28"/>
          <w:szCs w:val="28"/>
          <w:lang w:val="sv-SE"/>
        </w:rPr>
        <w:t>T. ex. utgående från det faktum att viruset COVID-19 nuförtiden har drabbat väldigt många länder och människor i hela världen och anses en internationell katastrof, finner vi många negativt laddade ord med koppling till Coronaviruset som också visar hur angeläget och extremt viktigt detta spörsmål är:</w:t>
      </w:r>
    </w:p>
    <w:p w:rsidR="00466885" w:rsidRPr="00466885" w:rsidRDefault="00466885" w:rsidP="00466885">
      <w:pPr>
        <w:spacing w:after="160" w:line="259" w:lineRule="auto"/>
        <w:rPr>
          <w:sz w:val="28"/>
          <w:szCs w:val="28"/>
          <w:lang w:val="sv-SE"/>
        </w:rPr>
      </w:pPr>
      <w:r w:rsidRPr="00466885">
        <w:rPr>
          <w:sz w:val="28"/>
          <w:szCs w:val="28"/>
          <w:lang w:val="sv-SE"/>
        </w:rPr>
        <w:t xml:space="preserve">“Vi kommer att få fler </w:t>
      </w:r>
      <w:r w:rsidRPr="00466885">
        <w:rPr>
          <w:b/>
          <w:sz w:val="28"/>
          <w:szCs w:val="28"/>
          <w:lang w:val="sv-SE"/>
        </w:rPr>
        <w:t>dödsfall</w:t>
      </w:r>
      <w:r w:rsidRPr="00466885">
        <w:rPr>
          <w:sz w:val="28"/>
          <w:szCs w:val="28"/>
          <w:lang w:val="sv-SE"/>
        </w:rPr>
        <w:t xml:space="preserve"> i Sverige”, “Vi måste </w:t>
      </w:r>
      <w:r w:rsidRPr="00466885">
        <w:rPr>
          <w:b/>
          <w:sz w:val="28"/>
          <w:szCs w:val="28"/>
          <w:lang w:val="sv-SE"/>
        </w:rPr>
        <w:t>hålla smittokurvan nere</w:t>
      </w:r>
      <w:r w:rsidRPr="00466885">
        <w:rPr>
          <w:sz w:val="28"/>
          <w:szCs w:val="28"/>
          <w:lang w:val="sv-SE"/>
        </w:rPr>
        <w:t xml:space="preserve">”, “Regeringen ska </w:t>
      </w:r>
      <w:r w:rsidRPr="00466885">
        <w:rPr>
          <w:b/>
          <w:sz w:val="28"/>
          <w:szCs w:val="28"/>
          <w:lang w:val="sv-SE"/>
        </w:rPr>
        <w:t>stänga</w:t>
      </w:r>
      <w:r w:rsidRPr="00466885">
        <w:rPr>
          <w:sz w:val="28"/>
          <w:szCs w:val="28"/>
          <w:lang w:val="sv-SE"/>
        </w:rPr>
        <w:t xml:space="preserve"> skolorna på måndag”, “Kan man bli immun mot viruset: svaret kommer att påverka strategierna för att </w:t>
      </w:r>
      <w:r w:rsidRPr="00466885">
        <w:rPr>
          <w:b/>
          <w:sz w:val="28"/>
          <w:szCs w:val="28"/>
          <w:lang w:val="sv-SE"/>
        </w:rPr>
        <w:t>bekämpa utbrottet</w:t>
      </w:r>
      <w:r w:rsidRPr="00466885">
        <w:rPr>
          <w:sz w:val="28"/>
          <w:szCs w:val="28"/>
          <w:lang w:val="sv-SE"/>
        </w:rPr>
        <w:t xml:space="preserve">”, “Nej, vi befinner oss inte i </w:t>
      </w:r>
      <w:r w:rsidRPr="00466885">
        <w:rPr>
          <w:b/>
          <w:sz w:val="28"/>
          <w:szCs w:val="28"/>
          <w:lang w:val="sv-SE"/>
        </w:rPr>
        <w:t>krig mot viruset</w:t>
      </w:r>
      <w:r w:rsidRPr="00466885">
        <w:rPr>
          <w:sz w:val="28"/>
          <w:szCs w:val="28"/>
          <w:lang w:val="sv-SE"/>
        </w:rPr>
        <w:t>”, “</w:t>
      </w:r>
      <w:r w:rsidRPr="00466885">
        <w:rPr>
          <w:b/>
          <w:sz w:val="28"/>
          <w:szCs w:val="28"/>
          <w:lang w:val="sv-SE"/>
        </w:rPr>
        <w:t>Oro</w:t>
      </w:r>
      <w:r w:rsidRPr="00466885">
        <w:rPr>
          <w:sz w:val="28"/>
          <w:szCs w:val="28"/>
          <w:lang w:val="sv-SE"/>
        </w:rPr>
        <w:t xml:space="preserve"> i Indien över hur landet ska klara coronasmittan”, “</w:t>
      </w:r>
      <w:r w:rsidRPr="00466885">
        <w:rPr>
          <w:b/>
          <w:sz w:val="28"/>
          <w:szCs w:val="28"/>
          <w:lang w:val="sv-SE"/>
        </w:rPr>
        <w:t>Coronakrisen slår hårt</w:t>
      </w:r>
      <w:r w:rsidRPr="00466885">
        <w:rPr>
          <w:sz w:val="28"/>
          <w:szCs w:val="28"/>
          <w:lang w:val="sv-SE"/>
        </w:rPr>
        <w:t xml:space="preserve">”, “Resenärer mer </w:t>
      </w:r>
      <w:r w:rsidRPr="00466885">
        <w:rPr>
          <w:b/>
          <w:sz w:val="28"/>
          <w:szCs w:val="28"/>
          <w:lang w:val="sv-SE"/>
        </w:rPr>
        <w:t>oroliga för rädslan än viruset</w:t>
      </w:r>
      <w:r w:rsidRPr="00466885">
        <w:rPr>
          <w:sz w:val="28"/>
          <w:szCs w:val="28"/>
          <w:lang w:val="sv-SE"/>
        </w:rPr>
        <w:t xml:space="preserve">”, “Kultursektorn </w:t>
      </w:r>
      <w:r w:rsidRPr="00466885">
        <w:rPr>
          <w:b/>
          <w:sz w:val="28"/>
          <w:szCs w:val="28"/>
          <w:lang w:val="sv-SE"/>
        </w:rPr>
        <w:t>larmar om hjälp: slaget är stenhårt</w:t>
      </w:r>
      <w:r w:rsidRPr="00466885">
        <w:rPr>
          <w:sz w:val="28"/>
          <w:szCs w:val="28"/>
          <w:lang w:val="sv-SE"/>
        </w:rPr>
        <w:t xml:space="preserve"> när Sverige stängs ned pga coronaviruset” osv. </w:t>
      </w:r>
    </w:p>
    <w:p w:rsidR="00466885" w:rsidRPr="00466885" w:rsidRDefault="00466885" w:rsidP="00466885">
      <w:pPr>
        <w:spacing w:after="160" w:line="259" w:lineRule="auto"/>
        <w:ind w:firstLine="420"/>
        <w:rPr>
          <w:sz w:val="28"/>
          <w:szCs w:val="28"/>
          <w:lang w:val="sv-SE"/>
        </w:rPr>
      </w:pPr>
      <w:r w:rsidRPr="00466885">
        <w:rPr>
          <w:sz w:val="28"/>
          <w:szCs w:val="28"/>
          <w:lang w:val="sv-SE"/>
        </w:rPr>
        <w:t xml:space="preserve">Över huvud taget, finns det inte särskilt många facktermer eller jargong, pga att tidningen för det mesta är avsedd för vanliga personer utan grundliga kunskaper inom specifika vetenskapliga domäner. De flesta termer finner som vi finner i dessa rubriker tillhör det politiska området i samhället, </w:t>
      </w:r>
    </w:p>
    <w:p w:rsidR="00466885" w:rsidRPr="00466885" w:rsidRDefault="00466885" w:rsidP="00466885">
      <w:pPr>
        <w:spacing w:after="160" w:line="259" w:lineRule="auto"/>
        <w:rPr>
          <w:sz w:val="28"/>
          <w:szCs w:val="28"/>
          <w:lang w:val="sv-SE"/>
        </w:rPr>
      </w:pPr>
      <w:r w:rsidRPr="00466885">
        <w:rPr>
          <w:sz w:val="28"/>
          <w:szCs w:val="28"/>
          <w:lang w:val="sv-SE"/>
        </w:rPr>
        <w:t>t.ex. “superdelegater”, “konvent”, “primärval”, “Moderaterna till socialutskottet med förslag på lagändringar”, “visselblåsaren” mm.</w:t>
      </w:r>
    </w:p>
    <w:p w:rsidR="00466885" w:rsidRPr="00466885" w:rsidRDefault="00466885" w:rsidP="00E463A2">
      <w:pPr>
        <w:spacing w:after="160" w:line="259" w:lineRule="auto"/>
        <w:ind w:firstLine="420"/>
        <w:rPr>
          <w:sz w:val="28"/>
          <w:szCs w:val="28"/>
          <w:lang w:val="sv-SE"/>
        </w:rPr>
      </w:pPr>
      <w:r w:rsidRPr="00466885">
        <w:rPr>
          <w:sz w:val="28"/>
          <w:szCs w:val="28"/>
          <w:lang w:val="sv-SE"/>
        </w:rPr>
        <w:t xml:space="preserve">Påverkan av engelska på tidningens ordförråd är också påtaglig, för vi hittar flera inlånade ord i rubrikernas text </w:t>
      </w:r>
    </w:p>
    <w:p w:rsidR="00466885" w:rsidRPr="00466885" w:rsidRDefault="00466885" w:rsidP="00466885">
      <w:pPr>
        <w:spacing w:after="160" w:line="259" w:lineRule="auto"/>
        <w:rPr>
          <w:sz w:val="28"/>
          <w:szCs w:val="28"/>
          <w:lang w:val="sv-SE"/>
        </w:rPr>
      </w:pPr>
      <w:r w:rsidRPr="00466885">
        <w:rPr>
          <w:sz w:val="28"/>
          <w:szCs w:val="28"/>
          <w:lang w:val="sv-SE"/>
        </w:rPr>
        <w:t xml:space="preserve">t.ex. “app”, “stroke”, “Game of Thrones”, “quiz”, “lansera”, “recensera”, “walk over”, “marijuana”, översättningslån från engelska uttrycket “all-in-one”  -  “allt-i-ett”, “whistle-blower” - “visselblåsare”. </w:t>
      </w:r>
    </w:p>
    <w:p w:rsidR="00466885" w:rsidRPr="00466885" w:rsidRDefault="00466885" w:rsidP="00E463A2">
      <w:pPr>
        <w:spacing w:after="160" w:line="259" w:lineRule="auto"/>
        <w:ind w:firstLine="420"/>
        <w:rPr>
          <w:sz w:val="28"/>
          <w:szCs w:val="28"/>
          <w:lang w:val="sv-SE"/>
        </w:rPr>
      </w:pPr>
      <w:r w:rsidRPr="00466885">
        <w:rPr>
          <w:sz w:val="28"/>
          <w:szCs w:val="28"/>
          <w:lang w:val="sv-SE"/>
        </w:rPr>
        <w:t xml:space="preserve">Det finns också några talspråksord i rubrikerna - t.ex. “toarullar”, “hamstra”. </w:t>
      </w:r>
    </w:p>
    <w:p w:rsidR="00E463A2" w:rsidRDefault="00466885" w:rsidP="00E463A2">
      <w:pPr>
        <w:spacing w:after="160" w:line="259" w:lineRule="auto"/>
        <w:ind w:firstLine="420"/>
        <w:rPr>
          <w:sz w:val="28"/>
          <w:szCs w:val="28"/>
          <w:lang w:val="ru-RU"/>
        </w:rPr>
      </w:pPr>
      <w:r w:rsidRPr="00466885">
        <w:rPr>
          <w:sz w:val="28"/>
          <w:szCs w:val="28"/>
          <w:lang w:val="sv-SE"/>
        </w:rPr>
        <w:t xml:space="preserve">I texten finner vi både positivt och negativt laddade ord </w:t>
      </w:r>
      <w:r w:rsidR="00E463A2">
        <w:rPr>
          <w:sz w:val="28"/>
          <w:szCs w:val="28"/>
          <w:lang w:val="sv-SE"/>
        </w:rPr>
        <w:t>–</w:t>
      </w:r>
      <w:r w:rsidRPr="00466885">
        <w:rPr>
          <w:sz w:val="28"/>
          <w:szCs w:val="28"/>
          <w:lang w:val="sv-SE"/>
        </w:rPr>
        <w:t xml:space="preserve"> </w:t>
      </w:r>
    </w:p>
    <w:p w:rsidR="00E463A2" w:rsidRDefault="00E463A2" w:rsidP="00E463A2">
      <w:pPr>
        <w:spacing w:after="160" w:line="259" w:lineRule="auto"/>
        <w:rPr>
          <w:sz w:val="28"/>
          <w:szCs w:val="28"/>
          <w:lang w:val="ru-RU"/>
        </w:rPr>
      </w:pPr>
      <w:r w:rsidRPr="00E463A2">
        <w:rPr>
          <w:sz w:val="28"/>
          <w:szCs w:val="28"/>
          <w:lang w:val="sv-SE"/>
        </w:rPr>
        <w:lastRenderedPageBreak/>
        <w:t xml:space="preserve">positivt </w:t>
      </w:r>
      <w:r>
        <w:rPr>
          <w:sz w:val="28"/>
          <w:szCs w:val="28"/>
          <w:lang w:val="sv-SE"/>
        </w:rPr>
        <w:t>laddade ord</w:t>
      </w:r>
      <w:r>
        <w:rPr>
          <w:sz w:val="28"/>
          <w:szCs w:val="28"/>
          <w:lang w:val="ru-RU"/>
        </w:rPr>
        <w:t xml:space="preserve"> - </w:t>
      </w:r>
      <w:r w:rsidR="00466885" w:rsidRPr="00466885">
        <w:rPr>
          <w:sz w:val="28"/>
          <w:szCs w:val="28"/>
          <w:lang w:val="sv-SE"/>
        </w:rPr>
        <w:t>t.ex. “snälla kommuner, kära människor”, “Här är bästa sätte</w:t>
      </w:r>
      <w:r>
        <w:rPr>
          <w:sz w:val="28"/>
          <w:szCs w:val="28"/>
          <w:lang w:val="sv-SE"/>
        </w:rPr>
        <w:t>t för att gå i pension tidigt”</w:t>
      </w:r>
      <w:r>
        <w:rPr>
          <w:sz w:val="28"/>
          <w:szCs w:val="28"/>
          <w:lang w:val="ru-RU"/>
        </w:rPr>
        <w:t xml:space="preserve">; </w:t>
      </w:r>
    </w:p>
    <w:p w:rsidR="00466885" w:rsidRPr="00466885" w:rsidRDefault="00466885" w:rsidP="00E463A2">
      <w:pPr>
        <w:spacing w:after="160" w:line="259" w:lineRule="auto"/>
        <w:rPr>
          <w:sz w:val="28"/>
          <w:szCs w:val="28"/>
          <w:lang w:val="sv-SE"/>
        </w:rPr>
      </w:pPr>
      <w:r w:rsidRPr="00466885">
        <w:rPr>
          <w:sz w:val="28"/>
          <w:szCs w:val="28"/>
          <w:lang w:val="sv-SE"/>
        </w:rPr>
        <w:t xml:space="preserve">negativt laddade ord - t.ex. “utbrott i slummen kan få exposiv spridning”, “upptrappad konflikt”, “tre tunga tidningar tvingas lämna landet ”, “panikköp av papper”, “kampen mot klimathotet”, “krisen”, “Clarke missnöjd med GoT-slutet”, “Friidrottsbas drabbad av stroke och covid-19”, “Misstänkt för grovt vållande till annans död”, “Man död i skjutning - flera frihetsberövade”, “Kulturlivet behöver en katastrofplan - nu ”, “Dold kamera avslöjar  bedragaren”. </w:t>
      </w:r>
    </w:p>
    <w:p w:rsidR="00466885" w:rsidRDefault="00466885" w:rsidP="00E463A2">
      <w:pPr>
        <w:spacing w:after="160" w:line="259" w:lineRule="auto"/>
        <w:ind w:firstLine="360"/>
        <w:rPr>
          <w:sz w:val="28"/>
          <w:szCs w:val="28"/>
          <w:lang w:val="ru-RU"/>
        </w:rPr>
      </w:pPr>
      <w:r w:rsidRPr="00466885">
        <w:rPr>
          <w:sz w:val="28"/>
          <w:szCs w:val="28"/>
          <w:lang w:val="sv-SE"/>
        </w:rPr>
        <w:t>Efter att ha analyserat rubrikernas text, får vi konstatera att negativt laddade ord dominerar i tidningens text, vilket kan utläsas som ett tecken på allmän oro i samhället. Å andra sidan, bör läsaren alltid minnas att ett av en tidnings primära mål är snarare att få läsaren att läsa de publicerade nyheterna just i denna tidning än att informera folk.</w:t>
      </w:r>
    </w:p>
    <w:p w:rsidR="00E463A2" w:rsidRPr="00E463A2" w:rsidRDefault="00E463A2" w:rsidP="00E463A2">
      <w:pPr>
        <w:spacing w:after="160" w:line="259" w:lineRule="auto"/>
        <w:ind w:firstLine="360"/>
        <w:rPr>
          <w:sz w:val="28"/>
          <w:szCs w:val="28"/>
          <w:lang w:val="ru-RU"/>
        </w:rPr>
      </w:pPr>
    </w:p>
    <w:p w:rsidR="00EB26EC" w:rsidRDefault="00EB26EC" w:rsidP="002403AD">
      <w:pPr>
        <w:pStyle w:val="a7"/>
        <w:numPr>
          <w:ilvl w:val="0"/>
          <w:numId w:val="7"/>
        </w:numPr>
        <w:spacing w:after="160" w:line="259" w:lineRule="auto"/>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Textens fraseologi (idiom, liknelser, ordspråk, talesätt, ordpar, ordstäv, kliché, bevingade ord, kollokationer).</w:t>
      </w:r>
    </w:p>
    <w:p w:rsidR="00EB26EC" w:rsidRDefault="00EB26EC" w:rsidP="002403AD">
      <w:pPr>
        <w:spacing w:after="160" w:line="259" w:lineRule="auto"/>
        <w:ind w:firstLine="360"/>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 xml:space="preserve">Man använder ofta olika idiom, liknelser och kollokationer med målet att göra rubriken ovanlig, exceptionell och intressant. </w:t>
      </w:r>
      <w:r>
        <w:rPr>
          <w:rFonts w:ascii="Calibri" w:eastAsia="Calibri" w:hAnsi="Calibri" w:cs="Times New Roman"/>
          <w:sz w:val="28"/>
          <w:szCs w:val="28"/>
          <w:lang w:val="sv-SE" w:eastAsia="en-US"/>
        </w:rPr>
        <w:t>Så</w:t>
      </w:r>
      <w:r w:rsidRPr="00EB26EC">
        <w:rPr>
          <w:rFonts w:ascii="Calibri" w:eastAsia="Calibri" w:hAnsi="Calibri" w:cs="Times New Roman"/>
          <w:sz w:val="28"/>
          <w:szCs w:val="28"/>
          <w:lang w:val="sv-SE" w:eastAsia="en-US"/>
        </w:rPr>
        <w:t xml:space="preserve"> uppgiften är samma – dra hur mycket uppmersamhet som möjligt och uppmuntra läsaren att öppna sidan och börja läsa. Här är några exempel:</w:t>
      </w:r>
    </w:p>
    <w:p w:rsidR="00EB26EC" w:rsidRPr="00EB26EC" w:rsidRDefault="00EB26EC" w:rsidP="002403AD">
      <w:pPr>
        <w:numPr>
          <w:ilvl w:val="0"/>
          <w:numId w:val="8"/>
        </w:numPr>
        <w:shd w:val="clear" w:color="auto" w:fill="FFFFFF"/>
        <w:spacing w:after="150" w:line="259" w:lineRule="auto"/>
        <w:ind w:left="714" w:hanging="357"/>
        <w:contextualSpacing/>
        <w:outlineLvl w:val="0"/>
        <w:rPr>
          <w:rFonts w:ascii="Calibri" w:eastAsia="Times New Roman" w:hAnsi="Calibri" w:cs="Times"/>
          <w:bCs/>
          <w:color w:val="222222"/>
          <w:kern w:val="36"/>
          <w:sz w:val="28"/>
          <w:szCs w:val="28"/>
          <w:lang w:val="sv-SE" w:eastAsia="ru-RU"/>
        </w:rPr>
      </w:pPr>
      <w:r w:rsidRPr="00EB26EC">
        <w:rPr>
          <w:rFonts w:ascii="Calibri" w:eastAsia="Times New Roman" w:hAnsi="Calibri" w:cs="Times"/>
          <w:bCs/>
          <w:color w:val="222222"/>
          <w:kern w:val="36"/>
          <w:sz w:val="28"/>
          <w:szCs w:val="28"/>
          <w:lang w:val="sv-SE" w:eastAsia="ru-RU"/>
        </w:rPr>
        <w:t>Piskar upp en farlig aggresion (kollokation)</w:t>
      </w:r>
    </w:p>
    <w:p w:rsidR="00EB26EC" w:rsidRDefault="00EB26EC" w:rsidP="002403AD">
      <w:pPr>
        <w:numPr>
          <w:ilvl w:val="0"/>
          <w:numId w:val="8"/>
        </w:numPr>
        <w:shd w:val="clear" w:color="auto" w:fill="FFFFFF"/>
        <w:spacing w:after="150" w:line="259" w:lineRule="auto"/>
        <w:ind w:left="714" w:hanging="357"/>
        <w:contextualSpacing/>
        <w:outlineLvl w:val="0"/>
        <w:rPr>
          <w:rFonts w:ascii="Calibri" w:eastAsia="Times New Roman" w:hAnsi="Calibri" w:cs="Times"/>
          <w:bCs/>
          <w:color w:val="222222"/>
          <w:kern w:val="36"/>
          <w:sz w:val="28"/>
          <w:szCs w:val="28"/>
          <w:lang w:val="sv-SE" w:eastAsia="ru-RU"/>
        </w:rPr>
      </w:pPr>
      <w:r w:rsidRPr="00EB26EC">
        <w:rPr>
          <w:rFonts w:ascii="Calibri" w:eastAsia="Times New Roman" w:hAnsi="Calibri" w:cs="Times"/>
          <w:bCs/>
          <w:color w:val="222222"/>
          <w:kern w:val="36"/>
          <w:sz w:val="28"/>
          <w:szCs w:val="28"/>
          <w:lang w:val="sv-SE" w:eastAsia="ru-RU"/>
        </w:rPr>
        <w:t>Tar steget (kollokation)</w:t>
      </w:r>
    </w:p>
    <w:p w:rsidR="00EB26EC" w:rsidRPr="00EB26EC" w:rsidRDefault="00EB26EC" w:rsidP="002403AD">
      <w:pPr>
        <w:numPr>
          <w:ilvl w:val="0"/>
          <w:numId w:val="8"/>
        </w:numPr>
        <w:shd w:val="clear" w:color="auto" w:fill="FFFFFF"/>
        <w:spacing w:after="150" w:line="259" w:lineRule="auto"/>
        <w:ind w:left="714" w:hanging="357"/>
        <w:contextualSpacing/>
        <w:outlineLvl w:val="0"/>
        <w:rPr>
          <w:rFonts w:ascii="Calibri" w:eastAsia="Times New Roman" w:hAnsi="Calibri" w:cs="Times"/>
          <w:bCs/>
          <w:color w:val="222222"/>
          <w:kern w:val="36"/>
          <w:sz w:val="28"/>
          <w:szCs w:val="28"/>
          <w:lang w:val="sv-SE" w:eastAsia="ru-RU"/>
        </w:rPr>
      </w:pPr>
      <w:r w:rsidRPr="00EB26EC">
        <w:rPr>
          <w:rFonts w:ascii="Calibri" w:eastAsia="Calibri" w:hAnsi="Calibri" w:cs="Times New Roman"/>
          <w:sz w:val="28"/>
          <w:szCs w:val="28"/>
          <w:lang w:val="sv-SE" w:eastAsia="en-US"/>
        </w:rPr>
        <w:t xml:space="preserve">Folk öl och civilkurage (nybildning med lånord kurage från </w:t>
      </w:r>
      <w:r>
        <w:rPr>
          <w:rFonts w:ascii="Calibri" w:eastAsia="Calibri" w:hAnsi="Calibri" w:cs="Times New Roman"/>
          <w:sz w:val="28"/>
          <w:szCs w:val="28"/>
          <w:lang w:val="sv-SE" w:eastAsia="en-US"/>
        </w:rPr>
        <w:t>fran</w:t>
      </w:r>
      <w:r w:rsidRPr="00EB26EC">
        <w:rPr>
          <w:rFonts w:ascii="Calibri" w:eastAsia="Calibri" w:hAnsi="Calibri" w:cs="Times New Roman"/>
          <w:sz w:val="28"/>
          <w:szCs w:val="28"/>
          <w:lang w:val="sv-SE" w:eastAsia="en-US"/>
        </w:rPr>
        <w:t>skan)</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Friidrottsbas drabbad av stroke (engelskt lånord)</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Testa den bildning (engelskt lånord i kollokation)</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Vinner tvist (kollokation)</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Calibri" w:hAnsi="Calibri" w:cs="Times"/>
          <w:color w:val="222222"/>
          <w:sz w:val="28"/>
          <w:szCs w:val="28"/>
          <w:lang w:val="sv-SE" w:eastAsia="en-US"/>
        </w:rPr>
        <w:t xml:space="preserve">Lilla hjärtats mamma häktas </w:t>
      </w:r>
      <w:r w:rsidRPr="00EB26EC">
        <w:rPr>
          <w:rFonts w:ascii="Calibri" w:eastAsia="Calibri" w:hAnsi="Calibri" w:cs="Times New Roman"/>
          <w:sz w:val="28"/>
          <w:szCs w:val="28"/>
          <w:lang w:val="sv-SE" w:eastAsia="en-US"/>
        </w:rPr>
        <w:t>(rim)</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Times New Roman" w:hAnsi="Calibri" w:cs="Times"/>
          <w:bCs/>
          <w:color w:val="222222"/>
          <w:kern w:val="36"/>
          <w:sz w:val="28"/>
          <w:szCs w:val="28"/>
          <w:lang w:val="sv-SE" w:eastAsia="ru-RU"/>
        </w:rPr>
        <w:t>Behålla energin (kollokation)</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Calibri" w:hAnsi="Calibri" w:cs="Times New Roman"/>
          <w:sz w:val="28"/>
          <w:szCs w:val="28"/>
          <w:lang w:val="sv-SE" w:eastAsia="en-US"/>
        </w:rPr>
        <w:t>Fotbollen är satt på paus (</w:t>
      </w:r>
      <w:r w:rsidRPr="00EB26EC">
        <w:rPr>
          <w:rFonts w:ascii="Calibri" w:eastAsia="Times New Roman" w:hAnsi="Calibri" w:cs="Times"/>
          <w:bCs/>
          <w:color w:val="222222"/>
          <w:kern w:val="36"/>
          <w:sz w:val="28"/>
          <w:szCs w:val="28"/>
          <w:lang w:val="sv-SE" w:eastAsia="ru-RU"/>
        </w:rPr>
        <w:t>idiom)</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Times New Roman" w:hAnsi="Calibri" w:cs="Times"/>
          <w:bCs/>
          <w:color w:val="222222"/>
          <w:kern w:val="36"/>
          <w:sz w:val="28"/>
          <w:szCs w:val="28"/>
          <w:lang w:val="sv-SE" w:eastAsia="ru-RU"/>
        </w:rPr>
        <w:t>Coronakrisen slår hårt (idiom)</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Times New Roman" w:hAnsi="Calibri" w:cs="Times"/>
          <w:bCs/>
          <w:color w:val="222222"/>
          <w:kern w:val="36"/>
          <w:sz w:val="28"/>
          <w:szCs w:val="28"/>
          <w:lang w:val="sv-SE" w:eastAsia="ru-RU"/>
        </w:rPr>
        <w:t>Larmar om hjälp (idiom)</w:t>
      </w:r>
    </w:p>
    <w:p w:rsidR="00EB26EC" w:rsidRPr="00EB26EC" w:rsidRDefault="00EB26EC" w:rsidP="002403AD">
      <w:pPr>
        <w:numPr>
          <w:ilvl w:val="0"/>
          <w:numId w:val="8"/>
        </w:numPr>
        <w:spacing w:after="160" w:line="259" w:lineRule="auto"/>
        <w:ind w:left="714" w:hanging="357"/>
        <w:contextualSpacing/>
        <w:rPr>
          <w:rFonts w:ascii="Calibri" w:eastAsia="Calibri" w:hAnsi="Calibri" w:cs="Times New Roman"/>
          <w:sz w:val="28"/>
          <w:szCs w:val="28"/>
          <w:lang w:val="sv-SE" w:eastAsia="en-US"/>
        </w:rPr>
      </w:pPr>
      <w:r w:rsidRPr="00EB26EC">
        <w:rPr>
          <w:rFonts w:ascii="Calibri" w:eastAsia="Times New Roman" w:hAnsi="Calibri" w:cs="Times"/>
          <w:bCs/>
          <w:color w:val="222222"/>
          <w:kern w:val="36"/>
          <w:sz w:val="28"/>
          <w:szCs w:val="28"/>
          <w:lang w:val="sv-SE" w:eastAsia="ru-RU"/>
        </w:rPr>
        <w:t>Han betalade dyrt för att avslöja Macciarini (idiom)</w:t>
      </w:r>
    </w:p>
    <w:p w:rsidR="00EB26EC" w:rsidRPr="00EB26EC" w:rsidRDefault="00EB26EC" w:rsidP="002403AD">
      <w:pPr>
        <w:spacing w:after="160" w:line="259" w:lineRule="auto"/>
        <w:ind w:firstLine="360"/>
        <w:rPr>
          <w:rFonts w:ascii="Calibri" w:eastAsia="Calibri" w:hAnsi="Calibri" w:cs="Times New Roman"/>
          <w:sz w:val="28"/>
          <w:szCs w:val="28"/>
          <w:lang w:val="sv-SE" w:eastAsia="en-US"/>
        </w:rPr>
      </w:pPr>
    </w:p>
    <w:p w:rsidR="00FE7882" w:rsidRPr="00FE7882" w:rsidRDefault="00FE7882" w:rsidP="002403AD">
      <w:pPr>
        <w:spacing w:line="259" w:lineRule="auto"/>
        <w:rPr>
          <w:lang w:val="sv-SE"/>
        </w:rPr>
      </w:pPr>
    </w:p>
    <w:p w:rsidR="008817D2" w:rsidRPr="00FF712E" w:rsidRDefault="00734AB6" w:rsidP="002403AD">
      <w:pPr>
        <w:numPr>
          <w:ilvl w:val="0"/>
          <w:numId w:val="1"/>
        </w:numPr>
        <w:spacing w:line="259" w:lineRule="auto"/>
        <w:rPr>
          <w:sz w:val="28"/>
          <w:szCs w:val="28"/>
          <w:lang w:val="sv-SE"/>
        </w:rPr>
      </w:pPr>
      <w:r>
        <w:rPr>
          <w:sz w:val="28"/>
          <w:szCs w:val="28"/>
          <w:lang w:val="sv-SE"/>
        </w:rPr>
        <w:t>Textens syntax (korta eller långa meningar, satsfogningar och bisatser, nominalstil eller verbalstil).</w:t>
      </w:r>
    </w:p>
    <w:p w:rsidR="008817D2" w:rsidRDefault="00734AB6" w:rsidP="002403AD">
      <w:pPr>
        <w:spacing w:line="259" w:lineRule="auto"/>
        <w:ind w:firstLine="420"/>
        <w:rPr>
          <w:sz w:val="28"/>
          <w:szCs w:val="28"/>
          <w:lang w:val="sv-SE"/>
        </w:rPr>
      </w:pPr>
      <w:r>
        <w:rPr>
          <w:sz w:val="28"/>
          <w:szCs w:val="28"/>
          <w:lang w:val="sv-SE"/>
        </w:rPr>
        <w:t xml:space="preserve">Meningar är företrädesvis korta och lakoniska. I denna text överväger rubriker och </w:t>
      </w:r>
      <w:r>
        <w:rPr>
          <w:sz w:val="28"/>
          <w:szCs w:val="28"/>
          <w:lang w:val="sv-SE"/>
        </w:rPr>
        <w:t xml:space="preserve">inledningar </w:t>
      </w:r>
      <w:r>
        <w:rPr>
          <w:sz w:val="28"/>
          <w:szCs w:val="28"/>
          <w:lang w:val="sv-SE"/>
        </w:rPr>
        <w:t>som gör texten strålande och lättbegriplig. Syntaxen är i själva verket enkel. Till exempel, man undviker att överbelasta meningar med bisatser:</w:t>
      </w:r>
    </w:p>
    <w:p w:rsidR="008817D2" w:rsidRDefault="00734AB6" w:rsidP="002403AD">
      <w:pPr>
        <w:spacing w:line="259" w:lineRule="auto"/>
        <w:rPr>
          <w:sz w:val="28"/>
          <w:szCs w:val="28"/>
          <w:lang w:val="sv-SE"/>
        </w:rPr>
      </w:pPr>
      <w:r>
        <w:rPr>
          <w:i/>
          <w:iCs/>
          <w:noProof/>
          <w:sz w:val="28"/>
          <w:lang w:val="ru-RU" w:eastAsia="ru-RU"/>
        </w:rPr>
        <mc:AlternateContent>
          <mc:Choice Requires="wps">
            <w:drawing>
              <wp:anchor distT="0" distB="0" distL="114300" distR="114300" simplePos="0" relativeHeight="251659264" behindDoc="0" locked="0" layoutInCell="1" allowOverlap="1" wp14:anchorId="4CA54B46" wp14:editId="7C45A301">
                <wp:simplePos x="0" y="0"/>
                <wp:positionH relativeFrom="column">
                  <wp:posOffset>3418205</wp:posOffset>
                </wp:positionH>
                <wp:positionV relativeFrom="paragraph">
                  <wp:posOffset>72390</wp:posOffset>
                </wp:positionV>
                <wp:extent cx="142240" cy="76200"/>
                <wp:effectExtent l="8890" t="15240" r="20320" b="22860"/>
                <wp:wrapNone/>
                <wp:docPr id="3" name="Стрелка влево 3"/>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269.15pt;margin-top:5.7pt;height:6pt;width:11.2pt;z-index:251659264;v-text-anchor:middle;mso-width-relative:page;mso-height-relative:page;" fillcolor="#000000 [3200]" filled="t" stroked="t" coordsize="21600,21600" o:gfxdata="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AYmKjZAAAACQEAAA8AAAAAAAAAAQAgAAAAIgAAAGRycy9k&#10;b3ducmV2LnhtbFBLAQIUABQAAAAIAIdO4kBgGPzMcwIAAN0EAAAOAAAAAAAAAAEAIAAAACgBAABk&#10;cnMvZTJvRG9jLnhtbFBLBQYAAAAABgAGAFkBAAANBgAAAAA=&#10;" adj="5785,5400">
                <v:fill on="t" focussize="0,0"/>
                <v:stroke weight="1pt" color="#000000 [3200]" miterlimit="8" joinstyle="miter"/>
                <v:imagedata o:title=""/>
                <o:lock v:ext="edit" aspectratio="f"/>
              </v:shape>
            </w:pict>
          </mc:Fallback>
        </mc:AlternateContent>
      </w:r>
      <w:r>
        <w:rPr>
          <w:i/>
          <w:iCs/>
          <w:sz w:val="28"/>
          <w:szCs w:val="28"/>
          <w:lang w:val="sv-SE"/>
        </w:rPr>
        <w:t>Tegnel: Vi kommer att få fler dödsfall i Sverige</w:t>
      </w:r>
      <w:r>
        <w:rPr>
          <w:sz w:val="28"/>
          <w:szCs w:val="28"/>
          <w:lang w:val="sv-SE"/>
        </w:rPr>
        <w:t xml:space="preserve">    I stället för att säga “Tegnel säger at</w:t>
      </w:r>
      <w:r>
        <w:rPr>
          <w:sz w:val="28"/>
          <w:szCs w:val="28"/>
          <w:lang w:val="sv-SE"/>
        </w:rPr>
        <w:t>t vi ...”</w:t>
      </w:r>
    </w:p>
    <w:p w:rsidR="008817D2" w:rsidRDefault="00734AB6" w:rsidP="002403AD">
      <w:pPr>
        <w:spacing w:line="259" w:lineRule="auto"/>
        <w:rPr>
          <w:sz w:val="28"/>
          <w:szCs w:val="28"/>
          <w:lang w:val="sv-SE"/>
        </w:rPr>
      </w:pPr>
      <w:r>
        <w:rPr>
          <w:sz w:val="28"/>
          <w:szCs w:val="28"/>
          <w:lang w:val="sv-SE"/>
        </w:rPr>
        <w:t>Man använder dessutom skiljetecken i stället verb, underordnande eller samordnande konjunktioner:</w:t>
      </w:r>
    </w:p>
    <w:p w:rsidR="008817D2" w:rsidRDefault="00734AB6" w:rsidP="002403AD">
      <w:pPr>
        <w:spacing w:line="259" w:lineRule="auto"/>
        <w:rPr>
          <w:i/>
          <w:iCs/>
          <w:sz w:val="28"/>
          <w:szCs w:val="28"/>
          <w:lang w:val="sv-SE"/>
        </w:rPr>
      </w:pPr>
      <w:r>
        <w:rPr>
          <w:i/>
          <w:iCs/>
          <w:noProof/>
          <w:sz w:val="28"/>
          <w:lang w:val="ru-RU" w:eastAsia="ru-RU"/>
        </w:rPr>
        <mc:AlternateContent>
          <mc:Choice Requires="wps">
            <w:drawing>
              <wp:anchor distT="0" distB="0" distL="114300" distR="114300" simplePos="0" relativeHeight="251658240" behindDoc="0" locked="0" layoutInCell="1" allowOverlap="1" wp14:anchorId="168B50C1" wp14:editId="79A5CB76">
                <wp:simplePos x="0" y="0"/>
                <wp:positionH relativeFrom="column">
                  <wp:posOffset>2227580</wp:posOffset>
                </wp:positionH>
                <wp:positionV relativeFrom="paragraph">
                  <wp:posOffset>78740</wp:posOffset>
                </wp:positionV>
                <wp:extent cx="142240" cy="76200"/>
                <wp:effectExtent l="8890" t="15240" r="20320" b="22860"/>
                <wp:wrapNone/>
                <wp:docPr id="1" name="Стрелка влево 1"/>
                <wp:cNvGraphicFramePr/>
                <a:graphic xmlns:a="http://schemas.openxmlformats.org/drawingml/2006/main">
                  <a:graphicData uri="http://schemas.microsoft.com/office/word/2010/wordprocessingShape">
                    <wps:wsp>
                      <wps:cNvSpPr/>
                      <wps:spPr>
                        <a:xfrm>
                          <a:off x="4866005" y="3211195"/>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175.4pt;margin-top:6.2pt;height:6pt;width:11.2pt;z-index:251658240;v-text-anchor:middle;mso-width-relative:page;mso-height-relative:page;" fillcolor="#000000 [3200]" filled="t" stroked="t" coordsize="21600,21600" o:gfxdata="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oXm4YdcAAAAJAQAADwAAAAAAAAABACAA&#10;AAAiAAAAZHJzL2Rvd25yZXYueG1sUEsBAhQAFAAAAAgAh07iQHzR8lmAAgAA6QQAAA4AAAAAAAAA&#10;AQAgAAAAJgEAAGRycy9lMm9Eb2MueG1sUEsFBgAAAAAGAAYAWQEAABgGAAAAAA==&#10;" adj="5785,5400">
                <v:fill on="t" focussize="0,0"/>
                <v:stroke weight="1pt" color="#000000 [3200]" miterlimit="8" joinstyle="miter"/>
                <v:imagedata o:title=""/>
                <o:lock v:ext="edit" aspectratio="f"/>
              </v:shape>
            </w:pict>
          </mc:Fallback>
        </mc:AlternateContent>
      </w:r>
      <w:r>
        <w:rPr>
          <w:i/>
          <w:iCs/>
          <w:sz w:val="28"/>
          <w:szCs w:val="28"/>
          <w:lang w:val="sv-SE"/>
        </w:rPr>
        <w:t xml:space="preserve">Källan: Därför riskerar jag allt </w:t>
      </w:r>
      <w:r>
        <w:rPr>
          <w:sz w:val="28"/>
          <w:szCs w:val="28"/>
          <w:lang w:val="sv-SE"/>
        </w:rPr>
        <w:t xml:space="preserve">   i stället för “källan meddelar att ...”</w:t>
      </w:r>
    </w:p>
    <w:p w:rsidR="008817D2" w:rsidRDefault="00734AB6" w:rsidP="002403AD">
      <w:pPr>
        <w:spacing w:line="259" w:lineRule="auto"/>
        <w:rPr>
          <w:i/>
          <w:iCs/>
          <w:sz w:val="28"/>
          <w:szCs w:val="28"/>
          <w:lang w:val="sv-SE"/>
        </w:rPr>
      </w:pPr>
      <w:r>
        <w:rPr>
          <w:i/>
          <w:iCs/>
          <w:sz w:val="28"/>
          <w:szCs w:val="28"/>
          <w:u w:val="single"/>
          <w:lang w:val="sv-SE"/>
        </w:rPr>
        <w:t>Martina Montelius</w:t>
      </w:r>
      <w:r>
        <w:rPr>
          <w:i/>
          <w:iCs/>
          <w:sz w:val="28"/>
          <w:szCs w:val="28"/>
          <w:lang w:val="sv-SE"/>
        </w:rPr>
        <w:t xml:space="preserve">, som var med och avslöjade Kulturprofilen, </w:t>
      </w:r>
      <w:r>
        <w:rPr>
          <w:i/>
          <w:iCs/>
          <w:sz w:val="28"/>
          <w:szCs w:val="28"/>
          <w:u w:val="single"/>
          <w:lang w:val="sv-SE"/>
        </w:rPr>
        <w:t>om sexisme</w:t>
      </w:r>
      <w:r>
        <w:rPr>
          <w:i/>
          <w:iCs/>
          <w:sz w:val="28"/>
          <w:szCs w:val="28"/>
          <w:u w:val="single"/>
          <w:lang w:val="sv-SE"/>
        </w:rPr>
        <w:t>n i kulturvärlden</w:t>
      </w:r>
      <w:r>
        <w:rPr>
          <w:i/>
          <w:iCs/>
          <w:sz w:val="28"/>
          <w:szCs w:val="28"/>
          <w:lang w:val="sv-SE"/>
        </w:rPr>
        <w:t xml:space="preserve">. </w:t>
      </w:r>
      <w:r>
        <w:rPr>
          <w:sz w:val="28"/>
          <w:szCs w:val="28"/>
          <w:lang w:val="sv-SE"/>
        </w:rPr>
        <w:t xml:space="preserve">Alltså, här undviker man verb, man använder bara en preposition </w:t>
      </w:r>
      <w:r>
        <w:rPr>
          <w:i/>
          <w:iCs/>
          <w:sz w:val="28"/>
          <w:szCs w:val="28"/>
          <w:lang w:val="sv-SE"/>
        </w:rPr>
        <w:t>om.</w:t>
      </w:r>
    </w:p>
    <w:p w:rsidR="008817D2" w:rsidRDefault="00734AB6" w:rsidP="002403AD">
      <w:pPr>
        <w:spacing w:line="259" w:lineRule="auto"/>
        <w:rPr>
          <w:sz w:val="28"/>
          <w:szCs w:val="28"/>
          <w:lang w:val="sv-SE"/>
        </w:rPr>
      </w:pPr>
      <w:r>
        <w:rPr>
          <w:i/>
          <w:iCs/>
          <w:noProof/>
          <w:sz w:val="28"/>
          <w:u w:val="single"/>
          <w:lang w:val="ru-RU" w:eastAsia="ru-RU"/>
        </w:rPr>
        <mc:AlternateContent>
          <mc:Choice Requires="wps">
            <w:drawing>
              <wp:anchor distT="0" distB="0" distL="114300" distR="114300" simplePos="0" relativeHeight="251663360" behindDoc="0" locked="0" layoutInCell="1" allowOverlap="1" wp14:anchorId="687B556A" wp14:editId="5E88C4E8">
                <wp:simplePos x="0" y="0"/>
                <wp:positionH relativeFrom="column">
                  <wp:posOffset>4580255</wp:posOffset>
                </wp:positionH>
                <wp:positionV relativeFrom="paragraph">
                  <wp:posOffset>59690</wp:posOffset>
                </wp:positionV>
                <wp:extent cx="142240" cy="76200"/>
                <wp:effectExtent l="8890" t="15240" r="20320" b="22860"/>
                <wp:wrapNone/>
                <wp:docPr id="5" name="Стрелка влево 5"/>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8817D2" w:rsidRDefault="00734AB6">
                            <w:pPr>
                              <w:jc w:val="cente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360.65pt;margin-top:4.7pt;width:11.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" adj="5786" fillcolor="black [3200]" strokecolor="black [1600]" strokeweight="1pt">
                <v:textbox>
                  <w:txbxContent>
                    <w:p w:rsidR="008817D2" w:rsidRDefault="00734AB6">
                      <w:pPr>
                        <w:jc w:val="center"/>
                        <w:rPr>
                          <w:lang w:val="sv-SE"/>
                        </w:rPr>
                      </w:pPr>
                      <w:r>
                        <w:rPr>
                          <w:lang w:val="sv-SE"/>
                        </w:rPr>
                        <w:t xml:space="preserve"> </w:t>
                      </w:r>
                    </w:p>
                  </w:txbxContent>
                </v:textbox>
              </v:shape>
            </w:pict>
          </mc:Fallback>
        </mc:AlternateContent>
      </w:r>
      <w:r>
        <w:rPr>
          <w:i/>
          <w:iCs/>
          <w:sz w:val="28"/>
          <w:szCs w:val="28"/>
          <w:lang w:val="sv-SE"/>
        </w:rPr>
        <w:t>Gick emot tystnadskulturen på Karolinska</w:t>
      </w:r>
      <w:r>
        <w:rPr>
          <w:i/>
          <w:iCs/>
          <w:sz w:val="28"/>
          <w:szCs w:val="28"/>
          <w:u w:val="single"/>
          <w:lang w:val="sv-SE"/>
        </w:rPr>
        <w:t xml:space="preserve"> - </w:t>
      </w:r>
      <w:r>
        <w:rPr>
          <w:i/>
          <w:iCs/>
          <w:sz w:val="28"/>
          <w:szCs w:val="28"/>
          <w:lang w:val="sv-SE"/>
        </w:rPr>
        <w:t xml:space="preserve">attackerades själv.    </w:t>
      </w:r>
      <w:r>
        <w:rPr>
          <w:sz w:val="28"/>
          <w:szCs w:val="28"/>
          <w:lang w:val="sv-SE"/>
        </w:rPr>
        <w:t>I den meningen tog man bort samordnande konjunktionen (och) eller uttrycket (på så sätt), och ersa</w:t>
      </w:r>
      <w:r>
        <w:rPr>
          <w:sz w:val="28"/>
          <w:szCs w:val="28"/>
          <w:lang w:val="sv-SE"/>
        </w:rPr>
        <w:t>tte med tankstrecket.</w:t>
      </w:r>
    </w:p>
    <w:p w:rsidR="008817D2" w:rsidRDefault="00734AB6" w:rsidP="002403AD">
      <w:pPr>
        <w:spacing w:line="259" w:lineRule="auto"/>
        <w:rPr>
          <w:sz w:val="28"/>
          <w:szCs w:val="28"/>
          <w:lang w:val="sv-SE"/>
        </w:rPr>
      </w:pPr>
      <w:r>
        <w:rPr>
          <w:sz w:val="28"/>
          <w:szCs w:val="28"/>
          <w:lang w:val="sv-SE"/>
        </w:rPr>
        <w:t xml:space="preserve"> </w:t>
      </w:r>
    </w:p>
    <w:p w:rsidR="008817D2" w:rsidRDefault="00734AB6" w:rsidP="002403AD">
      <w:pPr>
        <w:spacing w:line="259" w:lineRule="auto"/>
        <w:ind w:firstLine="420"/>
        <w:rPr>
          <w:sz w:val="28"/>
          <w:szCs w:val="28"/>
          <w:lang w:val="sv-SE"/>
        </w:rPr>
      </w:pPr>
      <w:r>
        <w:rPr>
          <w:sz w:val="28"/>
          <w:szCs w:val="28"/>
          <w:lang w:val="sv-SE"/>
        </w:rPr>
        <w:t>I tidningen dominerar nominalstil, mestadels man tar enbart bort verb, särskillt i rubriker:</w:t>
      </w:r>
    </w:p>
    <w:p w:rsidR="008817D2" w:rsidRDefault="00734AB6" w:rsidP="002403AD">
      <w:pPr>
        <w:spacing w:line="259" w:lineRule="auto"/>
        <w:rPr>
          <w:sz w:val="28"/>
          <w:szCs w:val="28"/>
          <w:lang w:val="sv-SE"/>
        </w:rPr>
      </w:pPr>
      <w:r>
        <w:rPr>
          <w:i/>
          <w:iCs/>
          <w:noProof/>
          <w:sz w:val="28"/>
          <w:u w:val="single"/>
          <w:lang w:val="ru-RU" w:eastAsia="ru-RU"/>
        </w:rPr>
        <mc:AlternateContent>
          <mc:Choice Requires="wps">
            <w:drawing>
              <wp:anchor distT="0" distB="0" distL="114300" distR="114300" simplePos="0" relativeHeight="251660288" behindDoc="0" locked="0" layoutInCell="1" allowOverlap="1" wp14:anchorId="3FF6ECB8" wp14:editId="7EE43305">
                <wp:simplePos x="0" y="0"/>
                <wp:positionH relativeFrom="column">
                  <wp:posOffset>3018155</wp:posOffset>
                </wp:positionH>
                <wp:positionV relativeFrom="paragraph">
                  <wp:posOffset>62865</wp:posOffset>
                </wp:positionV>
                <wp:extent cx="142240" cy="76200"/>
                <wp:effectExtent l="8890" t="15240" r="20320" b="22860"/>
                <wp:wrapNone/>
                <wp:docPr id="4" name="Стрелка влево 4"/>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237.65pt;margin-top:4.95pt;height:6pt;width:11.2pt;z-index:251660288;v-text-anchor:middle;mso-width-relative:page;mso-height-relative:page;" fillcolor="#000000 [3200]" filled="t" stroked="t" coordsize="21600,21600" o:gfxdata="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GNi2faAAAACQEAAA8AAAAAAAAAAQAgAAAAIgAAAGRycy9k&#10;b3ducmV2LnhtbFBLAQIUABQAAAAIAIdO4kCpso8CcgIAAN0EAAAOAAAAAAAAAAEAIAAAACkBAABk&#10;cnMvZTJvRG9jLnhtbFBLBQYAAAAABgAGAFkBAAANBgAAAAA=&#10;" adj="5785,5400">
                <v:fill on="t" focussize="0,0"/>
                <v:stroke weight="1pt" color="#000000 [3200]" miterlimit="8" joinstyle="miter"/>
                <v:imagedata o:title=""/>
                <o:lock v:ext="edit" aspectratio="f"/>
              </v:shape>
            </w:pict>
          </mc:Fallback>
        </mc:AlternateContent>
      </w:r>
      <w:r>
        <w:rPr>
          <w:i/>
          <w:iCs/>
          <w:sz w:val="28"/>
          <w:szCs w:val="28"/>
          <w:lang w:val="sv-SE"/>
        </w:rPr>
        <w:t xml:space="preserve">Covid-19 - svar på de vanligaste frågorna.   </w:t>
      </w:r>
      <w:r>
        <w:rPr>
          <w:sz w:val="28"/>
          <w:szCs w:val="28"/>
          <w:lang w:val="sv-SE"/>
        </w:rPr>
        <w:t>man använder inga verb</w:t>
      </w:r>
    </w:p>
    <w:p w:rsidR="008817D2" w:rsidRDefault="00734AB6" w:rsidP="002403AD">
      <w:pPr>
        <w:spacing w:line="259" w:lineRule="auto"/>
        <w:rPr>
          <w:i/>
          <w:iCs/>
          <w:sz w:val="28"/>
          <w:szCs w:val="28"/>
          <w:lang w:val="sv-SE"/>
        </w:rPr>
      </w:pPr>
      <w:r>
        <w:rPr>
          <w:i/>
          <w:iCs/>
          <w:sz w:val="28"/>
          <w:szCs w:val="28"/>
          <w:lang w:val="sv-SE"/>
        </w:rPr>
        <w:t>Krisen en repetition inför framtiden</w:t>
      </w:r>
    </w:p>
    <w:p w:rsidR="008817D2" w:rsidRDefault="00734AB6" w:rsidP="002403AD">
      <w:pPr>
        <w:spacing w:line="259" w:lineRule="auto"/>
        <w:rPr>
          <w:sz w:val="28"/>
          <w:szCs w:val="28"/>
          <w:lang w:val="sv-SE"/>
        </w:rPr>
      </w:pPr>
      <w:r>
        <w:rPr>
          <w:i/>
          <w:iCs/>
          <w:noProof/>
          <w:sz w:val="28"/>
          <w:u w:val="single"/>
          <w:lang w:val="ru-RU" w:eastAsia="ru-RU"/>
        </w:rPr>
        <mc:AlternateContent>
          <mc:Choice Requires="wps">
            <w:drawing>
              <wp:anchor distT="0" distB="0" distL="114300" distR="114300" simplePos="0" relativeHeight="251666432" behindDoc="0" locked="0" layoutInCell="1" allowOverlap="1" wp14:anchorId="13864167" wp14:editId="2087C631">
                <wp:simplePos x="0" y="0"/>
                <wp:positionH relativeFrom="column">
                  <wp:posOffset>894080</wp:posOffset>
                </wp:positionH>
                <wp:positionV relativeFrom="paragraph">
                  <wp:posOffset>297180</wp:posOffset>
                </wp:positionV>
                <wp:extent cx="142240" cy="76200"/>
                <wp:effectExtent l="8890" t="15240" r="20320" b="22860"/>
                <wp:wrapNone/>
                <wp:docPr id="6" name="Стрелка влево 6"/>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70.4pt;margin-top:23.4pt;height:6pt;width:11.2pt;z-index:251666432;v-text-anchor:middle;mso-width-relative:page;mso-height-relative:page;" fillcolor="#000000 [3200]" filled="t" stroked="t" coordsize="21600,21600" o:gfxdata="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hjKEncAAAADQEAAA8AAAAAAAAAAQAgAAAAIgAAAGRy&#10;cy9kb3ducmV2LnhtbFBLAQIUABQAAAAIAIdO4kAvGMNdcwIAAN0EAAAOAAAAAAAAAAEAIAAAACsB&#10;AABkcnMvZTJvRG9jLnhtbFBLBQYAAAAABgAGAFkBAAAQBgAAAAA=&#10;" adj="5785,5400">
                <v:fill on="t" focussize="0,0"/>
                <v:stroke weight="1pt" color="#000000 [3200]" miterlimit="8" joinstyle="miter"/>
                <v:imagedata o:title=""/>
                <o:lock v:ext="edit" aspectratio="f"/>
              </v:shape>
            </w:pict>
          </mc:Fallback>
        </mc:AlternateContent>
      </w:r>
      <w:r>
        <w:rPr>
          <w:i/>
          <w:iCs/>
          <w:sz w:val="28"/>
          <w:szCs w:val="28"/>
          <w:lang w:val="sv-SE"/>
        </w:rPr>
        <w:t xml:space="preserve">Barbro Hedvall: Riskgrupp - ja, </w:t>
      </w:r>
      <w:r>
        <w:rPr>
          <w:i/>
          <w:iCs/>
          <w:sz w:val="28"/>
          <w:szCs w:val="28"/>
          <w:lang w:val="sv-SE"/>
        </w:rPr>
        <w:t xml:space="preserve">men hur är det att få höra att du inte ska träffa folk?    </w:t>
      </w:r>
      <w:r>
        <w:rPr>
          <w:sz w:val="28"/>
          <w:szCs w:val="28"/>
          <w:lang w:val="sv-SE"/>
        </w:rPr>
        <w:t>Även här övervägger nominalstil, annars skulle man säga till exempel “Barbro Hedvall håller med vikten av riskgruppen, men ifrågasätter hur det är ...”</w:t>
      </w:r>
    </w:p>
    <w:p w:rsidR="008817D2" w:rsidRDefault="00734AB6" w:rsidP="002403AD">
      <w:pPr>
        <w:spacing w:line="259" w:lineRule="auto"/>
        <w:rPr>
          <w:i/>
          <w:iCs/>
          <w:sz w:val="28"/>
          <w:szCs w:val="28"/>
          <w:lang w:val="sv-SE"/>
        </w:rPr>
      </w:pPr>
      <w:r>
        <w:rPr>
          <w:i/>
          <w:iCs/>
          <w:sz w:val="28"/>
          <w:szCs w:val="28"/>
          <w:lang w:val="sv-SE"/>
        </w:rPr>
        <w:t>Ingen avrådan av Ipren</w:t>
      </w:r>
    </w:p>
    <w:p w:rsidR="008817D2" w:rsidRDefault="008817D2" w:rsidP="002403AD">
      <w:pPr>
        <w:spacing w:line="259" w:lineRule="auto"/>
        <w:rPr>
          <w:i/>
          <w:iCs/>
          <w:sz w:val="28"/>
          <w:szCs w:val="28"/>
          <w:lang w:val="sv-SE"/>
        </w:rPr>
      </w:pPr>
    </w:p>
    <w:p w:rsidR="008817D2" w:rsidRDefault="00734AB6" w:rsidP="002403AD">
      <w:pPr>
        <w:spacing w:line="259" w:lineRule="auto"/>
        <w:rPr>
          <w:sz w:val="28"/>
          <w:szCs w:val="28"/>
          <w:lang w:val="sv-SE"/>
        </w:rPr>
      </w:pPr>
      <w:r>
        <w:rPr>
          <w:sz w:val="28"/>
          <w:szCs w:val="28"/>
          <w:lang w:val="sv-SE"/>
        </w:rPr>
        <w:lastRenderedPageBreak/>
        <w:t>Angående satsfogninge</w:t>
      </w:r>
      <w:r>
        <w:rPr>
          <w:sz w:val="28"/>
          <w:szCs w:val="28"/>
          <w:lang w:val="sv-SE"/>
        </w:rPr>
        <w:t>n är den mestadels förenklad. Man använder skiljetecken samt undviker emellanåt konjunktioner. Meningar liknar i viss mån teser:</w:t>
      </w:r>
    </w:p>
    <w:p w:rsidR="008817D2" w:rsidRDefault="00734AB6" w:rsidP="002403AD">
      <w:pPr>
        <w:spacing w:line="259" w:lineRule="auto"/>
        <w:rPr>
          <w:i/>
          <w:iCs/>
          <w:sz w:val="28"/>
          <w:szCs w:val="28"/>
          <w:lang w:val="sv-SE"/>
        </w:rPr>
      </w:pPr>
      <w:r>
        <w:rPr>
          <w:i/>
          <w:iCs/>
          <w:sz w:val="28"/>
          <w:szCs w:val="28"/>
          <w:lang w:val="sv-SE"/>
        </w:rPr>
        <w:t>Volvo Cars stänger i Belgien</w:t>
      </w:r>
    </w:p>
    <w:p w:rsidR="008817D2" w:rsidRDefault="00734AB6" w:rsidP="002403AD">
      <w:pPr>
        <w:spacing w:line="259" w:lineRule="auto"/>
        <w:rPr>
          <w:i/>
          <w:iCs/>
          <w:sz w:val="28"/>
          <w:szCs w:val="28"/>
          <w:lang w:val="sv-SE"/>
        </w:rPr>
      </w:pPr>
      <w:r>
        <w:rPr>
          <w:i/>
          <w:iCs/>
          <w:sz w:val="28"/>
          <w:szCs w:val="28"/>
          <w:lang w:val="sv-SE"/>
        </w:rPr>
        <w:t>Panikköp av papper ett globalt fenomen</w:t>
      </w:r>
    </w:p>
    <w:p w:rsidR="008817D2" w:rsidRDefault="00734AB6" w:rsidP="002403AD">
      <w:pPr>
        <w:spacing w:line="259" w:lineRule="auto"/>
        <w:rPr>
          <w:i/>
          <w:iCs/>
          <w:sz w:val="28"/>
          <w:szCs w:val="28"/>
          <w:lang w:val="sv-SE"/>
        </w:rPr>
      </w:pPr>
      <w:r>
        <w:rPr>
          <w:i/>
          <w:iCs/>
          <w:sz w:val="28"/>
          <w:szCs w:val="28"/>
          <w:lang w:val="sv-SE"/>
        </w:rPr>
        <w:t>Biden på väg att koras till presidentkandidat</w:t>
      </w:r>
    </w:p>
    <w:p w:rsidR="008817D2" w:rsidRDefault="008817D2" w:rsidP="002403AD">
      <w:pPr>
        <w:spacing w:line="259" w:lineRule="auto"/>
        <w:rPr>
          <w:i/>
          <w:iCs/>
          <w:sz w:val="28"/>
          <w:szCs w:val="28"/>
          <w:lang w:val="sv-SE"/>
        </w:rPr>
      </w:pPr>
    </w:p>
    <w:p w:rsidR="002403AD" w:rsidRDefault="002403AD" w:rsidP="002403AD">
      <w:pPr>
        <w:spacing w:line="259" w:lineRule="auto"/>
        <w:rPr>
          <w:i/>
          <w:iCs/>
          <w:sz w:val="28"/>
          <w:szCs w:val="28"/>
          <w:lang w:val="sv-SE"/>
        </w:rPr>
      </w:pPr>
    </w:p>
    <w:p w:rsidR="002403AD" w:rsidRPr="00146314" w:rsidRDefault="002403AD" w:rsidP="00146314">
      <w:pPr>
        <w:pStyle w:val="a7"/>
        <w:numPr>
          <w:ilvl w:val="0"/>
          <w:numId w:val="1"/>
        </w:numPr>
        <w:spacing w:after="0" w:line="259" w:lineRule="auto"/>
        <w:rPr>
          <w:sz w:val="28"/>
          <w:szCs w:val="28"/>
        </w:rPr>
      </w:pPr>
      <w:proofErr w:type="spellStart"/>
      <w:r w:rsidRPr="00146314">
        <w:rPr>
          <w:sz w:val="28"/>
          <w:szCs w:val="28"/>
        </w:rPr>
        <w:t>Stilmedel</w:t>
      </w:r>
      <w:proofErr w:type="spellEnd"/>
      <w:r w:rsidRPr="00146314">
        <w:rPr>
          <w:sz w:val="28"/>
          <w:szCs w:val="28"/>
        </w:rPr>
        <w:t xml:space="preserve"> </w:t>
      </w:r>
      <w:proofErr w:type="spellStart"/>
      <w:r w:rsidRPr="00146314">
        <w:rPr>
          <w:sz w:val="28"/>
          <w:szCs w:val="28"/>
        </w:rPr>
        <w:t>som</w:t>
      </w:r>
      <w:proofErr w:type="spellEnd"/>
      <w:r w:rsidRPr="00146314">
        <w:rPr>
          <w:sz w:val="28"/>
          <w:szCs w:val="28"/>
        </w:rPr>
        <w:t xml:space="preserve"> </w:t>
      </w:r>
      <w:proofErr w:type="spellStart"/>
      <w:r w:rsidRPr="00146314">
        <w:rPr>
          <w:sz w:val="28"/>
          <w:szCs w:val="28"/>
        </w:rPr>
        <w:t>används</w:t>
      </w:r>
      <w:proofErr w:type="spellEnd"/>
      <w:r w:rsidRPr="00146314">
        <w:rPr>
          <w:sz w:val="28"/>
          <w:szCs w:val="28"/>
        </w:rPr>
        <w:t xml:space="preserve"> </w:t>
      </w:r>
      <w:proofErr w:type="spellStart"/>
      <w:r w:rsidRPr="00146314">
        <w:rPr>
          <w:sz w:val="28"/>
          <w:szCs w:val="28"/>
        </w:rPr>
        <w:t>i</w:t>
      </w:r>
      <w:proofErr w:type="spellEnd"/>
      <w:r w:rsidRPr="00146314">
        <w:rPr>
          <w:sz w:val="28"/>
          <w:szCs w:val="28"/>
        </w:rPr>
        <w:t xml:space="preserve"> </w:t>
      </w:r>
      <w:proofErr w:type="spellStart"/>
      <w:r w:rsidRPr="00146314">
        <w:rPr>
          <w:sz w:val="28"/>
          <w:szCs w:val="28"/>
        </w:rPr>
        <w:t>texten</w:t>
      </w:r>
      <w:proofErr w:type="spellEnd"/>
      <w:r w:rsidRPr="00146314">
        <w:rPr>
          <w:sz w:val="28"/>
          <w:szCs w:val="28"/>
        </w:rPr>
        <w:t xml:space="preserve"> (</w:t>
      </w:r>
      <w:proofErr w:type="spellStart"/>
      <w:r w:rsidRPr="00146314">
        <w:rPr>
          <w:sz w:val="28"/>
          <w:szCs w:val="28"/>
        </w:rPr>
        <w:t>metafor</w:t>
      </w:r>
      <w:proofErr w:type="spellEnd"/>
      <w:r w:rsidRPr="00146314">
        <w:rPr>
          <w:sz w:val="28"/>
          <w:szCs w:val="28"/>
        </w:rPr>
        <w:t xml:space="preserve">, </w:t>
      </w:r>
      <w:proofErr w:type="spellStart"/>
      <w:r w:rsidRPr="00146314">
        <w:rPr>
          <w:sz w:val="28"/>
          <w:szCs w:val="28"/>
        </w:rPr>
        <w:t>besjälning</w:t>
      </w:r>
      <w:proofErr w:type="spellEnd"/>
      <w:r w:rsidRPr="00146314">
        <w:rPr>
          <w:sz w:val="28"/>
          <w:szCs w:val="28"/>
        </w:rPr>
        <w:t xml:space="preserve"> </w:t>
      </w:r>
      <w:proofErr w:type="spellStart"/>
      <w:r w:rsidRPr="00146314">
        <w:rPr>
          <w:sz w:val="28"/>
          <w:szCs w:val="28"/>
        </w:rPr>
        <w:t>och</w:t>
      </w:r>
      <w:proofErr w:type="spellEnd"/>
      <w:r w:rsidRPr="00146314">
        <w:rPr>
          <w:sz w:val="28"/>
          <w:szCs w:val="28"/>
        </w:rPr>
        <w:t xml:space="preserve"> </w:t>
      </w:r>
      <w:proofErr w:type="spellStart"/>
      <w:r w:rsidRPr="00146314">
        <w:rPr>
          <w:sz w:val="28"/>
          <w:szCs w:val="28"/>
        </w:rPr>
        <w:t>personifikation</w:t>
      </w:r>
      <w:proofErr w:type="spellEnd"/>
      <w:r w:rsidRPr="00146314">
        <w:rPr>
          <w:sz w:val="28"/>
          <w:szCs w:val="28"/>
        </w:rPr>
        <w:t xml:space="preserve">, symbol, </w:t>
      </w:r>
      <w:proofErr w:type="spellStart"/>
      <w:r w:rsidRPr="00146314">
        <w:rPr>
          <w:sz w:val="28"/>
          <w:szCs w:val="28"/>
        </w:rPr>
        <w:t>allegori</w:t>
      </w:r>
      <w:proofErr w:type="spellEnd"/>
      <w:r w:rsidRPr="00146314">
        <w:rPr>
          <w:sz w:val="28"/>
          <w:szCs w:val="28"/>
        </w:rPr>
        <w:t xml:space="preserve">, </w:t>
      </w:r>
      <w:proofErr w:type="spellStart"/>
      <w:r w:rsidRPr="00146314">
        <w:rPr>
          <w:sz w:val="28"/>
          <w:szCs w:val="28"/>
        </w:rPr>
        <w:t>sinnesanalogi</w:t>
      </w:r>
      <w:proofErr w:type="spellEnd"/>
      <w:r w:rsidRPr="00146314">
        <w:rPr>
          <w:sz w:val="28"/>
          <w:szCs w:val="28"/>
        </w:rPr>
        <w:t xml:space="preserve">, </w:t>
      </w:r>
      <w:proofErr w:type="spellStart"/>
      <w:r w:rsidRPr="00146314">
        <w:rPr>
          <w:sz w:val="28"/>
          <w:szCs w:val="28"/>
        </w:rPr>
        <w:t>upprepning</w:t>
      </w:r>
      <w:proofErr w:type="spellEnd"/>
      <w:r w:rsidRPr="00146314">
        <w:rPr>
          <w:sz w:val="28"/>
          <w:szCs w:val="28"/>
        </w:rPr>
        <w:t xml:space="preserve">, </w:t>
      </w:r>
      <w:proofErr w:type="spellStart"/>
      <w:r w:rsidRPr="00146314">
        <w:rPr>
          <w:sz w:val="28"/>
          <w:szCs w:val="28"/>
        </w:rPr>
        <w:t>antites</w:t>
      </w:r>
      <w:proofErr w:type="spellEnd"/>
      <w:r w:rsidRPr="00146314">
        <w:rPr>
          <w:sz w:val="28"/>
          <w:szCs w:val="28"/>
        </w:rPr>
        <w:t xml:space="preserve">, </w:t>
      </w:r>
      <w:proofErr w:type="spellStart"/>
      <w:r w:rsidRPr="00146314">
        <w:rPr>
          <w:sz w:val="28"/>
          <w:szCs w:val="28"/>
        </w:rPr>
        <w:t>klimax</w:t>
      </w:r>
      <w:proofErr w:type="spellEnd"/>
      <w:r w:rsidRPr="00146314">
        <w:rPr>
          <w:sz w:val="28"/>
          <w:szCs w:val="28"/>
        </w:rPr>
        <w:t xml:space="preserve">, </w:t>
      </w:r>
      <w:proofErr w:type="spellStart"/>
      <w:r w:rsidRPr="00146314">
        <w:rPr>
          <w:sz w:val="28"/>
          <w:szCs w:val="28"/>
        </w:rPr>
        <w:t>överdrift</w:t>
      </w:r>
      <w:proofErr w:type="spellEnd"/>
      <w:r w:rsidRPr="00146314">
        <w:rPr>
          <w:sz w:val="28"/>
          <w:szCs w:val="28"/>
        </w:rPr>
        <w:t xml:space="preserve"> </w:t>
      </w:r>
      <w:proofErr w:type="spellStart"/>
      <w:r w:rsidRPr="00146314">
        <w:rPr>
          <w:sz w:val="28"/>
          <w:szCs w:val="28"/>
        </w:rPr>
        <w:t>och</w:t>
      </w:r>
      <w:proofErr w:type="spellEnd"/>
      <w:r w:rsidRPr="00146314">
        <w:rPr>
          <w:sz w:val="28"/>
          <w:szCs w:val="28"/>
        </w:rPr>
        <w:t xml:space="preserve"> underdrift, </w:t>
      </w:r>
      <w:proofErr w:type="spellStart"/>
      <w:r w:rsidRPr="00146314">
        <w:rPr>
          <w:sz w:val="28"/>
          <w:szCs w:val="28"/>
        </w:rPr>
        <w:t>satir</w:t>
      </w:r>
      <w:proofErr w:type="spellEnd"/>
      <w:r w:rsidRPr="00146314">
        <w:rPr>
          <w:sz w:val="28"/>
          <w:szCs w:val="28"/>
        </w:rPr>
        <w:t xml:space="preserve"> </w:t>
      </w:r>
      <w:proofErr w:type="spellStart"/>
      <w:r w:rsidRPr="00146314">
        <w:rPr>
          <w:sz w:val="28"/>
          <w:szCs w:val="28"/>
        </w:rPr>
        <w:t>och</w:t>
      </w:r>
      <w:proofErr w:type="spellEnd"/>
      <w:r w:rsidRPr="00146314">
        <w:rPr>
          <w:sz w:val="28"/>
          <w:szCs w:val="28"/>
        </w:rPr>
        <w:t xml:space="preserve"> </w:t>
      </w:r>
      <w:proofErr w:type="spellStart"/>
      <w:r w:rsidRPr="00146314">
        <w:rPr>
          <w:sz w:val="28"/>
          <w:szCs w:val="28"/>
        </w:rPr>
        <w:t>ironi</w:t>
      </w:r>
      <w:proofErr w:type="spellEnd"/>
      <w:r w:rsidRPr="00146314">
        <w:rPr>
          <w:sz w:val="28"/>
          <w:szCs w:val="28"/>
        </w:rPr>
        <w:t xml:space="preserve">, </w:t>
      </w:r>
      <w:proofErr w:type="spellStart"/>
      <w:r w:rsidRPr="00146314">
        <w:rPr>
          <w:sz w:val="28"/>
          <w:szCs w:val="28"/>
        </w:rPr>
        <w:t>eufemism</w:t>
      </w:r>
      <w:proofErr w:type="spellEnd"/>
      <w:r w:rsidRPr="00146314">
        <w:rPr>
          <w:sz w:val="28"/>
          <w:szCs w:val="28"/>
        </w:rPr>
        <w:t xml:space="preserve"> </w:t>
      </w:r>
      <w:proofErr w:type="spellStart"/>
      <w:r w:rsidRPr="00146314">
        <w:rPr>
          <w:sz w:val="28"/>
          <w:szCs w:val="28"/>
        </w:rPr>
        <w:t>och</w:t>
      </w:r>
      <w:proofErr w:type="spellEnd"/>
      <w:r w:rsidRPr="00146314">
        <w:rPr>
          <w:sz w:val="28"/>
          <w:szCs w:val="28"/>
        </w:rPr>
        <w:t xml:space="preserve"> </w:t>
      </w:r>
      <w:proofErr w:type="spellStart"/>
      <w:r w:rsidRPr="00146314">
        <w:rPr>
          <w:sz w:val="28"/>
          <w:szCs w:val="28"/>
        </w:rPr>
        <w:t>dysfemism</w:t>
      </w:r>
      <w:proofErr w:type="spellEnd"/>
      <w:r w:rsidRPr="00146314">
        <w:rPr>
          <w:sz w:val="28"/>
          <w:szCs w:val="28"/>
        </w:rPr>
        <w:t>).</w:t>
      </w:r>
    </w:p>
    <w:p w:rsidR="002403AD" w:rsidRDefault="002403AD" w:rsidP="002403AD">
      <w:pPr>
        <w:spacing w:line="259" w:lineRule="auto"/>
        <w:rPr>
          <w:sz w:val="28"/>
          <w:szCs w:val="28"/>
        </w:rPr>
      </w:pPr>
      <w:proofErr w:type="spellStart"/>
      <w:r>
        <w:rPr>
          <w:sz w:val="28"/>
          <w:szCs w:val="28"/>
        </w:rPr>
        <w:t>E</w:t>
      </w:r>
      <w:r>
        <w:rPr>
          <w:sz w:val="28"/>
          <w:szCs w:val="28"/>
        </w:rPr>
        <w:t>xemplen</w:t>
      </w:r>
      <w:proofErr w:type="spellEnd"/>
      <w:r>
        <w:rPr>
          <w:sz w:val="28"/>
          <w:szCs w:val="28"/>
        </w:rPr>
        <w:t xml:space="preserve"> </w:t>
      </w:r>
      <w:proofErr w:type="spellStart"/>
      <w:r>
        <w:rPr>
          <w:sz w:val="28"/>
          <w:szCs w:val="28"/>
        </w:rPr>
        <w:t>på</w:t>
      </w:r>
      <w:proofErr w:type="spellEnd"/>
      <w:r>
        <w:rPr>
          <w:sz w:val="28"/>
          <w:szCs w:val="28"/>
        </w:rPr>
        <w:t xml:space="preserve"> </w:t>
      </w:r>
      <w:proofErr w:type="spellStart"/>
      <w:r>
        <w:rPr>
          <w:sz w:val="28"/>
          <w:szCs w:val="28"/>
        </w:rPr>
        <w:t>stilmedel</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morgontidningen</w:t>
      </w:r>
      <w:proofErr w:type="spellEnd"/>
      <w:r>
        <w:rPr>
          <w:sz w:val="28"/>
          <w:szCs w:val="28"/>
        </w:rPr>
        <w:t xml:space="preserve"> “</w:t>
      </w:r>
      <w:proofErr w:type="spellStart"/>
      <w:r>
        <w:rPr>
          <w:sz w:val="28"/>
          <w:szCs w:val="28"/>
        </w:rPr>
        <w:t>Dagensnyheter</w:t>
      </w:r>
      <w:proofErr w:type="spellEnd"/>
      <w:r>
        <w:rPr>
          <w:sz w:val="28"/>
          <w:szCs w:val="28"/>
        </w:rPr>
        <w:t xml:space="preserve">” </w:t>
      </w:r>
      <w:proofErr w:type="spellStart"/>
      <w:r>
        <w:rPr>
          <w:sz w:val="28"/>
          <w:szCs w:val="28"/>
        </w:rPr>
        <w:t>var</w:t>
      </w:r>
      <w:proofErr w:type="spellEnd"/>
      <w:r>
        <w:rPr>
          <w:sz w:val="28"/>
          <w:szCs w:val="28"/>
        </w:rPr>
        <w:t xml:space="preserve"> </w:t>
      </w:r>
      <w:proofErr w:type="spellStart"/>
      <w:r>
        <w:rPr>
          <w:sz w:val="28"/>
          <w:szCs w:val="28"/>
        </w:rPr>
        <w:t>inte</w:t>
      </w:r>
      <w:proofErr w:type="spellEnd"/>
      <w:r>
        <w:rPr>
          <w:sz w:val="28"/>
          <w:szCs w:val="28"/>
        </w:rPr>
        <w:t xml:space="preserve"> </w:t>
      </w:r>
      <w:proofErr w:type="spellStart"/>
      <w:r>
        <w:rPr>
          <w:sz w:val="28"/>
          <w:szCs w:val="28"/>
        </w:rPr>
        <w:t>särskilt</w:t>
      </w:r>
      <w:proofErr w:type="spellEnd"/>
      <w:r>
        <w:rPr>
          <w:sz w:val="28"/>
          <w:szCs w:val="28"/>
        </w:rPr>
        <w:t xml:space="preserve"> </w:t>
      </w:r>
      <w:proofErr w:type="spellStart"/>
      <w:r>
        <w:rPr>
          <w:sz w:val="28"/>
          <w:szCs w:val="28"/>
        </w:rPr>
        <w:t>varierande</w:t>
      </w:r>
      <w:proofErr w:type="spellEnd"/>
      <w:r>
        <w:rPr>
          <w:sz w:val="28"/>
          <w:szCs w:val="28"/>
        </w:rPr>
        <w:t xml:space="preserve">: </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Nej</w:t>
      </w:r>
      <w:proofErr w:type="spellEnd"/>
      <w:r>
        <w:rPr>
          <w:sz w:val="28"/>
          <w:szCs w:val="28"/>
        </w:rPr>
        <w:t xml:space="preserve">, vi </w:t>
      </w:r>
      <w:proofErr w:type="spellStart"/>
      <w:r>
        <w:rPr>
          <w:sz w:val="28"/>
          <w:szCs w:val="28"/>
        </w:rPr>
        <w:t>befinner</w:t>
      </w:r>
      <w:proofErr w:type="spellEnd"/>
      <w:r>
        <w:rPr>
          <w:sz w:val="28"/>
          <w:szCs w:val="28"/>
        </w:rPr>
        <w:t xml:space="preserve"> </w:t>
      </w:r>
      <w:proofErr w:type="spellStart"/>
      <w:r>
        <w:rPr>
          <w:sz w:val="28"/>
          <w:szCs w:val="28"/>
        </w:rPr>
        <w:t>oss</w:t>
      </w:r>
      <w:proofErr w:type="spellEnd"/>
      <w:r>
        <w:rPr>
          <w:sz w:val="28"/>
          <w:szCs w:val="28"/>
        </w:rPr>
        <w:t xml:space="preserve"> </w:t>
      </w:r>
      <w:proofErr w:type="spellStart"/>
      <w:r>
        <w:rPr>
          <w:sz w:val="28"/>
          <w:szCs w:val="28"/>
        </w:rPr>
        <w:t>inte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krig</w:t>
      </w:r>
      <w:proofErr w:type="spellEnd"/>
      <w:r>
        <w:rPr>
          <w:sz w:val="28"/>
          <w:szCs w:val="28"/>
        </w:rPr>
        <w:t xml:space="preserve"> mot </w:t>
      </w:r>
      <w:proofErr w:type="spellStart"/>
      <w:r>
        <w:rPr>
          <w:sz w:val="28"/>
          <w:szCs w:val="28"/>
        </w:rPr>
        <w:t>viruset</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 xml:space="preserve">“Kina </w:t>
      </w:r>
      <w:proofErr w:type="spellStart"/>
      <w:r>
        <w:rPr>
          <w:sz w:val="28"/>
          <w:szCs w:val="28"/>
        </w:rPr>
        <w:t>kastar</w:t>
      </w:r>
      <w:proofErr w:type="spellEnd"/>
      <w:r>
        <w:rPr>
          <w:sz w:val="28"/>
          <w:szCs w:val="28"/>
        </w:rPr>
        <w:t xml:space="preserve"> </w:t>
      </w:r>
      <w:proofErr w:type="spellStart"/>
      <w:r>
        <w:rPr>
          <w:sz w:val="28"/>
          <w:szCs w:val="28"/>
        </w:rPr>
        <w:t>ut</w:t>
      </w:r>
      <w:proofErr w:type="spellEnd"/>
      <w:r>
        <w:rPr>
          <w:sz w:val="28"/>
          <w:szCs w:val="28"/>
        </w:rPr>
        <w:t xml:space="preserve"> </w:t>
      </w:r>
      <w:proofErr w:type="spellStart"/>
      <w:r>
        <w:rPr>
          <w:sz w:val="28"/>
          <w:szCs w:val="28"/>
        </w:rPr>
        <w:t>amerikanska</w:t>
      </w:r>
      <w:proofErr w:type="spellEnd"/>
      <w:r>
        <w:rPr>
          <w:sz w:val="28"/>
          <w:szCs w:val="28"/>
        </w:rPr>
        <w:t xml:space="preserve"> </w:t>
      </w:r>
      <w:proofErr w:type="spellStart"/>
      <w:r>
        <w:rPr>
          <w:sz w:val="28"/>
          <w:szCs w:val="28"/>
        </w:rPr>
        <w:t>medier</w:t>
      </w:r>
      <w:proofErr w:type="spellEnd"/>
      <w:r>
        <w:rPr>
          <w:sz w:val="28"/>
          <w:szCs w:val="28"/>
        </w:rPr>
        <w:t xml:space="preserve">” </w:t>
      </w:r>
      <w:r>
        <w:rPr>
          <w:sz w:val="28"/>
          <w:szCs w:val="28"/>
        </w:rPr>
        <w:t>(personification)</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Niklas</w:t>
      </w:r>
      <w:proofErr w:type="spellEnd"/>
      <w:r>
        <w:rPr>
          <w:sz w:val="28"/>
          <w:szCs w:val="28"/>
        </w:rPr>
        <w:t xml:space="preserve"> </w:t>
      </w:r>
      <w:proofErr w:type="spellStart"/>
      <w:r>
        <w:rPr>
          <w:sz w:val="28"/>
          <w:szCs w:val="28"/>
        </w:rPr>
        <w:t>Ekdal</w:t>
      </w:r>
      <w:proofErr w:type="spellEnd"/>
      <w:r>
        <w:rPr>
          <w:sz w:val="28"/>
          <w:szCs w:val="28"/>
        </w:rPr>
        <w:t xml:space="preserve">: </w:t>
      </w:r>
      <w:proofErr w:type="spellStart"/>
      <w:r>
        <w:rPr>
          <w:sz w:val="28"/>
          <w:szCs w:val="28"/>
        </w:rPr>
        <w:t>Pandemin</w:t>
      </w:r>
      <w:proofErr w:type="spellEnd"/>
      <w:r>
        <w:rPr>
          <w:sz w:val="28"/>
          <w:szCs w:val="28"/>
        </w:rPr>
        <w:t xml:space="preserve"> </w:t>
      </w:r>
      <w:proofErr w:type="spellStart"/>
      <w:r>
        <w:rPr>
          <w:sz w:val="28"/>
          <w:szCs w:val="28"/>
        </w:rPr>
        <w:t>blir</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perfekt</w:t>
      </w:r>
      <w:proofErr w:type="spellEnd"/>
      <w:r>
        <w:rPr>
          <w:sz w:val="28"/>
          <w:szCs w:val="28"/>
        </w:rPr>
        <w:t xml:space="preserve"> storm </w:t>
      </w:r>
      <w:proofErr w:type="spellStart"/>
      <w:r>
        <w:rPr>
          <w:sz w:val="28"/>
          <w:szCs w:val="28"/>
        </w:rPr>
        <w:t>för</w:t>
      </w:r>
      <w:proofErr w:type="spellEnd"/>
      <w:r>
        <w:rPr>
          <w:sz w:val="28"/>
          <w:szCs w:val="28"/>
        </w:rPr>
        <w:t xml:space="preserve"> </w:t>
      </w:r>
      <w:proofErr w:type="spellStart"/>
      <w:r>
        <w:rPr>
          <w:sz w:val="28"/>
          <w:szCs w:val="28"/>
        </w:rPr>
        <w:t>Sverige</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 xml:space="preserve">“Han </w:t>
      </w:r>
      <w:proofErr w:type="spellStart"/>
      <w:r>
        <w:rPr>
          <w:sz w:val="28"/>
          <w:szCs w:val="28"/>
        </w:rPr>
        <w:t>betalade</w:t>
      </w:r>
      <w:proofErr w:type="spellEnd"/>
      <w:r>
        <w:rPr>
          <w:sz w:val="28"/>
          <w:szCs w:val="28"/>
        </w:rPr>
        <w:t xml:space="preserve"> </w:t>
      </w:r>
      <w:proofErr w:type="spellStart"/>
      <w:r>
        <w:rPr>
          <w:sz w:val="28"/>
          <w:szCs w:val="28"/>
        </w:rPr>
        <w:t>dyrt</w:t>
      </w:r>
      <w:proofErr w:type="spellEnd"/>
      <w:r>
        <w:rPr>
          <w:sz w:val="28"/>
          <w:szCs w:val="28"/>
        </w:rPr>
        <w:t xml:space="preserve"> </w:t>
      </w:r>
      <w:proofErr w:type="spellStart"/>
      <w:r>
        <w:rPr>
          <w:sz w:val="28"/>
          <w:szCs w:val="28"/>
        </w:rPr>
        <w:t>för</w:t>
      </w:r>
      <w:proofErr w:type="spellEnd"/>
      <w:r>
        <w:rPr>
          <w:sz w:val="28"/>
          <w:szCs w:val="28"/>
        </w:rPr>
        <w:t xml:space="preserve"> </w:t>
      </w:r>
      <w:proofErr w:type="spellStart"/>
      <w:r>
        <w:rPr>
          <w:sz w:val="28"/>
          <w:szCs w:val="28"/>
        </w:rPr>
        <w:t>att</w:t>
      </w:r>
      <w:proofErr w:type="spellEnd"/>
      <w:r>
        <w:rPr>
          <w:sz w:val="28"/>
          <w:szCs w:val="28"/>
        </w:rPr>
        <w:t xml:space="preserve"> </w:t>
      </w:r>
      <w:proofErr w:type="spellStart"/>
      <w:r>
        <w:rPr>
          <w:sz w:val="28"/>
          <w:szCs w:val="28"/>
        </w:rPr>
        <w:t>avslöja</w:t>
      </w:r>
      <w:proofErr w:type="spellEnd"/>
      <w:r>
        <w:rPr>
          <w:sz w:val="28"/>
          <w:szCs w:val="28"/>
        </w:rPr>
        <w:t xml:space="preserve"> </w:t>
      </w:r>
      <w:proofErr w:type="spellStart"/>
      <w:r>
        <w:rPr>
          <w:sz w:val="28"/>
          <w:szCs w:val="28"/>
        </w:rPr>
        <w:t>Macchiarini</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Två</w:t>
      </w:r>
      <w:proofErr w:type="spellEnd"/>
      <w:r>
        <w:rPr>
          <w:sz w:val="28"/>
          <w:szCs w:val="28"/>
        </w:rPr>
        <w:t xml:space="preserve"> </w:t>
      </w:r>
      <w:proofErr w:type="spellStart"/>
      <w:r>
        <w:rPr>
          <w:sz w:val="28"/>
          <w:szCs w:val="28"/>
        </w:rPr>
        <w:t>veckor</w:t>
      </w:r>
      <w:proofErr w:type="spellEnd"/>
      <w:r>
        <w:rPr>
          <w:sz w:val="28"/>
          <w:szCs w:val="28"/>
        </w:rPr>
        <w:t xml:space="preserve"> </w:t>
      </w:r>
      <w:proofErr w:type="spellStart"/>
      <w:r>
        <w:rPr>
          <w:sz w:val="28"/>
          <w:szCs w:val="28"/>
        </w:rPr>
        <w:t>senare</w:t>
      </w:r>
      <w:proofErr w:type="spellEnd"/>
      <w:r>
        <w:rPr>
          <w:sz w:val="28"/>
          <w:szCs w:val="28"/>
        </w:rPr>
        <w:t xml:space="preserve"> </w:t>
      </w:r>
      <w:proofErr w:type="spellStart"/>
      <w:r>
        <w:rPr>
          <w:sz w:val="28"/>
          <w:szCs w:val="28"/>
        </w:rPr>
        <w:t>lyser</w:t>
      </w:r>
      <w:proofErr w:type="spellEnd"/>
      <w:r>
        <w:rPr>
          <w:sz w:val="28"/>
          <w:szCs w:val="28"/>
        </w:rPr>
        <w:t xml:space="preserve"> </w:t>
      </w:r>
      <w:proofErr w:type="spellStart"/>
      <w:r>
        <w:rPr>
          <w:sz w:val="28"/>
          <w:szCs w:val="28"/>
        </w:rPr>
        <w:t>ännu</w:t>
      </w:r>
      <w:proofErr w:type="spellEnd"/>
      <w:r>
        <w:rPr>
          <w:sz w:val="28"/>
          <w:szCs w:val="28"/>
        </w:rPr>
        <w:t xml:space="preserve"> </w:t>
      </w:r>
      <w:proofErr w:type="spellStart"/>
      <w:r>
        <w:rPr>
          <w:sz w:val="28"/>
          <w:szCs w:val="28"/>
        </w:rPr>
        <w:t>fönstren</w:t>
      </w:r>
      <w:proofErr w:type="spellEnd"/>
      <w:r>
        <w:rPr>
          <w:sz w:val="28"/>
          <w:szCs w:val="28"/>
        </w:rPr>
        <w:t xml:space="preserve">” </w:t>
      </w:r>
      <w:r>
        <w:rPr>
          <w:sz w:val="28"/>
          <w:szCs w:val="28"/>
        </w:rPr>
        <w:t>(</w:t>
      </w:r>
      <w:proofErr w:type="spellStart"/>
      <w:r>
        <w:rPr>
          <w:sz w:val="28"/>
          <w:szCs w:val="28"/>
        </w:rPr>
        <w:t>sinnesanalogi</w:t>
      </w:r>
      <w:proofErr w:type="spellEnd"/>
      <w:r>
        <w:rPr>
          <w:sz w:val="28"/>
          <w:szCs w:val="28"/>
        </w:rPr>
        <w:t>)</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Kultursektorn</w:t>
      </w:r>
      <w:proofErr w:type="spellEnd"/>
      <w:r>
        <w:rPr>
          <w:sz w:val="28"/>
          <w:szCs w:val="28"/>
        </w:rPr>
        <w:t xml:space="preserve"> </w:t>
      </w:r>
      <w:proofErr w:type="spellStart"/>
      <w:r>
        <w:rPr>
          <w:sz w:val="28"/>
          <w:szCs w:val="28"/>
        </w:rPr>
        <w:t>larmar</w:t>
      </w:r>
      <w:proofErr w:type="spellEnd"/>
      <w:r>
        <w:rPr>
          <w:sz w:val="28"/>
          <w:szCs w:val="28"/>
        </w:rPr>
        <w:t xml:space="preserve"> om </w:t>
      </w:r>
      <w:proofErr w:type="spellStart"/>
      <w:r>
        <w:rPr>
          <w:sz w:val="28"/>
          <w:szCs w:val="28"/>
        </w:rPr>
        <w:t>hjälp</w:t>
      </w:r>
      <w:proofErr w:type="spellEnd"/>
      <w:r>
        <w:rPr>
          <w:sz w:val="28"/>
          <w:szCs w:val="28"/>
        </w:rPr>
        <w:t xml:space="preserve">” </w:t>
      </w:r>
      <w:r>
        <w:rPr>
          <w:sz w:val="28"/>
          <w:szCs w:val="28"/>
        </w:rPr>
        <w:t>(personification)</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Flög</w:t>
      </w:r>
      <w:proofErr w:type="spellEnd"/>
      <w:r>
        <w:rPr>
          <w:sz w:val="28"/>
          <w:szCs w:val="28"/>
        </w:rPr>
        <w:t xml:space="preserve"> </w:t>
      </w:r>
      <w:proofErr w:type="spellStart"/>
      <w:r>
        <w:rPr>
          <w:sz w:val="28"/>
          <w:szCs w:val="28"/>
        </w:rPr>
        <w:t>från</w:t>
      </w:r>
      <w:proofErr w:type="spellEnd"/>
      <w:r>
        <w:rPr>
          <w:sz w:val="28"/>
          <w:szCs w:val="28"/>
        </w:rPr>
        <w:t xml:space="preserve"> USA </w:t>
      </w:r>
      <w:proofErr w:type="spellStart"/>
      <w:r>
        <w:rPr>
          <w:sz w:val="28"/>
          <w:szCs w:val="28"/>
        </w:rPr>
        <w:t>för</w:t>
      </w:r>
      <w:proofErr w:type="spellEnd"/>
      <w:r>
        <w:rPr>
          <w:sz w:val="28"/>
          <w:szCs w:val="28"/>
        </w:rPr>
        <w:t xml:space="preserve"> </w:t>
      </w:r>
      <w:proofErr w:type="spellStart"/>
      <w:r>
        <w:rPr>
          <w:sz w:val="28"/>
          <w:szCs w:val="28"/>
        </w:rPr>
        <w:t>att</w:t>
      </w:r>
      <w:proofErr w:type="spellEnd"/>
      <w:r>
        <w:rPr>
          <w:sz w:val="28"/>
          <w:szCs w:val="28"/>
        </w:rPr>
        <w:t xml:space="preserve"> </w:t>
      </w:r>
      <w:proofErr w:type="spellStart"/>
      <w:r>
        <w:rPr>
          <w:sz w:val="28"/>
          <w:szCs w:val="28"/>
        </w:rPr>
        <w:t>rädda</w:t>
      </w:r>
      <w:proofErr w:type="spellEnd"/>
      <w:r>
        <w:rPr>
          <w:sz w:val="28"/>
          <w:szCs w:val="28"/>
        </w:rPr>
        <w:t xml:space="preserve"> OS-</w:t>
      </w:r>
      <w:proofErr w:type="spellStart"/>
      <w:r>
        <w:rPr>
          <w:sz w:val="28"/>
          <w:szCs w:val="28"/>
        </w:rPr>
        <w:t>dröm</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 xml:space="preserve">“Biden </w:t>
      </w:r>
      <w:proofErr w:type="spellStart"/>
      <w:r>
        <w:rPr>
          <w:sz w:val="28"/>
          <w:szCs w:val="28"/>
        </w:rPr>
        <w:t>på</w:t>
      </w:r>
      <w:proofErr w:type="spellEnd"/>
      <w:r>
        <w:rPr>
          <w:sz w:val="28"/>
          <w:szCs w:val="28"/>
        </w:rPr>
        <w:t xml:space="preserve"> </w:t>
      </w:r>
      <w:proofErr w:type="spellStart"/>
      <w:r>
        <w:rPr>
          <w:sz w:val="28"/>
          <w:szCs w:val="28"/>
        </w:rPr>
        <w:t>väg</w:t>
      </w:r>
      <w:proofErr w:type="spellEnd"/>
      <w:r>
        <w:rPr>
          <w:sz w:val="28"/>
          <w:szCs w:val="28"/>
        </w:rPr>
        <w:t xml:space="preserve"> </w:t>
      </w:r>
      <w:proofErr w:type="spellStart"/>
      <w:r>
        <w:rPr>
          <w:sz w:val="28"/>
          <w:szCs w:val="28"/>
        </w:rPr>
        <w:t>att</w:t>
      </w:r>
      <w:proofErr w:type="spellEnd"/>
      <w:r>
        <w:rPr>
          <w:sz w:val="28"/>
          <w:szCs w:val="28"/>
        </w:rPr>
        <w:t xml:space="preserve"> koras till </w:t>
      </w:r>
      <w:proofErr w:type="spellStart"/>
      <w:r>
        <w:rPr>
          <w:sz w:val="28"/>
          <w:szCs w:val="28"/>
        </w:rPr>
        <w:t>presidentkandidat</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Utbrott</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slummen</w:t>
      </w:r>
      <w:proofErr w:type="spellEnd"/>
      <w:r>
        <w:rPr>
          <w:sz w:val="28"/>
          <w:szCs w:val="28"/>
        </w:rPr>
        <w:t xml:space="preserve"> </w:t>
      </w:r>
      <w:proofErr w:type="spellStart"/>
      <w:r>
        <w:rPr>
          <w:sz w:val="28"/>
          <w:szCs w:val="28"/>
        </w:rPr>
        <w:t>kan</w:t>
      </w:r>
      <w:proofErr w:type="spellEnd"/>
      <w:r>
        <w:rPr>
          <w:sz w:val="28"/>
          <w:szCs w:val="28"/>
        </w:rPr>
        <w:t xml:space="preserve"> </w:t>
      </w:r>
      <w:proofErr w:type="spellStart"/>
      <w:r>
        <w:rPr>
          <w:sz w:val="28"/>
          <w:szCs w:val="28"/>
        </w:rPr>
        <w:t>få</w:t>
      </w:r>
      <w:proofErr w:type="spellEnd"/>
      <w:r>
        <w:rPr>
          <w:sz w:val="28"/>
          <w:szCs w:val="28"/>
        </w:rPr>
        <w:t xml:space="preserve"> </w:t>
      </w:r>
      <w:proofErr w:type="spellStart"/>
      <w:r>
        <w:rPr>
          <w:sz w:val="28"/>
          <w:szCs w:val="28"/>
        </w:rPr>
        <w:t>explosiv</w:t>
      </w:r>
      <w:proofErr w:type="spellEnd"/>
      <w:r>
        <w:rPr>
          <w:sz w:val="28"/>
          <w:szCs w:val="28"/>
        </w:rPr>
        <w:t xml:space="preserve"> </w:t>
      </w:r>
      <w:proofErr w:type="spellStart"/>
      <w:r>
        <w:rPr>
          <w:sz w:val="28"/>
          <w:szCs w:val="28"/>
        </w:rPr>
        <w:t>spridning</w:t>
      </w:r>
      <w:proofErr w:type="spellEnd"/>
      <w:r>
        <w:rPr>
          <w:sz w:val="28"/>
          <w:szCs w:val="28"/>
        </w:rPr>
        <w:t xml:space="preserve">” </w:t>
      </w:r>
      <w:r>
        <w:rPr>
          <w:sz w:val="28"/>
          <w:szCs w:val="28"/>
        </w:rPr>
        <w:t>(metaphor)</w:t>
      </w:r>
      <w:r>
        <w:rPr>
          <w:sz w:val="28"/>
          <w:szCs w:val="28"/>
        </w:rPr>
        <w:t>;</w:t>
      </w:r>
    </w:p>
    <w:p w:rsidR="002403AD" w:rsidRDefault="002403AD" w:rsidP="002403AD">
      <w:pPr>
        <w:numPr>
          <w:ilvl w:val="0"/>
          <w:numId w:val="11"/>
        </w:numPr>
        <w:spacing w:after="0" w:line="259" w:lineRule="auto"/>
        <w:rPr>
          <w:sz w:val="28"/>
          <w:szCs w:val="28"/>
        </w:rPr>
      </w:pPr>
      <w:r>
        <w:rPr>
          <w:sz w:val="28"/>
          <w:szCs w:val="28"/>
        </w:rPr>
        <w:t xml:space="preserve">“Norge </w:t>
      </w:r>
      <w:proofErr w:type="spellStart"/>
      <w:r>
        <w:rPr>
          <w:sz w:val="28"/>
          <w:szCs w:val="28"/>
        </w:rPr>
        <w:t>går</w:t>
      </w:r>
      <w:proofErr w:type="spellEnd"/>
      <w:r>
        <w:rPr>
          <w:sz w:val="28"/>
          <w:szCs w:val="28"/>
        </w:rPr>
        <w:t xml:space="preserve"> </w:t>
      </w:r>
      <w:proofErr w:type="spellStart"/>
      <w:r>
        <w:rPr>
          <w:sz w:val="28"/>
          <w:szCs w:val="28"/>
        </w:rPr>
        <w:t>längre</w:t>
      </w:r>
      <w:proofErr w:type="spellEnd"/>
      <w:r>
        <w:rPr>
          <w:sz w:val="28"/>
          <w:szCs w:val="28"/>
        </w:rPr>
        <w:t xml:space="preserve"> </w:t>
      </w:r>
      <w:proofErr w:type="spellStart"/>
      <w:r>
        <w:rPr>
          <w:sz w:val="28"/>
          <w:szCs w:val="28"/>
        </w:rPr>
        <w:t>än</w:t>
      </w:r>
      <w:proofErr w:type="spellEnd"/>
      <w:r>
        <w:rPr>
          <w:sz w:val="28"/>
          <w:szCs w:val="28"/>
        </w:rPr>
        <w:t xml:space="preserve"> </w:t>
      </w:r>
      <w:proofErr w:type="spellStart"/>
      <w:r>
        <w:rPr>
          <w:sz w:val="28"/>
          <w:szCs w:val="28"/>
        </w:rPr>
        <w:t>Sverige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kravet</w:t>
      </w:r>
      <w:proofErr w:type="spellEnd"/>
      <w:r>
        <w:rPr>
          <w:sz w:val="28"/>
          <w:szCs w:val="28"/>
        </w:rPr>
        <w:t xml:space="preserve"> </w:t>
      </w:r>
      <w:proofErr w:type="spellStart"/>
      <w:r>
        <w:rPr>
          <w:sz w:val="28"/>
          <w:szCs w:val="28"/>
        </w:rPr>
        <w:t>på</w:t>
      </w:r>
      <w:proofErr w:type="spellEnd"/>
      <w:r>
        <w:rPr>
          <w:sz w:val="28"/>
          <w:szCs w:val="28"/>
        </w:rPr>
        <w:t xml:space="preserve"> </w:t>
      </w:r>
      <w:proofErr w:type="spellStart"/>
      <w:r>
        <w:rPr>
          <w:sz w:val="28"/>
          <w:szCs w:val="28"/>
        </w:rPr>
        <w:t>bankerna</w:t>
      </w:r>
      <w:proofErr w:type="spellEnd"/>
      <w:r>
        <w:rPr>
          <w:sz w:val="28"/>
          <w:szCs w:val="28"/>
        </w:rPr>
        <w:t xml:space="preserve">” </w:t>
      </w:r>
      <w:r>
        <w:rPr>
          <w:sz w:val="28"/>
          <w:szCs w:val="28"/>
        </w:rPr>
        <w:t>(personification)</w:t>
      </w:r>
      <w:r>
        <w:rPr>
          <w:sz w:val="28"/>
          <w:szCs w:val="28"/>
        </w:rPr>
        <w:t>;</w:t>
      </w:r>
    </w:p>
    <w:p w:rsidR="002403AD" w:rsidRDefault="002403AD" w:rsidP="002403AD">
      <w:pPr>
        <w:numPr>
          <w:ilvl w:val="0"/>
          <w:numId w:val="11"/>
        </w:numPr>
        <w:spacing w:after="0" w:line="259" w:lineRule="auto"/>
        <w:rPr>
          <w:sz w:val="28"/>
          <w:szCs w:val="28"/>
        </w:rPr>
      </w:pPr>
      <w:r>
        <w:rPr>
          <w:sz w:val="28"/>
          <w:szCs w:val="28"/>
        </w:rPr>
        <w:t>“</w:t>
      </w:r>
      <w:proofErr w:type="spellStart"/>
      <w:r>
        <w:rPr>
          <w:sz w:val="28"/>
          <w:szCs w:val="28"/>
        </w:rPr>
        <w:t>Dörrarna</w:t>
      </w:r>
      <w:proofErr w:type="spellEnd"/>
      <w:r>
        <w:rPr>
          <w:sz w:val="28"/>
          <w:szCs w:val="28"/>
        </w:rPr>
        <w:t xml:space="preserve"> </w:t>
      </w:r>
      <w:proofErr w:type="spellStart"/>
      <w:r>
        <w:rPr>
          <w:sz w:val="28"/>
          <w:szCs w:val="28"/>
        </w:rPr>
        <w:t>stängs</w:t>
      </w:r>
      <w:proofErr w:type="spellEnd"/>
      <w:r>
        <w:rPr>
          <w:sz w:val="28"/>
          <w:szCs w:val="28"/>
        </w:rPr>
        <w:t xml:space="preserve"> </w:t>
      </w:r>
      <w:proofErr w:type="spellStart"/>
      <w:r>
        <w:rPr>
          <w:sz w:val="28"/>
          <w:szCs w:val="28"/>
        </w:rPr>
        <w:t>för</w:t>
      </w:r>
      <w:proofErr w:type="spellEnd"/>
      <w:r>
        <w:rPr>
          <w:sz w:val="28"/>
          <w:szCs w:val="28"/>
        </w:rPr>
        <w:t xml:space="preserve"> </w:t>
      </w:r>
      <w:proofErr w:type="spellStart"/>
      <w:r>
        <w:rPr>
          <w:sz w:val="28"/>
          <w:szCs w:val="28"/>
        </w:rPr>
        <w:t>att</w:t>
      </w:r>
      <w:proofErr w:type="spellEnd"/>
      <w:r>
        <w:rPr>
          <w:sz w:val="28"/>
          <w:szCs w:val="28"/>
        </w:rPr>
        <w:t xml:space="preserve"> </w:t>
      </w:r>
      <w:proofErr w:type="spellStart"/>
      <w:r>
        <w:rPr>
          <w:sz w:val="28"/>
          <w:szCs w:val="28"/>
        </w:rPr>
        <w:t>skydda</w:t>
      </w:r>
      <w:proofErr w:type="spellEnd"/>
      <w:r>
        <w:rPr>
          <w:sz w:val="28"/>
          <w:szCs w:val="28"/>
        </w:rPr>
        <w:t xml:space="preserve"> </w:t>
      </w:r>
      <w:proofErr w:type="spellStart"/>
      <w:r>
        <w:rPr>
          <w:sz w:val="28"/>
          <w:szCs w:val="28"/>
        </w:rPr>
        <w:t>förarna</w:t>
      </w:r>
      <w:proofErr w:type="spellEnd"/>
      <w:r>
        <w:rPr>
          <w:sz w:val="28"/>
          <w:szCs w:val="28"/>
        </w:rPr>
        <w:t xml:space="preserve">” </w:t>
      </w:r>
      <w:r>
        <w:rPr>
          <w:sz w:val="28"/>
          <w:szCs w:val="28"/>
        </w:rPr>
        <w:t>(metaphor)</w:t>
      </w:r>
      <w:r>
        <w:rPr>
          <w:sz w:val="28"/>
          <w:szCs w:val="28"/>
          <w:lang w:val="ru-RU"/>
        </w:rPr>
        <w:t>;</w:t>
      </w:r>
    </w:p>
    <w:p w:rsidR="002403AD" w:rsidRPr="002403AD" w:rsidRDefault="002403AD" w:rsidP="002403AD">
      <w:pPr>
        <w:numPr>
          <w:ilvl w:val="0"/>
          <w:numId w:val="11"/>
        </w:numPr>
        <w:spacing w:after="0" w:line="259" w:lineRule="auto"/>
        <w:rPr>
          <w:sz w:val="28"/>
          <w:szCs w:val="28"/>
        </w:rPr>
      </w:pPr>
      <w:proofErr w:type="spellStart"/>
      <w:r w:rsidRPr="002403AD">
        <w:rPr>
          <w:sz w:val="28"/>
          <w:szCs w:val="28"/>
        </w:rPr>
        <w:t>Hålla</w:t>
      </w:r>
      <w:proofErr w:type="spellEnd"/>
      <w:r w:rsidRPr="002403AD">
        <w:rPr>
          <w:sz w:val="28"/>
          <w:szCs w:val="28"/>
        </w:rPr>
        <w:t xml:space="preserve"> </w:t>
      </w:r>
      <w:proofErr w:type="spellStart"/>
      <w:r w:rsidRPr="002403AD">
        <w:rPr>
          <w:sz w:val="28"/>
          <w:szCs w:val="28"/>
        </w:rPr>
        <w:t>smittokurvan</w:t>
      </w:r>
      <w:proofErr w:type="spellEnd"/>
      <w:r w:rsidRPr="002403AD">
        <w:rPr>
          <w:sz w:val="28"/>
          <w:szCs w:val="28"/>
        </w:rPr>
        <w:t xml:space="preserve"> </w:t>
      </w:r>
      <w:proofErr w:type="spellStart"/>
      <w:r w:rsidRPr="002403AD">
        <w:rPr>
          <w:sz w:val="28"/>
          <w:szCs w:val="28"/>
        </w:rPr>
        <w:t>nere</w:t>
      </w:r>
      <w:proofErr w:type="spellEnd"/>
      <w:r w:rsidRPr="002403AD">
        <w:rPr>
          <w:sz w:val="28"/>
          <w:szCs w:val="28"/>
        </w:rPr>
        <w:t xml:space="preserve"> (</w:t>
      </w:r>
      <w:proofErr w:type="spellStart"/>
      <w:r w:rsidRPr="002403AD">
        <w:rPr>
          <w:sz w:val="28"/>
          <w:szCs w:val="28"/>
        </w:rPr>
        <w:t>metafor</w:t>
      </w:r>
      <w:proofErr w:type="spellEnd"/>
      <w:r w:rsidRPr="002403AD">
        <w:rPr>
          <w:sz w:val="28"/>
          <w:szCs w:val="28"/>
        </w:rPr>
        <w:t>)</w:t>
      </w:r>
      <w:r>
        <w:rPr>
          <w:sz w:val="28"/>
          <w:szCs w:val="28"/>
          <w:lang w:val="ru-RU"/>
        </w:rPr>
        <w:t>;</w:t>
      </w:r>
    </w:p>
    <w:p w:rsidR="002403AD" w:rsidRPr="002403AD" w:rsidRDefault="002403AD" w:rsidP="002403AD">
      <w:pPr>
        <w:numPr>
          <w:ilvl w:val="0"/>
          <w:numId w:val="11"/>
        </w:numPr>
        <w:spacing w:after="0" w:line="259" w:lineRule="auto"/>
        <w:rPr>
          <w:sz w:val="28"/>
          <w:szCs w:val="28"/>
        </w:rPr>
      </w:pPr>
      <w:r w:rsidRPr="002403AD">
        <w:rPr>
          <w:sz w:val="28"/>
          <w:szCs w:val="28"/>
        </w:rPr>
        <w:t xml:space="preserve">Norge </w:t>
      </w:r>
      <w:proofErr w:type="spellStart"/>
      <w:r w:rsidRPr="002403AD">
        <w:rPr>
          <w:sz w:val="28"/>
          <w:szCs w:val="28"/>
        </w:rPr>
        <w:t>går</w:t>
      </w:r>
      <w:proofErr w:type="spellEnd"/>
      <w:r w:rsidRPr="002403AD">
        <w:rPr>
          <w:sz w:val="28"/>
          <w:szCs w:val="28"/>
        </w:rPr>
        <w:t xml:space="preserve"> </w:t>
      </w:r>
      <w:proofErr w:type="spellStart"/>
      <w:r w:rsidRPr="002403AD">
        <w:rPr>
          <w:sz w:val="28"/>
          <w:szCs w:val="28"/>
        </w:rPr>
        <w:t>längre</w:t>
      </w:r>
      <w:proofErr w:type="spellEnd"/>
      <w:r w:rsidRPr="002403AD">
        <w:rPr>
          <w:sz w:val="28"/>
          <w:szCs w:val="28"/>
        </w:rPr>
        <w:t xml:space="preserve"> </w:t>
      </w:r>
      <w:proofErr w:type="spellStart"/>
      <w:r w:rsidRPr="002403AD">
        <w:rPr>
          <w:sz w:val="28"/>
          <w:szCs w:val="28"/>
        </w:rPr>
        <w:t>än</w:t>
      </w:r>
      <w:proofErr w:type="spellEnd"/>
      <w:r w:rsidRPr="002403AD">
        <w:rPr>
          <w:sz w:val="28"/>
          <w:szCs w:val="28"/>
        </w:rPr>
        <w:t xml:space="preserve"> </w:t>
      </w:r>
      <w:proofErr w:type="spellStart"/>
      <w:r w:rsidRPr="002403AD">
        <w:rPr>
          <w:sz w:val="28"/>
          <w:szCs w:val="28"/>
        </w:rPr>
        <w:t>Sverige</w:t>
      </w:r>
      <w:proofErr w:type="spellEnd"/>
      <w:r w:rsidRPr="002403AD">
        <w:rPr>
          <w:sz w:val="28"/>
          <w:szCs w:val="28"/>
        </w:rPr>
        <w:t xml:space="preserve"> </w:t>
      </w:r>
      <w:proofErr w:type="spellStart"/>
      <w:r w:rsidRPr="002403AD">
        <w:rPr>
          <w:sz w:val="28"/>
          <w:szCs w:val="28"/>
        </w:rPr>
        <w:t>i</w:t>
      </w:r>
      <w:proofErr w:type="spellEnd"/>
      <w:r w:rsidRPr="002403AD">
        <w:rPr>
          <w:sz w:val="28"/>
          <w:szCs w:val="28"/>
        </w:rPr>
        <w:t xml:space="preserve"> </w:t>
      </w:r>
      <w:proofErr w:type="spellStart"/>
      <w:r w:rsidRPr="002403AD">
        <w:rPr>
          <w:sz w:val="28"/>
          <w:szCs w:val="28"/>
        </w:rPr>
        <w:t>kravet</w:t>
      </w:r>
      <w:proofErr w:type="spellEnd"/>
      <w:r w:rsidRPr="002403AD">
        <w:rPr>
          <w:sz w:val="28"/>
          <w:szCs w:val="28"/>
        </w:rPr>
        <w:t xml:space="preserve"> </w:t>
      </w:r>
      <w:proofErr w:type="spellStart"/>
      <w:r w:rsidRPr="002403AD">
        <w:rPr>
          <w:sz w:val="28"/>
          <w:szCs w:val="28"/>
        </w:rPr>
        <w:t>på</w:t>
      </w:r>
      <w:proofErr w:type="spellEnd"/>
      <w:r w:rsidRPr="002403AD">
        <w:rPr>
          <w:sz w:val="28"/>
          <w:szCs w:val="28"/>
        </w:rPr>
        <w:t xml:space="preserve"> </w:t>
      </w:r>
      <w:proofErr w:type="spellStart"/>
      <w:r w:rsidRPr="002403AD">
        <w:rPr>
          <w:sz w:val="28"/>
          <w:szCs w:val="28"/>
        </w:rPr>
        <w:t>bankerna</w:t>
      </w:r>
      <w:proofErr w:type="spellEnd"/>
      <w:r w:rsidRPr="002403AD">
        <w:rPr>
          <w:sz w:val="28"/>
          <w:szCs w:val="28"/>
        </w:rPr>
        <w:t xml:space="preserve"> (</w:t>
      </w:r>
      <w:proofErr w:type="spellStart"/>
      <w:r w:rsidRPr="002403AD">
        <w:rPr>
          <w:sz w:val="28"/>
          <w:szCs w:val="28"/>
        </w:rPr>
        <w:t>personifikation</w:t>
      </w:r>
      <w:proofErr w:type="spellEnd"/>
      <w:r w:rsidRPr="002403AD">
        <w:rPr>
          <w:sz w:val="28"/>
          <w:szCs w:val="28"/>
        </w:rPr>
        <w:t>)</w:t>
      </w:r>
      <w:r>
        <w:rPr>
          <w:sz w:val="28"/>
          <w:szCs w:val="28"/>
          <w:lang w:val="ru-RU"/>
        </w:rPr>
        <w:t>;</w:t>
      </w:r>
    </w:p>
    <w:p w:rsidR="002403AD" w:rsidRPr="002403AD" w:rsidRDefault="002403AD" w:rsidP="002403AD">
      <w:pPr>
        <w:numPr>
          <w:ilvl w:val="0"/>
          <w:numId w:val="11"/>
        </w:numPr>
        <w:spacing w:after="0" w:line="259" w:lineRule="auto"/>
        <w:rPr>
          <w:sz w:val="28"/>
          <w:szCs w:val="28"/>
        </w:rPr>
      </w:pPr>
      <w:proofErr w:type="spellStart"/>
      <w:r w:rsidRPr="002403AD">
        <w:rPr>
          <w:sz w:val="28"/>
          <w:szCs w:val="28"/>
        </w:rPr>
        <w:t>Karolinska</w:t>
      </w:r>
      <w:proofErr w:type="spellEnd"/>
      <w:r w:rsidRPr="002403AD">
        <w:rPr>
          <w:sz w:val="28"/>
          <w:szCs w:val="28"/>
        </w:rPr>
        <w:t xml:space="preserve"> </w:t>
      </w:r>
      <w:proofErr w:type="spellStart"/>
      <w:r w:rsidRPr="002403AD">
        <w:rPr>
          <w:sz w:val="28"/>
          <w:szCs w:val="28"/>
        </w:rPr>
        <w:t>går</w:t>
      </w:r>
      <w:proofErr w:type="spellEnd"/>
      <w:r w:rsidRPr="002403AD">
        <w:rPr>
          <w:sz w:val="28"/>
          <w:szCs w:val="28"/>
        </w:rPr>
        <w:t xml:space="preserve"> in </w:t>
      </w:r>
      <w:proofErr w:type="spellStart"/>
      <w:r w:rsidRPr="002403AD">
        <w:rPr>
          <w:sz w:val="28"/>
          <w:szCs w:val="28"/>
        </w:rPr>
        <w:t>i</w:t>
      </w:r>
      <w:proofErr w:type="spellEnd"/>
      <w:r w:rsidRPr="002403AD">
        <w:rPr>
          <w:sz w:val="28"/>
          <w:szCs w:val="28"/>
        </w:rPr>
        <w:t xml:space="preserve"> </w:t>
      </w:r>
      <w:proofErr w:type="spellStart"/>
      <w:r w:rsidRPr="002403AD">
        <w:rPr>
          <w:sz w:val="28"/>
          <w:szCs w:val="28"/>
        </w:rPr>
        <w:t>militär</w:t>
      </w:r>
      <w:proofErr w:type="spellEnd"/>
      <w:r w:rsidRPr="002403AD">
        <w:rPr>
          <w:sz w:val="28"/>
          <w:szCs w:val="28"/>
        </w:rPr>
        <w:t xml:space="preserve"> </w:t>
      </w:r>
      <w:proofErr w:type="spellStart"/>
      <w:r w:rsidRPr="002403AD">
        <w:rPr>
          <w:sz w:val="28"/>
          <w:szCs w:val="28"/>
        </w:rPr>
        <w:t>styrning</w:t>
      </w:r>
      <w:proofErr w:type="spellEnd"/>
      <w:r w:rsidRPr="002403AD">
        <w:rPr>
          <w:sz w:val="28"/>
          <w:szCs w:val="28"/>
        </w:rPr>
        <w:t xml:space="preserve"> – </w:t>
      </w:r>
      <w:proofErr w:type="spellStart"/>
      <w:r w:rsidRPr="002403AD">
        <w:rPr>
          <w:sz w:val="28"/>
          <w:szCs w:val="28"/>
        </w:rPr>
        <w:t>rustar</w:t>
      </w:r>
      <w:proofErr w:type="spellEnd"/>
      <w:r w:rsidRPr="002403AD">
        <w:rPr>
          <w:sz w:val="28"/>
          <w:szCs w:val="28"/>
        </w:rPr>
        <w:t xml:space="preserve"> </w:t>
      </w:r>
      <w:proofErr w:type="spellStart"/>
      <w:r w:rsidRPr="002403AD">
        <w:rPr>
          <w:sz w:val="28"/>
          <w:szCs w:val="28"/>
        </w:rPr>
        <w:t>för</w:t>
      </w:r>
      <w:proofErr w:type="spellEnd"/>
      <w:r w:rsidRPr="002403AD">
        <w:rPr>
          <w:sz w:val="28"/>
          <w:szCs w:val="28"/>
        </w:rPr>
        <w:t xml:space="preserve"> </w:t>
      </w:r>
      <w:proofErr w:type="spellStart"/>
      <w:r w:rsidRPr="002403AD">
        <w:rPr>
          <w:sz w:val="28"/>
          <w:szCs w:val="28"/>
        </w:rPr>
        <w:t>kraftig</w:t>
      </w:r>
      <w:proofErr w:type="spellEnd"/>
      <w:r w:rsidRPr="002403AD">
        <w:rPr>
          <w:sz w:val="28"/>
          <w:szCs w:val="28"/>
        </w:rPr>
        <w:t xml:space="preserve"> </w:t>
      </w:r>
      <w:proofErr w:type="spellStart"/>
      <w:r w:rsidRPr="002403AD">
        <w:rPr>
          <w:sz w:val="28"/>
          <w:szCs w:val="28"/>
        </w:rPr>
        <w:t>ökning</w:t>
      </w:r>
      <w:proofErr w:type="spellEnd"/>
      <w:r w:rsidRPr="002403AD">
        <w:rPr>
          <w:sz w:val="28"/>
          <w:szCs w:val="28"/>
        </w:rPr>
        <w:t xml:space="preserve"> </w:t>
      </w:r>
      <w:proofErr w:type="spellStart"/>
      <w:r w:rsidRPr="002403AD">
        <w:rPr>
          <w:sz w:val="28"/>
          <w:szCs w:val="28"/>
        </w:rPr>
        <w:t>av</w:t>
      </w:r>
      <w:proofErr w:type="spellEnd"/>
      <w:r w:rsidRPr="002403AD">
        <w:rPr>
          <w:sz w:val="28"/>
          <w:szCs w:val="28"/>
        </w:rPr>
        <w:t xml:space="preserve"> </w:t>
      </w:r>
      <w:proofErr w:type="spellStart"/>
      <w:r w:rsidRPr="002403AD">
        <w:rPr>
          <w:sz w:val="28"/>
          <w:szCs w:val="28"/>
        </w:rPr>
        <w:t>smittade</w:t>
      </w:r>
      <w:proofErr w:type="spellEnd"/>
      <w:r w:rsidRPr="002403AD">
        <w:rPr>
          <w:sz w:val="28"/>
          <w:szCs w:val="28"/>
        </w:rPr>
        <w:t xml:space="preserve"> (</w:t>
      </w:r>
      <w:proofErr w:type="spellStart"/>
      <w:r w:rsidRPr="002403AD">
        <w:rPr>
          <w:sz w:val="28"/>
          <w:szCs w:val="28"/>
        </w:rPr>
        <w:t>personifikation</w:t>
      </w:r>
      <w:proofErr w:type="spellEnd"/>
      <w:r w:rsidRPr="002403AD">
        <w:rPr>
          <w:sz w:val="28"/>
          <w:szCs w:val="28"/>
        </w:rPr>
        <w:t>)</w:t>
      </w:r>
      <w:r>
        <w:rPr>
          <w:sz w:val="28"/>
          <w:szCs w:val="28"/>
          <w:lang w:val="ru-RU"/>
        </w:rPr>
        <w:t>;</w:t>
      </w:r>
    </w:p>
    <w:p w:rsidR="002403AD" w:rsidRPr="002403AD" w:rsidRDefault="002403AD" w:rsidP="002403AD">
      <w:pPr>
        <w:numPr>
          <w:ilvl w:val="0"/>
          <w:numId w:val="11"/>
        </w:numPr>
        <w:spacing w:after="0" w:line="259" w:lineRule="auto"/>
        <w:rPr>
          <w:sz w:val="28"/>
          <w:szCs w:val="28"/>
        </w:rPr>
      </w:pPr>
      <w:proofErr w:type="spellStart"/>
      <w:r w:rsidRPr="002403AD">
        <w:rPr>
          <w:sz w:val="28"/>
          <w:szCs w:val="28"/>
        </w:rPr>
        <w:t>Sverige</w:t>
      </w:r>
      <w:proofErr w:type="spellEnd"/>
      <w:r w:rsidRPr="002403AD">
        <w:rPr>
          <w:sz w:val="28"/>
          <w:szCs w:val="28"/>
        </w:rPr>
        <w:t xml:space="preserve"> </w:t>
      </w:r>
      <w:proofErr w:type="spellStart"/>
      <w:r w:rsidRPr="002403AD">
        <w:rPr>
          <w:sz w:val="28"/>
          <w:szCs w:val="28"/>
        </w:rPr>
        <w:t>bromsar</w:t>
      </w:r>
      <w:proofErr w:type="spellEnd"/>
      <w:r w:rsidRPr="002403AD">
        <w:rPr>
          <w:sz w:val="28"/>
          <w:szCs w:val="28"/>
        </w:rPr>
        <w:t xml:space="preserve"> in (</w:t>
      </w:r>
      <w:proofErr w:type="spellStart"/>
      <w:r w:rsidRPr="002403AD">
        <w:rPr>
          <w:sz w:val="28"/>
          <w:szCs w:val="28"/>
        </w:rPr>
        <w:t>personifikation</w:t>
      </w:r>
      <w:proofErr w:type="spellEnd"/>
      <w:r w:rsidRPr="002403AD">
        <w:rPr>
          <w:sz w:val="28"/>
          <w:szCs w:val="28"/>
        </w:rPr>
        <w:t>)</w:t>
      </w:r>
      <w:r>
        <w:rPr>
          <w:sz w:val="28"/>
          <w:szCs w:val="28"/>
          <w:lang w:val="ru-RU"/>
        </w:rPr>
        <w:t>;</w:t>
      </w:r>
    </w:p>
    <w:p w:rsidR="002403AD" w:rsidRPr="002403AD" w:rsidRDefault="002403AD" w:rsidP="002403AD">
      <w:pPr>
        <w:numPr>
          <w:ilvl w:val="0"/>
          <w:numId w:val="11"/>
        </w:numPr>
        <w:spacing w:after="0" w:line="259" w:lineRule="auto"/>
        <w:rPr>
          <w:sz w:val="28"/>
          <w:szCs w:val="28"/>
        </w:rPr>
      </w:pPr>
      <w:proofErr w:type="spellStart"/>
      <w:r w:rsidRPr="002403AD">
        <w:rPr>
          <w:sz w:val="28"/>
          <w:szCs w:val="28"/>
        </w:rPr>
        <w:t>Äta</w:t>
      </w:r>
      <w:proofErr w:type="spellEnd"/>
      <w:r w:rsidRPr="002403AD">
        <w:rPr>
          <w:sz w:val="28"/>
          <w:szCs w:val="28"/>
        </w:rPr>
        <w:t xml:space="preserve"> </w:t>
      </w:r>
      <w:proofErr w:type="spellStart"/>
      <w:r w:rsidRPr="002403AD">
        <w:rPr>
          <w:sz w:val="28"/>
          <w:szCs w:val="28"/>
        </w:rPr>
        <w:t>upp</w:t>
      </w:r>
      <w:proofErr w:type="spellEnd"/>
      <w:r w:rsidRPr="002403AD">
        <w:rPr>
          <w:sz w:val="28"/>
          <w:szCs w:val="28"/>
        </w:rPr>
        <w:t xml:space="preserve"> </w:t>
      </w:r>
      <w:proofErr w:type="spellStart"/>
      <w:r w:rsidRPr="002403AD">
        <w:rPr>
          <w:sz w:val="28"/>
          <w:szCs w:val="28"/>
        </w:rPr>
        <w:t>tvärsäkra</w:t>
      </w:r>
      <w:proofErr w:type="spellEnd"/>
      <w:r w:rsidRPr="002403AD">
        <w:rPr>
          <w:sz w:val="28"/>
          <w:szCs w:val="28"/>
        </w:rPr>
        <w:t xml:space="preserve"> </w:t>
      </w:r>
      <w:proofErr w:type="spellStart"/>
      <w:r w:rsidRPr="002403AD">
        <w:rPr>
          <w:sz w:val="28"/>
          <w:szCs w:val="28"/>
        </w:rPr>
        <w:t>uttalanden</w:t>
      </w:r>
      <w:proofErr w:type="spellEnd"/>
      <w:r w:rsidRPr="002403AD">
        <w:rPr>
          <w:sz w:val="28"/>
          <w:szCs w:val="28"/>
        </w:rPr>
        <w:t xml:space="preserve"> (</w:t>
      </w:r>
      <w:proofErr w:type="spellStart"/>
      <w:r w:rsidRPr="002403AD">
        <w:rPr>
          <w:sz w:val="28"/>
          <w:szCs w:val="28"/>
        </w:rPr>
        <w:t>metafor</w:t>
      </w:r>
      <w:proofErr w:type="spellEnd"/>
      <w:r w:rsidRPr="002403AD">
        <w:rPr>
          <w:sz w:val="28"/>
          <w:szCs w:val="28"/>
        </w:rPr>
        <w:t>)</w:t>
      </w:r>
      <w:r>
        <w:rPr>
          <w:sz w:val="28"/>
          <w:szCs w:val="28"/>
          <w:lang w:val="ru-RU"/>
        </w:rPr>
        <w:t>;</w:t>
      </w:r>
    </w:p>
    <w:p w:rsidR="002403AD" w:rsidRPr="002403AD" w:rsidRDefault="002403AD" w:rsidP="002403AD">
      <w:pPr>
        <w:numPr>
          <w:ilvl w:val="0"/>
          <w:numId w:val="11"/>
        </w:numPr>
        <w:spacing w:after="0" w:line="259" w:lineRule="auto"/>
        <w:rPr>
          <w:sz w:val="28"/>
          <w:szCs w:val="28"/>
        </w:rPr>
      </w:pPr>
      <w:proofErr w:type="spellStart"/>
      <w:r w:rsidRPr="002403AD">
        <w:rPr>
          <w:sz w:val="28"/>
          <w:szCs w:val="28"/>
        </w:rPr>
        <w:t>Dold</w:t>
      </w:r>
      <w:proofErr w:type="spellEnd"/>
      <w:r w:rsidRPr="002403AD">
        <w:rPr>
          <w:sz w:val="28"/>
          <w:szCs w:val="28"/>
        </w:rPr>
        <w:t xml:space="preserve"> </w:t>
      </w:r>
      <w:proofErr w:type="spellStart"/>
      <w:r w:rsidRPr="002403AD">
        <w:rPr>
          <w:sz w:val="28"/>
          <w:szCs w:val="28"/>
        </w:rPr>
        <w:t>kamera</w:t>
      </w:r>
      <w:proofErr w:type="spellEnd"/>
      <w:r w:rsidRPr="002403AD">
        <w:rPr>
          <w:sz w:val="28"/>
          <w:szCs w:val="28"/>
        </w:rPr>
        <w:t xml:space="preserve"> </w:t>
      </w:r>
      <w:proofErr w:type="spellStart"/>
      <w:r w:rsidRPr="002403AD">
        <w:rPr>
          <w:sz w:val="28"/>
          <w:szCs w:val="28"/>
        </w:rPr>
        <w:t>avslöjar</w:t>
      </w:r>
      <w:proofErr w:type="spellEnd"/>
      <w:r w:rsidRPr="002403AD">
        <w:rPr>
          <w:sz w:val="28"/>
          <w:szCs w:val="28"/>
        </w:rPr>
        <w:t xml:space="preserve"> </w:t>
      </w:r>
      <w:proofErr w:type="spellStart"/>
      <w:r w:rsidRPr="002403AD">
        <w:rPr>
          <w:sz w:val="28"/>
          <w:szCs w:val="28"/>
        </w:rPr>
        <w:t>bedragen</w:t>
      </w:r>
      <w:proofErr w:type="spellEnd"/>
      <w:r w:rsidRPr="002403AD">
        <w:rPr>
          <w:sz w:val="28"/>
          <w:szCs w:val="28"/>
        </w:rPr>
        <w:t>.</w:t>
      </w:r>
    </w:p>
    <w:p w:rsidR="002403AD" w:rsidRDefault="002403AD" w:rsidP="002403AD">
      <w:pPr>
        <w:spacing w:line="259" w:lineRule="auto"/>
        <w:rPr>
          <w:sz w:val="28"/>
          <w:szCs w:val="28"/>
        </w:rPr>
      </w:pPr>
      <w:proofErr w:type="spellStart"/>
      <w:proofErr w:type="gramStart"/>
      <w:r>
        <w:rPr>
          <w:sz w:val="28"/>
          <w:szCs w:val="28"/>
        </w:rPr>
        <w:lastRenderedPageBreak/>
        <w:t>Majoriteten</w:t>
      </w:r>
      <w:proofErr w:type="spellEnd"/>
      <w:r>
        <w:rPr>
          <w:sz w:val="28"/>
          <w:szCs w:val="28"/>
        </w:rPr>
        <w:t xml:space="preserve"> </w:t>
      </w:r>
      <w:proofErr w:type="spellStart"/>
      <w:r>
        <w:rPr>
          <w:sz w:val="28"/>
          <w:szCs w:val="28"/>
        </w:rPr>
        <w:t>av</w:t>
      </w:r>
      <w:proofErr w:type="spellEnd"/>
      <w:r>
        <w:rPr>
          <w:sz w:val="28"/>
          <w:szCs w:val="28"/>
        </w:rPr>
        <w:t xml:space="preserve"> </w:t>
      </w:r>
      <w:proofErr w:type="spellStart"/>
      <w:r>
        <w:rPr>
          <w:sz w:val="28"/>
          <w:szCs w:val="28"/>
        </w:rPr>
        <w:t>rubrikerna</w:t>
      </w:r>
      <w:proofErr w:type="spellEnd"/>
      <w:r>
        <w:rPr>
          <w:sz w:val="28"/>
          <w:szCs w:val="28"/>
        </w:rPr>
        <w:t xml:space="preserve"> </w:t>
      </w:r>
      <w:proofErr w:type="spellStart"/>
      <w:r>
        <w:rPr>
          <w:sz w:val="28"/>
          <w:szCs w:val="28"/>
        </w:rPr>
        <w:t>följde</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av</w:t>
      </w:r>
      <w:proofErr w:type="spellEnd"/>
      <w:r>
        <w:rPr>
          <w:sz w:val="28"/>
          <w:szCs w:val="28"/>
        </w:rPr>
        <w:t xml:space="preserve"> de </w:t>
      </w:r>
      <w:proofErr w:type="spellStart"/>
      <w:r>
        <w:rPr>
          <w:sz w:val="28"/>
          <w:szCs w:val="28"/>
        </w:rPr>
        <w:t>flera</w:t>
      </w:r>
      <w:proofErr w:type="spellEnd"/>
      <w:r>
        <w:rPr>
          <w:sz w:val="28"/>
          <w:szCs w:val="28"/>
        </w:rPr>
        <w:t xml:space="preserve"> </w:t>
      </w:r>
      <w:proofErr w:type="spellStart"/>
      <w:r>
        <w:rPr>
          <w:sz w:val="28"/>
          <w:szCs w:val="28"/>
        </w:rPr>
        <w:t>strukturerna</w:t>
      </w:r>
      <w:proofErr w:type="spellEnd"/>
      <w:r>
        <w:rPr>
          <w:sz w:val="28"/>
          <w:szCs w:val="28"/>
        </w:rPr>
        <w:t xml:space="preserve"> </w:t>
      </w:r>
      <w:proofErr w:type="spellStart"/>
      <w:r>
        <w:rPr>
          <w:sz w:val="28"/>
          <w:szCs w:val="28"/>
        </w:rPr>
        <w:t>och</w:t>
      </w:r>
      <w:proofErr w:type="spellEnd"/>
      <w:r>
        <w:rPr>
          <w:sz w:val="28"/>
          <w:szCs w:val="28"/>
        </w:rPr>
        <w:t xml:space="preserve"> </w:t>
      </w:r>
      <w:proofErr w:type="spellStart"/>
      <w:r>
        <w:rPr>
          <w:sz w:val="28"/>
          <w:szCs w:val="28"/>
        </w:rPr>
        <w:t>det</w:t>
      </w:r>
      <w:proofErr w:type="spellEnd"/>
      <w:r>
        <w:rPr>
          <w:sz w:val="28"/>
          <w:szCs w:val="28"/>
        </w:rPr>
        <w:t xml:space="preserve"> </w:t>
      </w:r>
      <w:proofErr w:type="spellStart"/>
      <w:r>
        <w:rPr>
          <w:sz w:val="28"/>
          <w:szCs w:val="28"/>
        </w:rPr>
        <w:t>var</w:t>
      </w:r>
      <w:proofErr w:type="spellEnd"/>
      <w:r>
        <w:rPr>
          <w:sz w:val="28"/>
          <w:szCs w:val="28"/>
        </w:rPr>
        <w:t xml:space="preserve"> </w:t>
      </w:r>
      <w:proofErr w:type="spellStart"/>
      <w:r>
        <w:rPr>
          <w:sz w:val="28"/>
          <w:szCs w:val="28"/>
        </w:rPr>
        <w:t>inte</w:t>
      </w:r>
      <w:proofErr w:type="spellEnd"/>
      <w:r>
        <w:rPr>
          <w:sz w:val="28"/>
          <w:szCs w:val="28"/>
        </w:rPr>
        <w:t xml:space="preserve"> </w:t>
      </w:r>
      <w:proofErr w:type="spellStart"/>
      <w:r>
        <w:rPr>
          <w:sz w:val="28"/>
          <w:szCs w:val="28"/>
        </w:rPr>
        <w:t>mycket</w:t>
      </w:r>
      <w:proofErr w:type="spellEnd"/>
      <w:r>
        <w:rPr>
          <w:sz w:val="28"/>
          <w:szCs w:val="28"/>
        </w:rPr>
        <w:t xml:space="preserve"> </w:t>
      </w:r>
      <w:proofErr w:type="spellStart"/>
      <w:r>
        <w:rPr>
          <w:sz w:val="28"/>
          <w:szCs w:val="28"/>
        </w:rPr>
        <w:t>utrymme</w:t>
      </w:r>
      <w:proofErr w:type="spellEnd"/>
      <w:r>
        <w:rPr>
          <w:sz w:val="28"/>
          <w:szCs w:val="28"/>
        </w:rPr>
        <w:t xml:space="preserve"> </w:t>
      </w:r>
      <w:proofErr w:type="spellStart"/>
      <w:r>
        <w:rPr>
          <w:sz w:val="28"/>
          <w:szCs w:val="28"/>
        </w:rPr>
        <w:t>där</w:t>
      </w:r>
      <w:proofErr w:type="spellEnd"/>
      <w:r>
        <w:rPr>
          <w:sz w:val="28"/>
          <w:szCs w:val="28"/>
        </w:rPr>
        <w:t xml:space="preserve"> </w:t>
      </w:r>
      <w:proofErr w:type="spellStart"/>
      <w:r>
        <w:rPr>
          <w:sz w:val="28"/>
          <w:szCs w:val="28"/>
        </w:rPr>
        <w:t>för</w:t>
      </w:r>
      <w:proofErr w:type="spellEnd"/>
      <w:r>
        <w:rPr>
          <w:sz w:val="28"/>
          <w:szCs w:val="28"/>
        </w:rPr>
        <w:t xml:space="preserve"> </w:t>
      </w:r>
      <w:proofErr w:type="spellStart"/>
      <w:r>
        <w:rPr>
          <w:sz w:val="28"/>
          <w:szCs w:val="28"/>
        </w:rPr>
        <w:t>kreativitet</w:t>
      </w:r>
      <w:proofErr w:type="spellEnd"/>
      <w:r>
        <w:rPr>
          <w:sz w:val="28"/>
          <w:szCs w:val="28"/>
        </w:rPr>
        <w:t>.</w:t>
      </w:r>
      <w:proofErr w:type="gramEnd"/>
    </w:p>
    <w:p w:rsidR="008817D2" w:rsidRDefault="008817D2" w:rsidP="00FF712E">
      <w:pPr>
        <w:spacing w:line="240" w:lineRule="auto"/>
        <w:rPr>
          <w:i/>
          <w:iCs/>
          <w:sz w:val="28"/>
          <w:szCs w:val="28"/>
          <w:lang w:val="sv-SE"/>
        </w:rPr>
      </w:pPr>
    </w:p>
    <w:p w:rsidR="008817D2" w:rsidRDefault="00734AB6" w:rsidP="00FF712E">
      <w:pPr>
        <w:numPr>
          <w:ilvl w:val="0"/>
          <w:numId w:val="2"/>
        </w:numPr>
        <w:tabs>
          <w:tab w:val="clear" w:pos="420"/>
        </w:tabs>
        <w:spacing w:line="240" w:lineRule="auto"/>
        <w:ind w:left="425" w:firstLine="0"/>
        <w:rPr>
          <w:sz w:val="28"/>
          <w:szCs w:val="28"/>
          <w:lang w:val="sv-SE"/>
        </w:rPr>
      </w:pPr>
      <w:r>
        <w:rPr>
          <w:sz w:val="28"/>
          <w:szCs w:val="28"/>
          <w:lang w:val="sv-SE"/>
        </w:rPr>
        <w:t xml:space="preserve"> Koherens och kohesion (typiska sammanknytningssätt)</w:t>
      </w:r>
    </w:p>
    <w:p w:rsidR="008817D2" w:rsidRDefault="00734AB6" w:rsidP="00FF712E">
      <w:pPr>
        <w:spacing w:line="240" w:lineRule="auto"/>
        <w:ind w:firstLine="420"/>
        <w:rPr>
          <w:sz w:val="28"/>
          <w:szCs w:val="28"/>
          <w:lang w:val="sv-SE"/>
        </w:rPr>
      </w:pPr>
      <w:r>
        <w:rPr>
          <w:sz w:val="28"/>
          <w:szCs w:val="28"/>
          <w:lang w:val="sv-SE"/>
        </w:rPr>
        <w:t>Man använder helt ofta koherens i tidningen, nämligen i underrubriker:</w:t>
      </w:r>
    </w:p>
    <w:p w:rsidR="008817D2" w:rsidRDefault="00734AB6" w:rsidP="00FF712E">
      <w:pPr>
        <w:pStyle w:val="1"/>
        <w:spacing w:line="240" w:lineRule="auto"/>
        <w:rPr>
          <w:lang w:val="sv-SE"/>
        </w:rPr>
      </w:pPr>
      <w:r>
        <w:rPr>
          <w:lang w:val="sv-SE"/>
        </w:rPr>
        <w:t>Gör en miljard toarullar per år: “Kommer finnas”</w:t>
      </w:r>
    </w:p>
    <w:p w:rsidR="008817D2" w:rsidRDefault="00734AB6" w:rsidP="00FF712E">
      <w:pPr>
        <w:spacing w:line="240" w:lineRule="auto"/>
        <w:rPr>
          <w:sz w:val="24"/>
          <w:szCs w:val="24"/>
          <w:lang w:val="ru-RU"/>
        </w:rPr>
      </w:pPr>
      <w:r>
        <w:rPr>
          <w:sz w:val="24"/>
          <w:szCs w:val="24"/>
          <w:lang w:val="sv-SE"/>
        </w:rPr>
        <w:t xml:space="preserve">När Sverige bromsar in är det full rulle fabriken i Lilla Edet: “Folk behöver inte </w:t>
      </w:r>
      <w:r>
        <w:rPr>
          <w:sz w:val="24"/>
          <w:szCs w:val="24"/>
          <w:lang w:val="sv-SE"/>
        </w:rPr>
        <w:t>hamstra”</w:t>
      </w:r>
    </w:p>
    <w:p w:rsidR="008817D2" w:rsidRDefault="00734AB6" w:rsidP="00FF712E">
      <w:pPr>
        <w:pStyle w:val="1"/>
        <w:spacing w:line="240" w:lineRule="auto"/>
        <w:rPr>
          <w:lang w:val="sv-SE"/>
        </w:rPr>
      </w:pPr>
      <w:r>
        <w:rPr>
          <w:lang w:val="sv-SE"/>
        </w:rPr>
        <w:t>Kina kastar ut amerikanska medier</w:t>
      </w:r>
    </w:p>
    <w:p w:rsidR="008817D2" w:rsidRPr="00FF712E" w:rsidRDefault="00734AB6" w:rsidP="00FF712E">
      <w:pPr>
        <w:spacing w:line="240" w:lineRule="auto"/>
        <w:rPr>
          <w:i/>
          <w:iCs/>
          <w:sz w:val="24"/>
          <w:szCs w:val="24"/>
          <w:lang w:val="ru-RU"/>
        </w:rPr>
      </w:pPr>
      <w:r>
        <w:rPr>
          <w:i/>
          <w:iCs/>
          <w:sz w:val="24"/>
          <w:szCs w:val="24"/>
          <w:lang w:val="sv-SE"/>
        </w:rPr>
        <w:t>Upptrappad konflikt: Journalister från tre tunga tidningar tvingas lämna landet</w:t>
      </w:r>
    </w:p>
    <w:p w:rsidR="008817D2" w:rsidRDefault="00734AB6" w:rsidP="00FF712E">
      <w:pPr>
        <w:pStyle w:val="1"/>
        <w:spacing w:line="240" w:lineRule="auto"/>
        <w:rPr>
          <w:lang w:val="sv-SE"/>
        </w:rPr>
      </w:pPr>
      <w:r>
        <w:rPr>
          <w:lang w:val="sv-SE"/>
        </w:rPr>
        <w:t>“Krisen en repetition inför framtiden”</w:t>
      </w:r>
    </w:p>
    <w:p w:rsidR="008817D2" w:rsidRDefault="00734AB6" w:rsidP="00FF712E">
      <w:pPr>
        <w:spacing w:line="240" w:lineRule="auto"/>
        <w:rPr>
          <w:sz w:val="24"/>
          <w:szCs w:val="24"/>
          <w:lang w:val="sv-SE"/>
        </w:rPr>
      </w:pPr>
      <w:r>
        <w:rPr>
          <w:sz w:val="24"/>
          <w:szCs w:val="24"/>
          <w:lang w:val="sv-SE"/>
        </w:rPr>
        <w:t xml:space="preserve">Kan Koronatillståndet rädda fler liv än viruset tar?   </w:t>
      </w:r>
    </w:p>
    <w:p w:rsidR="008817D2" w:rsidRDefault="00734AB6" w:rsidP="00FF712E">
      <w:pPr>
        <w:pStyle w:val="1"/>
        <w:spacing w:line="240" w:lineRule="auto"/>
        <w:rPr>
          <w:lang w:val="sv-SE"/>
        </w:rPr>
      </w:pPr>
      <w:r>
        <w:rPr>
          <w:lang w:val="sv-SE"/>
        </w:rPr>
        <w:t>Kann man bli immun mot viruset?</w:t>
      </w:r>
    </w:p>
    <w:p w:rsidR="008817D2" w:rsidRDefault="00734AB6" w:rsidP="00FF712E">
      <w:pPr>
        <w:spacing w:line="240" w:lineRule="auto"/>
        <w:rPr>
          <w:sz w:val="24"/>
          <w:szCs w:val="24"/>
          <w:lang w:val="sv-SE"/>
        </w:rPr>
      </w:pPr>
      <w:r>
        <w:rPr>
          <w:sz w:val="24"/>
          <w:szCs w:val="24"/>
          <w:lang w:val="sv-SE"/>
        </w:rPr>
        <w:t>Svare</w:t>
      </w:r>
      <w:r>
        <w:rPr>
          <w:sz w:val="24"/>
          <w:szCs w:val="24"/>
          <w:lang w:val="sv-SE"/>
        </w:rPr>
        <w:t xml:space="preserve">t kommer att påverka strategierna för att bekämpa utbrottet. </w:t>
      </w:r>
    </w:p>
    <w:p w:rsidR="008817D2" w:rsidRDefault="00734AB6" w:rsidP="00FF712E">
      <w:pPr>
        <w:pStyle w:val="1"/>
        <w:spacing w:line="240" w:lineRule="auto"/>
        <w:rPr>
          <w:lang w:val="sv-SE"/>
        </w:rPr>
      </w:pPr>
      <w:r>
        <w:rPr>
          <w:lang w:val="sv-SE"/>
        </w:rPr>
        <w:t>“Nej, vi befinner oss inte i krig mot viruset”</w:t>
      </w:r>
    </w:p>
    <w:p w:rsidR="008817D2" w:rsidRPr="00FF712E" w:rsidRDefault="00734AB6" w:rsidP="00FF712E">
      <w:pPr>
        <w:spacing w:line="240" w:lineRule="auto"/>
        <w:rPr>
          <w:sz w:val="24"/>
          <w:szCs w:val="24"/>
          <w:lang w:val="ru-RU"/>
        </w:rPr>
      </w:pPr>
      <w:r>
        <w:rPr>
          <w:sz w:val="24"/>
          <w:szCs w:val="24"/>
          <w:lang w:val="sv-SE"/>
        </w:rPr>
        <w:t>Rebecka Kärde om att europeiska ledare piskar upp en farlig aggression.</w:t>
      </w:r>
    </w:p>
    <w:p w:rsidR="008817D2" w:rsidRDefault="00734AB6" w:rsidP="002403AD">
      <w:pPr>
        <w:spacing w:line="259" w:lineRule="auto"/>
        <w:rPr>
          <w:sz w:val="28"/>
          <w:szCs w:val="28"/>
          <w:lang w:val="sv-SE"/>
        </w:rPr>
      </w:pPr>
      <w:r>
        <w:rPr>
          <w:sz w:val="28"/>
          <w:szCs w:val="28"/>
          <w:lang w:val="sv-SE"/>
        </w:rPr>
        <w:t>I dessa exemplen kan vi se ett innehållsmässigt, stillistiskt och tematisk</w:t>
      </w:r>
      <w:r>
        <w:rPr>
          <w:sz w:val="28"/>
          <w:szCs w:val="28"/>
          <w:lang w:val="sv-SE"/>
        </w:rPr>
        <w:t>t samband mellan rubriker och underbriker. Alltså, med hjälp av koherens tolkar man kort det som står i rubriker och gör en logisk sammanfattning.</w:t>
      </w:r>
    </w:p>
    <w:p w:rsidR="008817D2" w:rsidRDefault="008817D2" w:rsidP="002403AD">
      <w:pPr>
        <w:spacing w:line="259" w:lineRule="auto"/>
        <w:rPr>
          <w:sz w:val="28"/>
          <w:szCs w:val="28"/>
          <w:lang w:val="sv-SE"/>
        </w:rPr>
      </w:pPr>
    </w:p>
    <w:p w:rsidR="008817D2" w:rsidRDefault="00734AB6" w:rsidP="002403AD">
      <w:pPr>
        <w:spacing w:line="259" w:lineRule="auto"/>
        <w:ind w:firstLine="420"/>
        <w:rPr>
          <w:sz w:val="28"/>
          <w:szCs w:val="28"/>
          <w:lang w:val="sv-SE"/>
        </w:rPr>
      </w:pPr>
      <w:r>
        <w:rPr>
          <w:sz w:val="28"/>
          <w:szCs w:val="28"/>
          <w:lang w:val="sv-SE"/>
        </w:rPr>
        <w:t xml:space="preserve">Kohesion använder man i mindre grad i jämförelse med koherens. Nämligen innehåller web-sidan inte så mycket </w:t>
      </w:r>
      <w:r>
        <w:rPr>
          <w:sz w:val="28"/>
          <w:szCs w:val="28"/>
          <w:lang w:val="sv-SE"/>
        </w:rPr>
        <w:t>text, utan mer överskrifter.</w:t>
      </w:r>
      <w:r w:rsidR="00FF712E">
        <w:rPr>
          <w:sz w:val="28"/>
          <w:szCs w:val="28"/>
          <w:lang w:val="ru-RU"/>
        </w:rPr>
        <w:t xml:space="preserve"> </w:t>
      </w:r>
      <w:r>
        <w:rPr>
          <w:sz w:val="28"/>
          <w:szCs w:val="28"/>
          <w:lang w:val="sv-SE"/>
        </w:rPr>
        <w:t>Det finns dock några exemplen på kohesion:</w:t>
      </w:r>
    </w:p>
    <w:p w:rsidR="008817D2" w:rsidRDefault="00734AB6" w:rsidP="002403AD">
      <w:pPr>
        <w:pStyle w:val="1"/>
        <w:spacing w:line="259" w:lineRule="auto"/>
        <w:rPr>
          <w:lang w:val="sv-SE"/>
        </w:rPr>
      </w:pPr>
      <w:r>
        <w:rPr>
          <w:noProof/>
          <w:lang w:val="ru-RU" w:eastAsia="ru-RU"/>
        </w:rPr>
        <mc:AlternateContent>
          <mc:Choice Requires="wps">
            <w:drawing>
              <wp:anchor distT="0" distB="0" distL="114300" distR="114300" simplePos="0" relativeHeight="251676672" behindDoc="0" locked="0" layoutInCell="1" allowOverlap="1" wp14:anchorId="5ABF20B2" wp14:editId="71562560">
                <wp:simplePos x="0" y="0"/>
                <wp:positionH relativeFrom="column">
                  <wp:posOffset>899160</wp:posOffset>
                </wp:positionH>
                <wp:positionV relativeFrom="paragraph">
                  <wp:posOffset>281940</wp:posOffset>
                </wp:positionV>
                <wp:extent cx="209550" cy="0"/>
                <wp:effectExtent l="0" t="0" r="0" b="0"/>
                <wp:wrapNone/>
                <wp:docPr id="9" name="Прямое соединение 9"/>
                <wp:cNvGraphicFramePr/>
                <a:graphic xmlns:a="http://schemas.openxmlformats.org/drawingml/2006/main">
                  <a:graphicData uri="http://schemas.microsoft.com/office/word/2010/wordprocessingShape">
                    <wps:wsp>
                      <wps:cNvCnPr/>
                      <wps:spPr>
                        <a:xfrm>
                          <a:off x="2089785" y="763905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pt;margin-top:22.2pt;height:0pt;width:16.5pt;z-index:251676672;mso-width-relative:page;mso-height-relative:page;" filled="f" stroked="t" coordsize="21600,21600" o:gfxdata="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7YyBA1QAAAAkBAAAPAAAA&#10;AAAAAAEAIAAAACIAAABkcnMvZG93bnJldi54bWxQSwECFAAUAAAACACHTuJAlhkdot8BAACAAwAA&#10;DgAAAAAAAAABACAAAAAkAQAAZHJzL2Uyb0RvYy54bWxQSwUGAAAAAAYABgBZAQAAdQUAAAAA&#10;">
                <v:fill on="f" focussize="0,0"/>
                <v:stroke weight="0.5pt" color="#000000 [3200]" miterlimit="8" joinstyle="miter"/>
                <v:imagedata o:title=""/>
                <o:lock v:ext="edit" aspectratio="f"/>
              </v:line>
            </w:pict>
          </mc:Fallback>
        </mc:AlternateContent>
      </w:r>
      <w:r>
        <w:rPr>
          <w:lang w:val="sv-SE"/>
        </w:rPr>
        <w:t>Covid-19   svar på de vanligaste frågorna</w:t>
      </w:r>
    </w:p>
    <w:p w:rsidR="008817D2" w:rsidRDefault="00734AB6" w:rsidP="002403AD">
      <w:pPr>
        <w:spacing w:line="259" w:lineRule="auto"/>
        <w:rPr>
          <w:sz w:val="24"/>
          <w:szCs w:val="24"/>
          <w:lang w:val="sv-SE"/>
        </w:rPr>
      </w:pPr>
      <w:r>
        <w:rPr>
          <w:sz w:val="24"/>
          <w:szCs w:val="24"/>
          <w:lang w:val="sv-SE"/>
        </w:rPr>
        <w:t xml:space="preserve">Vad är egentligen sjukdomen, vad gäller vid hemkarntän och andra frågor. </w:t>
      </w:r>
    </w:p>
    <w:p w:rsidR="008817D2" w:rsidRPr="00FE7882" w:rsidRDefault="00734AB6" w:rsidP="002403AD">
      <w:pPr>
        <w:spacing w:line="259" w:lineRule="auto"/>
        <w:rPr>
          <w:sz w:val="28"/>
          <w:szCs w:val="28"/>
          <w:lang w:val="ru-RU"/>
        </w:rPr>
      </w:pPr>
      <w:r>
        <w:rPr>
          <w:sz w:val="28"/>
          <w:szCs w:val="28"/>
          <w:lang w:val="sv-SE"/>
        </w:rPr>
        <w:t>I detta fall upprepar man ordet frågor, och man ersätter ord Covid-</w:t>
      </w:r>
      <w:r>
        <w:rPr>
          <w:sz w:val="28"/>
          <w:szCs w:val="28"/>
          <w:lang w:val="sv-SE"/>
        </w:rPr>
        <w:t>19 som egentligen är ett namn</w:t>
      </w:r>
      <w:r w:rsidR="00FF712E">
        <w:rPr>
          <w:sz w:val="28"/>
          <w:szCs w:val="28"/>
          <w:lang w:val="sv-SE"/>
        </w:rPr>
        <w:t xml:space="preserve"> på viruset med ordet sjukdomen</w:t>
      </w:r>
      <w:r w:rsidR="00FF712E">
        <w:rPr>
          <w:sz w:val="28"/>
          <w:szCs w:val="28"/>
          <w:lang w:val="ru-RU"/>
        </w:rPr>
        <w:t>.</w:t>
      </w:r>
    </w:p>
    <w:p w:rsidR="008817D2" w:rsidRDefault="00734AB6" w:rsidP="002403AD">
      <w:pPr>
        <w:pStyle w:val="1"/>
        <w:spacing w:line="259" w:lineRule="auto"/>
        <w:rPr>
          <w:lang w:val="sv-SE"/>
        </w:rPr>
      </w:pPr>
      <w:r>
        <w:rPr>
          <w:lang w:val="sv-SE"/>
        </w:rPr>
        <w:lastRenderedPageBreak/>
        <w:t>Kent Eckeroth vinner tvist om järnrörsfilm</w:t>
      </w:r>
    </w:p>
    <w:p w:rsidR="008817D2" w:rsidRDefault="00734AB6" w:rsidP="002403AD">
      <w:pPr>
        <w:spacing w:line="259" w:lineRule="auto"/>
        <w:rPr>
          <w:sz w:val="24"/>
          <w:szCs w:val="24"/>
          <w:lang w:val="sv-SE"/>
        </w:rPr>
      </w:pPr>
      <w:r>
        <w:rPr>
          <w:sz w:val="24"/>
          <w:szCs w:val="24"/>
          <w:lang w:val="sv-SE"/>
        </w:rPr>
        <w:t>Högsta domstolen ger Kent Eckeroth rätt till ersättning från SVT</w:t>
      </w:r>
    </w:p>
    <w:p w:rsidR="008817D2" w:rsidRDefault="00FE7882" w:rsidP="002403AD">
      <w:pPr>
        <w:spacing w:line="259" w:lineRule="auto"/>
        <w:rPr>
          <w:sz w:val="28"/>
          <w:szCs w:val="28"/>
          <w:lang w:val="sv-SE"/>
        </w:rPr>
      </w:pPr>
      <w:r>
        <w:rPr>
          <w:sz w:val="28"/>
          <w:szCs w:val="28"/>
          <w:lang w:val="sv-SE"/>
        </w:rPr>
        <w:t>Här troligtvis</w:t>
      </w:r>
      <w:r w:rsidRPr="00FE7882">
        <w:t xml:space="preserve"> </w:t>
      </w:r>
      <w:r w:rsidRPr="00FE7882">
        <w:rPr>
          <w:sz w:val="28"/>
          <w:szCs w:val="28"/>
          <w:lang w:val="sv-SE"/>
        </w:rPr>
        <w:t>har</w:t>
      </w:r>
      <w:r w:rsidR="00734AB6">
        <w:rPr>
          <w:sz w:val="28"/>
          <w:szCs w:val="28"/>
          <w:lang w:val="sv-SE"/>
        </w:rPr>
        <w:t xml:space="preserve"> man också </w:t>
      </w:r>
      <w:r w:rsidR="00734AB6">
        <w:rPr>
          <w:sz w:val="28"/>
          <w:szCs w:val="28"/>
          <w:lang w:val="sv-SE"/>
        </w:rPr>
        <w:t xml:space="preserve">kohesion. Först och främst upprepar man ett namn, och dessutom finns ett samband mellan tvist som betyder civilrättsligt mål mellan två enskilda parter och domstolen. Allltså, </w:t>
      </w:r>
      <w:r w:rsidR="00734AB6">
        <w:rPr>
          <w:i/>
          <w:iCs/>
          <w:sz w:val="28"/>
          <w:szCs w:val="28"/>
          <w:lang w:val="sv-SE"/>
        </w:rPr>
        <w:t>Kent Eckeroth vinner tvist</w:t>
      </w:r>
      <w:r w:rsidR="00734AB6">
        <w:rPr>
          <w:sz w:val="28"/>
          <w:szCs w:val="28"/>
          <w:lang w:val="sv-SE"/>
        </w:rPr>
        <w:t xml:space="preserve"> och </w:t>
      </w:r>
      <w:r w:rsidR="00734AB6">
        <w:rPr>
          <w:i/>
          <w:iCs/>
          <w:sz w:val="28"/>
          <w:szCs w:val="28"/>
          <w:lang w:val="sv-SE"/>
        </w:rPr>
        <w:t>Högsta domstolen g</w:t>
      </w:r>
      <w:r w:rsidR="00734AB6">
        <w:rPr>
          <w:i/>
          <w:iCs/>
          <w:sz w:val="28"/>
          <w:szCs w:val="28"/>
          <w:lang w:val="sv-SE"/>
        </w:rPr>
        <w:t xml:space="preserve">er Kent Eckeroth rätt </w:t>
      </w:r>
      <w:r w:rsidR="00734AB6">
        <w:rPr>
          <w:sz w:val="28"/>
          <w:szCs w:val="28"/>
          <w:lang w:val="sv-SE"/>
        </w:rPr>
        <w:t xml:space="preserve">betyder detsamma. Men det kan väl vara en koherens. </w:t>
      </w:r>
    </w:p>
    <w:p w:rsidR="008817D2" w:rsidRDefault="00734AB6" w:rsidP="002403AD">
      <w:pPr>
        <w:pStyle w:val="1"/>
        <w:spacing w:line="259" w:lineRule="auto"/>
        <w:rPr>
          <w:lang w:val="sv-SE"/>
        </w:rPr>
      </w:pPr>
      <w:r>
        <w:rPr>
          <w:lang w:val="sv-SE"/>
        </w:rPr>
        <w:t xml:space="preserve">Lilla hjärtats mamma häktas </w:t>
      </w:r>
    </w:p>
    <w:p w:rsidR="008817D2" w:rsidRDefault="00734AB6" w:rsidP="002403AD">
      <w:pPr>
        <w:spacing w:line="259" w:lineRule="auto"/>
        <w:rPr>
          <w:sz w:val="24"/>
          <w:szCs w:val="24"/>
          <w:lang w:val="sv-SE"/>
        </w:rPr>
      </w:pPr>
      <w:r>
        <w:rPr>
          <w:sz w:val="24"/>
          <w:szCs w:val="24"/>
          <w:lang w:val="sv-SE"/>
        </w:rPr>
        <w:t>Misstänks för grovt vållande till annans död. Släpptes i fredags.</w:t>
      </w:r>
    </w:p>
    <w:p w:rsidR="008817D2" w:rsidRDefault="00734AB6" w:rsidP="002403AD">
      <w:pPr>
        <w:pStyle w:val="1"/>
        <w:spacing w:line="259" w:lineRule="auto"/>
        <w:rPr>
          <w:lang w:val="sv-SE"/>
        </w:rPr>
      </w:pPr>
      <w:r>
        <w:rPr>
          <w:lang w:val="sv-SE"/>
        </w:rPr>
        <w:t>De kallade henne Lilla hjärtat - hon fick inte fylla fyra år</w:t>
      </w:r>
    </w:p>
    <w:p w:rsidR="008817D2" w:rsidRDefault="00734AB6" w:rsidP="002403AD">
      <w:pPr>
        <w:spacing w:line="259" w:lineRule="auto"/>
        <w:rPr>
          <w:sz w:val="24"/>
          <w:szCs w:val="24"/>
          <w:lang w:val="sv-SE"/>
        </w:rPr>
      </w:pPr>
      <w:r>
        <w:rPr>
          <w:sz w:val="24"/>
          <w:szCs w:val="24"/>
          <w:lang w:val="sv-SE"/>
        </w:rPr>
        <w:t>Alla föjlde lagen - så v</w:t>
      </w:r>
      <w:r>
        <w:rPr>
          <w:sz w:val="24"/>
          <w:szCs w:val="24"/>
          <w:lang w:val="sv-SE"/>
        </w:rPr>
        <w:t>arför är flickan som kallades för Lilla hjärtat död?</w:t>
      </w:r>
    </w:p>
    <w:p w:rsidR="008817D2" w:rsidRDefault="00734AB6" w:rsidP="002403AD">
      <w:pPr>
        <w:spacing w:line="259" w:lineRule="auto"/>
        <w:rPr>
          <w:sz w:val="28"/>
          <w:szCs w:val="28"/>
          <w:lang w:val="sv-SE"/>
        </w:rPr>
      </w:pPr>
      <w:r>
        <w:rPr>
          <w:sz w:val="28"/>
          <w:szCs w:val="28"/>
          <w:lang w:val="sv-SE"/>
        </w:rPr>
        <w:t xml:space="preserve">Här har vi massor exemplen på kohesion. I första fallet finns det en överensstämmelse i användning av passiv: </w:t>
      </w:r>
      <w:r>
        <w:rPr>
          <w:i/>
          <w:iCs/>
          <w:sz w:val="28"/>
          <w:szCs w:val="28"/>
          <w:lang w:val="sv-SE"/>
        </w:rPr>
        <w:t xml:space="preserve">häktas, misstänks, släpptes. </w:t>
      </w:r>
      <w:r>
        <w:rPr>
          <w:sz w:val="28"/>
          <w:szCs w:val="28"/>
          <w:lang w:val="sv-SE"/>
        </w:rPr>
        <w:t>Man inser att man pratar om “mamman” i andra menningen.</w:t>
      </w:r>
    </w:p>
    <w:p w:rsidR="008817D2" w:rsidRDefault="00734AB6" w:rsidP="002403AD">
      <w:pPr>
        <w:spacing w:line="259" w:lineRule="auto"/>
        <w:rPr>
          <w:sz w:val="28"/>
          <w:szCs w:val="28"/>
          <w:lang w:val="sv-SE"/>
        </w:rPr>
      </w:pPr>
      <w:r>
        <w:rPr>
          <w:sz w:val="28"/>
          <w:szCs w:val="28"/>
          <w:lang w:val="sv-SE"/>
        </w:rPr>
        <w:t xml:space="preserve">I andra </w:t>
      </w:r>
      <w:r>
        <w:rPr>
          <w:sz w:val="28"/>
          <w:szCs w:val="28"/>
          <w:lang w:val="sv-SE"/>
        </w:rPr>
        <w:t>fallet har vi också en överensstämmelse nämligen med tidsformer, dvs man använder verb i dåtid:</w:t>
      </w:r>
    </w:p>
    <w:p w:rsidR="008817D2" w:rsidRDefault="00734AB6" w:rsidP="002403AD">
      <w:pPr>
        <w:spacing w:line="259" w:lineRule="auto"/>
        <w:rPr>
          <w:i/>
          <w:iCs/>
          <w:sz w:val="28"/>
          <w:szCs w:val="28"/>
          <w:lang w:val="sv-SE"/>
        </w:rPr>
      </w:pPr>
      <w:r>
        <w:rPr>
          <w:i/>
          <w:iCs/>
          <w:sz w:val="28"/>
          <w:szCs w:val="28"/>
          <w:lang w:val="sv-SE"/>
        </w:rPr>
        <w:t>Kallade, fick, föjlde, kallades, död.</w:t>
      </w:r>
    </w:p>
    <w:p w:rsidR="008817D2" w:rsidRDefault="00734AB6" w:rsidP="002403AD">
      <w:pPr>
        <w:spacing w:line="259" w:lineRule="auto"/>
        <w:ind w:firstLine="420"/>
        <w:rPr>
          <w:sz w:val="28"/>
          <w:szCs w:val="28"/>
          <w:lang w:val="sv-SE"/>
        </w:rPr>
      </w:pPr>
      <w:r>
        <w:rPr>
          <w:sz w:val="28"/>
          <w:szCs w:val="28"/>
          <w:lang w:val="sv-SE"/>
        </w:rPr>
        <w:t xml:space="preserve">Man använder dessutom dektiskt ord hon som anvisar till flickan. Man ersätter namn med pronomen och substantivet </w:t>
      </w:r>
      <w:r>
        <w:rPr>
          <w:i/>
          <w:iCs/>
          <w:sz w:val="28"/>
          <w:szCs w:val="28"/>
          <w:lang w:val="sv-SE"/>
        </w:rPr>
        <w:t>flickan</w:t>
      </w:r>
      <w:r>
        <w:rPr>
          <w:sz w:val="28"/>
          <w:szCs w:val="28"/>
          <w:lang w:val="sv-SE"/>
        </w:rPr>
        <w:t xml:space="preserve">. </w:t>
      </w:r>
      <w:r>
        <w:rPr>
          <w:sz w:val="28"/>
          <w:szCs w:val="28"/>
          <w:lang w:val="sv-SE"/>
        </w:rPr>
        <w:t xml:space="preserve">Därtill finns det bestämda former i båda meningar, vilket som påpekar att meningarna korrelerar. </w:t>
      </w:r>
    </w:p>
    <w:p w:rsidR="008817D2" w:rsidRDefault="00734AB6" w:rsidP="002403AD">
      <w:pPr>
        <w:spacing w:line="259" w:lineRule="auto"/>
        <w:rPr>
          <w:sz w:val="28"/>
          <w:szCs w:val="28"/>
          <w:lang w:val="sv-SE"/>
        </w:rPr>
      </w:pPr>
      <w:r>
        <w:rPr>
          <w:sz w:val="28"/>
          <w:szCs w:val="28"/>
          <w:lang w:val="sv-SE"/>
        </w:rPr>
        <w:t xml:space="preserve">Därtill är pronomen </w:t>
      </w:r>
      <w:r>
        <w:rPr>
          <w:i/>
          <w:iCs/>
          <w:sz w:val="28"/>
          <w:szCs w:val="28"/>
          <w:lang w:val="sv-SE"/>
        </w:rPr>
        <w:t xml:space="preserve">de </w:t>
      </w:r>
      <w:r>
        <w:rPr>
          <w:sz w:val="28"/>
          <w:szCs w:val="28"/>
          <w:lang w:val="sv-SE"/>
        </w:rPr>
        <w:t xml:space="preserve">och substantiv </w:t>
      </w:r>
      <w:r>
        <w:rPr>
          <w:i/>
          <w:iCs/>
          <w:sz w:val="28"/>
          <w:szCs w:val="28"/>
          <w:lang w:val="sv-SE"/>
        </w:rPr>
        <w:t xml:space="preserve">alla </w:t>
      </w:r>
      <w:r>
        <w:rPr>
          <w:sz w:val="28"/>
          <w:szCs w:val="28"/>
          <w:lang w:val="sv-SE"/>
        </w:rPr>
        <w:t>sammanlänkade.</w:t>
      </w:r>
    </w:p>
    <w:p w:rsidR="008817D2" w:rsidRDefault="008817D2" w:rsidP="002403AD">
      <w:pPr>
        <w:spacing w:line="259" w:lineRule="auto"/>
        <w:rPr>
          <w:sz w:val="28"/>
          <w:szCs w:val="28"/>
          <w:lang w:val="sv-SE"/>
        </w:rPr>
      </w:pPr>
    </w:p>
    <w:p w:rsidR="008817D2" w:rsidRDefault="00734AB6" w:rsidP="002403AD">
      <w:pPr>
        <w:numPr>
          <w:ilvl w:val="0"/>
          <w:numId w:val="2"/>
        </w:numPr>
        <w:tabs>
          <w:tab w:val="clear" w:pos="420"/>
        </w:tabs>
        <w:spacing w:line="259" w:lineRule="auto"/>
        <w:ind w:left="425" w:firstLine="0"/>
        <w:rPr>
          <w:sz w:val="28"/>
          <w:szCs w:val="28"/>
          <w:lang w:val="sv-SE"/>
        </w:rPr>
      </w:pPr>
      <w:r>
        <w:rPr>
          <w:sz w:val="28"/>
          <w:szCs w:val="28"/>
          <w:lang w:val="sv-SE"/>
        </w:rPr>
        <w:t>Intertextuella samband (citat, återberättande, allusion, vertikal</w:t>
      </w:r>
    </w:p>
    <w:p w:rsidR="008817D2" w:rsidRDefault="00734AB6" w:rsidP="002403AD">
      <w:pPr>
        <w:spacing w:line="259" w:lineRule="auto"/>
        <w:ind w:left="425"/>
        <w:rPr>
          <w:sz w:val="28"/>
          <w:szCs w:val="28"/>
          <w:lang w:val="sv-SE"/>
        </w:rPr>
      </w:pPr>
      <w:r>
        <w:rPr>
          <w:sz w:val="28"/>
          <w:szCs w:val="28"/>
          <w:lang w:val="sv-SE"/>
        </w:rPr>
        <w:t>intertextualitet)</w:t>
      </w:r>
    </w:p>
    <w:p w:rsidR="008817D2" w:rsidRDefault="00734AB6" w:rsidP="002403AD">
      <w:pPr>
        <w:spacing w:line="259" w:lineRule="auto"/>
        <w:ind w:firstLine="420"/>
        <w:rPr>
          <w:sz w:val="28"/>
          <w:szCs w:val="28"/>
          <w:lang w:val="sv-SE"/>
        </w:rPr>
      </w:pPr>
      <w:r>
        <w:rPr>
          <w:sz w:val="28"/>
          <w:szCs w:val="28"/>
          <w:lang w:val="sv-SE"/>
        </w:rPr>
        <w:t>På denna web-si</w:t>
      </w:r>
      <w:r>
        <w:rPr>
          <w:sz w:val="28"/>
          <w:szCs w:val="28"/>
          <w:lang w:val="sv-SE"/>
        </w:rPr>
        <w:t xml:space="preserve">da finns det mestadels enbart rubriker och underribruker, som är ett bra exempel på en vertikal intertextualitet. </w:t>
      </w:r>
    </w:p>
    <w:p w:rsidR="008817D2" w:rsidRDefault="00734AB6" w:rsidP="002403AD">
      <w:pPr>
        <w:spacing w:line="259" w:lineRule="auto"/>
        <w:ind w:firstLine="420"/>
        <w:rPr>
          <w:sz w:val="28"/>
          <w:szCs w:val="28"/>
          <w:lang w:val="sv-SE"/>
        </w:rPr>
      </w:pPr>
      <w:r>
        <w:rPr>
          <w:sz w:val="28"/>
          <w:szCs w:val="28"/>
          <w:lang w:val="sv-SE"/>
        </w:rPr>
        <w:t>Oftast anspelar man på den mest aktuella saken</w:t>
      </w:r>
      <w:r>
        <w:rPr>
          <w:sz w:val="28"/>
          <w:szCs w:val="28"/>
          <w:lang w:val="ru-RU"/>
        </w:rPr>
        <w:t xml:space="preserve"> </w:t>
      </w:r>
      <w:r>
        <w:rPr>
          <w:sz w:val="28"/>
          <w:szCs w:val="28"/>
          <w:lang w:val="sv-SE"/>
        </w:rPr>
        <w:t>som pågår numera, nämligen på spridningen av koronaviruset. Givetvis är det ett slags allusion</w:t>
      </w:r>
      <w:r>
        <w:rPr>
          <w:sz w:val="28"/>
          <w:szCs w:val="28"/>
          <w:lang w:val="sv-SE"/>
        </w:rPr>
        <w:t xml:space="preserve"> i många titlar:</w:t>
      </w:r>
    </w:p>
    <w:p w:rsidR="008817D2" w:rsidRDefault="00734AB6" w:rsidP="002403AD">
      <w:pPr>
        <w:pStyle w:val="1"/>
        <w:spacing w:line="259" w:lineRule="auto"/>
        <w:rPr>
          <w:lang w:val="sv-SE"/>
        </w:rPr>
      </w:pPr>
      <w:r>
        <w:rPr>
          <w:lang w:val="sv-SE"/>
        </w:rPr>
        <w:lastRenderedPageBreak/>
        <w:t xml:space="preserve">Tegnell: vi kommer att få fler </w:t>
      </w:r>
      <w:r>
        <w:rPr>
          <w:u w:val="single"/>
          <w:lang w:val="sv-SE"/>
        </w:rPr>
        <w:t>dödsfall</w:t>
      </w:r>
      <w:r>
        <w:rPr>
          <w:lang w:val="sv-SE"/>
        </w:rPr>
        <w:t xml:space="preserve"> i Sverige</w:t>
      </w:r>
    </w:p>
    <w:p w:rsidR="008817D2" w:rsidRDefault="00734AB6" w:rsidP="002403AD">
      <w:pPr>
        <w:spacing w:line="259" w:lineRule="auto"/>
        <w:rPr>
          <w:sz w:val="28"/>
          <w:szCs w:val="28"/>
          <w:lang w:val="sv-SE"/>
        </w:rPr>
      </w:pPr>
      <w:r>
        <w:rPr>
          <w:i/>
          <w:iCs/>
          <w:noProof/>
          <w:sz w:val="28"/>
          <w:u w:val="single"/>
          <w:lang w:val="ru-RU" w:eastAsia="ru-RU"/>
        </w:rPr>
        <mc:AlternateContent>
          <mc:Choice Requires="wps">
            <w:drawing>
              <wp:anchor distT="0" distB="0" distL="114300" distR="114300" simplePos="0" relativeHeight="251675648" behindDoc="0" locked="0" layoutInCell="1" allowOverlap="1" wp14:anchorId="10E4D67A" wp14:editId="3604D0E0">
                <wp:simplePos x="0" y="0"/>
                <wp:positionH relativeFrom="column">
                  <wp:posOffset>3532505</wp:posOffset>
                </wp:positionH>
                <wp:positionV relativeFrom="paragraph">
                  <wp:posOffset>61595</wp:posOffset>
                </wp:positionV>
                <wp:extent cx="142240" cy="76200"/>
                <wp:effectExtent l="8890" t="15240" r="20320" b="22860"/>
                <wp:wrapNone/>
                <wp:docPr id="7" name="Стрелка влево 7"/>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278.15pt;margin-top:4.85pt;height:6pt;width:11.2pt;z-index:251675648;v-text-anchor:middle;mso-width-relative:page;mso-height-relative:page;" fillcolor="#000000 [3200]" filled="t" stroked="t" coordsize="21600,21600" o:gfxdata="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b0vG92gAAAAsBAAAPAAAAAAAAAAEAIAAAACIAAABkcnMv&#10;ZG93bnJldi54bWxQSwECFAAUAAAACACHTuJAbE1lcnMCAADdBAAADgAAAAAAAAABACAAAAApAQAA&#10;ZHJzL2Uyb0RvYy54bWxQSwUGAAAAAAYABgBZAQAADgYAAAAA&#10;" adj="5785,5400">
                <v:fill on="t" focussize="0,0"/>
                <v:stroke weight="1pt" color="#000000 [3200]" miterlimit="8" joinstyle="miter"/>
                <v:imagedata o:title=""/>
                <o:lock v:ext="edit" aspectratio="f"/>
              </v:shape>
            </w:pict>
          </mc:Fallback>
        </mc:AlternateContent>
      </w:r>
      <w:r>
        <w:rPr>
          <w:sz w:val="24"/>
          <w:szCs w:val="24"/>
          <w:u w:val="single"/>
          <w:lang w:val="sv-SE"/>
        </w:rPr>
        <w:t>Statsepidemiologen</w:t>
      </w:r>
      <w:r>
        <w:rPr>
          <w:sz w:val="24"/>
          <w:szCs w:val="24"/>
          <w:lang w:val="sv-SE"/>
        </w:rPr>
        <w:t xml:space="preserve">: Vi måste hålla </w:t>
      </w:r>
      <w:r>
        <w:rPr>
          <w:sz w:val="24"/>
          <w:szCs w:val="24"/>
          <w:u w:val="single"/>
          <w:lang w:val="sv-SE"/>
        </w:rPr>
        <w:t xml:space="preserve">smittokurvan </w:t>
      </w:r>
      <w:r>
        <w:rPr>
          <w:sz w:val="24"/>
          <w:szCs w:val="24"/>
          <w:lang w:val="sv-SE"/>
        </w:rPr>
        <w:t xml:space="preserve">nere.     </w:t>
      </w:r>
      <w:r>
        <w:rPr>
          <w:sz w:val="28"/>
          <w:szCs w:val="28"/>
          <w:lang w:val="sv-SE"/>
        </w:rPr>
        <w:t>Här har vi också en citat.</w:t>
      </w:r>
    </w:p>
    <w:p w:rsidR="008817D2" w:rsidRDefault="00734AB6" w:rsidP="002403AD">
      <w:pPr>
        <w:pStyle w:val="1"/>
        <w:spacing w:line="259" w:lineRule="auto"/>
        <w:rPr>
          <w:lang w:val="sv-SE"/>
        </w:rPr>
      </w:pPr>
      <w:r>
        <w:rPr>
          <w:lang w:val="sv-SE"/>
        </w:rPr>
        <w:t xml:space="preserve">Kan man bli immun mot </w:t>
      </w:r>
      <w:r>
        <w:rPr>
          <w:u w:val="single"/>
          <w:lang w:val="sv-SE"/>
        </w:rPr>
        <w:t>viruset</w:t>
      </w:r>
      <w:r>
        <w:rPr>
          <w:lang w:val="sv-SE"/>
        </w:rPr>
        <w:t>?</w:t>
      </w:r>
    </w:p>
    <w:p w:rsidR="008817D2" w:rsidRPr="00FF712E" w:rsidRDefault="00734AB6" w:rsidP="002403AD">
      <w:pPr>
        <w:spacing w:line="259" w:lineRule="auto"/>
        <w:rPr>
          <w:i/>
          <w:iCs/>
          <w:sz w:val="28"/>
          <w:szCs w:val="28"/>
          <w:lang w:val="ru-RU"/>
        </w:rPr>
      </w:pPr>
      <w:r>
        <w:rPr>
          <w:i/>
          <w:iCs/>
          <w:sz w:val="28"/>
          <w:szCs w:val="28"/>
          <w:lang w:val="sv-SE"/>
        </w:rPr>
        <w:t xml:space="preserve">Rustar för ökning av </w:t>
      </w:r>
      <w:r>
        <w:rPr>
          <w:i/>
          <w:iCs/>
          <w:sz w:val="28"/>
          <w:szCs w:val="28"/>
          <w:u w:val="single"/>
          <w:lang w:val="sv-SE"/>
        </w:rPr>
        <w:t>svårt sjuka</w:t>
      </w:r>
      <w:r>
        <w:rPr>
          <w:i/>
          <w:iCs/>
          <w:sz w:val="28"/>
          <w:szCs w:val="28"/>
          <w:lang w:val="sv-SE"/>
        </w:rPr>
        <w:t xml:space="preserve"> till helgen.</w:t>
      </w:r>
    </w:p>
    <w:p w:rsidR="008817D2" w:rsidRDefault="00734AB6" w:rsidP="002403AD">
      <w:pPr>
        <w:spacing w:line="259" w:lineRule="auto"/>
        <w:rPr>
          <w:i/>
          <w:iCs/>
          <w:sz w:val="28"/>
          <w:szCs w:val="28"/>
          <w:lang w:val="sv-SE"/>
        </w:rPr>
      </w:pPr>
      <w:r>
        <w:rPr>
          <w:i/>
          <w:iCs/>
          <w:sz w:val="28"/>
          <w:szCs w:val="28"/>
          <w:lang w:val="sv-SE"/>
        </w:rPr>
        <w:t xml:space="preserve">Nytt beslut: </w:t>
      </w:r>
      <w:r>
        <w:rPr>
          <w:i/>
          <w:iCs/>
          <w:sz w:val="28"/>
          <w:szCs w:val="28"/>
          <w:u w:val="single"/>
          <w:lang w:val="sv-SE"/>
        </w:rPr>
        <w:t xml:space="preserve">Smittade </w:t>
      </w:r>
      <w:r>
        <w:rPr>
          <w:i/>
          <w:iCs/>
          <w:sz w:val="28"/>
          <w:szCs w:val="28"/>
          <w:lang w:val="sv-SE"/>
        </w:rPr>
        <w:t>g</w:t>
      </w:r>
      <w:r>
        <w:rPr>
          <w:i/>
          <w:iCs/>
          <w:sz w:val="28"/>
          <w:szCs w:val="28"/>
          <w:lang w:val="sv-SE"/>
        </w:rPr>
        <w:t>ravida får föda var de vill</w:t>
      </w:r>
    </w:p>
    <w:p w:rsidR="008817D2" w:rsidRDefault="00734AB6" w:rsidP="002403AD">
      <w:pPr>
        <w:pStyle w:val="1"/>
        <w:spacing w:line="259" w:lineRule="auto"/>
        <w:rPr>
          <w:b w:val="0"/>
          <w:bCs w:val="0"/>
          <w:lang w:val="sv-SE"/>
        </w:rPr>
      </w:pPr>
      <w:r>
        <w:rPr>
          <w:i/>
          <w:iCs/>
          <w:noProof/>
          <w:sz w:val="28"/>
          <w:u w:val="single"/>
          <w:lang w:val="ru-RU" w:eastAsia="ru-RU"/>
        </w:rPr>
        <mc:AlternateContent>
          <mc:Choice Requires="wps">
            <w:drawing>
              <wp:anchor distT="0" distB="0" distL="114300" distR="114300" simplePos="0" relativeHeight="251695104" behindDoc="0" locked="0" layoutInCell="1" allowOverlap="1" wp14:anchorId="71CDF0F2" wp14:editId="04A17060">
                <wp:simplePos x="0" y="0"/>
                <wp:positionH relativeFrom="column">
                  <wp:posOffset>4323080</wp:posOffset>
                </wp:positionH>
                <wp:positionV relativeFrom="paragraph">
                  <wp:posOffset>108585</wp:posOffset>
                </wp:positionV>
                <wp:extent cx="142240" cy="76200"/>
                <wp:effectExtent l="8890" t="15240" r="20320" b="22860"/>
                <wp:wrapNone/>
                <wp:docPr id="10" name="Стрелка влево 10"/>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8817D2" w:rsidRDefault="00734AB6">
                            <w:pPr>
                              <w:jc w:val="cente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лево 10" o:spid="_x0000_s1027" type="#_x0000_t66" style="position:absolute;margin-left:340.4pt;margin-top:8.55pt;width:11.2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" adj="5786" fillcolor="black [3200]" strokecolor="black [1600]" strokeweight="1pt">
                <v:textbox>
                  <w:txbxContent>
                    <w:p w:rsidR="008817D2" w:rsidRDefault="00734AB6">
                      <w:pPr>
                        <w:jc w:val="center"/>
                        <w:rPr>
                          <w:lang w:val="sv-SE"/>
                        </w:rPr>
                      </w:pPr>
                      <w:r>
                        <w:rPr>
                          <w:lang w:val="sv-SE"/>
                        </w:rPr>
                        <w:t xml:space="preserve"> </w:t>
                      </w:r>
                    </w:p>
                  </w:txbxContent>
                </v:textbox>
              </v:shape>
            </w:pict>
          </mc:Fallback>
        </mc:AlternateContent>
      </w:r>
      <w:r>
        <w:rPr>
          <w:lang w:val="sv-SE"/>
        </w:rPr>
        <w:t xml:space="preserve">“Många struntar i råden från myndigheterna”  </w:t>
      </w:r>
      <w:r>
        <w:rPr>
          <w:b w:val="0"/>
          <w:bCs w:val="0"/>
          <w:sz w:val="28"/>
          <w:szCs w:val="28"/>
          <w:lang w:val="sv-SE"/>
        </w:rPr>
        <w:t>ett citat</w:t>
      </w:r>
    </w:p>
    <w:p w:rsidR="008817D2" w:rsidRDefault="00734AB6" w:rsidP="002403AD">
      <w:pPr>
        <w:spacing w:line="259" w:lineRule="auto"/>
        <w:rPr>
          <w:sz w:val="24"/>
          <w:szCs w:val="24"/>
          <w:lang w:val="sv-SE"/>
        </w:rPr>
      </w:pPr>
      <w:r>
        <w:rPr>
          <w:sz w:val="24"/>
          <w:szCs w:val="24"/>
          <w:lang w:val="sv-SE"/>
        </w:rPr>
        <w:t xml:space="preserve">Insändare Möter varje dag som </w:t>
      </w:r>
      <w:r>
        <w:rPr>
          <w:sz w:val="24"/>
          <w:szCs w:val="24"/>
          <w:u w:val="single"/>
          <w:lang w:val="sv-SE"/>
        </w:rPr>
        <w:t>hostar kraftigt o</w:t>
      </w:r>
      <w:r>
        <w:rPr>
          <w:sz w:val="24"/>
          <w:szCs w:val="24"/>
          <w:lang w:val="sv-SE"/>
        </w:rPr>
        <w:t xml:space="preserve">ch </w:t>
      </w:r>
      <w:r>
        <w:rPr>
          <w:sz w:val="24"/>
          <w:szCs w:val="24"/>
          <w:u w:val="single"/>
          <w:lang w:val="sv-SE"/>
        </w:rPr>
        <w:t>bodde vara hemma</w:t>
      </w:r>
    </w:p>
    <w:p w:rsidR="008817D2" w:rsidRDefault="008817D2" w:rsidP="002403AD">
      <w:pPr>
        <w:spacing w:line="259" w:lineRule="auto"/>
        <w:rPr>
          <w:sz w:val="24"/>
          <w:szCs w:val="24"/>
          <w:lang w:val="sv-SE"/>
        </w:rPr>
      </w:pPr>
    </w:p>
    <w:p w:rsidR="008817D2" w:rsidRDefault="00734AB6" w:rsidP="002403AD">
      <w:pPr>
        <w:spacing w:line="259" w:lineRule="auto"/>
        <w:ind w:firstLine="420"/>
        <w:rPr>
          <w:sz w:val="28"/>
          <w:szCs w:val="28"/>
          <w:lang w:val="sv-SE"/>
        </w:rPr>
      </w:pPr>
      <w:r>
        <w:rPr>
          <w:sz w:val="28"/>
          <w:szCs w:val="28"/>
          <w:lang w:val="sv-SE"/>
        </w:rPr>
        <w:t>Här har vi en allusion på Greta Tungbergs klimatrörelse:</w:t>
      </w:r>
    </w:p>
    <w:p w:rsidR="008817D2" w:rsidRDefault="00734AB6" w:rsidP="002403AD">
      <w:pPr>
        <w:spacing w:line="259" w:lineRule="auto"/>
        <w:rPr>
          <w:i/>
          <w:iCs/>
          <w:sz w:val="28"/>
          <w:szCs w:val="28"/>
          <w:lang w:val="sv-SE"/>
        </w:rPr>
      </w:pPr>
      <w:r>
        <w:rPr>
          <w:i/>
          <w:iCs/>
          <w:sz w:val="28"/>
          <w:szCs w:val="28"/>
          <w:lang w:val="sv-SE"/>
        </w:rPr>
        <w:t xml:space="preserve">Allt fler vuxna klimatdemonstrerar - möt </w:t>
      </w:r>
      <w:r>
        <w:rPr>
          <w:i/>
          <w:iCs/>
          <w:sz w:val="28"/>
          <w:szCs w:val="28"/>
          <w:lang w:val="sv-SE"/>
        </w:rPr>
        <w:t>Gretas gamlingar</w:t>
      </w:r>
    </w:p>
    <w:p w:rsidR="008817D2" w:rsidRDefault="008817D2" w:rsidP="002403AD">
      <w:pPr>
        <w:spacing w:line="259" w:lineRule="auto"/>
        <w:rPr>
          <w:sz w:val="28"/>
          <w:szCs w:val="28"/>
          <w:lang w:val="sv-SE"/>
        </w:rPr>
      </w:pPr>
    </w:p>
    <w:p w:rsidR="008817D2" w:rsidRDefault="00734AB6" w:rsidP="002403AD">
      <w:pPr>
        <w:spacing w:line="259" w:lineRule="auto"/>
        <w:ind w:firstLine="420"/>
        <w:rPr>
          <w:sz w:val="28"/>
          <w:szCs w:val="28"/>
          <w:lang w:val="sv-SE"/>
        </w:rPr>
      </w:pPr>
      <w:r>
        <w:rPr>
          <w:sz w:val="28"/>
          <w:szCs w:val="28"/>
          <w:lang w:val="sv-SE"/>
        </w:rPr>
        <w:t>Man anspelar också på varor, exempelvis toapapper, som man köper drastiskt:</w:t>
      </w:r>
    </w:p>
    <w:p w:rsidR="008817D2" w:rsidRDefault="00734AB6" w:rsidP="002403AD">
      <w:pPr>
        <w:spacing w:line="259" w:lineRule="auto"/>
        <w:rPr>
          <w:i/>
          <w:iCs/>
          <w:sz w:val="28"/>
          <w:szCs w:val="28"/>
          <w:lang w:val="sv-SE"/>
        </w:rPr>
      </w:pPr>
      <w:r>
        <w:rPr>
          <w:i/>
          <w:iCs/>
          <w:sz w:val="28"/>
          <w:szCs w:val="28"/>
          <w:lang w:val="sv-SE"/>
        </w:rPr>
        <w:t>Panikköp av papper ett globalt fenomen</w:t>
      </w:r>
    </w:p>
    <w:p w:rsidR="008817D2" w:rsidRDefault="00734AB6" w:rsidP="002403AD">
      <w:pPr>
        <w:spacing w:line="259" w:lineRule="auto"/>
        <w:rPr>
          <w:i/>
          <w:iCs/>
          <w:sz w:val="28"/>
          <w:szCs w:val="28"/>
          <w:lang w:val="sv-SE"/>
        </w:rPr>
      </w:pPr>
      <w:r>
        <w:rPr>
          <w:i/>
          <w:iCs/>
          <w:sz w:val="28"/>
          <w:szCs w:val="28"/>
          <w:lang w:val="sv-SE"/>
        </w:rPr>
        <w:t xml:space="preserve">När Sverige bromsar in är det full rulle fabriken i Lilla Exdet: “Folk behöver inte </w:t>
      </w:r>
      <w:r>
        <w:rPr>
          <w:i/>
          <w:iCs/>
          <w:sz w:val="28"/>
          <w:szCs w:val="28"/>
          <w:u w:val="single"/>
          <w:lang w:val="sv-SE"/>
        </w:rPr>
        <w:t>hamstra</w:t>
      </w:r>
      <w:r>
        <w:rPr>
          <w:i/>
          <w:iCs/>
          <w:sz w:val="28"/>
          <w:szCs w:val="28"/>
          <w:lang w:val="sv-SE"/>
        </w:rPr>
        <w:t xml:space="preserve">”. </w:t>
      </w:r>
    </w:p>
    <w:p w:rsidR="008817D2" w:rsidRDefault="008817D2" w:rsidP="002403AD">
      <w:pPr>
        <w:spacing w:line="259" w:lineRule="auto"/>
        <w:rPr>
          <w:sz w:val="28"/>
          <w:szCs w:val="28"/>
          <w:lang w:val="sv-SE"/>
        </w:rPr>
      </w:pPr>
    </w:p>
    <w:p w:rsidR="008817D2" w:rsidRDefault="00734AB6" w:rsidP="002403AD">
      <w:pPr>
        <w:spacing w:line="259" w:lineRule="auto"/>
        <w:ind w:firstLine="420"/>
        <w:rPr>
          <w:sz w:val="28"/>
          <w:szCs w:val="28"/>
          <w:lang w:val="sv-SE"/>
        </w:rPr>
      </w:pPr>
      <w:r>
        <w:rPr>
          <w:sz w:val="28"/>
          <w:szCs w:val="28"/>
          <w:lang w:val="sv-SE"/>
        </w:rPr>
        <w:t xml:space="preserve">Det finns väldigt många </w:t>
      </w:r>
      <w:r>
        <w:rPr>
          <w:sz w:val="28"/>
          <w:szCs w:val="28"/>
          <w:lang w:val="sv-SE"/>
        </w:rPr>
        <w:t>citat i skriften:</w:t>
      </w:r>
    </w:p>
    <w:p w:rsidR="008817D2" w:rsidRDefault="00734AB6" w:rsidP="002403AD">
      <w:pPr>
        <w:pStyle w:val="1"/>
        <w:spacing w:line="259" w:lineRule="auto"/>
        <w:rPr>
          <w:lang w:val="sv-SE"/>
        </w:rPr>
      </w:pPr>
      <w:r>
        <w:rPr>
          <w:lang w:val="sv-SE"/>
        </w:rPr>
        <w:t>“Snälla kommuner, kära människor, hjälp oss!”</w:t>
      </w:r>
    </w:p>
    <w:p w:rsidR="008817D2" w:rsidRDefault="00734AB6" w:rsidP="002403AD">
      <w:pPr>
        <w:spacing w:line="259" w:lineRule="auto"/>
        <w:rPr>
          <w:sz w:val="24"/>
          <w:szCs w:val="24"/>
          <w:lang w:val="sv-SE"/>
        </w:rPr>
      </w:pPr>
      <w:r>
        <w:rPr>
          <w:sz w:val="24"/>
          <w:szCs w:val="24"/>
          <w:lang w:val="sv-SE"/>
        </w:rPr>
        <w:t>Författaren Susanna Alakoski</w:t>
      </w:r>
      <w:r>
        <w:rPr>
          <w:sz w:val="24"/>
          <w:szCs w:val="24"/>
          <w:u w:val="single"/>
          <w:lang w:val="sv-SE"/>
        </w:rPr>
        <w:t xml:space="preserve">: </w:t>
      </w:r>
      <w:r>
        <w:rPr>
          <w:sz w:val="24"/>
          <w:szCs w:val="24"/>
          <w:lang w:val="sv-SE"/>
        </w:rPr>
        <w:t>De inställda jobben innebär ekonomisk katastrof.</w:t>
      </w:r>
    </w:p>
    <w:p w:rsidR="008817D2" w:rsidRPr="00FF712E" w:rsidRDefault="00734AB6" w:rsidP="002403AD">
      <w:pPr>
        <w:spacing w:line="259" w:lineRule="auto"/>
        <w:rPr>
          <w:sz w:val="28"/>
          <w:szCs w:val="28"/>
          <w:lang w:val="sv-SE"/>
        </w:rPr>
      </w:pPr>
      <w:r w:rsidRPr="00FF712E">
        <w:rPr>
          <w:sz w:val="28"/>
          <w:szCs w:val="28"/>
          <w:lang w:val="sv-SE"/>
        </w:rPr>
        <w:t xml:space="preserve">Vanligtvis inledder man ett citat med hjälp av kolon. Det gör man mestadels i underrubriker, i rubriker använder </w:t>
      </w:r>
      <w:r w:rsidRPr="00FF712E">
        <w:rPr>
          <w:sz w:val="28"/>
          <w:szCs w:val="28"/>
          <w:lang w:val="sv-SE"/>
        </w:rPr>
        <w:t>man citatecken.</w:t>
      </w:r>
    </w:p>
    <w:p w:rsidR="008817D2" w:rsidRDefault="00734AB6" w:rsidP="002403AD">
      <w:pPr>
        <w:pStyle w:val="1"/>
        <w:spacing w:line="259" w:lineRule="auto"/>
        <w:rPr>
          <w:lang w:val="sv-SE"/>
        </w:rPr>
      </w:pPr>
      <w:r>
        <w:rPr>
          <w:lang w:val="sv-SE"/>
        </w:rPr>
        <w:t>“35.000 vårdanställda måste gå hem om skolorna stängs”</w:t>
      </w:r>
    </w:p>
    <w:p w:rsidR="008817D2" w:rsidRDefault="00734AB6" w:rsidP="002403AD">
      <w:pPr>
        <w:spacing w:line="259" w:lineRule="auto"/>
        <w:rPr>
          <w:sz w:val="24"/>
          <w:szCs w:val="24"/>
          <w:lang w:val="sv-SE"/>
        </w:rPr>
      </w:pPr>
      <w:r>
        <w:rPr>
          <w:sz w:val="24"/>
          <w:szCs w:val="24"/>
          <w:lang w:val="sv-SE"/>
        </w:rPr>
        <w:t>Forskarna Carl Nordlund och Karl Wennberg: Vi har gjort en snabb analys som visar att en stängning av grundskolan skulle slå mycket hårt.</w:t>
      </w:r>
    </w:p>
    <w:p w:rsidR="008817D2" w:rsidRPr="00FF712E" w:rsidRDefault="008817D2" w:rsidP="002403AD">
      <w:pPr>
        <w:spacing w:line="259" w:lineRule="auto"/>
        <w:rPr>
          <w:sz w:val="24"/>
          <w:szCs w:val="24"/>
          <w:lang w:val="ru-RU"/>
        </w:rPr>
      </w:pPr>
    </w:p>
    <w:p w:rsidR="008817D2" w:rsidRPr="00FF712E" w:rsidRDefault="00734AB6" w:rsidP="002403AD">
      <w:pPr>
        <w:spacing w:line="259" w:lineRule="auto"/>
        <w:ind w:firstLine="420"/>
        <w:rPr>
          <w:sz w:val="28"/>
          <w:szCs w:val="28"/>
          <w:lang w:val="sv-SE"/>
        </w:rPr>
      </w:pPr>
      <w:r w:rsidRPr="00FF712E">
        <w:rPr>
          <w:sz w:val="28"/>
          <w:szCs w:val="28"/>
          <w:lang w:val="sv-SE"/>
        </w:rPr>
        <w:lastRenderedPageBreak/>
        <w:t xml:space="preserve">Och några exemplen på återbårättande, vilket </w:t>
      </w:r>
      <w:r w:rsidRPr="00FF712E">
        <w:rPr>
          <w:sz w:val="28"/>
          <w:szCs w:val="28"/>
          <w:lang w:val="sv-SE"/>
        </w:rPr>
        <w:t>förekommer lite mer sällan i jämförelse met citat:</w:t>
      </w:r>
    </w:p>
    <w:p w:rsidR="008817D2" w:rsidRDefault="00734AB6" w:rsidP="002403AD">
      <w:pPr>
        <w:pStyle w:val="1"/>
        <w:spacing w:line="259" w:lineRule="auto"/>
        <w:rPr>
          <w:lang w:val="sv-SE"/>
        </w:rPr>
      </w:pPr>
      <w:r>
        <w:rPr>
          <w:lang w:val="sv-SE"/>
        </w:rPr>
        <w:t>Han betalade dyrt för att avslöja Macchiarini</w:t>
      </w:r>
    </w:p>
    <w:p w:rsidR="008817D2" w:rsidRDefault="00734AB6" w:rsidP="002403AD">
      <w:pPr>
        <w:spacing w:line="259" w:lineRule="auto"/>
        <w:rPr>
          <w:sz w:val="24"/>
          <w:szCs w:val="24"/>
          <w:lang w:val="sv-SE"/>
        </w:rPr>
      </w:pPr>
      <w:r>
        <w:rPr>
          <w:sz w:val="24"/>
          <w:szCs w:val="24"/>
          <w:lang w:val="sv-SE"/>
        </w:rPr>
        <w:t>Gick emot tystnadskulturen på Karolinska - attackerades själv.</w:t>
      </w:r>
    </w:p>
    <w:p w:rsidR="008817D2" w:rsidRDefault="00734AB6" w:rsidP="002403AD">
      <w:pPr>
        <w:pStyle w:val="1"/>
        <w:spacing w:line="259" w:lineRule="auto"/>
        <w:rPr>
          <w:lang w:val="sv-SE"/>
        </w:rPr>
      </w:pPr>
      <w:r>
        <w:rPr>
          <w:lang w:val="sv-SE"/>
        </w:rPr>
        <w:t>Krisen har kostat idrotten 500 miljoner</w:t>
      </w:r>
    </w:p>
    <w:p w:rsidR="008817D2" w:rsidRDefault="00734AB6" w:rsidP="002403AD">
      <w:pPr>
        <w:spacing w:line="259" w:lineRule="auto"/>
        <w:rPr>
          <w:sz w:val="24"/>
          <w:szCs w:val="24"/>
          <w:lang w:val="sv-SE"/>
        </w:rPr>
      </w:pPr>
      <w:r>
        <w:rPr>
          <w:sz w:val="24"/>
          <w:szCs w:val="24"/>
          <w:lang w:val="sv-SE"/>
        </w:rPr>
        <w:t>Coronakrisen slår hårt, enligt Riksidrottsförbundet (tro</w:t>
      </w:r>
      <w:r>
        <w:rPr>
          <w:sz w:val="24"/>
          <w:szCs w:val="24"/>
          <w:lang w:val="sv-SE"/>
        </w:rPr>
        <w:t>ligtvis är det nämligen återberättande)</w:t>
      </w:r>
    </w:p>
    <w:p w:rsidR="008817D2" w:rsidRDefault="00734AB6" w:rsidP="002403AD">
      <w:pPr>
        <w:spacing w:line="259" w:lineRule="auto"/>
        <w:rPr>
          <w:sz w:val="28"/>
          <w:szCs w:val="28"/>
          <w:lang w:val="sv-SE"/>
        </w:rPr>
      </w:pPr>
      <w:r>
        <w:rPr>
          <w:i/>
          <w:iCs/>
          <w:noProof/>
          <w:sz w:val="28"/>
          <w:u w:val="single"/>
          <w:lang w:val="ru-RU" w:eastAsia="ru-RU"/>
        </w:rPr>
        <mc:AlternateContent>
          <mc:Choice Requires="wps">
            <w:drawing>
              <wp:anchor distT="0" distB="0" distL="114300" distR="114300" simplePos="0" relativeHeight="251732992" behindDoc="0" locked="0" layoutInCell="1" allowOverlap="1" wp14:anchorId="4060BB1D" wp14:editId="59F70FC4">
                <wp:simplePos x="0" y="0"/>
                <wp:positionH relativeFrom="column">
                  <wp:posOffset>3484880</wp:posOffset>
                </wp:positionH>
                <wp:positionV relativeFrom="paragraph">
                  <wp:posOffset>93980</wp:posOffset>
                </wp:positionV>
                <wp:extent cx="142240" cy="76200"/>
                <wp:effectExtent l="8890" t="15240" r="20320" b="22860"/>
                <wp:wrapNone/>
                <wp:docPr id="11" name="Стрелка влево 11"/>
                <wp:cNvGraphicFramePr/>
                <a:graphic xmlns:a="http://schemas.openxmlformats.org/drawingml/2006/main">
                  <a:graphicData uri="http://schemas.microsoft.com/office/word/2010/wordprocessingShape">
                    <wps:wsp>
                      <wps:cNvSpPr/>
                      <wps:spPr>
                        <a:xfrm>
                          <a:off x="0" y="0"/>
                          <a:ext cx="142240" cy="7620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8817D2" w:rsidRDefault="00734AB6">
                            <w:pPr>
                              <w:jc w:val="center"/>
                              <w:rPr>
                                <w:lang w:val="sv-SE"/>
                              </w:rPr>
                            </w:pPr>
                            <w:r>
                              <w:rPr>
                                <w:lang w:val="sv-SE"/>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Стрелка влево 11" o:spid="_x0000_s1028" type="#_x0000_t66" style="position:absolute;margin-left:274.4pt;margin-top:7.4pt;width:11.2pt;height: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" adj="5786" fillcolor="black [3200]" strokecolor="black [1600]" strokeweight="1pt">
                <v:textbox>
                  <w:txbxContent>
                    <w:p w:rsidR="008817D2" w:rsidRDefault="00734AB6">
                      <w:pPr>
                        <w:jc w:val="center"/>
                        <w:rPr>
                          <w:lang w:val="sv-SE"/>
                        </w:rPr>
                      </w:pPr>
                      <w:r>
                        <w:rPr>
                          <w:lang w:val="sv-SE"/>
                        </w:rPr>
                        <w:t xml:space="preserve"> </w:t>
                      </w:r>
                    </w:p>
                  </w:txbxContent>
                </v:textbox>
              </v:shape>
            </w:pict>
          </mc:Fallback>
        </mc:AlternateContent>
      </w:r>
      <w:r>
        <w:rPr>
          <w:i/>
          <w:iCs/>
          <w:sz w:val="28"/>
          <w:szCs w:val="28"/>
          <w:lang w:val="sv-SE"/>
        </w:rPr>
        <w:t xml:space="preserve">Storspionen avslöjdes - av sin egen hushållerska   </w:t>
      </w:r>
      <w:r>
        <w:rPr>
          <w:sz w:val="28"/>
          <w:szCs w:val="28"/>
          <w:lang w:val="sv-SE"/>
        </w:rPr>
        <w:t>Troligtvis är det också ett återberättande, man återberättar en historia.</w:t>
      </w:r>
    </w:p>
    <w:p w:rsidR="008817D2" w:rsidRDefault="008817D2" w:rsidP="00FF712E">
      <w:pPr>
        <w:spacing w:line="240" w:lineRule="auto"/>
        <w:rPr>
          <w:sz w:val="24"/>
          <w:szCs w:val="24"/>
          <w:lang w:val="sv-SE"/>
        </w:rPr>
      </w:pPr>
    </w:p>
    <w:p w:rsidR="008817D2" w:rsidRDefault="008817D2" w:rsidP="00FF712E">
      <w:pPr>
        <w:spacing w:line="240" w:lineRule="auto"/>
        <w:rPr>
          <w:sz w:val="24"/>
          <w:szCs w:val="24"/>
          <w:lang w:val="sv-SE"/>
        </w:rPr>
      </w:pPr>
    </w:p>
    <w:p w:rsidR="008817D2" w:rsidRDefault="00734AB6" w:rsidP="00FF712E">
      <w:pPr>
        <w:pStyle w:val="1"/>
        <w:spacing w:line="240" w:lineRule="auto"/>
        <w:rPr>
          <w:lang w:val="sv-SE"/>
        </w:rPr>
      </w:pPr>
      <w:r>
        <w:rPr>
          <w:lang w:val="sv-SE"/>
        </w:rPr>
        <w:t xml:space="preserve"> </w:t>
      </w:r>
    </w:p>
    <w:p w:rsidR="008817D2" w:rsidRDefault="008817D2" w:rsidP="00FF712E">
      <w:pPr>
        <w:spacing w:line="240" w:lineRule="auto"/>
        <w:rPr>
          <w:sz w:val="28"/>
          <w:szCs w:val="28"/>
          <w:lang w:val="sv-SE"/>
        </w:rPr>
      </w:pPr>
    </w:p>
    <w:p w:rsidR="008817D2" w:rsidRDefault="008817D2" w:rsidP="00FF712E">
      <w:pPr>
        <w:spacing w:line="240" w:lineRule="auto"/>
        <w:rPr>
          <w:sz w:val="28"/>
          <w:szCs w:val="28"/>
          <w:lang w:val="sv-SE"/>
        </w:rPr>
      </w:pPr>
    </w:p>
    <w:p w:rsidR="008817D2" w:rsidRDefault="008817D2" w:rsidP="00FF712E">
      <w:pPr>
        <w:spacing w:line="240" w:lineRule="auto"/>
        <w:rPr>
          <w:sz w:val="28"/>
          <w:szCs w:val="28"/>
          <w:lang w:val="sv-SE"/>
        </w:rPr>
      </w:pPr>
    </w:p>
    <w:p w:rsidR="008817D2" w:rsidRDefault="00734AB6" w:rsidP="00FF712E">
      <w:pPr>
        <w:pStyle w:val="1"/>
        <w:spacing w:line="240" w:lineRule="auto"/>
        <w:rPr>
          <w:lang w:val="sv-SE"/>
        </w:rPr>
      </w:pPr>
      <w:r>
        <w:rPr>
          <w:lang w:val="sv-SE"/>
        </w:rPr>
        <w:t xml:space="preserve">     </w:t>
      </w:r>
    </w:p>
    <w:p w:rsidR="008817D2" w:rsidRDefault="008817D2" w:rsidP="00FF712E">
      <w:pPr>
        <w:spacing w:line="240" w:lineRule="auto"/>
        <w:rPr>
          <w:sz w:val="28"/>
          <w:szCs w:val="28"/>
          <w:lang w:val="sv-SE"/>
        </w:rPr>
      </w:pPr>
    </w:p>
    <w:p w:rsidR="008817D2" w:rsidRDefault="008817D2" w:rsidP="00FF712E">
      <w:pPr>
        <w:spacing w:line="240" w:lineRule="auto"/>
        <w:rPr>
          <w:sz w:val="28"/>
          <w:szCs w:val="28"/>
          <w:lang w:val="sv-SE"/>
        </w:rPr>
      </w:pPr>
    </w:p>
    <w:p w:rsidR="008817D2" w:rsidRDefault="008817D2" w:rsidP="00FF712E">
      <w:pPr>
        <w:spacing w:line="240" w:lineRule="auto"/>
        <w:rPr>
          <w:sz w:val="28"/>
          <w:szCs w:val="28"/>
          <w:lang w:val="sv-SE"/>
        </w:rPr>
      </w:pPr>
    </w:p>
    <w:p w:rsidR="008817D2" w:rsidRDefault="008817D2" w:rsidP="00FF712E">
      <w:pPr>
        <w:spacing w:line="240" w:lineRule="auto"/>
        <w:rPr>
          <w:i/>
          <w:iCs/>
          <w:sz w:val="28"/>
          <w:szCs w:val="28"/>
          <w:lang w:val="sv-SE"/>
        </w:rPr>
      </w:pPr>
    </w:p>
    <w:p w:rsidR="008817D2" w:rsidRDefault="008817D2" w:rsidP="00FF712E">
      <w:pPr>
        <w:spacing w:line="240" w:lineRule="auto"/>
        <w:rPr>
          <w:i/>
          <w:iCs/>
          <w:sz w:val="28"/>
          <w:szCs w:val="28"/>
          <w:lang w:val="sv-SE"/>
        </w:rPr>
      </w:pPr>
    </w:p>
    <w:p w:rsidR="008817D2" w:rsidRDefault="008817D2" w:rsidP="00FF712E">
      <w:pPr>
        <w:spacing w:line="240" w:lineRule="auto"/>
        <w:rPr>
          <w:sz w:val="28"/>
          <w:szCs w:val="28"/>
          <w:lang w:val="sv-SE"/>
        </w:rPr>
      </w:pPr>
    </w:p>
    <w:p w:rsidR="008817D2" w:rsidRDefault="008817D2" w:rsidP="00FF712E">
      <w:pPr>
        <w:spacing w:line="240" w:lineRule="auto"/>
        <w:rPr>
          <w:sz w:val="28"/>
          <w:szCs w:val="28"/>
          <w:lang w:val="sv-SE"/>
        </w:rPr>
      </w:pPr>
    </w:p>
    <w:sectPr w:rsidR="008817D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mso6500"/>
      </v:shape>
    </w:pict>
  </w:numPicBullet>
  <w:abstractNum w:abstractNumId="0">
    <w:nsid w:val="BBB60504"/>
    <w:multiLevelType w:val="singleLevel"/>
    <w:tmpl w:val="BBB60504"/>
    <w:lvl w:ilvl="0">
      <w:start w:val="1"/>
      <w:numFmt w:val="bullet"/>
      <w:lvlText w:val=""/>
      <w:lvlJc w:val="left"/>
      <w:pPr>
        <w:ind w:left="720" w:hanging="360"/>
      </w:pPr>
      <w:rPr>
        <w:rFonts w:ascii="Wingdings" w:hAnsi="Wingdings" w:hint="default"/>
      </w:rPr>
    </w:lvl>
  </w:abstractNum>
  <w:abstractNum w:abstractNumId="1">
    <w:nsid w:val="079BDFA3"/>
    <w:multiLevelType w:val="singleLevel"/>
    <w:tmpl w:val="079BDFA3"/>
    <w:lvl w:ilvl="0">
      <w:start w:val="1"/>
      <w:numFmt w:val="bullet"/>
      <w:lvlText w:val=""/>
      <w:lvlJc w:val="left"/>
      <w:pPr>
        <w:tabs>
          <w:tab w:val="left" w:pos="420"/>
        </w:tabs>
        <w:ind w:left="420" w:hanging="420"/>
      </w:pPr>
      <w:rPr>
        <w:rFonts w:ascii="Wingdings" w:hAnsi="Wingdings" w:hint="default"/>
      </w:rPr>
    </w:lvl>
  </w:abstractNum>
  <w:abstractNum w:abstractNumId="2">
    <w:nsid w:val="0807184B"/>
    <w:multiLevelType w:val="multilevel"/>
    <w:tmpl w:val="60AC2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1879A4"/>
    <w:multiLevelType w:val="hybridMultilevel"/>
    <w:tmpl w:val="32A8B354"/>
    <w:lvl w:ilvl="0" w:tplc="BBB60504">
      <w:start w:val="1"/>
      <w:numFmt w:val="bullet"/>
      <w:lvlText w:val=""/>
      <w:lvlPicBulletId w:val="0"/>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A486B"/>
    <w:multiLevelType w:val="hybridMultilevel"/>
    <w:tmpl w:val="9A2E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90E13"/>
    <w:multiLevelType w:val="multilevel"/>
    <w:tmpl w:val="557A8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DE5D51"/>
    <w:multiLevelType w:val="multilevel"/>
    <w:tmpl w:val="60F049C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62E66CD"/>
    <w:multiLevelType w:val="hybridMultilevel"/>
    <w:tmpl w:val="3F5ABCE6"/>
    <w:lvl w:ilvl="0" w:tplc="BBB6050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B20327"/>
    <w:multiLevelType w:val="hybridMultilevel"/>
    <w:tmpl w:val="1794F7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CD0304"/>
    <w:multiLevelType w:val="hybridMultilevel"/>
    <w:tmpl w:val="727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77624"/>
    <w:multiLevelType w:val="hybridMultilevel"/>
    <w:tmpl w:val="50B21C46"/>
    <w:lvl w:ilvl="0" w:tplc="BBB60504">
      <w:start w:val="1"/>
      <w:numFmt w:val="bullet"/>
      <w:lvlText w:val=""/>
      <w:lvlJc w:val="left"/>
      <w:pPr>
        <w:ind w:left="1791" w:hanging="360"/>
      </w:pPr>
      <w:rPr>
        <w:rFonts w:ascii="Wingdings" w:hAnsi="Wingdings"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1">
    <w:nsid w:val="737A586E"/>
    <w:multiLevelType w:val="hybridMultilevel"/>
    <w:tmpl w:val="B8B6BADE"/>
    <w:lvl w:ilvl="0" w:tplc="BBB605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18576A"/>
    <w:multiLevelType w:val="hybridMultilevel"/>
    <w:tmpl w:val="072C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2"/>
  </w:num>
  <w:num w:numId="5">
    <w:abstractNumId w:val="4"/>
  </w:num>
  <w:num w:numId="6">
    <w:abstractNumId w:val="7"/>
  </w:num>
  <w:num w:numId="7">
    <w:abstractNumId w:val="11"/>
  </w:num>
  <w:num w:numId="8">
    <w:abstractNumId w:val="8"/>
  </w:num>
  <w:num w:numId="9">
    <w:abstractNumId w:val="5"/>
  </w:num>
  <w:num w:numId="10">
    <w:abstractNumId w:val="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D2"/>
    <w:rsid w:val="00146314"/>
    <w:rsid w:val="002403AD"/>
    <w:rsid w:val="003C17D8"/>
    <w:rsid w:val="00466885"/>
    <w:rsid w:val="00734AB6"/>
    <w:rsid w:val="008817D2"/>
    <w:rsid w:val="00AB1B47"/>
    <w:rsid w:val="00BC2FFD"/>
    <w:rsid w:val="00E463A2"/>
    <w:rsid w:val="00EB26EC"/>
    <w:rsid w:val="00FE7882"/>
    <w:rsid w:val="00FF712E"/>
    <w:rsid w:val="05372AC3"/>
    <w:rsid w:val="0BDA1700"/>
    <w:rsid w:val="18075A63"/>
    <w:rsid w:val="187F1A48"/>
    <w:rsid w:val="1D354B6F"/>
    <w:rsid w:val="1DC430CB"/>
    <w:rsid w:val="234C6266"/>
    <w:rsid w:val="24860C50"/>
    <w:rsid w:val="24C80C77"/>
    <w:rsid w:val="276951B1"/>
    <w:rsid w:val="311F5AC2"/>
    <w:rsid w:val="5A7E6850"/>
    <w:rsid w:val="61B073D8"/>
    <w:rsid w:val="61C247CE"/>
    <w:rsid w:val="6A511CCF"/>
    <w:rsid w:val="70801A2D"/>
    <w:rsid w:val="7781162C"/>
    <w:rsid w:val="78ED1BF8"/>
    <w:rsid w:val="7A05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link w:val="a6"/>
    <w:rsid w:val="00FE7882"/>
    <w:pPr>
      <w:spacing w:after="0" w:line="240" w:lineRule="auto"/>
    </w:pPr>
    <w:rPr>
      <w:rFonts w:ascii="Tahoma" w:hAnsi="Tahoma" w:cs="Tahoma"/>
      <w:sz w:val="16"/>
      <w:szCs w:val="16"/>
    </w:rPr>
  </w:style>
  <w:style w:type="character" w:customStyle="1" w:styleId="a6">
    <w:name w:val="Текст выноски Знак"/>
    <w:basedOn w:val="a0"/>
    <w:link w:val="a5"/>
    <w:rsid w:val="00FE7882"/>
    <w:rPr>
      <w:rFonts w:ascii="Tahoma" w:eastAsiaTheme="minorEastAsia" w:hAnsi="Tahoma" w:cs="Tahoma"/>
      <w:sz w:val="16"/>
      <w:szCs w:val="16"/>
      <w:lang w:val="en-US" w:eastAsia="zh-CN"/>
    </w:rPr>
  </w:style>
  <w:style w:type="paragraph" w:styleId="a7">
    <w:name w:val="List Paragraph"/>
    <w:basedOn w:val="a"/>
    <w:uiPriority w:val="99"/>
    <w:unhideWhenUsed/>
    <w:rsid w:val="00FE7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link w:val="a6"/>
    <w:rsid w:val="00FE7882"/>
    <w:pPr>
      <w:spacing w:after="0" w:line="240" w:lineRule="auto"/>
    </w:pPr>
    <w:rPr>
      <w:rFonts w:ascii="Tahoma" w:hAnsi="Tahoma" w:cs="Tahoma"/>
      <w:sz w:val="16"/>
      <w:szCs w:val="16"/>
    </w:rPr>
  </w:style>
  <w:style w:type="character" w:customStyle="1" w:styleId="a6">
    <w:name w:val="Текст выноски Знак"/>
    <w:basedOn w:val="a0"/>
    <w:link w:val="a5"/>
    <w:rsid w:val="00FE7882"/>
    <w:rPr>
      <w:rFonts w:ascii="Tahoma" w:eastAsiaTheme="minorEastAsia" w:hAnsi="Tahoma" w:cs="Tahoma"/>
      <w:sz w:val="16"/>
      <w:szCs w:val="16"/>
      <w:lang w:val="en-US" w:eastAsia="zh-CN"/>
    </w:rPr>
  </w:style>
  <w:style w:type="paragraph" w:styleId="a7">
    <w:name w:val="List Paragraph"/>
    <w:basedOn w:val="a"/>
    <w:uiPriority w:val="99"/>
    <w:unhideWhenUsed/>
    <w:rsid w:val="00FE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2020-03-24T22:41:00Z</dcterms:created>
  <dcterms:modified xsi:type="dcterms:W3CDTF">2020-03-24T22:41:00Z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