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F7D" w:rsidRPr="000C2F7D" w:rsidRDefault="000C2F7D" w:rsidP="000C2F7D">
      <w:pPr>
        <w:pStyle w:val="a8"/>
        <w:contextualSpacing/>
        <w:outlineLvl w:val="0"/>
        <w:rPr>
          <w:rStyle w:val="ac"/>
          <w:b w:val="0"/>
          <w:szCs w:val="28"/>
        </w:rPr>
      </w:pPr>
      <w:r w:rsidRPr="000C2F7D">
        <w:rPr>
          <w:rStyle w:val="ac"/>
          <w:b w:val="0"/>
          <w:szCs w:val="28"/>
        </w:rPr>
        <w:t>МУНИЦИПАЛЬНОЕ ОБРАЗОВАНИЕ</w:t>
      </w:r>
    </w:p>
    <w:p w:rsidR="000C2F7D" w:rsidRPr="000C2F7D" w:rsidRDefault="000C2F7D" w:rsidP="000C2F7D">
      <w:pPr>
        <w:pStyle w:val="a8"/>
        <w:contextualSpacing/>
        <w:outlineLvl w:val="0"/>
        <w:rPr>
          <w:rStyle w:val="ac"/>
          <w:szCs w:val="28"/>
        </w:rPr>
      </w:pPr>
      <w:r w:rsidRPr="000C2F7D">
        <w:rPr>
          <w:rStyle w:val="ac"/>
          <w:szCs w:val="28"/>
        </w:rPr>
        <w:t>«НОВОДЕВЯТКИНСКОЕ СЕЛЬСКОЕ ПОСЕЛЕНИЕ»</w:t>
      </w:r>
    </w:p>
    <w:p w:rsidR="000C2F7D" w:rsidRPr="000C2F7D" w:rsidRDefault="000C2F7D" w:rsidP="000C2F7D">
      <w:pPr>
        <w:pStyle w:val="a8"/>
        <w:contextualSpacing/>
        <w:outlineLvl w:val="0"/>
        <w:rPr>
          <w:rStyle w:val="ac"/>
          <w:b w:val="0"/>
          <w:szCs w:val="28"/>
        </w:rPr>
      </w:pPr>
      <w:r w:rsidRPr="000C2F7D">
        <w:rPr>
          <w:rStyle w:val="ac"/>
          <w:b w:val="0"/>
          <w:szCs w:val="28"/>
        </w:rPr>
        <w:t>ВСЕВОЛОЖСКОГО МУНИЦИПАЛЬНОГО РАЙОНА</w:t>
      </w:r>
    </w:p>
    <w:p w:rsidR="000C2F7D" w:rsidRPr="000C2F7D" w:rsidRDefault="000C2F7D" w:rsidP="000C2F7D">
      <w:pPr>
        <w:pStyle w:val="a8"/>
        <w:contextualSpacing/>
        <w:outlineLvl w:val="0"/>
        <w:rPr>
          <w:rStyle w:val="ac"/>
          <w:b w:val="0"/>
          <w:szCs w:val="28"/>
        </w:rPr>
      </w:pPr>
      <w:r w:rsidRPr="000C2F7D">
        <w:rPr>
          <w:rStyle w:val="ac"/>
          <w:b w:val="0"/>
          <w:szCs w:val="28"/>
        </w:rPr>
        <w:t>ЛЕНИНГРАДСКОЙ ОБЛАСТИ</w:t>
      </w:r>
    </w:p>
    <w:p w:rsidR="000C2F7D" w:rsidRPr="000C2F7D" w:rsidRDefault="000C2F7D" w:rsidP="000C2F7D">
      <w:pPr>
        <w:pStyle w:val="a8"/>
        <w:contextualSpacing/>
        <w:outlineLvl w:val="0"/>
        <w:rPr>
          <w:rStyle w:val="ac"/>
          <w:b w:val="0"/>
        </w:rPr>
      </w:pPr>
      <w:r w:rsidRPr="000C2F7D">
        <w:rPr>
          <w:rStyle w:val="ac"/>
          <w:b w:val="0"/>
        </w:rPr>
        <w:t>____________________________________________</w:t>
      </w:r>
      <w:r>
        <w:rPr>
          <w:rStyle w:val="ac"/>
          <w:b w:val="0"/>
        </w:rPr>
        <w:t>__________________________</w:t>
      </w:r>
    </w:p>
    <w:p w:rsidR="000C2F7D" w:rsidRPr="000C2F7D" w:rsidRDefault="000C2F7D" w:rsidP="000C2F7D">
      <w:pPr>
        <w:pStyle w:val="a8"/>
        <w:contextualSpacing/>
        <w:outlineLvl w:val="0"/>
        <w:rPr>
          <w:rStyle w:val="ac"/>
          <w:b w:val="0"/>
          <w:sz w:val="16"/>
          <w:szCs w:val="16"/>
        </w:rPr>
      </w:pPr>
      <w:r w:rsidRPr="000C2F7D">
        <w:rPr>
          <w:rStyle w:val="ac"/>
          <w:b w:val="0"/>
          <w:sz w:val="16"/>
          <w:szCs w:val="16"/>
        </w:rPr>
        <w:t xml:space="preserve">188661, Ленинградская область, Всеволожский район, дер. Новое Девяткино, дом 57 </w:t>
      </w:r>
      <w:proofErr w:type="spellStart"/>
      <w:r w:rsidRPr="000C2F7D">
        <w:rPr>
          <w:rStyle w:val="ac"/>
          <w:b w:val="0"/>
          <w:sz w:val="16"/>
          <w:szCs w:val="16"/>
        </w:rPr>
        <w:t>оф</w:t>
      </w:r>
      <w:proofErr w:type="spellEnd"/>
      <w:r w:rsidRPr="000C2F7D">
        <w:rPr>
          <w:rStyle w:val="ac"/>
          <w:b w:val="0"/>
          <w:sz w:val="16"/>
          <w:szCs w:val="16"/>
        </w:rPr>
        <w:t>. 83-84, тел</w:t>
      </w:r>
      <w:proofErr w:type="gramStart"/>
      <w:r w:rsidRPr="000C2F7D">
        <w:rPr>
          <w:rStyle w:val="ac"/>
          <w:b w:val="0"/>
          <w:sz w:val="16"/>
          <w:szCs w:val="16"/>
        </w:rPr>
        <w:t>.ф</w:t>
      </w:r>
      <w:proofErr w:type="gramEnd"/>
      <w:r w:rsidRPr="000C2F7D">
        <w:rPr>
          <w:rStyle w:val="ac"/>
          <w:b w:val="0"/>
          <w:sz w:val="16"/>
          <w:szCs w:val="16"/>
        </w:rPr>
        <w:t>акс (812) 595-74-44, (81370) 65-684</w:t>
      </w:r>
    </w:p>
    <w:p w:rsidR="000C2F7D" w:rsidRPr="000C2F7D" w:rsidRDefault="000C2F7D" w:rsidP="000C2F7D">
      <w:pPr>
        <w:pStyle w:val="a8"/>
        <w:contextualSpacing/>
        <w:outlineLvl w:val="0"/>
        <w:rPr>
          <w:rStyle w:val="ac"/>
          <w:b w:val="0"/>
          <w:sz w:val="24"/>
        </w:rPr>
      </w:pPr>
    </w:p>
    <w:p w:rsidR="000C2F7D" w:rsidRPr="000C2F7D" w:rsidRDefault="000C2F7D" w:rsidP="000C2F7D">
      <w:pPr>
        <w:pStyle w:val="a8"/>
        <w:contextualSpacing/>
        <w:outlineLvl w:val="0"/>
        <w:rPr>
          <w:rStyle w:val="ac"/>
          <w:b w:val="0"/>
          <w:sz w:val="24"/>
        </w:rPr>
      </w:pPr>
    </w:p>
    <w:p w:rsidR="000C2F7D" w:rsidRPr="000C2F7D" w:rsidRDefault="000C2F7D" w:rsidP="000C2F7D">
      <w:pPr>
        <w:pStyle w:val="a8"/>
        <w:contextualSpacing/>
        <w:outlineLvl w:val="0"/>
        <w:rPr>
          <w:rStyle w:val="ac"/>
          <w:szCs w:val="28"/>
        </w:rPr>
      </w:pPr>
      <w:r w:rsidRPr="000C2F7D">
        <w:rPr>
          <w:rStyle w:val="ac"/>
          <w:szCs w:val="28"/>
        </w:rPr>
        <w:t>АДМИНИСТРАЦИЯ</w:t>
      </w:r>
    </w:p>
    <w:p w:rsidR="000C2F7D" w:rsidRPr="000C2F7D" w:rsidRDefault="000C2F7D" w:rsidP="000C2F7D">
      <w:pPr>
        <w:pStyle w:val="a8"/>
        <w:contextualSpacing/>
        <w:outlineLvl w:val="0"/>
        <w:rPr>
          <w:rStyle w:val="ac"/>
          <w:b w:val="0"/>
          <w:sz w:val="24"/>
        </w:rPr>
      </w:pPr>
    </w:p>
    <w:p w:rsidR="000C2F7D" w:rsidRPr="000C2F7D" w:rsidRDefault="000C2F7D" w:rsidP="000C2F7D">
      <w:pPr>
        <w:pStyle w:val="a8"/>
        <w:contextualSpacing/>
        <w:outlineLvl w:val="0"/>
        <w:rPr>
          <w:rStyle w:val="ac"/>
          <w:b w:val="0"/>
          <w:sz w:val="24"/>
        </w:rPr>
      </w:pPr>
    </w:p>
    <w:p w:rsidR="000C2F7D" w:rsidRPr="000C2F7D" w:rsidRDefault="000C2F7D" w:rsidP="000C2F7D">
      <w:pPr>
        <w:pStyle w:val="a8"/>
        <w:contextualSpacing/>
        <w:outlineLvl w:val="0"/>
        <w:rPr>
          <w:rStyle w:val="ac"/>
          <w:sz w:val="32"/>
          <w:szCs w:val="32"/>
        </w:rPr>
      </w:pPr>
      <w:r w:rsidRPr="000C2F7D">
        <w:rPr>
          <w:rStyle w:val="ac"/>
          <w:sz w:val="32"/>
          <w:szCs w:val="32"/>
        </w:rPr>
        <w:t>ПОСТАНОВЛЕНИЕ</w:t>
      </w:r>
    </w:p>
    <w:p w:rsidR="000C2F7D" w:rsidRPr="000C2F7D" w:rsidRDefault="000C2F7D" w:rsidP="000C2F7D">
      <w:pPr>
        <w:pStyle w:val="a8"/>
        <w:contextualSpacing/>
        <w:outlineLvl w:val="0"/>
        <w:rPr>
          <w:rStyle w:val="ac"/>
          <w:b w:val="0"/>
          <w:sz w:val="24"/>
        </w:rPr>
      </w:pPr>
    </w:p>
    <w:p w:rsidR="000C2F7D" w:rsidRPr="000C2F7D" w:rsidRDefault="000C2F7D" w:rsidP="000C2F7D">
      <w:pPr>
        <w:pStyle w:val="a8"/>
        <w:contextualSpacing/>
        <w:outlineLvl w:val="0"/>
        <w:rPr>
          <w:rStyle w:val="ac"/>
          <w:b w:val="0"/>
          <w:sz w:val="24"/>
        </w:rPr>
      </w:pPr>
    </w:p>
    <w:p w:rsidR="000C2F7D" w:rsidRDefault="00E9705D" w:rsidP="000C2F7D">
      <w:pPr>
        <w:pStyle w:val="a8"/>
        <w:contextualSpacing/>
        <w:outlineLvl w:val="0"/>
        <w:rPr>
          <w:sz w:val="24"/>
          <w:u w:val="single"/>
        </w:rPr>
      </w:pPr>
      <w:r>
        <w:rPr>
          <w:rStyle w:val="ac"/>
          <w:b w:val="0"/>
        </w:rPr>
        <w:t>16.10.2019</w:t>
      </w:r>
      <w:r w:rsidR="000C2F7D">
        <w:rPr>
          <w:rStyle w:val="ac"/>
          <w:b w:val="0"/>
        </w:rPr>
        <w:t xml:space="preserve"> г.</w:t>
      </w:r>
      <w:r w:rsidR="000C2F7D" w:rsidRPr="000C2F7D">
        <w:rPr>
          <w:rStyle w:val="ac"/>
          <w:b w:val="0"/>
        </w:rPr>
        <w:t xml:space="preserve"> </w:t>
      </w:r>
      <w:r w:rsidR="000C2F7D" w:rsidRPr="000C2F7D">
        <w:rPr>
          <w:rStyle w:val="ac"/>
          <w:b w:val="0"/>
        </w:rPr>
        <w:tab/>
      </w:r>
      <w:r w:rsidR="000C2F7D" w:rsidRPr="000C2F7D">
        <w:rPr>
          <w:rStyle w:val="ac"/>
          <w:b w:val="0"/>
          <w:sz w:val="24"/>
        </w:rPr>
        <w:tab/>
      </w:r>
      <w:r w:rsidR="000C2F7D" w:rsidRPr="000C2F7D">
        <w:rPr>
          <w:rStyle w:val="ac"/>
          <w:b w:val="0"/>
          <w:sz w:val="24"/>
        </w:rPr>
        <w:tab/>
      </w:r>
      <w:r w:rsidR="000C2F7D" w:rsidRPr="000C2F7D">
        <w:rPr>
          <w:rStyle w:val="ac"/>
          <w:b w:val="0"/>
          <w:sz w:val="24"/>
        </w:rPr>
        <w:tab/>
      </w:r>
      <w:r w:rsidR="000C2F7D" w:rsidRPr="000C2F7D">
        <w:rPr>
          <w:rStyle w:val="ac"/>
          <w:b w:val="0"/>
          <w:sz w:val="24"/>
        </w:rPr>
        <w:tab/>
      </w:r>
      <w:r w:rsidR="000C2F7D" w:rsidRPr="000C2F7D">
        <w:rPr>
          <w:rStyle w:val="ac"/>
          <w:b w:val="0"/>
          <w:sz w:val="24"/>
        </w:rPr>
        <w:tab/>
      </w:r>
      <w:r w:rsidR="000C2F7D" w:rsidRPr="000C2F7D">
        <w:rPr>
          <w:rStyle w:val="ac"/>
          <w:b w:val="0"/>
          <w:sz w:val="24"/>
        </w:rPr>
        <w:tab/>
      </w:r>
      <w:r w:rsidR="000C2F7D">
        <w:t xml:space="preserve">                            </w:t>
      </w:r>
      <w:r w:rsidR="000C2F7D" w:rsidRPr="003974F3">
        <w:t xml:space="preserve"> </w:t>
      </w:r>
      <w:r w:rsidR="000C2F7D" w:rsidRPr="003974F3">
        <w:rPr>
          <w:sz w:val="24"/>
          <w:u w:val="single"/>
        </w:rPr>
        <w:t>№</w:t>
      </w:r>
      <w:r w:rsidR="000C2F7D">
        <w:rPr>
          <w:sz w:val="24"/>
          <w:u w:val="single"/>
        </w:rPr>
        <w:t xml:space="preserve"> </w:t>
      </w:r>
      <w:r>
        <w:rPr>
          <w:sz w:val="24"/>
          <w:u w:val="single"/>
        </w:rPr>
        <w:t>162/01-04</w:t>
      </w:r>
    </w:p>
    <w:p w:rsidR="000C2F7D" w:rsidRPr="000C2F7D" w:rsidRDefault="000C2F7D" w:rsidP="000C2F7D">
      <w:pPr>
        <w:pStyle w:val="a9"/>
        <w:spacing w:before="0" w:after="0"/>
        <w:rPr>
          <w:i w:val="0"/>
        </w:rPr>
      </w:pPr>
    </w:p>
    <w:p w:rsidR="00244F40" w:rsidRPr="00244F40" w:rsidRDefault="00244F40" w:rsidP="00244F40">
      <w:pPr>
        <w:pStyle w:val="a8"/>
        <w:contextualSpacing/>
        <w:jc w:val="both"/>
        <w:outlineLvl w:val="0"/>
        <w:rPr>
          <w:rStyle w:val="ac"/>
          <w:b w:val="0"/>
          <w:sz w:val="24"/>
        </w:rPr>
      </w:pPr>
      <w:r w:rsidRPr="00244F40">
        <w:rPr>
          <w:rStyle w:val="ac"/>
          <w:b w:val="0"/>
          <w:sz w:val="24"/>
        </w:rPr>
        <w:t xml:space="preserve">Об утверждении </w:t>
      </w:r>
      <w:proofErr w:type="gramStart"/>
      <w:r w:rsidRPr="00244F40">
        <w:rPr>
          <w:rStyle w:val="ac"/>
          <w:b w:val="0"/>
          <w:sz w:val="24"/>
        </w:rPr>
        <w:t>административного</w:t>
      </w:r>
      <w:proofErr w:type="gramEnd"/>
      <w:r w:rsidRPr="00244F40">
        <w:rPr>
          <w:rStyle w:val="ac"/>
          <w:b w:val="0"/>
          <w:sz w:val="24"/>
        </w:rPr>
        <w:t xml:space="preserve"> </w:t>
      </w:r>
    </w:p>
    <w:p w:rsidR="00244F40" w:rsidRPr="00244F40" w:rsidRDefault="00244F40" w:rsidP="00244F40">
      <w:pPr>
        <w:pStyle w:val="a8"/>
        <w:contextualSpacing/>
        <w:jc w:val="both"/>
        <w:rPr>
          <w:rStyle w:val="ac"/>
          <w:b w:val="0"/>
          <w:sz w:val="24"/>
        </w:rPr>
      </w:pPr>
      <w:r w:rsidRPr="00244F40">
        <w:rPr>
          <w:rStyle w:val="ac"/>
          <w:b w:val="0"/>
          <w:sz w:val="24"/>
        </w:rPr>
        <w:t>регламента предоставления на территории</w:t>
      </w:r>
    </w:p>
    <w:p w:rsidR="00244F40" w:rsidRPr="00244F40" w:rsidRDefault="00244F40" w:rsidP="00244F40">
      <w:pPr>
        <w:pStyle w:val="a8"/>
        <w:contextualSpacing/>
        <w:jc w:val="both"/>
        <w:rPr>
          <w:rStyle w:val="ac"/>
          <w:b w:val="0"/>
          <w:sz w:val="24"/>
        </w:rPr>
      </w:pPr>
      <w:r w:rsidRPr="00244F40">
        <w:rPr>
          <w:rStyle w:val="ac"/>
          <w:b w:val="0"/>
          <w:sz w:val="24"/>
        </w:rPr>
        <w:t xml:space="preserve"> муниципального образования</w:t>
      </w:r>
    </w:p>
    <w:p w:rsidR="00244F40" w:rsidRPr="00244F40" w:rsidRDefault="00244F40" w:rsidP="00244F40">
      <w:pPr>
        <w:pStyle w:val="a8"/>
        <w:contextualSpacing/>
        <w:jc w:val="both"/>
        <w:rPr>
          <w:rStyle w:val="ac"/>
          <w:b w:val="0"/>
          <w:sz w:val="24"/>
        </w:rPr>
      </w:pPr>
      <w:r w:rsidRPr="00244F40">
        <w:rPr>
          <w:rStyle w:val="ac"/>
          <w:b w:val="0"/>
          <w:sz w:val="24"/>
        </w:rPr>
        <w:t>«Новодевяткинское сельское поселение»</w:t>
      </w:r>
    </w:p>
    <w:p w:rsidR="00244F40" w:rsidRPr="00244F40" w:rsidRDefault="00244F40" w:rsidP="00244F40">
      <w:pPr>
        <w:pStyle w:val="a8"/>
        <w:contextualSpacing/>
        <w:jc w:val="both"/>
        <w:rPr>
          <w:rStyle w:val="ac"/>
          <w:b w:val="0"/>
          <w:sz w:val="24"/>
        </w:rPr>
      </w:pPr>
      <w:r w:rsidRPr="00244F40">
        <w:rPr>
          <w:rStyle w:val="ac"/>
          <w:b w:val="0"/>
          <w:sz w:val="24"/>
        </w:rPr>
        <w:t>Всеволожского муниципального района</w:t>
      </w:r>
    </w:p>
    <w:p w:rsidR="00244F40" w:rsidRPr="00244F40" w:rsidRDefault="00244F40" w:rsidP="00244F40">
      <w:pPr>
        <w:pStyle w:val="a8"/>
        <w:contextualSpacing/>
        <w:jc w:val="both"/>
        <w:rPr>
          <w:rStyle w:val="ac"/>
          <w:b w:val="0"/>
          <w:sz w:val="24"/>
        </w:rPr>
      </w:pPr>
      <w:r w:rsidRPr="00244F40">
        <w:rPr>
          <w:rStyle w:val="ac"/>
          <w:b w:val="0"/>
          <w:sz w:val="24"/>
        </w:rPr>
        <w:t>Ленинградской области</w:t>
      </w:r>
      <w:r>
        <w:rPr>
          <w:rStyle w:val="ac"/>
          <w:b w:val="0"/>
          <w:sz w:val="24"/>
        </w:rPr>
        <w:t xml:space="preserve"> </w:t>
      </w:r>
      <w:r w:rsidRPr="00244F40">
        <w:rPr>
          <w:rStyle w:val="ac"/>
          <w:b w:val="0"/>
          <w:sz w:val="24"/>
        </w:rPr>
        <w:t xml:space="preserve"> муниципальной услуги </w:t>
      </w:r>
    </w:p>
    <w:p w:rsidR="00244F40" w:rsidRDefault="00244F40" w:rsidP="00244F40">
      <w:pPr>
        <w:pStyle w:val="ConsPlusTitle"/>
        <w:widowControl/>
        <w:tabs>
          <w:tab w:val="left" w:pos="1134"/>
        </w:tabs>
        <w:jc w:val="both"/>
        <w:rPr>
          <w:rStyle w:val="ac"/>
          <w:lang w:eastAsia="ar-SA"/>
        </w:rPr>
      </w:pPr>
      <w:r w:rsidRPr="00244F40">
        <w:rPr>
          <w:b w:val="0"/>
          <w:color w:val="000000"/>
        </w:rPr>
        <w:t>«</w:t>
      </w:r>
      <w:r w:rsidRPr="00244F40">
        <w:rPr>
          <w:rStyle w:val="ac"/>
          <w:lang w:eastAsia="ar-SA"/>
        </w:rPr>
        <w:t xml:space="preserve">Выдача справок об отказе от </w:t>
      </w:r>
      <w:proofErr w:type="gramStart"/>
      <w:r w:rsidRPr="00244F40">
        <w:rPr>
          <w:rStyle w:val="ac"/>
          <w:lang w:eastAsia="ar-SA"/>
        </w:rPr>
        <w:t>преимущественного</w:t>
      </w:r>
      <w:proofErr w:type="gramEnd"/>
      <w:r w:rsidRPr="00244F40">
        <w:rPr>
          <w:rStyle w:val="ac"/>
          <w:lang w:eastAsia="ar-SA"/>
        </w:rPr>
        <w:t xml:space="preserve"> </w:t>
      </w:r>
    </w:p>
    <w:p w:rsidR="00244F40" w:rsidRDefault="00244F40" w:rsidP="00244F40">
      <w:pPr>
        <w:pStyle w:val="ConsPlusTitle"/>
        <w:widowControl/>
        <w:tabs>
          <w:tab w:val="left" w:pos="1134"/>
        </w:tabs>
        <w:jc w:val="both"/>
        <w:rPr>
          <w:rStyle w:val="ac"/>
          <w:lang w:eastAsia="ar-SA"/>
        </w:rPr>
      </w:pPr>
      <w:r w:rsidRPr="00244F40">
        <w:rPr>
          <w:rStyle w:val="ac"/>
          <w:lang w:eastAsia="ar-SA"/>
        </w:rPr>
        <w:t xml:space="preserve">права покупки доли в праве общей долевой </w:t>
      </w:r>
    </w:p>
    <w:p w:rsidR="00244F40" w:rsidRPr="00244F40" w:rsidRDefault="00244F40" w:rsidP="00244F40">
      <w:pPr>
        <w:pStyle w:val="ConsPlusTitle"/>
        <w:widowControl/>
        <w:tabs>
          <w:tab w:val="left" w:pos="1134"/>
        </w:tabs>
        <w:jc w:val="both"/>
        <w:rPr>
          <w:rStyle w:val="ac"/>
          <w:b/>
          <w:lang w:eastAsia="ar-SA"/>
        </w:rPr>
      </w:pPr>
      <w:r w:rsidRPr="00244F40">
        <w:rPr>
          <w:rStyle w:val="ac"/>
          <w:lang w:eastAsia="ar-SA"/>
        </w:rPr>
        <w:t>собственности на жилые помещения»</w:t>
      </w:r>
    </w:p>
    <w:p w:rsidR="00244F40" w:rsidRPr="00244F40" w:rsidRDefault="00244F40" w:rsidP="00244F40">
      <w:pPr>
        <w:pStyle w:val="a9"/>
        <w:spacing w:before="0" w:after="0" w:line="240" w:lineRule="auto"/>
        <w:ind w:left="-142" w:firstLine="709"/>
        <w:contextualSpacing/>
        <w:jc w:val="both"/>
        <w:rPr>
          <w:i w:val="0"/>
          <w:sz w:val="24"/>
          <w:szCs w:val="24"/>
        </w:rPr>
      </w:pPr>
    </w:p>
    <w:p w:rsidR="00244F40" w:rsidRPr="00244F40" w:rsidRDefault="00244F40" w:rsidP="00244F40">
      <w:pPr>
        <w:pStyle w:val="a8"/>
        <w:ind w:firstLine="709"/>
        <w:contextualSpacing/>
        <w:jc w:val="both"/>
        <w:rPr>
          <w:sz w:val="24"/>
        </w:rPr>
      </w:pPr>
      <w:proofErr w:type="gramStart"/>
      <w:r w:rsidRPr="00244F40">
        <w:rPr>
          <w:sz w:val="24"/>
        </w:rPr>
        <w:t xml:space="preserve">В соответствии с </w:t>
      </w:r>
      <w:r w:rsidRPr="00244F40">
        <w:rPr>
          <w:rStyle w:val="ad"/>
          <w:bCs/>
          <w:i w:val="0"/>
          <w:color w:val="000000"/>
          <w:sz w:val="24"/>
        </w:rPr>
        <w:t xml:space="preserve">Федеральным законом  от 27.07.2010 № 210-ФЗ «Об организации предоставления государственных и муниципальных услуг», </w:t>
      </w:r>
      <w:r w:rsidRPr="00244F40">
        <w:rPr>
          <w:sz w:val="24"/>
        </w:rPr>
        <w:t xml:space="preserve"> Федеральным Законом «Об общих принципах организации местного самоуправления в Российской Федерации» от 06.10.2003 № 131-ФЗ,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244F40">
        <w:rPr>
          <w:iCs/>
          <w:sz w:val="24"/>
        </w:rPr>
        <w:t>постановлением Правительства Ленинградской области от 30.06.2010 № 156 "О</w:t>
      </w:r>
      <w:proofErr w:type="gramEnd"/>
      <w:r w:rsidRPr="00244F40">
        <w:rPr>
          <w:iCs/>
          <w:sz w:val="24"/>
        </w:rPr>
        <w:t xml:space="preserve"> </w:t>
      </w:r>
      <w:proofErr w:type="gramStart"/>
      <w:r w:rsidRPr="00244F40">
        <w:rPr>
          <w:iCs/>
          <w:sz w:val="24"/>
        </w:rPr>
        <w:t>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244F40">
        <w:rPr>
          <w:sz w:val="24"/>
        </w:rPr>
        <w:t xml:space="preserve"> распоряжением Правительства РФ от 25.04.2011 N 729-р «Об утверждении перечня услуг, оказываемых государственными и муниципальными учреждениями и другими организациями,</w:t>
      </w:r>
      <w:proofErr w:type="gramEnd"/>
      <w:r w:rsidRPr="00244F40">
        <w:rPr>
          <w:sz w:val="24"/>
        </w:rPr>
        <w:t xml:space="preserve"> </w:t>
      </w:r>
      <w:proofErr w:type="gramStart"/>
      <w:r w:rsidRPr="00244F40">
        <w:rPr>
          <w:sz w:val="24"/>
        </w:rPr>
        <w:t>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Уставом МО «Новодевяткинское сельское поселение»,</w:t>
      </w:r>
      <w:proofErr w:type="gramEnd"/>
    </w:p>
    <w:p w:rsidR="00244F40" w:rsidRPr="00244F40" w:rsidRDefault="00244F40" w:rsidP="00244F40">
      <w:pPr>
        <w:pStyle w:val="a9"/>
        <w:spacing w:before="0" w:after="0"/>
        <w:rPr>
          <w:rFonts w:ascii="Times New Roman" w:hAnsi="Times New Roman" w:cs="Times New Roman"/>
          <w:i w:val="0"/>
          <w:sz w:val="24"/>
          <w:szCs w:val="24"/>
        </w:rPr>
      </w:pPr>
    </w:p>
    <w:p w:rsidR="00244F40" w:rsidRPr="00244F40" w:rsidRDefault="00244F40" w:rsidP="00244F40">
      <w:pPr>
        <w:pStyle w:val="a8"/>
        <w:ind w:firstLine="709"/>
        <w:contextualSpacing/>
        <w:jc w:val="both"/>
        <w:outlineLvl w:val="0"/>
        <w:rPr>
          <w:sz w:val="24"/>
        </w:rPr>
      </w:pPr>
      <w:r w:rsidRPr="00244F40">
        <w:rPr>
          <w:sz w:val="24"/>
        </w:rPr>
        <w:t>ПОСТАНОВЛЯЮ:</w:t>
      </w:r>
    </w:p>
    <w:p w:rsidR="00244F40" w:rsidRDefault="00244F40" w:rsidP="00244F40">
      <w:pPr>
        <w:pStyle w:val="a8"/>
        <w:ind w:firstLine="709"/>
        <w:contextualSpacing/>
        <w:jc w:val="both"/>
        <w:rPr>
          <w:sz w:val="24"/>
        </w:rPr>
      </w:pPr>
      <w:r w:rsidRPr="00244F40">
        <w:rPr>
          <w:sz w:val="24"/>
        </w:rPr>
        <w:t>1. Утвердить административн</w:t>
      </w:r>
      <w:r>
        <w:rPr>
          <w:sz w:val="24"/>
        </w:rPr>
        <w:t>ый</w:t>
      </w:r>
      <w:r w:rsidRPr="00244F40">
        <w:rPr>
          <w:sz w:val="24"/>
        </w:rPr>
        <w:t xml:space="preserve"> регламент</w:t>
      </w:r>
      <w:r w:rsidRPr="00244F40">
        <w:rPr>
          <w:rStyle w:val="ac"/>
          <w:b w:val="0"/>
          <w:sz w:val="24"/>
        </w:rPr>
        <w:t xml:space="preserve"> предоставления на территории муниципального образования «Новодевяткинское сельское поселение» Всеволожского муниципального района Ленинградской области муниципальной услуги </w:t>
      </w:r>
      <w:r w:rsidRPr="00244F40">
        <w:rPr>
          <w:bCs/>
          <w:color w:val="000000"/>
          <w:sz w:val="24"/>
        </w:rPr>
        <w:t>«Выдача справок об отказе от преимущественного права покупки доли в праве общей долевой собственности на жилые помещения</w:t>
      </w:r>
      <w:r w:rsidRPr="00244F40">
        <w:rPr>
          <w:sz w:val="24"/>
        </w:rPr>
        <w:t>» согласно приложению.</w:t>
      </w:r>
    </w:p>
    <w:p w:rsidR="0058445C" w:rsidRPr="00F770C9" w:rsidRDefault="0058445C" w:rsidP="00F770C9">
      <w:pPr>
        <w:tabs>
          <w:tab w:val="left" w:pos="6663"/>
        </w:tabs>
        <w:spacing w:after="0" w:line="240" w:lineRule="auto"/>
        <w:ind w:firstLine="709"/>
        <w:jc w:val="both"/>
        <w:rPr>
          <w:rFonts w:ascii="Times New Roman" w:eastAsia="Times New Roman" w:hAnsi="Times New Roman"/>
          <w:sz w:val="24"/>
          <w:szCs w:val="24"/>
        </w:rPr>
      </w:pPr>
      <w:r w:rsidRPr="0031099C">
        <w:rPr>
          <w:bCs/>
          <w:color w:val="000000"/>
          <w:sz w:val="24"/>
          <w:szCs w:val="24"/>
        </w:rPr>
        <w:t>2</w:t>
      </w:r>
      <w:r w:rsidRPr="0031099C">
        <w:rPr>
          <w:rFonts w:ascii="Times New Roman" w:eastAsia="Times New Roman" w:hAnsi="Times New Roman"/>
          <w:sz w:val="24"/>
          <w:szCs w:val="24"/>
        </w:rPr>
        <w:t xml:space="preserve">. </w:t>
      </w:r>
      <w:proofErr w:type="gramStart"/>
      <w:r w:rsidRPr="0031099C">
        <w:rPr>
          <w:rFonts w:ascii="Times New Roman" w:eastAsia="Times New Roman" w:hAnsi="Times New Roman"/>
          <w:sz w:val="24"/>
          <w:szCs w:val="24"/>
        </w:rPr>
        <w:t xml:space="preserve">Считать утратившим силу административный регламент </w:t>
      </w:r>
      <w:r w:rsidR="00F770C9">
        <w:rPr>
          <w:rFonts w:ascii="Times New Roman" w:eastAsia="Times New Roman" w:hAnsi="Times New Roman"/>
          <w:sz w:val="24"/>
          <w:szCs w:val="24"/>
        </w:rPr>
        <w:t>по предоставлению муници</w:t>
      </w:r>
      <w:r>
        <w:rPr>
          <w:rFonts w:ascii="Times New Roman" w:eastAsia="Times New Roman" w:hAnsi="Times New Roman"/>
          <w:sz w:val="24"/>
          <w:szCs w:val="24"/>
        </w:rPr>
        <w:t xml:space="preserve">пальной услуги «Выдача справок об отказе от преимущественного права покупки доли в </w:t>
      </w:r>
      <w:r>
        <w:rPr>
          <w:rFonts w:ascii="Times New Roman" w:eastAsia="Times New Roman" w:hAnsi="Times New Roman"/>
          <w:sz w:val="24"/>
          <w:szCs w:val="24"/>
        </w:rPr>
        <w:lastRenderedPageBreak/>
        <w:t xml:space="preserve">праве общей долевой собственности на жилые помещения, находящиеся на территории муниципального образования «Новодевяткинское сельское поселение» Всеволожского </w:t>
      </w:r>
      <w:r w:rsidRPr="0031099C">
        <w:rPr>
          <w:rFonts w:ascii="Times New Roman" w:eastAsia="Times New Roman" w:hAnsi="Times New Roman"/>
          <w:sz w:val="24"/>
          <w:szCs w:val="24"/>
        </w:rPr>
        <w:t>муниципального района Ленинградской области»», утвержденный постановлением администрации МО «Новодевяткинское сельское поселение» от 02.06.2016 № 78/01-04 «Об утверждении административных регламентов предоставления муниципальных услуг администрацией МО «Новодевяткинское</w:t>
      </w:r>
      <w:proofErr w:type="gramEnd"/>
      <w:r w:rsidRPr="0031099C">
        <w:rPr>
          <w:rFonts w:ascii="Times New Roman" w:eastAsia="Times New Roman" w:hAnsi="Times New Roman"/>
          <w:sz w:val="24"/>
          <w:szCs w:val="24"/>
        </w:rPr>
        <w:t xml:space="preserve"> сельское поселение» Всеволожского муниципального района Ленинградской области в сфере обеспечения жилищных прав граждан» (приложение</w:t>
      </w:r>
      <w:r w:rsidR="00F770C9">
        <w:rPr>
          <w:rFonts w:ascii="Times New Roman" w:eastAsia="Times New Roman" w:hAnsi="Times New Roman"/>
          <w:sz w:val="24"/>
          <w:szCs w:val="24"/>
        </w:rPr>
        <w:t xml:space="preserve">        </w:t>
      </w:r>
      <w:r w:rsidRPr="0031099C">
        <w:rPr>
          <w:rFonts w:ascii="Times New Roman" w:eastAsia="Times New Roman" w:hAnsi="Times New Roman"/>
          <w:sz w:val="24"/>
          <w:szCs w:val="24"/>
        </w:rPr>
        <w:t xml:space="preserve"> </w:t>
      </w:r>
      <w:r w:rsidR="00F770C9">
        <w:rPr>
          <w:rFonts w:ascii="Times New Roman" w:eastAsia="Times New Roman" w:hAnsi="Times New Roman"/>
          <w:sz w:val="24"/>
          <w:szCs w:val="24"/>
        </w:rPr>
        <w:t>№ 3</w:t>
      </w:r>
      <w:r w:rsidRPr="0031099C">
        <w:rPr>
          <w:rFonts w:ascii="Times New Roman" w:eastAsia="Times New Roman" w:hAnsi="Times New Roman"/>
          <w:sz w:val="24"/>
          <w:szCs w:val="24"/>
        </w:rPr>
        <w:t xml:space="preserve"> к постановле</w:t>
      </w:r>
      <w:r w:rsidR="00F770C9">
        <w:rPr>
          <w:rFonts w:ascii="Times New Roman" w:eastAsia="Times New Roman" w:hAnsi="Times New Roman"/>
          <w:sz w:val="24"/>
          <w:szCs w:val="24"/>
        </w:rPr>
        <w:t>нию).</w:t>
      </w:r>
    </w:p>
    <w:p w:rsidR="00244F40" w:rsidRPr="00244F40" w:rsidRDefault="00244F40" w:rsidP="00F770C9">
      <w:pPr>
        <w:pStyle w:val="a8"/>
        <w:ind w:firstLine="709"/>
        <w:contextualSpacing/>
        <w:jc w:val="both"/>
        <w:rPr>
          <w:sz w:val="24"/>
        </w:rPr>
      </w:pPr>
      <w:r w:rsidRPr="00244F40">
        <w:rPr>
          <w:sz w:val="24"/>
        </w:rPr>
        <w:t>2. Опубликовать настоящее постановление на официальном сайте муниципального образования «Новодевяткинское сельское поселение» Всеволожского муниципального района Ленинградской области.</w:t>
      </w:r>
    </w:p>
    <w:p w:rsidR="00244F40" w:rsidRPr="00244F40" w:rsidRDefault="00244F40" w:rsidP="00F770C9">
      <w:pPr>
        <w:spacing w:after="0" w:line="240" w:lineRule="auto"/>
        <w:ind w:firstLine="709"/>
        <w:contextualSpacing/>
        <w:jc w:val="both"/>
        <w:rPr>
          <w:rFonts w:ascii="Times New Roman" w:eastAsia="Times New Roman" w:hAnsi="Times New Roman"/>
          <w:sz w:val="24"/>
          <w:szCs w:val="24"/>
        </w:rPr>
      </w:pPr>
      <w:r w:rsidRPr="00244F40">
        <w:rPr>
          <w:rFonts w:ascii="Times New Roman" w:eastAsia="Times New Roman" w:hAnsi="Times New Roman"/>
          <w:sz w:val="24"/>
          <w:szCs w:val="24"/>
        </w:rPr>
        <w:t xml:space="preserve">3. </w:t>
      </w:r>
      <w:proofErr w:type="gramStart"/>
      <w:r w:rsidRPr="00244F40">
        <w:rPr>
          <w:rFonts w:ascii="Times New Roman" w:eastAsia="Times New Roman" w:hAnsi="Times New Roman"/>
          <w:sz w:val="24"/>
          <w:szCs w:val="24"/>
        </w:rPr>
        <w:t>Контроль за</w:t>
      </w:r>
      <w:proofErr w:type="gramEnd"/>
      <w:r w:rsidRPr="00244F40">
        <w:rPr>
          <w:rFonts w:ascii="Times New Roman" w:eastAsia="Times New Roman" w:hAnsi="Times New Roman"/>
          <w:sz w:val="24"/>
          <w:szCs w:val="24"/>
        </w:rPr>
        <w:t xml:space="preserve"> исполнением постановления возложить на заместителя главы администрации Поспелова А.Л.</w:t>
      </w:r>
    </w:p>
    <w:p w:rsidR="00244F40" w:rsidRPr="00244F40" w:rsidRDefault="00244F40" w:rsidP="00F770C9">
      <w:pPr>
        <w:spacing w:after="0" w:line="240" w:lineRule="auto"/>
        <w:ind w:firstLine="709"/>
        <w:contextualSpacing/>
        <w:jc w:val="both"/>
        <w:rPr>
          <w:rFonts w:ascii="Times New Roman" w:eastAsia="Times New Roman" w:hAnsi="Times New Roman"/>
          <w:sz w:val="24"/>
          <w:szCs w:val="24"/>
        </w:rPr>
      </w:pPr>
    </w:p>
    <w:p w:rsidR="00244F40" w:rsidRPr="00244F40" w:rsidRDefault="00244F40" w:rsidP="00244F40">
      <w:pPr>
        <w:spacing w:after="0" w:line="240" w:lineRule="auto"/>
        <w:ind w:firstLine="709"/>
        <w:contextualSpacing/>
        <w:jc w:val="both"/>
        <w:rPr>
          <w:rFonts w:ascii="Times New Roman" w:eastAsia="Times New Roman" w:hAnsi="Times New Roman"/>
          <w:sz w:val="24"/>
          <w:szCs w:val="24"/>
        </w:rPr>
      </w:pPr>
    </w:p>
    <w:p w:rsidR="00244F40" w:rsidRPr="00244F40" w:rsidRDefault="00244F40" w:rsidP="00244F40">
      <w:pPr>
        <w:spacing w:after="0" w:line="240" w:lineRule="auto"/>
        <w:ind w:firstLine="709"/>
        <w:contextualSpacing/>
        <w:jc w:val="both"/>
        <w:rPr>
          <w:rFonts w:ascii="Times New Roman" w:eastAsia="Times New Roman" w:hAnsi="Times New Roman"/>
          <w:sz w:val="24"/>
          <w:szCs w:val="24"/>
        </w:rPr>
      </w:pPr>
    </w:p>
    <w:p w:rsidR="00244F40" w:rsidRPr="00244F40" w:rsidRDefault="00244F40" w:rsidP="00244F40">
      <w:pPr>
        <w:spacing w:after="0" w:line="240" w:lineRule="auto"/>
        <w:contextualSpacing/>
        <w:jc w:val="both"/>
        <w:outlineLvl w:val="0"/>
        <w:rPr>
          <w:rFonts w:ascii="Times New Roman" w:eastAsia="Times New Roman" w:hAnsi="Times New Roman"/>
          <w:sz w:val="24"/>
          <w:szCs w:val="24"/>
        </w:rPr>
      </w:pPr>
      <w:r w:rsidRPr="00244F40">
        <w:rPr>
          <w:rFonts w:ascii="Times New Roman" w:eastAsia="Times New Roman" w:hAnsi="Times New Roman"/>
          <w:sz w:val="24"/>
          <w:szCs w:val="24"/>
        </w:rPr>
        <w:t xml:space="preserve">Глава </w:t>
      </w:r>
    </w:p>
    <w:p w:rsidR="00244F40" w:rsidRPr="00244F40" w:rsidRDefault="00244F40" w:rsidP="00244F40">
      <w:pPr>
        <w:spacing w:after="0" w:line="240" w:lineRule="auto"/>
        <w:contextualSpacing/>
        <w:jc w:val="both"/>
        <w:rPr>
          <w:rFonts w:ascii="Times New Roman" w:eastAsia="Times New Roman" w:hAnsi="Times New Roman"/>
          <w:sz w:val="24"/>
          <w:szCs w:val="24"/>
        </w:rPr>
      </w:pPr>
      <w:r w:rsidRPr="00244F40">
        <w:rPr>
          <w:rFonts w:ascii="Times New Roman" w:eastAsia="Times New Roman" w:hAnsi="Times New Roman"/>
          <w:sz w:val="24"/>
          <w:szCs w:val="24"/>
        </w:rPr>
        <w:t>муниципального образования                                                                                           Д.А.Майоров</w:t>
      </w:r>
    </w:p>
    <w:p w:rsidR="00244F40" w:rsidRPr="00244F40" w:rsidRDefault="00244F40" w:rsidP="00244F40">
      <w:pPr>
        <w:spacing w:after="0" w:line="240" w:lineRule="auto"/>
        <w:ind w:firstLine="709"/>
        <w:contextualSpacing/>
        <w:rPr>
          <w:sz w:val="24"/>
          <w:szCs w:val="24"/>
        </w:rPr>
      </w:pPr>
      <w:r w:rsidRPr="00244F40">
        <w:rPr>
          <w:sz w:val="24"/>
          <w:szCs w:val="24"/>
        </w:rPr>
        <w:t xml:space="preserve">                                                                               </w:t>
      </w:r>
    </w:p>
    <w:p w:rsidR="00244F40" w:rsidRPr="00244F40" w:rsidRDefault="00244F40" w:rsidP="00244F40">
      <w:pPr>
        <w:pStyle w:val="a8"/>
        <w:ind w:firstLine="709"/>
        <w:contextualSpacing/>
        <w:jc w:val="both"/>
        <w:rPr>
          <w:sz w:val="24"/>
        </w:rPr>
      </w:pPr>
    </w:p>
    <w:p w:rsidR="00244F40" w:rsidRPr="00244F40" w:rsidRDefault="00244F40" w:rsidP="00244F40">
      <w:pPr>
        <w:pStyle w:val="a8"/>
        <w:ind w:firstLine="709"/>
        <w:contextualSpacing/>
        <w:jc w:val="both"/>
        <w:rPr>
          <w:sz w:val="24"/>
        </w:rPr>
      </w:pPr>
    </w:p>
    <w:p w:rsidR="00244F40" w:rsidRPr="00244F40" w:rsidRDefault="00244F40" w:rsidP="00244F40">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244F40" w:rsidRPr="00244F40" w:rsidRDefault="00244F40" w:rsidP="00244F40">
      <w:pPr>
        <w:pStyle w:val="ConsPlusTitle"/>
        <w:widowControl/>
        <w:tabs>
          <w:tab w:val="left" w:pos="1134"/>
        </w:tabs>
        <w:jc w:val="center"/>
        <w:rPr>
          <w:b w:val="0"/>
        </w:rPr>
      </w:pPr>
    </w:p>
    <w:p w:rsidR="00244F40" w:rsidRPr="00244F40" w:rsidRDefault="00244F40" w:rsidP="00244F40">
      <w:pPr>
        <w:pStyle w:val="ConsPlusTitle"/>
        <w:widowControl/>
        <w:tabs>
          <w:tab w:val="left" w:pos="1134"/>
        </w:tabs>
        <w:jc w:val="center"/>
        <w:rPr>
          <w:b w:val="0"/>
        </w:rPr>
      </w:pPr>
    </w:p>
    <w:p w:rsidR="00244F40" w:rsidRPr="00244F40" w:rsidRDefault="00244F40" w:rsidP="00244F40">
      <w:pPr>
        <w:pStyle w:val="ConsPlusTitle"/>
        <w:widowControl/>
        <w:tabs>
          <w:tab w:val="left" w:pos="1134"/>
        </w:tabs>
        <w:jc w:val="center"/>
        <w:rPr>
          <w:b w:val="0"/>
        </w:rPr>
      </w:pPr>
    </w:p>
    <w:p w:rsidR="00244F40" w:rsidRPr="00244F40" w:rsidRDefault="00244F40" w:rsidP="00244F40">
      <w:pPr>
        <w:pStyle w:val="ConsPlusTitle"/>
        <w:widowControl/>
        <w:tabs>
          <w:tab w:val="left" w:pos="1134"/>
        </w:tabs>
        <w:jc w:val="center"/>
        <w:rPr>
          <w:b w:val="0"/>
        </w:rPr>
      </w:pPr>
    </w:p>
    <w:p w:rsidR="00244F40" w:rsidRPr="00244F40" w:rsidRDefault="00244F40" w:rsidP="00244F40">
      <w:pPr>
        <w:pStyle w:val="ConsPlusTitle"/>
        <w:widowControl/>
        <w:tabs>
          <w:tab w:val="left" w:pos="1134"/>
        </w:tabs>
        <w:jc w:val="center"/>
        <w:rPr>
          <w:b w:val="0"/>
        </w:rPr>
      </w:pPr>
    </w:p>
    <w:p w:rsidR="00244F40" w:rsidRPr="00CC139A" w:rsidRDefault="00244F40" w:rsidP="00244F40">
      <w:pPr>
        <w:pStyle w:val="ConsPlusTitle"/>
        <w:widowControl/>
        <w:tabs>
          <w:tab w:val="left" w:pos="1134"/>
        </w:tabs>
        <w:jc w:val="center"/>
        <w:rPr>
          <w:b w:val="0"/>
          <w:sz w:val="28"/>
          <w:szCs w:val="28"/>
        </w:rPr>
      </w:pPr>
    </w:p>
    <w:p w:rsidR="00244F40" w:rsidRPr="00CC139A" w:rsidRDefault="00244F40" w:rsidP="00244F40">
      <w:pPr>
        <w:pStyle w:val="ConsPlusTitle"/>
        <w:widowControl/>
        <w:tabs>
          <w:tab w:val="left" w:pos="1134"/>
        </w:tabs>
        <w:jc w:val="center"/>
        <w:rPr>
          <w:b w:val="0"/>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pStyle w:val="ConsPlusTitle"/>
        <w:widowControl/>
        <w:tabs>
          <w:tab w:val="left" w:pos="1134"/>
        </w:tabs>
        <w:jc w:val="center"/>
        <w:rPr>
          <w:sz w:val="28"/>
          <w:szCs w:val="28"/>
        </w:rPr>
      </w:pPr>
    </w:p>
    <w:p w:rsidR="00244F40" w:rsidRPr="00CC139A" w:rsidRDefault="00244F40" w:rsidP="00244F40">
      <w:pPr>
        <w:spacing w:after="0" w:line="240" w:lineRule="auto"/>
        <w:rPr>
          <w:rFonts w:ascii="Times New Roman" w:eastAsia="Times New Roman" w:hAnsi="Times New Roman" w:cs="Times New Roman"/>
          <w:bCs/>
          <w:sz w:val="24"/>
          <w:szCs w:val="24"/>
          <w:lang w:eastAsia="ru-RU"/>
        </w:rPr>
        <w:sectPr w:rsidR="00244F40" w:rsidRPr="00CC139A" w:rsidSect="000E042C">
          <w:headerReference w:type="default" r:id="rId7"/>
          <w:footerReference w:type="default" r:id="rId8"/>
          <w:pgSz w:w="11906" w:h="16838"/>
          <w:pgMar w:top="1134" w:right="850" w:bottom="1134" w:left="1134" w:header="708" w:footer="708" w:gutter="0"/>
          <w:cols w:space="708"/>
          <w:docGrid w:linePitch="360"/>
        </w:sectPr>
      </w:pPr>
    </w:p>
    <w:p w:rsidR="00244F40" w:rsidRPr="00CC139A" w:rsidRDefault="00244F40" w:rsidP="00244F40">
      <w:pPr>
        <w:spacing w:after="0" w:line="240" w:lineRule="auto"/>
        <w:rPr>
          <w:rFonts w:ascii="Times New Roman" w:eastAsia="Times New Roman" w:hAnsi="Times New Roman" w:cs="Times New Roman"/>
          <w:bCs/>
          <w:sz w:val="24"/>
          <w:szCs w:val="24"/>
          <w:lang w:eastAsia="ru-RU"/>
        </w:rPr>
      </w:pPr>
    </w:p>
    <w:p w:rsidR="00244F40" w:rsidRPr="00CC139A" w:rsidRDefault="00244F40" w:rsidP="00244F40">
      <w:pPr>
        <w:spacing w:after="0" w:line="240" w:lineRule="auto"/>
        <w:rPr>
          <w:rFonts w:ascii="Times New Roman" w:eastAsia="Times New Roman" w:hAnsi="Times New Roman" w:cs="Times New Roman"/>
          <w:bCs/>
          <w:sz w:val="24"/>
          <w:szCs w:val="24"/>
          <w:lang w:eastAsia="ru-RU"/>
        </w:rPr>
      </w:pPr>
    </w:p>
    <w:p w:rsidR="00244F40" w:rsidRPr="00CC139A" w:rsidRDefault="00244F40" w:rsidP="00244F40">
      <w:pPr>
        <w:pStyle w:val="ConsPlusTitle"/>
        <w:widowControl/>
        <w:tabs>
          <w:tab w:val="left" w:pos="1134"/>
        </w:tabs>
        <w:jc w:val="right"/>
        <w:rPr>
          <w:b w:val="0"/>
        </w:rPr>
      </w:pPr>
      <w:r w:rsidRPr="00CC139A">
        <w:rPr>
          <w:b w:val="0"/>
        </w:rPr>
        <w:t>Приложение к постановлению</w:t>
      </w:r>
    </w:p>
    <w:p w:rsidR="00244F40" w:rsidRPr="00CC139A" w:rsidRDefault="00244F40" w:rsidP="00244F40">
      <w:pPr>
        <w:pStyle w:val="ConsPlusTitle"/>
        <w:widowControl/>
        <w:tabs>
          <w:tab w:val="left" w:pos="1134"/>
        </w:tabs>
        <w:jc w:val="right"/>
        <w:rPr>
          <w:b w:val="0"/>
        </w:rPr>
      </w:pPr>
      <w:r w:rsidRPr="00CC139A">
        <w:rPr>
          <w:b w:val="0"/>
        </w:rPr>
        <w:t>от _</w:t>
      </w:r>
      <w:r w:rsidR="00E9705D">
        <w:rPr>
          <w:b w:val="0"/>
        </w:rPr>
        <w:t>16.10.2019</w:t>
      </w:r>
      <w:r w:rsidRPr="00CC139A">
        <w:rPr>
          <w:b w:val="0"/>
        </w:rPr>
        <w:t xml:space="preserve">_ 2019 г. № </w:t>
      </w:r>
      <w:r w:rsidR="00E9705D">
        <w:rPr>
          <w:b w:val="0"/>
        </w:rPr>
        <w:t>162/01-04</w:t>
      </w:r>
    </w:p>
    <w:p w:rsidR="00244F40" w:rsidRPr="00CC139A" w:rsidRDefault="00244F40" w:rsidP="00244F40">
      <w:pPr>
        <w:pStyle w:val="ConsPlusTitle"/>
        <w:widowControl/>
        <w:tabs>
          <w:tab w:val="left" w:pos="1134"/>
        </w:tabs>
        <w:jc w:val="right"/>
      </w:pPr>
    </w:p>
    <w:p w:rsidR="00244F40" w:rsidRPr="00CC139A" w:rsidRDefault="00244F40" w:rsidP="00244F40">
      <w:pPr>
        <w:pStyle w:val="ConsPlusTitle"/>
        <w:widowControl/>
        <w:tabs>
          <w:tab w:val="left" w:pos="1134"/>
        </w:tabs>
        <w:jc w:val="center"/>
        <w:rPr>
          <w:sz w:val="28"/>
          <w:szCs w:val="28"/>
        </w:rPr>
      </w:pPr>
      <w:r w:rsidRPr="00CC139A">
        <w:rPr>
          <w:sz w:val="28"/>
          <w:szCs w:val="28"/>
        </w:rPr>
        <w:t>АДМИНИСТРАТИВНЫЙ РЕГЛАМЕНТ</w:t>
      </w:r>
    </w:p>
    <w:p w:rsidR="00244F40" w:rsidRPr="00CC139A" w:rsidRDefault="00244F40" w:rsidP="00244F40">
      <w:pPr>
        <w:pStyle w:val="ConsPlusTitle"/>
        <w:widowControl/>
        <w:tabs>
          <w:tab w:val="left" w:pos="1134"/>
        </w:tabs>
        <w:jc w:val="center"/>
        <w:rPr>
          <w:sz w:val="28"/>
          <w:szCs w:val="28"/>
        </w:rPr>
      </w:pPr>
      <w:r w:rsidRPr="00CC139A">
        <w:rPr>
          <w:sz w:val="28"/>
          <w:szCs w:val="28"/>
        </w:rPr>
        <w:t>предоставления на территории муниципального образования «Новодевяткинское сельское поселение» Всеволожского муниципального района Ленинградской области муниципальной услуги</w:t>
      </w:r>
    </w:p>
    <w:p w:rsidR="00244F40" w:rsidRPr="00CC139A" w:rsidRDefault="00244F40" w:rsidP="00244F40">
      <w:pPr>
        <w:pStyle w:val="ConsPlusTitle"/>
        <w:widowControl/>
        <w:tabs>
          <w:tab w:val="left" w:pos="1134"/>
        </w:tabs>
        <w:jc w:val="center"/>
        <w:rPr>
          <w:b w:val="0"/>
          <w:bCs w:val="0"/>
          <w:sz w:val="28"/>
          <w:szCs w:val="28"/>
        </w:rPr>
      </w:pPr>
      <w:r w:rsidRPr="00CC139A">
        <w:rPr>
          <w:sz w:val="28"/>
          <w:szCs w:val="28"/>
        </w:rPr>
        <w:t>«В</w:t>
      </w:r>
      <w:r w:rsidRPr="00CC139A">
        <w:rPr>
          <w:bCs w:val="0"/>
          <w:sz w:val="28"/>
          <w:szCs w:val="28"/>
        </w:rPr>
        <w:t>ыдача справок об отказе от преимущественного права покупки доли в праве общей долевой собственности на жилые помещения»</w:t>
      </w:r>
    </w:p>
    <w:p w:rsidR="00244F40" w:rsidRPr="00CC139A" w:rsidRDefault="00244F40" w:rsidP="00244F40">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0" w:name="Par1"/>
      <w:bookmarkEnd w:id="0"/>
      <w:proofErr w:type="gramStart"/>
      <w:r w:rsidRPr="00CC139A">
        <w:rPr>
          <w:rFonts w:ascii="Times New Roman" w:eastAsia="Times New Roman" w:hAnsi="Times New Roman" w:cs="Times New Roman"/>
          <w:bCs/>
          <w:sz w:val="28"/>
          <w:szCs w:val="28"/>
          <w:lang w:eastAsia="ru-RU"/>
        </w:rPr>
        <w:t>(Сокращенное наименование:</w:t>
      </w:r>
      <w:proofErr w:type="gramEnd"/>
      <w:r w:rsidRPr="00CC139A">
        <w:rPr>
          <w:rFonts w:ascii="Times New Roman" w:eastAsia="Times New Roman" w:hAnsi="Times New Roman" w:cs="Times New Roman"/>
          <w:bCs/>
          <w:sz w:val="28"/>
          <w:szCs w:val="28"/>
          <w:lang w:eastAsia="ru-RU"/>
        </w:rPr>
        <w:t xml:space="preserve"> «Выдача справок об отказе от преимущественного права покупки доли в праве общей долевой </w:t>
      </w:r>
    </w:p>
    <w:p w:rsidR="00244F40" w:rsidRPr="00CC139A" w:rsidRDefault="00244F40" w:rsidP="00244F40">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CC139A">
        <w:rPr>
          <w:rFonts w:ascii="Times New Roman" w:eastAsia="Times New Roman" w:hAnsi="Times New Roman" w:cs="Times New Roman"/>
          <w:bCs/>
          <w:sz w:val="28"/>
          <w:szCs w:val="28"/>
          <w:lang w:eastAsia="ru-RU"/>
        </w:rPr>
        <w:t xml:space="preserve">собственности на жилые помещения») </w:t>
      </w:r>
    </w:p>
    <w:p w:rsidR="00244F40" w:rsidRPr="00CC139A" w:rsidRDefault="00244F40" w:rsidP="00244F40">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CC139A">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44F40" w:rsidRPr="00CC139A" w:rsidRDefault="00244F40" w:rsidP="00244F4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139A">
        <w:rPr>
          <w:rFonts w:ascii="Times New Roman" w:hAnsi="Times New Roman" w:cs="Times New Roman"/>
          <w:b/>
          <w:sz w:val="28"/>
          <w:szCs w:val="28"/>
        </w:rPr>
        <w:t>1. Общие положения</w:t>
      </w:r>
    </w:p>
    <w:p w:rsidR="00244F40" w:rsidRPr="00CC139A" w:rsidRDefault="00244F40" w:rsidP="00244F40">
      <w:pPr>
        <w:widowControl w:val="0"/>
        <w:autoSpaceDE w:val="0"/>
        <w:autoSpaceDN w:val="0"/>
        <w:adjustRightInd w:val="0"/>
        <w:spacing w:after="0" w:line="240" w:lineRule="auto"/>
        <w:jc w:val="center"/>
        <w:rPr>
          <w:rFonts w:ascii="Times New Roman" w:hAnsi="Times New Roman" w:cs="Times New Roman"/>
          <w:sz w:val="28"/>
          <w:szCs w:val="28"/>
        </w:rPr>
      </w:pPr>
    </w:p>
    <w:p w:rsidR="00244F40" w:rsidRPr="00CC139A" w:rsidRDefault="00244F40" w:rsidP="00244F40">
      <w:pPr>
        <w:pStyle w:val="a3"/>
        <w:numPr>
          <w:ilvl w:val="1"/>
          <w:numId w:val="1"/>
        </w:numPr>
        <w:spacing w:after="0" w:line="240" w:lineRule="auto"/>
        <w:ind w:left="0" w:firstLine="567"/>
        <w:jc w:val="both"/>
        <w:rPr>
          <w:rFonts w:ascii="Times New Roman" w:eastAsia="Calibri" w:hAnsi="Times New Roman" w:cs="Times New Roman"/>
          <w:sz w:val="28"/>
          <w:szCs w:val="28"/>
        </w:rPr>
      </w:pPr>
      <w:r w:rsidRPr="00CC139A">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244F40" w:rsidRPr="00CC139A" w:rsidRDefault="00244F40" w:rsidP="00244F40">
      <w:pPr>
        <w:pStyle w:val="a3"/>
        <w:numPr>
          <w:ilvl w:val="1"/>
          <w:numId w:val="1"/>
        </w:numPr>
        <w:spacing w:after="0" w:line="240" w:lineRule="auto"/>
        <w:ind w:left="0" w:firstLine="567"/>
        <w:jc w:val="both"/>
        <w:rPr>
          <w:rFonts w:ascii="Times New Roman" w:eastAsia="Calibri" w:hAnsi="Times New Roman" w:cs="Times New Roman"/>
          <w:sz w:val="28"/>
          <w:szCs w:val="28"/>
        </w:rPr>
      </w:pPr>
      <w:r w:rsidRPr="00CC139A">
        <w:rPr>
          <w:rFonts w:ascii="Times New Roman" w:eastAsia="Times New Roman" w:hAnsi="Times New Roman" w:cs="Times New Roman"/>
          <w:sz w:val="28"/>
          <w:szCs w:val="28"/>
          <w:lang w:eastAsia="ru-RU"/>
        </w:rPr>
        <w:t>Заявителями могут выступать физические и юридические лица.</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244F40" w:rsidRPr="00CC139A" w:rsidRDefault="00244F40" w:rsidP="00244F40">
      <w:pPr>
        <w:pStyle w:val="a3"/>
        <w:spacing w:after="0" w:line="240" w:lineRule="auto"/>
        <w:ind w:left="0" w:firstLine="705"/>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44F40" w:rsidRPr="00CC139A" w:rsidRDefault="00244F40" w:rsidP="00244F40">
      <w:pPr>
        <w:pStyle w:val="a3"/>
        <w:spacing w:after="0" w:line="240" w:lineRule="auto"/>
        <w:ind w:left="705"/>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на сайте органа местного самоуправления, администрации МО «Новодевяткинское сельское поселение» Всеволожского муниципального района Ленинградской области: </w:t>
      </w:r>
      <w:r w:rsidRPr="00CC139A">
        <w:rPr>
          <w:rFonts w:ascii="Times New Roman" w:eastAsia="Times New Roman" w:hAnsi="Times New Roman" w:cs="Times New Roman"/>
          <w:sz w:val="28"/>
          <w:szCs w:val="28"/>
          <w:u w:val="single"/>
          <w:lang w:eastAsia="ru-RU"/>
        </w:rPr>
        <w:t>https://www.novoedevyatkino.ru/</w:t>
      </w:r>
      <w:r w:rsidRPr="00CC139A">
        <w:rPr>
          <w:rFonts w:ascii="Times New Roman" w:eastAsia="Times New Roman" w:hAnsi="Times New Roman" w:cs="Times New Roman"/>
          <w:sz w:val="28"/>
          <w:szCs w:val="28"/>
          <w:lang w:eastAsia="ru-RU"/>
        </w:rPr>
        <w:t>;</w:t>
      </w:r>
    </w:p>
    <w:p w:rsidR="00244F40" w:rsidRPr="00CC139A" w:rsidRDefault="00244F40" w:rsidP="00244F40">
      <w:pPr>
        <w:pStyle w:val="a3"/>
        <w:spacing w:after="0" w:line="240" w:lineRule="auto"/>
        <w:ind w:left="0" w:firstLine="705"/>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CC139A">
          <w:rPr>
            <w:rFonts w:ascii="Times New Roman" w:eastAsia="Times New Roman" w:hAnsi="Times New Roman" w:cs="Times New Roman"/>
            <w:sz w:val="28"/>
            <w:szCs w:val="28"/>
            <w:u w:val="single"/>
            <w:lang w:eastAsia="ru-RU"/>
          </w:rPr>
          <w:t>http://mfc47.ru/</w:t>
        </w:r>
      </w:hyperlink>
      <w:r w:rsidRPr="00CC139A">
        <w:rPr>
          <w:rFonts w:ascii="Times New Roman" w:eastAsia="Times New Roman" w:hAnsi="Times New Roman" w:cs="Times New Roman"/>
          <w:sz w:val="28"/>
          <w:szCs w:val="28"/>
          <w:lang w:eastAsia="ru-RU"/>
        </w:rPr>
        <w:t>;</w:t>
      </w:r>
    </w:p>
    <w:p w:rsidR="00244F40" w:rsidRPr="00CC139A" w:rsidRDefault="00244F40" w:rsidP="00244F40">
      <w:pPr>
        <w:pStyle w:val="a3"/>
        <w:spacing w:after="0" w:line="240" w:lineRule="auto"/>
        <w:ind w:left="0" w:firstLine="705"/>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CC139A">
          <w:rPr>
            <w:rFonts w:ascii="Times New Roman" w:eastAsia="Times New Roman" w:hAnsi="Times New Roman" w:cs="Times New Roman"/>
            <w:sz w:val="28"/>
            <w:szCs w:val="28"/>
            <w:u w:val="single"/>
            <w:lang w:eastAsia="ru-RU"/>
          </w:rPr>
          <w:t>http://gu.lenobl.ru/</w:t>
        </w:r>
      </w:hyperlink>
      <w:r w:rsidRPr="00CC139A">
        <w:rPr>
          <w:rFonts w:ascii="Times New Roman" w:eastAsia="Times New Roman" w:hAnsi="Times New Roman" w:cs="Times New Roman"/>
          <w:sz w:val="28"/>
          <w:szCs w:val="28"/>
          <w:u w:val="single"/>
          <w:lang w:eastAsia="ru-RU"/>
        </w:rPr>
        <w:t>.</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p>
    <w:p w:rsidR="00244F40" w:rsidRPr="00CC139A" w:rsidRDefault="00244F40" w:rsidP="00244F40">
      <w:pPr>
        <w:widowControl w:val="0"/>
        <w:autoSpaceDE w:val="0"/>
        <w:autoSpaceDN w:val="0"/>
        <w:adjustRightInd w:val="0"/>
        <w:spacing w:after="0" w:line="240" w:lineRule="auto"/>
        <w:jc w:val="center"/>
        <w:rPr>
          <w:rFonts w:ascii="Times New Roman" w:hAnsi="Times New Roman" w:cs="Times New Roman"/>
          <w:b/>
          <w:sz w:val="28"/>
          <w:szCs w:val="28"/>
        </w:rPr>
      </w:pPr>
      <w:r w:rsidRPr="00CC139A">
        <w:rPr>
          <w:rFonts w:ascii="Times New Roman" w:hAnsi="Times New Roman" w:cs="Times New Roman"/>
          <w:b/>
          <w:sz w:val="28"/>
          <w:szCs w:val="28"/>
        </w:rPr>
        <w:t>2. Стандарт предоставления муниципальной услуги</w:t>
      </w:r>
    </w:p>
    <w:p w:rsidR="00244F40" w:rsidRPr="00CC139A" w:rsidRDefault="00244F40" w:rsidP="00244F40">
      <w:pPr>
        <w:widowControl w:val="0"/>
        <w:autoSpaceDE w:val="0"/>
        <w:autoSpaceDN w:val="0"/>
        <w:adjustRightInd w:val="0"/>
        <w:spacing w:after="0" w:line="240" w:lineRule="auto"/>
        <w:jc w:val="center"/>
        <w:rPr>
          <w:rFonts w:ascii="Times New Roman" w:hAnsi="Times New Roman" w:cs="Times New Roman"/>
          <w:sz w:val="28"/>
          <w:szCs w:val="28"/>
        </w:rPr>
      </w:pP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 Полное 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139A">
        <w:rPr>
          <w:rFonts w:ascii="Times New Roman" w:hAnsi="Times New Roman" w:cs="Times New Roman"/>
          <w:sz w:val="28"/>
          <w:szCs w:val="28"/>
        </w:rPr>
        <w:t xml:space="preserve">Сокращенное наименование муниципальной услуги: </w:t>
      </w:r>
      <w:r w:rsidRPr="00CC139A">
        <w:rPr>
          <w:rFonts w:ascii="Times New Roman" w:eastAsia="Calibri" w:hAnsi="Times New Roman" w:cs="Times New Roman"/>
          <w:sz w:val="28"/>
          <w:szCs w:val="28"/>
        </w:rPr>
        <w:t>«</w:t>
      </w:r>
      <w:r w:rsidRPr="00CC139A">
        <w:rPr>
          <w:rFonts w:ascii="Times New Roman" w:hAnsi="Times New Roman" w:cs="Times New Roman"/>
          <w:sz w:val="28"/>
          <w:szCs w:val="28"/>
        </w:rPr>
        <w:t xml:space="preserve">Выдача справок об </w:t>
      </w:r>
      <w:r w:rsidRPr="00CC139A">
        <w:rPr>
          <w:rFonts w:ascii="Times New Roman" w:hAnsi="Times New Roman" w:cs="Times New Roman"/>
          <w:sz w:val="28"/>
          <w:szCs w:val="28"/>
        </w:rPr>
        <w:lastRenderedPageBreak/>
        <w:t>отказе от преимущественного права покупки доли в праве общей долевой собственности на жилые помещения</w:t>
      </w:r>
      <w:r w:rsidRPr="00CC139A">
        <w:rPr>
          <w:rFonts w:ascii="Times New Roman" w:eastAsia="Calibri" w:hAnsi="Times New Roman" w:cs="Times New Roman"/>
          <w:sz w:val="28"/>
          <w:szCs w:val="28"/>
        </w:rPr>
        <w:t>».</w:t>
      </w:r>
    </w:p>
    <w:p w:rsidR="00244F40" w:rsidRPr="00CC139A" w:rsidRDefault="00244F40" w:rsidP="00244F40">
      <w:pPr>
        <w:spacing w:after="0" w:line="240" w:lineRule="auto"/>
        <w:ind w:firstLine="709"/>
        <w:jc w:val="both"/>
        <w:rPr>
          <w:rFonts w:ascii="Times New Roman" w:eastAsia="Calibri" w:hAnsi="Times New Roman" w:cs="Times New Roman"/>
          <w:sz w:val="28"/>
          <w:szCs w:val="28"/>
        </w:rPr>
      </w:pPr>
      <w:r w:rsidRPr="00CC139A">
        <w:rPr>
          <w:rFonts w:ascii="Times New Roman" w:hAnsi="Times New Roman" w:cs="Times New Roman"/>
          <w:sz w:val="28"/>
          <w:szCs w:val="28"/>
        </w:rPr>
        <w:t xml:space="preserve">2.2. </w:t>
      </w:r>
      <w:r w:rsidRPr="00CC139A">
        <w:rPr>
          <w:rFonts w:ascii="Times New Roman" w:eastAsia="Calibri" w:hAnsi="Times New Roman" w:cs="Times New Roman"/>
          <w:sz w:val="28"/>
          <w:szCs w:val="28"/>
        </w:rPr>
        <w:t>Муниципальн</w:t>
      </w:r>
      <w:r>
        <w:rPr>
          <w:rFonts w:ascii="Times New Roman" w:eastAsia="Calibri" w:hAnsi="Times New Roman" w:cs="Times New Roman"/>
          <w:sz w:val="28"/>
          <w:szCs w:val="28"/>
        </w:rPr>
        <w:t>ая</w:t>
      </w:r>
      <w:r w:rsidRPr="00CC139A">
        <w:rPr>
          <w:rFonts w:ascii="Times New Roman" w:eastAsia="Calibri" w:hAnsi="Times New Roman" w:cs="Times New Roman"/>
          <w:sz w:val="28"/>
          <w:szCs w:val="28"/>
        </w:rPr>
        <w:t xml:space="preserve"> услуг</w:t>
      </w:r>
      <w:r>
        <w:rPr>
          <w:rFonts w:ascii="Times New Roman" w:eastAsia="Calibri" w:hAnsi="Times New Roman" w:cs="Times New Roman"/>
          <w:sz w:val="28"/>
          <w:szCs w:val="28"/>
        </w:rPr>
        <w:t>а</w:t>
      </w:r>
      <w:r w:rsidRPr="00CC139A">
        <w:rPr>
          <w:rFonts w:ascii="Times New Roman" w:eastAsia="Calibri" w:hAnsi="Times New Roman" w:cs="Times New Roman"/>
          <w:sz w:val="28"/>
          <w:szCs w:val="28"/>
        </w:rPr>
        <w:t xml:space="preserve"> предоставляет</w:t>
      </w:r>
      <w:r>
        <w:rPr>
          <w:rFonts w:ascii="Times New Roman" w:eastAsia="Calibri" w:hAnsi="Times New Roman" w:cs="Times New Roman"/>
          <w:sz w:val="28"/>
          <w:szCs w:val="28"/>
        </w:rPr>
        <w:t>ся</w:t>
      </w:r>
      <w:r w:rsidRPr="00CC139A">
        <w:rPr>
          <w:rFonts w:ascii="Times New Roman" w:eastAsia="Calibri" w:hAnsi="Times New Roman" w:cs="Times New Roman"/>
          <w:sz w:val="28"/>
          <w:szCs w:val="28"/>
        </w:rPr>
        <w:t xml:space="preserve">  администраци</w:t>
      </w:r>
      <w:r>
        <w:rPr>
          <w:rFonts w:ascii="Times New Roman" w:eastAsia="Calibri" w:hAnsi="Times New Roman" w:cs="Times New Roman"/>
          <w:sz w:val="28"/>
          <w:szCs w:val="28"/>
        </w:rPr>
        <w:t>ей</w:t>
      </w:r>
      <w:r w:rsidRPr="00CC139A">
        <w:rPr>
          <w:rFonts w:ascii="Times New Roman" w:eastAsia="Calibri" w:hAnsi="Times New Roman" w:cs="Times New Roman"/>
          <w:sz w:val="28"/>
          <w:szCs w:val="28"/>
        </w:rPr>
        <w:t xml:space="preserve"> муниципального образования «Новодевяткинское сельское поселение» Всеволожского муниципального района Ленинградской </w:t>
      </w:r>
      <w:r>
        <w:rPr>
          <w:rFonts w:ascii="Times New Roman" w:eastAsia="Calibri" w:hAnsi="Times New Roman" w:cs="Times New Roman"/>
          <w:sz w:val="28"/>
          <w:szCs w:val="28"/>
        </w:rPr>
        <w:t>области (далее – Администрация) по рекомендации общественной комиссии по жилищным вопросам при Администрации.</w:t>
      </w:r>
    </w:p>
    <w:p w:rsidR="00244F40" w:rsidRPr="00CC139A" w:rsidRDefault="00244F40" w:rsidP="00244F40">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C139A">
        <w:rPr>
          <w:rFonts w:ascii="Times New Roman" w:hAnsi="Times New Roman" w:cs="Times New Roman"/>
          <w:sz w:val="28"/>
          <w:szCs w:val="28"/>
        </w:rPr>
        <w:t>2.2.1.</w:t>
      </w:r>
      <w:r w:rsidRPr="00CC139A">
        <w:rPr>
          <w:rFonts w:ascii="Times New Roman" w:hAnsi="Times New Roman" w:cs="Times New Roman"/>
          <w:sz w:val="28"/>
          <w:szCs w:val="28"/>
        </w:rPr>
        <w:tab/>
        <w:t xml:space="preserve">Структурным подразделением, ответственным за предоставление муниципальной услуги, является </w:t>
      </w:r>
      <w:r w:rsidRPr="00CC139A">
        <w:rPr>
          <w:rFonts w:ascii="Times New Roman" w:eastAsia="Calibri" w:hAnsi="Times New Roman" w:cs="Times New Roman"/>
          <w:sz w:val="28"/>
          <w:szCs w:val="28"/>
        </w:rPr>
        <w:t>сектор по управлению муниципальным имуществом и жилищным вопросам администрации МО «Новодевяткинское сельское поселение» (далее – Сектор)</w:t>
      </w:r>
    </w:p>
    <w:p w:rsidR="00244F40" w:rsidRPr="00CC139A" w:rsidRDefault="00244F40" w:rsidP="00244F40">
      <w:pPr>
        <w:spacing w:after="0" w:line="240" w:lineRule="auto"/>
        <w:ind w:firstLine="567"/>
        <w:jc w:val="both"/>
        <w:rPr>
          <w:rFonts w:ascii="Times New Roman" w:eastAsia="Calibri" w:hAnsi="Times New Roman" w:cs="Times New Roman"/>
          <w:sz w:val="28"/>
          <w:szCs w:val="28"/>
        </w:rPr>
      </w:pPr>
      <w:r w:rsidRPr="00CC139A">
        <w:rPr>
          <w:rFonts w:ascii="Times New Roman" w:eastAsia="Calibri" w:hAnsi="Times New Roman" w:cs="Times New Roman"/>
          <w:sz w:val="28"/>
          <w:szCs w:val="28"/>
        </w:rPr>
        <w:t xml:space="preserve">При предоставлении </w:t>
      </w:r>
      <w:r w:rsidRPr="00CC139A">
        <w:rPr>
          <w:rFonts w:ascii="Times New Roman" w:hAnsi="Times New Roman" w:cs="Times New Roman"/>
          <w:sz w:val="28"/>
          <w:szCs w:val="28"/>
        </w:rPr>
        <w:t xml:space="preserve">муниципальной услуги </w:t>
      </w:r>
      <w:r>
        <w:rPr>
          <w:rFonts w:ascii="Times New Roman" w:eastAsia="Calibri" w:hAnsi="Times New Roman" w:cs="Times New Roman"/>
          <w:sz w:val="28"/>
          <w:szCs w:val="28"/>
        </w:rPr>
        <w:t>Администрация</w:t>
      </w:r>
      <w:r w:rsidRPr="00CC139A">
        <w:rPr>
          <w:rFonts w:ascii="Times New Roman" w:eastAsia="Calibri" w:hAnsi="Times New Roman" w:cs="Times New Roman"/>
          <w:sz w:val="28"/>
          <w:szCs w:val="28"/>
        </w:rPr>
        <w:t xml:space="preserve"> взаимодействует:</w:t>
      </w:r>
    </w:p>
    <w:p w:rsidR="00244F40" w:rsidRPr="00CC139A" w:rsidRDefault="00244F40" w:rsidP="00244F40">
      <w:pPr>
        <w:spacing w:after="0" w:line="240" w:lineRule="auto"/>
        <w:ind w:firstLine="567"/>
        <w:jc w:val="both"/>
        <w:rPr>
          <w:rFonts w:ascii="Times New Roman" w:eastAsia="Calibri" w:hAnsi="Times New Roman" w:cs="Times New Roman"/>
          <w:sz w:val="28"/>
          <w:szCs w:val="28"/>
        </w:rPr>
      </w:pPr>
      <w:r w:rsidRPr="00CC139A">
        <w:rPr>
          <w:rFonts w:ascii="Times New Roman" w:eastAsia="Calibri" w:hAnsi="Times New Roman" w:cs="Times New Roman"/>
          <w:sz w:val="28"/>
          <w:szCs w:val="28"/>
        </w:rPr>
        <w:t>- с органами Федеральной налоговой службы Российской Федерации;</w:t>
      </w:r>
    </w:p>
    <w:p w:rsidR="00244F40" w:rsidRPr="00CC139A" w:rsidRDefault="00244F40" w:rsidP="00244F40">
      <w:pPr>
        <w:spacing w:after="0" w:line="240" w:lineRule="auto"/>
        <w:ind w:firstLine="567"/>
        <w:jc w:val="both"/>
        <w:rPr>
          <w:rFonts w:ascii="Times New Roman" w:eastAsia="Calibri" w:hAnsi="Times New Roman" w:cs="Times New Roman"/>
          <w:sz w:val="28"/>
          <w:szCs w:val="28"/>
        </w:rPr>
      </w:pPr>
      <w:r w:rsidRPr="00CC139A">
        <w:rPr>
          <w:rFonts w:ascii="Times New Roman" w:eastAsia="Calibri" w:hAnsi="Times New Roman" w:cs="Times New Roman"/>
          <w:sz w:val="28"/>
          <w:szCs w:val="28"/>
        </w:rPr>
        <w:t xml:space="preserve">- с </w:t>
      </w:r>
      <w:r w:rsidRPr="00CC139A">
        <w:rPr>
          <w:rFonts w:ascii="Times New Roman" w:hAnsi="Times New Roman" w:cs="Times New Roman"/>
          <w:sz w:val="28"/>
          <w:szCs w:val="28"/>
        </w:rPr>
        <w:t>органами Федеральной службы государственной регистрации, кадастра и картографии</w:t>
      </w:r>
      <w:r w:rsidRPr="00CC139A">
        <w:rPr>
          <w:rFonts w:ascii="Times New Roman" w:eastAsia="Calibri" w:hAnsi="Times New Roman" w:cs="Times New Roman"/>
          <w:sz w:val="28"/>
          <w:szCs w:val="28"/>
        </w:rPr>
        <w:t>;</w:t>
      </w:r>
    </w:p>
    <w:p w:rsidR="00244F40" w:rsidRPr="00CC139A" w:rsidRDefault="00244F40" w:rsidP="00244F40">
      <w:pPr>
        <w:spacing w:after="0" w:line="240" w:lineRule="auto"/>
        <w:ind w:firstLine="567"/>
        <w:jc w:val="both"/>
        <w:rPr>
          <w:rFonts w:ascii="Times New Roman" w:hAnsi="Times New Roman" w:cs="Times New Roman"/>
          <w:sz w:val="28"/>
          <w:szCs w:val="28"/>
        </w:rPr>
      </w:pPr>
      <w:r w:rsidRPr="00CC139A">
        <w:rPr>
          <w:rFonts w:ascii="Times New Roman" w:eastAsia="Calibri" w:hAnsi="Times New Roman" w:cs="Times New Roman"/>
          <w:sz w:val="28"/>
          <w:szCs w:val="28"/>
        </w:rPr>
        <w:t>- с органами</w:t>
      </w:r>
      <w:r w:rsidRPr="00CC139A">
        <w:t xml:space="preserve"> </w:t>
      </w:r>
      <w:r w:rsidRPr="00CC139A">
        <w:rPr>
          <w:rFonts w:ascii="Times New Roman" w:hAnsi="Times New Roman" w:cs="Times New Roman"/>
          <w:sz w:val="28"/>
          <w:szCs w:val="28"/>
        </w:rPr>
        <w:t>Главного управления по вопросам миграции Министерства внутренних дел Российской Федерации.</w:t>
      </w:r>
    </w:p>
    <w:p w:rsidR="00244F40" w:rsidRPr="00CC139A" w:rsidRDefault="00244F40" w:rsidP="00244F40">
      <w:pPr>
        <w:spacing w:after="0" w:line="240" w:lineRule="auto"/>
        <w:ind w:firstLine="567"/>
        <w:jc w:val="both"/>
        <w:rPr>
          <w:rFonts w:ascii="Times New Roman" w:hAnsi="Times New Roman" w:cs="Times New Roman"/>
          <w:sz w:val="28"/>
          <w:szCs w:val="28"/>
        </w:rPr>
      </w:pPr>
      <w:r w:rsidRPr="00CC139A">
        <w:rPr>
          <w:rFonts w:ascii="Times New Roman" w:hAnsi="Times New Roman" w:cs="Times New Roman"/>
          <w:sz w:val="28"/>
          <w:szCs w:val="28"/>
        </w:rPr>
        <w:t>2.2.2. Заявление на получение государственной услуги с комплектом документов принимается:</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1) при личной явке:</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в органе местного самоуправления;</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в филиалах, отделах, удаленных рабочих местах ГБУ ЛО «МФЦ»;</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2) без личной явки:</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почтовым отправлением в орган местного самоуправления;</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2.2.3. Заявление и документы могут быть переданы следующими способами:</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доставлены в орган местного самоуправления лично или через уполномоченного представителя в соответствии с действующим законодательством;</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почтовым отправлением, направленным по адресу органа местного самоуправления;</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 через МФЦ (особенности подачи заявления и документов посредством ГБУ ЛО «МФЦ» указаны в </w:t>
      </w:r>
      <w:hyperlink r:id="rId11" w:history="1">
        <w:r w:rsidRPr="00CC139A">
          <w:rPr>
            <w:rFonts w:ascii="Times New Roman" w:eastAsia="Times New Roman" w:hAnsi="Times New Roman" w:cs="Times New Roman"/>
            <w:sz w:val="28"/>
            <w:szCs w:val="28"/>
            <w:lang w:eastAsia="ru-RU"/>
          </w:rPr>
          <w:t>подразделе 3.</w:t>
        </w:r>
      </w:hyperlink>
      <w:r w:rsidRPr="00CC139A">
        <w:rPr>
          <w:rFonts w:ascii="Times New Roman" w:eastAsia="Times New Roman" w:hAnsi="Times New Roman" w:cs="Times New Roman"/>
          <w:sz w:val="28"/>
          <w:szCs w:val="28"/>
          <w:lang w:eastAsia="ru-RU"/>
        </w:rPr>
        <w:t>3 Административного регламента);</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 через ПГУ ЛО и/или ЕПГУ (особенности подачи заявления и документов посредством ПГУ ЛО и/или ЕПГУ указаны в </w:t>
      </w:r>
      <w:hyperlink r:id="rId12" w:history="1">
        <w:r w:rsidRPr="00CC139A">
          <w:rPr>
            <w:rFonts w:ascii="Times New Roman" w:eastAsia="Times New Roman" w:hAnsi="Times New Roman" w:cs="Times New Roman"/>
            <w:sz w:val="28"/>
            <w:szCs w:val="28"/>
            <w:lang w:eastAsia="ru-RU"/>
          </w:rPr>
          <w:t>подразделе 3.</w:t>
        </w:r>
      </w:hyperlink>
      <w:r w:rsidRPr="00CC139A">
        <w:rPr>
          <w:rFonts w:ascii="Times New Roman" w:eastAsia="Times New Roman" w:hAnsi="Times New Roman" w:cs="Times New Roman"/>
          <w:sz w:val="28"/>
          <w:szCs w:val="28"/>
          <w:lang w:eastAsia="ru-RU"/>
        </w:rPr>
        <w:t>2 Административного регламента).</w:t>
      </w:r>
    </w:p>
    <w:p w:rsidR="00244F40" w:rsidRPr="00CC139A" w:rsidRDefault="00244F40" w:rsidP="00244F40">
      <w:pPr>
        <w:spacing w:after="0" w:line="240" w:lineRule="auto"/>
        <w:ind w:firstLine="567"/>
        <w:jc w:val="both"/>
        <w:rPr>
          <w:rFonts w:ascii="Times New Roman" w:hAnsi="Times New Roman" w:cs="Times New Roman"/>
          <w:sz w:val="28"/>
          <w:szCs w:val="28"/>
        </w:rPr>
      </w:pPr>
      <w:bookmarkStart w:id="1" w:name="Par132"/>
      <w:bookmarkEnd w:id="1"/>
      <w:r w:rsidRPr="00CC139A">
        <w:rPr>
          <w:rFonts w:ascii="Times New Roman" w:eastAsia="Times New Roman" w:hAnsi="Times New Roman" w:cs="Times New Roman"/>
          <w:sz w:val="28"/>
          <w:szCs w:val="28"/>
          <w:lang w:eastAsia="ru-RU"/>
        </w:rPr>
        <w:t xml:space="preserve">2.3. </w:t>
      </w:r>
      <w:r w:rsidRPr="00CC139A">
        <w:rPr>
          <w:rFonts w:ascii="Times New Roman" w:hAnsi="Times New Roman" w:cs="Times New Roman"/>
          <w:sz w:val="28"/>
          <w:szCs w:val="28"/>
        </w:rPr>
        <w:t>Результатом предоставления муниципальной услуги является:</w:t>
      </w:r>
    </w:p>
    <w:p w:rsidR="00244F40" w:rsidRPr="00CC139A" w:rsidRDefault="00244F40" w:rsidP="00244F40">
      <w:pPr>
        <w:spacing w:after="0" w:line="240" w:lineRule="auto"/>
        <w:ind w:firstLine="567"/>
        <w:jc w:val="both"/>
        <w:rPr>
          <w:rFonts w:ascii="Times New Roman" w:hAnsi="Times New Roman" w:cs="Times New Roman"/>
          <w:sz w:val="28"/>
          <w:szCs w:val="28"/>
        </w:rPr>
      </w:pPr>
      <w:r w:rsidRPr="00CC139A">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244F40" w:rsidRPr="003C6A53" w:rsidRDefault="00244F40" w:rsidP="00244F40">
      <w:pPr>
        <w:spacing w:after="0" w:line="240" w:lineRule="auto"/>
        <w:ind w:firstLine="567"/>
        <w:jc w:val="both"/>
        <w:rPr>
          <w:rFonts w:ascii="Times New Roman" w:hAnsi="Times New Roman" w:cs="Times New Roman"/>
          <w:sz w:val="28"/>
          <w:szCs w:val="28"/>
        </w:rPr>
      </w:pPr>
      <w:r w:rsidRPr="00CC139A">
        <w:rPr>
          <w:rFonts w:ascii="Times New Roman" w:hAnsi="Times New Roman" w:cs="Times New Roman"/>
          <w:sz w:val="28"/>
          <w:szCs w:val="28"/>
        </w:rPr>
        <w:t>- выдача заявителю письма, содержащего мотивированный отказ в предоставлении муниципальной услуги.</w:t>
      </w:r>
      <w:r>
        <w:rPr>
          <w:rFonts w:ascii="Times New Roman" w:hAnsi="Times New Roman" w:cs="Times New Roman"/>
          <w:sz w:val="28"/>
          <w:szCs w:val="28"/>
        </w:rPr>
        <w:t xml:space="preserve"> </w:t>
      </w:r>
      <w:r w:rsidRPr="00CC139A">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lastRenderedPageBreak/>
        <w:t>1) при личной явке:</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в ОМСУ;</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в филиалах, отделах, удаленных рабочих местах ГБУ ЛО «МФЦ»;</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2) без личной явки:</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почтовым отправлением;</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в электронной форме через личный кабинет заявителя на ПГУ/ ЕПГУ.</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2.5. Нормативно-правовые акты, регулирующие предоставление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Гражданский кодекс Российской Федерации (часть первая) от 30.11.1994   № 51-ФЗ;</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 Жилищный </w:t>
      </w:r>
      <w:hyperlink r:id="rId13" w:history="1">
        <w:r w:rsidRPr="00CC139A">
          <w:rPr>
            <w:rFonts w:ascii="Times New Roman" w:hAnsi="Times New Roman" w:cs="Times New Roman"/>
            <w:sz w:val="28"/>
            <w:szCs w:val="28"/>
          </w:rPr>
          <w:t>кодекс</w:t>
        </w:r>
      </w:hyperlink>
      <w:r w:rsidRPr="00CC139A">
        <w:rPr>
          <w:rFonts w:ascii="Times New Roman" w:hAnsi="Times New Roman" w:cs="Times New Roman"/>
          <w:sz w:val="28"/>
          <w:szCs w:val="28"/>
        </w:rPr>
        <w:t xml:space="preserve"> Российской Федерации от 29.12.2004 № 188-ФЗ;</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нормативно-правовые акты органа местного самоуправления.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44"/>
      <w:bookmarkEnd w:id="2"/>
      <w:r w:rsidRPr="00CC139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2.6.1. Перечень документов, обязанность по предоставлению которых возложена на заявителя: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письменное заявление о предоставлении муниципальной услуги (</w:t>
      </w:r>
      <w:hyperlink w:anchor="Par452" w:history="1">
        <w:r w:rsidRPr="00CC139A">
          <w:rPr>
            <w:rFonts w:ascii="Times New Roman" w:hAnsi="Times New Roman" w:cs="Times New Roman"/>
            <w:sz w:val="28"/>
            <w:szCs w:val="28"/>
          </w:rPr>
          <w:t xml:space="preserve">приложение </w:t>
        </w:r>
      </w:hyperlink>
      <w:r w:rsidRPr="00CC139A">
        <w:rPr>
          <w:rFonts w:ascii="Times New Roman" w:hAnsi="Times New Roman" w:cs="Times New Roman"/>
          <w:sz w:val="28"/>
          <w:szCs w:val="28"/>
        </w:rPr>
        <w:t>1 к административному регламенту) или заявление в электронном виде.</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139A">
        <w:rPr>
          <w:rFonts w:ascii="Times New Roman" w:hAnsi="Times New Roman" w:cs="Times New Roman"/>
          <w:sz w:val="28"/>
          <w:szCs w:val="28"/>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Сектора.</w:t>
      </w:r>
      <w:proofErr w:type="gramEnd"/>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Все копии документов должны быть заверены подписью и печатью заявителя (для юридического лица).</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2"/>
      <w:bookmarkEnd w:id="3"/>
      <w:r w:rsidRPr="00CC139A">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C139A">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244F40" w:rsidRPr="00CC139A" w:rsidRDefault="00244F40" w:rsidP="00244F40">
      <w:pPr>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Заявитель вправе представить документы, указанные в пункте 2.</w:t>
      </w:r>
      <w:hyperlink w:anchor="Par167" w:history="1">
        <w:r w:rsidRPr="00CC139A">
          <w:rPr>
            <w:rFonts w:ascii="Times New Roman" w:hAnsi="Times New Roman" w:cs="Times New Roman"/>
            <w:sz w:val="28"/>
            <w:szCs w:val="28"/>
          </w:rPr>
          <w:t>7</w:t>
        </w:r>
      </w:hyperlink>
      <w:r w:rsidRPr="00CC139A">
        <w:rPr>
          <w:rFonts w:ascii="Times New Roman" w:hAnsi="Times New Roman" w:cs="Times New Roman"/>
          <w:sz w:val="28"/>
          <w:szCs w:val="28"/>
        </w:rPr>
        <w:t xml:space="preserve"> Административного регламента, по собственной инициативе.</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CC139A">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2.9. Исчерпывающий перечень оснований для отказа заявителю в приеме документов, необходимых для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поступление заявления об оказании муниципальной услуги от лица, не имеющего полномочий на обращение;</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2.9.1. Сообщение об отказе в приеме документов направляется заявителю в срок, не превышающий семи дней со дня регистрации обращения в Администрации.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2.9.2.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2.10.Исчерпывающий перечень оснований для отказа в предоставлении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 наличие у заявителя неполного комплекта документов, указанных в </w:t>
      </w:r>
      <w:hyperlink w:anchor="Par144" w:history="1">
        <w:r w:rsidRPr="00CC139A">
          <w:rPr>
            <w:rFonts w:ascii="Times New Roman" w:hAnsi="Times New Roman" w:cs="Times New Roman"/>
            <w:sz w:val="28"/>
            <w:szCs w:val="28"/>
          </w:rPr>
          <w:t xml:space="preserve">пункте </w:t>
        </w:r>
      </w:hyperlink>
      <w:r w:rsidRPr="00CC139A">
        <w:rPr>
          <w:rFonts w:ascii="Times New Roman" w:hAnsi="Times New Roman" w:cs="Times New Roman"/>
          <w:sz w:val="28"/>
          <w:szCs w:val="28"/>
        </w:rPr>
        <w:t>2.6.1. Административного регламента;</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представление недостоверных документов и сведений;</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поступление от заявителя письменного заявления о прекращении рассмотрения заявления.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2.11. Муниципальная услуга предоставляется бесплатно.</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2.12.1. Датой обращения и представления заявления и документов является </w:t>
      </w:r>
      <w:r w:rsidRPr="00CC139A">
        <w:rPr>
          <w:rFonts w:ascii="Times New Roman" w:hAnsi="Times New Roman" w:cs="Times New Roman"/>
          <w:sz w:val="28"/>
          <w:szCs w:val="28"/>
        </w:rPr>
        <w:lastRenderedPageBreak/>
        <w:t>день поступления заявления и документов должностному липу и (или) специалисту, ответственному за прием и регистрацию документов.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при личном обращении - 1 рабочий день;</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при направлении запроса почтовой связью в ОМСУ - 1 рабочий день;</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при направлении запроса на бумажном носителе из МФЦ в ОМСУ - 1 рабочий день;</w:t>
      </w:r>
    </w:p>
    <w:p w:rsidR="00244F40" w:rsidRPr="00CC139A" w:rsidRDefault="00244F40" w:rsidP="00244F4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C139A">
        <w:rPr>
          <w:rFonts w:ascii="Times New Roman" w:hAnsi="Times New Roman" w:cs="Times New Roman"/>
          <w:sz w:val="28"/>
          <w:szCs w:val="28"/>
        </w:rPr>
        <w:t>при направлении запроса в форме электронного документа посредством ЕПГУ или ПГУ ЛО - 1 рабочий день</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2.14.8. Наличие визуальной, текстовой и </w:t>
      </w:r>
      <w:proofErr w:type="spellStart"/>
      <w:r w:rsidRPr="00CC139A">
        <w:rPr>
          <w:rFonts w:ascii="Times New Roman" w:hAnsi="Times New Roman" w:cs="Times New Roman"/>
          <w:sz w:val="28"/>
          <w:szCs w:val="28"/>
        </w:rPr>
        <w:t>мультимедийной</w:t>
      </w:r>
      <w:proofErr w:type="spellEnd"/>
      <w:r w:rsidRPr="00CC139A">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2.14.9. Оборудование мест повышенного удобства с дополнительным местом </w:t>
      </w:r>
      <w:r w:rsidRPr="00CC139A">
        <w:rPr>
          <w:rFonts w:ascii="Times New Roman" w:hAnsi="Times New Roman" w:cs="Times New Roman"/>
          <w:sz w:val="28"/>
          <w:szCs w:val="28"/>
        </w:rPr>
        <w:lastRenderedPageBreak/>
        <w:t>для собаки – поводыря и устрой</w:t>
      </w:r>
      <w:proofErr w:type="gramStart"/>
      <w:r w:rsidRPr="00CC139A">
        <w:rPr>
          <w:rFonts w:ascii="Times New Roman" w:hAnsi="Times New Roman" w:cs="Times New Roman"/>
          <w:sz w:val="28"/>
          <w:szCs w:val="28"/>
        </w:rPr>
        <w:t>ств дл</w:t>
      </w:r>
      <w:proofErr w:type="gramEnd"/>
      <w:r w:rsidRPr="00CC139A">
        <w:rPr>
          <w:rFonts w:ascii="Times New Roman" w:hAnsi="Times New Roman" w:cs="Times New Roman"/>
          <w:sz w:val="28"/>
          <w:szCs w:val="28"/>
        </w:rPr>
        <w:t>я передвижения инвалида (костылей, ходунков).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2.15. Показатели доступности и качества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1) равные права и возможности при получении муниципальной услуги для заявителей;</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 транспортная доступность к месту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CC139A">
        <w:rPr>
          <w:rFonts w:ascii="Times New Roman" w:hAnsi="Times New Roman" w:cs="Times New Roman"/>
          <w:sz w:val="28"/>
          <w:szCs w:val="28"/>
        </w:rPr>
        <w:lastRenderedPageBreak/>
        <w:t>необходимых для получения муниципальной услуги действий, сведений о ходе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2.15.3. Показатели качества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1) соблюдение срока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 соблюдение требований стандарта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eastAsia="Times New Roman" w:hAnsi="Times New Roman" w:cs="Times New Roman"/>
          <w:bCs/>
          <w:sz w:val="28"/>
          <w:szCs w:val="28"/>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sz w:val="24"/>
        </w:rPr>
      </w:pPr>
    </w:p>
    <w:p w:rsidR="00244F40" w:rsidRPr="00CC139A" w:rsidRDefault="00244F40" w:rsidP="00244F4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C139A">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4F40" w:rsidRPr="00CC139A" w:rsidRDefault="00244F40" w:rsidP="00244F40">
      <w:pPr>
        <w:widowControl w:val="0"/>
        <w:autoSpaceDE w:val="0"/>
        <w:autoSpaceDN w:val="0"/>
        <w:adjustRightInd w:val="0"/>
        <w:spacing w:after="0" w:line="240" w:lineRule="auto"/>
        <w:jc w:val="center"/>
        <w:rPr>
          <w:rFonts w:ascii="Times New Roman" w:hAnsi="Times New Roman" w:cs="Times New Roman"/>
          <w:b/>
          <w:sz w:val="28"/>
          <w:szCs w:val="28"/>
        </w:rPr>
      </w:pP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3.1.1. Предоставления муниципальной услуги включает в себя следующие </w:t>
      </w:r>
      <w:r w:rsidRPr="00CC139A">
        <w:rPr>
          <w:rFonts w:ascii="Times New Roman" w:hAnsi="Times New Roman" w:cs="Times New Roman"/>
          <w:sz w:val="28"/>
          <w:szCs w:val="28"/>
        </w:rPr>
        <w:lastRenderedPageBreak/>
        <w:t>административные процедуры:</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прием заявления и документов, выдача заявителю расписки в получении документов, регистрация заявления о предоставлении муниципальной услуги - 1 рабочий день;</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139A">
        <w:rPr>
          <w:rFonts w:ascii="Times New Roman" w:hAnsi="Times New Roman" w:cs="Times New Roman"/>
          <w:sz w:val="28"/>
          <w:szCs w:val="28"/>
        </w:rPr>
        <w:t>- проверка документов на комплектность, направление запросов в рамках межведомственного информационного взаимодействия,</w:t>
      </w:r>
      <w:r>
        <w:rPr>
          <w:rFonts w:ascii="Times New Roman" w:hAnsi="Times New Roman" w:cs="Times New Roman"/>
          <w:sz w:val="28"/>
          <w:szCs w:val="28"/>
        </w:rPr>
        <w:t xml:space="preserve"> рассмотрение заявления и представленных документов общественной комиссией по жилищным вопросам при Администрации, принятие решения,</w:t>
      </w:r>
      <w:r w:rsidRPr="00CC139A">
        <w:rPr>
          <w:rFonts w:ascii="Times New Roman" w:hAnsi="Times New Roman" w:cs="Times New Roman"/>
          <w:sz w:val="28"/>
          <w:szCs w:val="28"/>
        </w:rPr>
        <w:t xml:space="preserve"> подготовка и подписание</w:t>
      </w:r>
      <w:r>
        <w:rPr>
          <w:rFonts w:ascii="Times New Roman" w:hAnsi="Times New Roman" w:cs="Times New Roman"/>
          <w:sz w:val="28"/>
          <w:szCs w:val="28"/>
        </w:rPr>
        <w:t xml:space="preserve"> руководителем ОМСУ</w:t>
      </w:r>
      <w:r w:rsidRPr="00CC139A">
        <w:rPr>
          <w:rFonts w:ascii="Times New Roman" w:hAnsi="Times New Roman" w:cs="Times New Roman"/>
          <w:sz w:val="28"/>
          <w:szCs w:val="28"/>
        </w:rPr>
        <w:t xml:space="preserve">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не более 13 рабочих дней;</w:t>
      </w:r>
      <w:proofErr w:type="gramEnd"/>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- 1 рабочий день.</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3 к настоящему Административному регламенту.</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3.1.2. Прием заявления и документов, выдача заявителю расписки в получении документов, регистрация заявления о предоставлении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является должностное лицо сектора по делопроизводству, архиву и кадрам, противодействия коррупции Администрации (далее – сектор по делопроизводству).</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В случае представления заявления и документов лично заявителем, ответственными за прием заявления и документов, является должностное лицо сектора по делопроизводству.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3.1.2.1.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вскрывает конверт и регистрирует заявление в системе электронного документооборота;</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направляет зарегистрированное заявление и документы в отдел ответственный за предоставление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3.1.2.2. При поступлении документов в электронной форме должностное лицо и (или) специалист, ответственный за прием и регистрацию документов, </w:t>
      </w:r>
      <w:r w:rsidRPr="00CC139A">
        <w:rPr>
          <w:rFonts w:ascii="Times New Roman" w:hAnsi="Times New Roman" w:cs="Times New Roman"/>
          <w:sz w:val="28"/>
          <w:szCs w:val="28"/>
        </w:rPr>
        <w:lastRenderedPageBreak/>
        <w:t>принимает документы, выполняя при этом следующие действия: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CC139A">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244F40" w:rsidRPr="00CC139A" w:rsidRDefault="00244F40" w:rsidP="00244F40">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139A">
        <w:rPr>
          <w:rFonts w:ascii="Times New Roman" w:hAnsi="Times New Roman" w:cs="Times New Roman"/>
          <w:sz w:val="28"/>
          <w:szCs w:val="28"/>
        </w:rPr>
        <w:t>распечатывает документы;</w:t>
      </w:r>
    </w:p>
    <w:p w:rsidR="00244F40" w:rsidRPr="00CC139A" w:rsidRDefault="00244F40" w:rsidP="00244F40">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139A">
        <w:rPr>
          <w:rFonts w:ascii="Times New Roman" w:hAnsi="Times New Roman" w:cs="Times New Roman"/>
          <w:sz w:val="28"/>
          <w:szCs w:val="28"/>
        </w:rPr>
        <w:t>регистрирует заявление в системе электронного документооборота;</w:t>
      </w:r>
    </w:p>
    <w:p w:rsidR="00244F40" w:rsidRPr="00CC139A" w:rsidRDefault="00244F40" w:rsidP="00244F40">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139A">
        <w:rPr>
          <w:rFonts w:ascii="Times New Roman" w:hAnsi="Times New Roman" w:cs="Times New Roman"/>
          <w:sz w:val="28"/>
          <w:szCs w:val="28"/>
        </w:rPr>
        <w:t>подтверждает факт получения документов ответным сообщением заявителю в электронном виде с указанием даты и регистрационного номера;</w:t>
      </w:r>
    </w:p>
    <w:p w:rsidR="00244F40" w:rsidRPr="00CC139A" w:rsidRDefault="00244F40" w:rsidP="00244F40">
      <w:pPr>
        <w:pStyle w:val="a3"/>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C139A">
        <w:rPr>
          <w:rFonts w:ascii="Times New Roman" w:hAnsi="Times New Roman" w:cs="Times New Roman"/>
          <w:sz w:val="28"/>
          <w:szCs w:val="28"/>
        </w:rPr>
        <w:t>направляет зарегистрированное заявление и документы в отдел ответственный за предоставление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244F40" w:rsidRPr="00CC139A" w:rsidRDefault="00244F40" w:rsidP="00244F40">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C139A">
        <w:rPr>
          <w:rFonts w:ascii="Times New Roman" w:hAnsi="Times New Roman" w:cs="Times New Roman"/>
          <w:sz w:val="28"/>
          <w:szCs w:val="28"/>
        </w:rPr>
        <w:t>предоставляет форму заявления и проверяет его на правильность заполнения (при необходимости);</w:t>
      </w:r>
    </w:p>
    <w:p w:rsidR="00244F40" w:rsidRPr="00CC139A" w:rsidRDefault="00244F40" w:rsidP="00244F40">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C139A">
        <w:rPr>
          <w:rFonts w:ascii="Times New Roman" w:hAnsi="Times New Roman" w:cs="Times New Roman"/>
          <w:sz w:val="28"/>
          <w:szCs w:val="28"/>
        </w:rPr>
        <w:t xml:space="preserve">выдает </w:t>
      </w:r>
      <w:hyperlink w:anchor="Par561" w:history="1">
        <w:r w:rsidRPr="00CC139A">
          <w:rPr>
            <w:rFonts w:ascii="Times New Roman" w:hAnsi="Times New Roman" w:cs="Times New Roman"/>
            <w:sz w:val="28"/>
            <w:szCs w:val="28"/>
          </w:rPr>
          <w:t>расписку</w:t>
        </w:r>
      </w:hyperlink>
      <w:r w:rsidRPr="00CC139A">
        <w:rPr>
          <w:rFonts w:ascii="Times New Roman" w:hAnsi="Times New Roman" w:cs="Times New Roman"/>
          <w:sz w:val="28"/>
          <w:szCs w:val="28"/>
        </w:rPr>
        <w:t xml:space="preserve"> в получении документов с указанием их перечня и даты получения;</w:t>
      </w:r>
    </w:p>
    <w:p w:rsidR="00244F40" w:rsidRPr="00CC139A" w:rsidRDefault="00244F40" w:rsidP="00244F40">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CC139A">
        <w:rPr>
          <w:rFonts w:ascii="Times New Roman" w:hAnsi="Times New Roman" w:cs="Times New Roman"/>
          <w:sz w:val="28"/>
          <w:szCs w:val="28"/>
        </w:rPr>
        <w:t>заявление и приложенные к нему документы направляет в сектор по делопроизводству для регистрации в системе электронного документооборота;</w:t>
      </w:r>
    </w:p>
    <w:p w:rsidR="00244F40" w:rsidRPr="00CC139A" w:rsidRDefault="00244F40" w:rsidP="00244F40">
      <w:pPr>
        <w:pStyle w:val="a3"/>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GoBack"/>
      <w:bookmarkEnd w:id="6"/>
      <w:r w:rsidRPr="00CC139A">
        <w:rPr>
          <w:rFonts w:ascii="Times New Roman" w:hAnsi="Times New Roman" w:cs="Times New Roman"/>
          <w:sz w:val="28"/>
          <w:szCs w:val="28"/>
        </w:rPr>
        <w:t xml:space="preserve">заявление и приложенные к нему документы после регистрации в системе электронного документооборота передаются в </w:t>
      </w:r>
      <w:r>
        <w:rPr>
          <w:rFonts w:ascii="Times New Roman" w:hAnsi="Times New Roman" w:cs="Times New Roman"/>
          <w:sz w:val="28"/>
          <w:szCs w:val="28"/>
        </w:rPr>
        <w:t>С</w:t>
      </w:r>
      <w:r w:rsidRPr="00CC139A">
        <w:rPr>
          <w:rFonts w:ascii="Times New Roman" w:hAnsi="Times New Roman" w:cs="Times New Roman"/>
          <w:sz w:val="28"/>
          <w:szCs w:val="28"/>
        </w:rPr>
        <w:t>ектор, ответственный за предоставление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Время приема документов составляет не более 15 минут.</w:t>
      </w:r>
    </w:p>
    <w:p w:rsidR="00244F40" w:rsidRPr="00CC139A" w:rsidRDefault="00244F40" w:rsidP="00244F40">
      <w:pPr>
        <w:spacing w:after="0" w:line="240" w:lineRule="auto"/>
        <w:ind w:firstLine="567"/>
        <w:jc w:val="both"/>
        <w:rPr>
          <w:rFonts w:ascii="Times New Roman" w:hAnsi="Times New Roman" w:cs="Times New Roman"/>
          <w:sz w:val="28"/>
          <w:szCs w:val="28"/>
        </w:rPr>
      </w:pPr>
      <w:r w:rsidRPr="00CC139A">
        <w:rPr>
          <w:rFonts w:ascii="Times New Roman" w:eastAsia="Times New Roman" w:hAnsi="Times New Roman" w:cs="Times New Roman"/>
          <w:sz w:val="28"/>
          <w:szCs w:val="28"/>
          <w:lang w:eastAsia="ru-RU"/>
        </w:rPr>
        <w:t>3.1.2.4.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Срок исполнения данной административной процедуры составляет 1 рабочий день.</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3.1.3.проверка документов на комплектность, направление запросов в рамках межведомственного информационного взаимодействия, подготовка и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3.3.1. Основанием для начала выполнения данной административной </w:t>
      </w:r>
      <w:r w:rsidRPr="00CC139A">
        <w:rPr>
          <w:rFonts w:ascii="Times New Roman" w:hAnsi="Times New Roman" w:cs="Times New Roman"/>
          <w:sz w:val="28"/>
          <w:szCs w:val="28"/>
        </w:rPr>
        <w:lastRenderedPageBreak/>
        <w:t xml:space="preserve">процедуры является получение должностным лицом и (или) специалистом </w:t>
      </w:r>
      <w:r>
        <w:rPr>
          <w:rFonts w:ascii="Times New Roman" w:hAnsi="Times New Roman" w:cs="Times New Roman"/>
          <w:sz w:val="28"/>
          <w:szCs w:val="28"/>
        </w:rPr>
        <w:t>Сектора</w:t>
      </w:r>
      <w:r w:rsidRPr="00CC139A">
        <w:rPr>
          <w:rFonts w:ascii="Times New Roman" w:hAnsi="Times New Roman" w:cs="Times New Roman"/>
          <w:sz w:val="28"/>
          <w:szCs w:val="28"/>
        </w:rPr>
        <w:t>, ответственным за предоставление муниципальной услуги, зарегистрированного заявления и документов.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3.1.3.2. Ответственным за исполнение данной административной процедуры является должностное лицо и (или) специалист </w:t>
      </w:r>
      <w:r>
        <w:rPr>
          <w:rFonts w:ascii="Times New Roman" w:hAnsi="Times New Roman" w:cs="Times New Roman"/>
          <w:sz w:val="28"/>
          <w:szCs w:val="28"/>
        </w:rPr>
        <w:t>Сектора</w:t>
      </w:r>
      <w:r w:rsidRPr="00CC139A">
        <w:rPr>
          <w:rFonts w:ascii="Times New Roman" w:hAnsi="Times New Roman" w:cs="Times New Roman"/>
          <w:sz w:val="28"/>
          <w:szCs w:val="28"/>
        </w:rPr>
        <w:t>, предоставляющего муниципальную услугу.</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3.1.3.3. При получении заявления и документов должностное лицо Сектора, ответственное за предоставление муниципальной услуги, выполняет следующие действия: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CC139A">
          <w:rPr>
            <w:rFonts w:ascii="Times New Roman" w:hAnsi="Times New Roman" w:cs="Times New Roman"/>
            <w:sz w:val="28"/>
            <w:szCs w:val="28"/>
          </w:rPr>
          <w:t>пунктом 2.6</w:t>
        </w:r>
      </w:hyperlink>
      <w:r w:rsidRPr="00CC139A">
        <w:rPr>
          <w:rFonts w:ascii="Times New Roman" w:hAnsi="Times New Roman" w:cs="Times New Roman"/>
          <w:sz w:val="28"/>
          <w:szCs w:val="28"/>
        </w:rPr>
        <w:t xml:space="preserve"> Административного регламента;</w:t>
      </w:r>
    </w:p>
    <w:p w:rsidR="00244F40"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w:t>
      </w:r>
      <w:r>
        <w:rPr>
          <w:rFonts w:ascii="Times New Roman" w:hAnsi="Times New Roman" w:cs="Times New Roman"/>
          <w:sz w:val="28"/>
          <w:szCs w:val="28"/>
        </w:rPr>
        <w:t>.7 Административного регламента;</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подготавливает документы для рассмотрения и принятия решения общественной комиссией по жилищным вопросам при Администрации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3.1.3.4. При наличии оснований, предусмотренных </w:t>
      </w:r>
      <w:hyperlink w:anchor="Par193" w:history="1">
        <w:r w:rsidRPr="00CC139A">
          <w:rPr>
            <w:rFonts w:ascii="Times New Roman" w:hAnsi="Times New Roman" w:cs="Times New Roman"/>
            <w:sz w:val="28"/>
            <w:szCs w:val="28"/>
          </w:rPr>
          <w:t>пунктом 2.</w:t>
        </w:r>
      </w:hyperlink>
      <w:r w:rsidRPr="00CC139A">
        <w:rPr>
          <w:rFonts w:ascii="Times New Roman" w:hAnsi="Times New Roman" w:cs="Times New Roman"/>
          <w:sz w:val="28"/>
          <w:szCs w:val="28"/>
        </w:rPr>
        <w:t>10. Административного регламента,</w:t>
      </w:r>
      <w:r>
        <w:rPr>
          <w:rFonts w:ascii="Times New Roman" w:hAnsi="Times New Roman" w:cs="Times New Roman"/>
          <w:sz w:val="28"/>
          <w:szCs w:val="28"/>
        </w:rPr>
        <w:t xml:space="preserve"> </w:t>
      </w:r>
      <w:r w:rsidRPr="00CC139A">
        <w:rPr>
          <w:rFonts w:ascii="Times New Roman" w:hAnsi="Times New Roman" w:cs="Times New Roman"/>
          <w:sz w:val="28"/>
          <w:szCs w:val="28"/>
        </w:rPr>
        <w:t>подготавливает и направляет на подписание письмо, содержащее мотивированный отказ в предоставлении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3.1.3.5. При отсутствии оснований, предусмотренных </w:t>
      </w:r>
      <w:hyperlink w:anchor="Par193" w:history="1">
        <w:r w:rsidRPr="00CC139A">
          <w:rPr>
            <w:rFonts w:ascii="Times New Roman" w:hAnsi="Times New Roman" w:cs="Times New Roman"/>
            <w:sz w:val="28"/>
            <w:szCs w:val="28"/>
          </w:rPr>
          <w:t>пунктом 2.</w:t>
        </w:r>
      </w:hyperlink>
      <w:r w:rsidRPr="00CC139A">
        <w:rPr>
          <w:rFonts w:ascii="Times New Roman" w:hAnsi="Times New Roman" w:cs="Times New Roman"/>
          <w:sz w:val="28"/>
          <w:szCs w:val="28"/>
        </w:rPr>
        <w:t>10. Административного регламента,</w:t>
      </w:r>
      <w:r>
        <w:rPr>
          <w:rFonts w:ascii="Times New Roman" w:hAnsi="Times New Roman" w:cs="Times New Roman"/>
          <w:sz w:val="28"/>
          <w:szCs w:val="28"/>
        </w:rPr>
        <w:t xml:space="preserve"> с учетом</w:t>
      </w:r>
      <w:r w:rsidRPr="009B3ADD">
        <w:rPr>
          <w:rFonts w:ascii="Times New Roman" w:hAnsi="Times New Roman" w:cs="Times New Roman"/>
          <w:sz w:val="28"/>
          <w:szCs w:val="28"/>
        </w:rPr>
        <w:t xml:space="preserve"> </w:t>
      </w:r>
      <w:r>
        <w:rPr>
          <w:rFonts w:ascii="Times New Roman" w:hAnsi="Times New Roman" w:cs="Times New Roman"/>
          <w:sz w:val="28"/>
          <w:szCs w:val="28"/>
        </w:rPr>
        <w:t>решения общественной комиссии по жилищным вопросам при Администрации,</w:t>
      </w:r>
      <w:r w:rsidRPr="00CC139A">
        <w:rPr>
          <w:rFonts w:ascii="Times New Roman" w:hAnsi="Times New Roman" w:cs="Times New Roman"/>
          <w:sz w:val="28"/>
          <w:szCs w:val="28"/>
        </w:rPr>
        <w:t xml:space="preserve">  подготавливает и направляет на подписание</w:t>
      </w:r>
      <w:r>
        <w:rPr>
          <w:rFonts w:ascii="Times New Roman" w:hAnsi="Times New Roman" w:cs="Times New Roman"/>
          <w:sz w:val="28"/>
          <w:szCs w:val="28"/>
        </w:rPr>
        <w:t xml:space="preserve"> </w:t>
      </w:r>
      <w:r w:rsidRPr="00CC139A">
        <w:rPr>
          <w:rFonts w:ascii="Times New Roman" w:hAnsi="Times New Roman" w:cs="Times New Roman"/>
          <w:sz w:val="28"/>
          <w:szCs w:val="28"/>
        </w:rPr>
        <w:t>справку об отказе от преимущественного права покупки доли в праве общей долевой собственности на жилые помещения.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3.1.3.6. Результатом исполнения данной административной процедуры является подписание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3.1.3.7. Срок исполнения данной административной процедуры составляет не более 13 рабочих дней.</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3.1.4. Выдача (направление)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Основанием для начала административной процедуры является поступление в сектор по делопроизводству подписанной </w:t>
      </w:r>
      <w:r>
        <w:rPr>
          <w:rFonts w:ascii="Times New Roman" w:hAnsi="Times New Roman" w:cs="Times New Roman"/>
          <w:sz w:val="28"/>
          <w:szCs w:val="28"/>
        </w:rPr>
        <w:t>руководителем ОМСУ</w:t>
      </w:r>
      <w:r w:rsidRPr="00CC139A">
        <w:rPr>
          <w:rFonts w:ascii="Times New Roman" w:hAnsi="Times New Roman" w:cs="Times New Roman"/>
          <w:sz w:val="28"/>
          <w:szCs w:val="28"/>
        </w:rPr>
        <w:t xml:space="preserve"> справки об отказе от преимущественного права покупки доли в праве общей долевой собственности на жилые помещения либо подписанного </w:t>
      </w:r>
      <w:r>
        <w:rPr>
          <w:rFonts w:ascii="Times New Roman" w:hAnsi="Times New Roman" w:cs="Times New Roman"/>
          <w:sz w:val="28"/>
          <w:szCs w:val="28"/>
        </w:rPr>
        <w:t xml:space="preserve">руководителем ОМСУ </w:t>
      </w:r>
      <w:r w:rsidRPr="00CC139A">
        <w:rPr>
          <w:rFonts w:ascii="Times New Roman" w:hAnsi="Times New Roman" w:cs="Times New Roman"/>
          <w:sz w:val="28"/>
          <w:szCs w:val="28"/>
        </w:rPr>
        <w:t>письма, содержащего мотивированный отказ в предоставлении муниципальной услуги</w:t>
      </w:r>
      <w:r>
        <w:rPr>
          <w:rFonts w:ascii="Times New Roman" w:hAnsi="Times New Roman" w:cs="Times New Roman"/>
          <w:sz w:val="28"/>
          <w:szCs w:val="28"/>
        </w:rPr>
        <w:t xml:space="preserve"> </w:t>
      </w:r>
      <w:r w:rsidRPr="00CC139A">
        <w:rPr>
          <w:rFonts w:ascii="Times New Roman" w:eastAsia="Times New Roman" w:hAnsi="Times New Roman" w:cs="Times New Roman"/>
          <w:sz w:val="28"/>
          <w:szCs w:val="28"/>
          <w:lang w:eastAsia="ru-RU"/>
        </w:rPr>
        <w:t xml:space="preserve">(далее - документ, являющийся результатом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w:t>
      </w:r>
      <w:r w:rsidRPr="00CC139A">
        <w:rPr>
          <w:rFonts w:ascii="Times New Roman" w:hAnsi="Times New Roman" w:cs="Times New Roman"/>
          <w:sz w:val="28"/>
          <w:szCs w:val="28"/>
        </w:rPr>
        <w:t>.</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lastRenderedPageBreak/>
        <w:t xml:space="preserve">3.1.4.1. В случае если заявитель изъявил желание получить результат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 в органе местного самоуправления, специалист Сектора информирует заявителя о дате, когда заявитель может получить документ, являющийся результатом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3.1.4.2. </w:t>
      </w:r>
      <w:proofErr w:type="gramStart"/>
      <w:r w:rsidRPr="00CC139A">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 осуществляет специалист сектора по делопроизводству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заявителя - также документа, подтверждающего полномочия представителя, в противном случае документ, являющийся результатом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 направляется по почте заказным письмом с уведомлением.</w:t>
      </w:r>
      <w:proofErr w:type="gramEnd"/>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3.1.4.3. В случае выбора заявителем способа получения результата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 через МФЦ документ, являющийся результатом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 направляется в МФЦ, если иной способ получения не указан заявителем.</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3.1.4.4. В случае если заявитель обратился за предоставлением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 через ПГУ ЛО/ЕПГУ ЛО, то информирование осуществляется также через ПГУ ЛО/ЕПГУ ЛО.</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3.1.4.5. В случае если заявитель изъявил желание получить результат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 посредством почтового отправления, специалист Сектора подготавливает и передает документы, являющиеся результатом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 в сектор по делопроизводству.</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3.1.4.6. Лицом, ответственным за направление документов, являющихся результатом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 является специалист сектора по делопроизводству.</w:t>
      </w:r>
    </w:p>
    <w:p w:rsidR="00244F40" w:rsidRPr="00CC139A" w:rsidRDefault="00244F40" w:rsidP="00244F40">
      <w:pPr>
        <w:spacing w:after="0" w:line="240" w:lineRule="auto"/>
        <w:ind w:firstLine="567"/>
        <w:jc w:val="both"/>
        <w:rPr>
          <w:rFonts w:ascii="Times New Roman" w:eastAsia="Times New Roman" w:hAnsi="Times New Roman" w:cs="Times New Roman"/>
          <w:sz w:val="28"/>
          <w:szCs w:val="28"/>
          <w:lang w:eastAsia="ru-RU"/>
        </w:rPr>
      </w:pPr>
      <w:r w:rsidRPr="00CC139A">
        <w:rPr>
          <w:rFonts w:ascii="Times New Roman" w:eastAsia="Times New Roman" w:hAnsi="Times New Roman" w:cs="Times New Roman"/>
          <w:sz w:val="28"/>
          <w:szCs w:val="28"/>
          <w:lang w:eastAsia="ru-RU"/>
        </w:rPr>
        <w:t xml:space="preserve">3.1.4.7. Способом фиксации выполнения административной процедуры является присвоение в системе электронного документооборота исходящего регистрационного номера органа местного самоуправления подлежащих отправке документов, являющихся результатом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w:t>
      </w:r>
    </w:p>
    <w:p w:rsidR="00244F40" w:rsidRPr="00CC139A" w:rsidRDefault="00244F40" w:rsidP="00244F40">
      <w:pPr>
        <w:spacing w:after="0" w:line="240" w:lineRule="auto"/>
        <w:ind w:firstLine="567"/>
        <w:jc w:val="both"/>
        <w:rPr>
          <w:rFonts w:ascii="Times New Roman" w:hAnsi="Times New Roman" w:cs="Times New Roman"/>
          <w:sz w:val="28"/>
          <w:szCs w:val="28"/>
        </w:rPr>
      </w:pPr>
      <w:r w:rsidRPr="00CC139A">
        <w:rPr>
          <w:rFonts w:ascii="Times New Roman" w:eastAsia="Times New Roman" w:hAnsi="Times New Roman" w:cs="Times New Roman"/>
          <w:sz w:val="28"/>
          <w:szCs w:val="28"/>
          <w:lang w:eastAsia="ru-RU"/>
        </w:rPr>
        <w:t xml:space="preserve">3.1.4.8. Результатом административной процедуры направление или выдача заявителю результата предоставления </w:t>
      </w:r>
      <w:r w:rsidRPr="00CC139A">
        <w:rPr>
          <w:rFonts w:ascii="Times New Roman" w:hAnsi="Times New Roman" w:cs="Times New Roman"/>
          <w:sz w:val="28"/>
          <w:szCs w:val="28"/>
        </w:rPr>
        <w:t>муниципальной</w:t>
      </w:r>
      <w:r w:rsidRPr="00CC139A">
        <w:rPr>
          <w:rFonts w:ascii="Times New Roman" w:eastAsia="Times New Roman" w:hAnsi="Times New Roman" w:cs="Times New Roman"/>
          <w:sz w:val="28"/>
          <w:szCs w:val="28"/>
          <w:lang w:eastAsia="ru-RU"/>
        </w:rPr>
        <w:t xml:space="preserve"> услуги</w:t>
      </w:r>
      <w:r w:rsidRPr="00CC139A">
        <w:rPr>
          <w:rFonts w:ascii="Times New Roman" w:hAnsi="Times New Roman" w:cs="Times New Roman"/>
          <w:sz w:val="28"/>
          <w:szCs w:val="28"/>
        </w:rPr>
        <w:t>.</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Срок выполнения данного административного действия - 1 рабочий день.</w:t>
      </w:r>
    </w:p>
    <w:p w:rsidR="00244F40" w:rsidRPr="00CC139A" w:rsidRDefault="00244F40" w:rsidP="00244F40">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CC139A">
        <w:rPr>
          <w:rFonts w:ascii="Times New Roman" w:hAnsi="Times New Roman" w:cs="Times New Roman"/>
          <w:b/>
          <w:sz w:val="28"/>
          <w:szCs w:val="28"/>
        </w:rPr>
        <w:t>3.2. Особенности выполнения административных процедур в электронном виде.</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3.2.1. </w:t>
      </w:r>
      <w:proofErr w:type="gramStart"/>
      <w:r w:rsidRPr="00CC139A">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w:t>
      </w:r>
      <w:r w:rsidRPr="00CC139A">
        <w:rPr>
          <w:rFonts w:ascii="Times New Roman" w:hAnsi="Times New Roman" w:cs="Times New Roman"/>
          <w:sz w:val="28"/>
          <w:szCs w:val="28"/>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C139A">
        <w:rPr>
          <w:rFonts w:ascii="Times New Roman" w:hAnsi="Times New Roman" w:cs="Times New Roman"/>
          <w:sz w:val="28"/>
          <w:szCs w:val="28"/>
        </w:rPr>
        <w:t>ии и ау</w:t>
      </w:r>
      <w:proofErr w:type="gramEnd"/>
      <w:r w:rsidRPr="00CC139A">
        <w:rPr>
          <w:rFonts w:ascii="Times New Roman" w:hAnsi="Times New Roman" w:cs="Times New Roman"/>
          <w:sz w:val="28"/>
          <w:szCs w:val="28"/>
        </w:rPr>
        <w:t xml:space="preserve">тентификации (далее – ЕСИА).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с обязательной личной явкой на прием в Администрацию;</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без личной явки на прием в Администрацию.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пройти идентификацию и аутентификацию в ЕСИА;</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в случае</w:t>
      </w:r>
      <w:proofErr w:type="gramStart"/>
      <w:r w:rsidRPr="00CC139A">
        <w:rPr>
          <w:rFonts w:ascii="Times New Roman" w:hAnsi="Times New Roman" w:cs="Times New Roman"/>
          <w:sz w:val="28"/>
          <w:szCs w:val="28"/>
        </w:rPr>
        <w:t>,</w:t>
      </w:r>
      <w:proofErr w:type="gramEnd"/>
      <w:r w:rsidRPr="00CC139A">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в случае</w:t>
      </w:r>
      <w:proofErr w:type="gramStart"/>
      <w:r w:rsidRPr="00CC139A">
        <w:rPr>
          <w:rFonts w:ascii="Times New Roman" w:hAnsi="Times New Roman" w:cs="Times New Roman"/>
          <w:sz w:val="28"/>
          <w:szCs w:val="28"/>
        </w:rPr>
        <w:t>,</w:t>
      </w:r>
      <w:proofErr w:type="gramEnd"/>
      <w:r w:rsidRPr="00CC139A">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w:t>
      </w:r>
      <w:r w:rsidRPr="00CC139A">
        <w:rPr>
          <w:rFonts w:ascii="Times New Roman" w:hAnsi="Times New Roman" w:cs="Times New Roman"/>
          <w:sz w:val="28"/>
          <w:szCs w:val="28"/>
        </w:rPr>
        <w:lastRenderedPageBreak/>
        <w:t xml:space="preserve">выполняет следующие действия: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CC139A">
        <w:rPr>
          <w:rFonts w:ascii="Times New Roman" w:hAnsi="Times New Roman" w:cs="Times New Roman"/>
          <w:sz w:val="28"/>
          <w:szCs w:val="28"/>
        </w:rPr>
        <w:t>дств св</w:t>
      </w:r>
      <w:proofErr w:type="gramEnd"/>
      <w:r w:rsidRPr="00CC139A">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44F40" w:rsidRPr="00CC139A" w:rsidRDefault="00244F40" w:rsidP="00244F40">
      <w:pPr>
        <w:spacing w:after="0" w:line="240" w:lineRule="auto"/>
        <w:ind w:firstLine="567"/>
        <w:jc w:val="both"/>
        <w:outlineLvl w:val="1"/>
        <w:rPr>
          <w:rFonts w:ascii="Times New Roman" w:hAnsi="Times New Roman" w:cs="Times New Roman"/>
          <w:sz w:val="28"/>
          <w:szCs w:val="28"/>
        </w:rPr>
      </w:pPr>
      <w:proofErr w:type="gramStart"/>
      <w:r w:rsidRPr="00CC139A">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C139A">
        <w:rPr>
          <w:rFonts w:ascii="Times New Roman" w:hAnsi="Times New Roman" w:cs="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Заявитель должен явиться на прием в указанное время. В случае</w:t>
      </w:r>
      <w:proofErr w:type="gramStart"/>
      <w:r w:rsidRPr="00CC139A">
        <w:rPr>
          <w:rFonts w:ascii="Times New Roman" w:hAnsi="Times New Roman" w:cs="Times New Roman"/>
          <w:sz w:val="28"/>
          <w:szCs w:val="28"/>
        </w:rPr>
        <w:t>,</w:t>
      </w:r>
      <w:proofErr w:type="gramEnd"/>
      <w:r w:rsidRPr="00CC139A">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139A">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w:t>
      </w:r>
      <w:r w:rsidRPr="00CC139A">
        <w:rPr>
          <w:rFonts w:ascii="Times New Roman" w:hAnsi="Times New Roman" w:cs="Times New Roman"/>
          <w:sz w:val="28"/>
          <w:szCs w:val="28"/>
        </w:rPr>
        <w:lastRenderedPageBreak/>
        <w:t>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3.2.9. В случае поступления всех документов, указанных в пункте 2.6. </w:t>
      </w:r>
      <w:r w:rsidRPr="00CC139A">
        <w:rPr>
          <w:rFonts w:ascii="Times New Roman" w:eastAsia="Times New Roman" w:hAnsi="Times New Roman" w:cs="Times New Roman"/>
          <w:sz w:val="28"/>
          <w:szCs w:val="28"/>
          <w:lang w:eastAsia="ru-RU"/>
        </w:rPr>
        <w:t>настоящих методических рекомендаций</w:t>
      </w:r>
      <w:r w:rsidRPr="00CC139A">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CC139A">
        <w:rPr>
          <w:rFonts w:ascii="Times New Roman" w:eastAsia="Times New Roman" w:hAnsi="Times New Roman" w:cs="Times New Roman"/>
          <w:sz w:val="28"/>
          <w:szCs w:val="28"/>
          <w:lang w:eastAsia="ru-RU"/>
        </w:rPr>
        <w:t>настоящих методических рекомендаций</w:t>
      </w:r>
      <w:r w:rsidRPr="00CC139A">
        <w:rPr>
          <w:rFonts w:ascii="Times New Roman" w:hAnsi="Times New Roman" w:cs="Times New Roman"/>
          <w:sz w:val="28"/>
          <w:szCs w:val="28"/>
        </w:rPr>
        <w:t xml:space="preserve">, и отсутствия оснований, указанных в пункте 2.9 </w:t>
      </w:r>
      <w:r w:rsidRPr="00CC139A">
        <w:rPr>
          <w:rFonts w:ascii="Times New Roman" w:eastAsia="Times New Roman" w:hAnsi="Times New Roman" w:cs="Times New Roman"/>
          <w:sz w:val="28"/>
          <w:szCs w:val="28"/>
          <w:lang w:eastAsia="ru-RU"/>
        </w:rPr>
        <w:t>настоящих методических рекомендаций</w:t>
      </w:r>
      <w:r w:rsidRPr="00CC139A">
        <w:rPr>
          <w:rFonts w:ascii="Times New Roman" w:hAnsi="Times New Roman" w:cs="Times New Roman"/>
          <w:sz w:val="28"/>
          <w:szCs w:val="28"/>
        </w:rPr>
        <w:t>.</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44F40" w:rsidRPr="00CC139A" w:rsidRDefault="00244F40" w:rsidP="00244F40">
      <w:pPr>
        <w:autoSpaceDE w:val="0"/>
        <w:autoSpaceDN w:val="0"/>
        <w:adjustRightInd w:val="0"/>
        <w:spacing w:after="0" w:line="240" w:lineRule="auto"/>
        <w:ind w:firstLine="567"/>
        <w:jc w:val="both"/>
        <w:rPr>
          <w:rFonts w:ascii="Times New Roman" w:hAnsi="Times New Roman" w:cs="Times New Roman"/>
          <w:b/>
          <w:bCs/>
          <w:sz w:val="28"/>
          <w:szCs w:val="28"/>
        </w:rPr>
      </w:pPr>
      <w:r w:rsidRPr="00CC139A">
        <w:rPr>
          <w:rFonts w:ascii="Times New Roman" w:hAnsi="Times New Roman" w:cs="Times New Roman"/>
          <w:b/>
          <w:bCs/>
          <w:sz w:val="28"/>
          <w:szCs w:val="28"/>
        </w:rPr>
        <w:t>3.3. Особенности выполнения административных процедур в многофункциональных центрах.</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определяет предмет обращения;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проводит проверку полномочий лица, подающего документы;</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 на бумажных носителях – в течение трех рабочих дней со дня обращения заявителя (уполномоченного лица) в МФЦ (подлинники и/или нотариально </w:t>
      </w:r>
      <w:r w:rsidRPr="00CC139A">
        <w:rPr>
          <w:rFonts w:ascii="Times New Roman" w:hAnsi="Times New Roman" w:cs="Times New Roman"/>
          <w:sz w:val="28"/>
          <w:szCs w:val="28"/>
        </w:rPr>
        <w:lastRenderedPageBreak/>
        <w:t>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3.3.2. </w:t>
      </w:r>
      <w:proofErr w:type="gramStart"/>
      <w:r w:rsidRPr="00CC139A">
        <w:rPr>
          <w:rFonts w:ascii="Times New Roman" w:hAnsi="Times New Roman" w:cs="Times New Roman"/>
          <w:sz w:val="28"/>
          <w:szCs w:val="28"/>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Pr="00CC139A">
        <w:rPr>
          <w:rFonts w:ascii="Times New Roman" w:hAnsi="Times New Roman" w:cs="Times New Roman"/>
          <w:sz w:val="28"/>
          <w:szCs w:val="28"/>
        </w:rPr>
        <w:t xml:space="preserve">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CC139A">
        <w:rPr>
          <w:rFonts w:ascii="Times New Roman" w:hAnsi="Times New Roman" w:cs="Times New Roman"/>
          <w:sz w:val="28"/>
          <w:szCs w:val="28"/>
        </w:rPr>
        <w:t>смс-информирования</w:t>
      </w:r>
      <w:proofErr w:type="spellEnd"/>
      <w:r w:rsidRPr="00CC139A">
        <w:rPr>
          <w:rFonts w:ascii="Times New Roman" w:hAnsi="Times New Roman" w:cs="Times New Roman"/>
          <w:sz w:val="28"/>
          <w:szCs w:val="28"/>
        </w:rPr>
        <w:t>), а также о возможности получения документов в МФЦ».</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44F40" w:rsidRPr="00CC139A" w:rsidRDefault="00244F40" w:rsidP="00244F40">
      <w:pPr>
        <w:widowControl w:val="0"/>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r w:rsidRPr="00CC139A">
        <w:rPr>
          <w:rFonts w:ascii="Times New Roman" w:eastAsiaTheme="minorEastAsia" w:hAnsi="Times New Roman" w:cs="Times New Roman"/>
          <w:b/>
          <w:sz w:val="28"/>
          <w:szCs w:val="28"/>
          <w:lang w:eastAsia="ru-RU"/>
        </w:rPr>
        <w:t xml:space="preserve">4. Формы </w:t>
      </w:r>
      <w:proofErr w:type="gramStart"/>
      <w:r w:rsidRPr="00CC139A">
        <w:rPr>
          <w:rFonts w:ascii="Times New Roman" w:eastAsiaTheme="minorEastAsia" w:hAnsi="Times New Roman" w:cs="Times New Roman"/>
          <w:b/>
          <w:sz w:val="28"/>
          <w:szCs w:val="28"/>
          <w:lang w:eastAsia="ru-RU"/>
        </w:rPr>
        <w:t>контроля за</w:t>
      </w:r>
      <w:proofErr w:type="gramEnd"/>
      <w:r w:rsidRPr="00CC139A">
        <w:rPr>
          <w:rFonts w:ascii="Times New Roman" w:eastAsiaTheme="minorEastAsia" w:hAnsi="Times New Roman" w:cs="Times New Roman"/>
          <w:b/>
          <w:sz w:val="28"/>
          <w:szCs w:val="28"/>
          <w:lang w:eastAsia="ru-RU"/>
        </w:rPr>
        <w:t xml:space="preserve"> исполнением административного регламента</w:t>
      </w:r>
    </w:p>
    <w:p w:rsidR="00244F40" w:rsidRPr="00CC139A" w:rsidRDefault="00244F40" w:rsidP="00244F40">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4.1. Порядок осуществления текущего </w:t>
      </w:r>
      <w:proofErr w:type="gramStart"/>
      <w:r w:rsidRPr="00CC139A">
        <w:rPr>
          <w:rFonts w:ascii="Times New Roman" w:hAnsi="Times New Roman" w:cs="Times New Roman"/>
          <w:sz w:val="28"/>
          <w:szCs w:val="28"/>
        </w:rPr>
        <w:t>контроля за</w:t>
      </w:r>
      <w:proofErr w:type="gramEnd"/>
      <w:r w:rsidRPr="00CC139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C139A">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В целях осуществления </w:t>
      </w:r>
      <w:proofErr w:type="gramStart"/>
      <w:r w:rsidRPr="00CC139A">
        <w:rPr>
          <w:rFonts w:ascii="Times New Roman" w:hAnsi="Times New Roman" w:cs="Times New Roman"/>
          <w:sz w:val="28"/>
          <w:szCs w:val="28"/>
        </w:rPr>
        <w:t>контроля за</w:t>
      </w:r>
      <w:proofErr w:type="gramEnd"/>
      <w:r w:rsidRPr="00CC139A">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w:t>
      </w:r>
      <w:r w:rsidRPr="00CC139A">
        <w:rPr>
          <w:rFonts w:ascii="Times New Roman" w:hAnsi="Times New Roman" w:cs="Times New Roman"/>
          <w:sz w:val="28"/>
          <w:szCs w:val="28"/>
        </w:rPr>
        <w:lastRenderedPageBreak/>
        <w:t>утвержденным руководителем ОМСУ.</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По результатам рассмотрения обращений дается письменный ответ.</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44F40" w:rsidRPr="00CC139A" w:rsidRDefault="00244F40" w:rsidP="00244F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39A">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244F40" w:rsidRDefault="00244F40" w:rsidP="00244F40">
      <w:pPr>
        <w:widowControl w:val="0"/>
        <w:autoSpaceDE w:val="0"/>
        <w:autoSpaceDN w:val="0"/>
        <w:adjustRightInd w:val="0"/>
        <w:spacing w:after="0" w:line="240" w:lineRule="auto"/>
        <w:outlineLvl w:val="1"/>
        <w:rPr>
          <w:rFonts w:ascii="Times New Roman" w:hAnsi="Times New Roman" w:cs="Times New Roman"/>
          <w:b/>
          <w:sz w:val="28"/>
          <w:szCs w:val="28"/>
        </w:rPr>
      </w:pPr>
    </w:p>
    <w:p w:rsidR="00244F40" w:rsidRPr="00CC139A" w:rsidRDefault="00244F40" w:rsidP="00244F4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CC139A">
        <w:rPr>
          <w:rFonts w:ascii="Times New Roman" w:hAnsi="Times New Roman" w:cs="Times New Roman"/>
          <w:b/>
          <w:sz w:val="28"/>
          <w:szCs w:val="28"/>
        </w:rPr>
        <w:lastRenderedPageBreak/>
        <w:t>5</w:t>
      </w:r>
      <w:r w:rsidRPr="00CC139A">
        <w:rPr>
          <w:rFonts w:ascii="Times New Roman" w:eastAsia="Times New Roman" w:hAnsi="Times New Roman" w:cs="Times New Roman"/>
          <w:b/>
          <w:sz w:val="28"/>
          <w:szCs w:val="28"/>
        </w:rPr>
        <w:t xml:space="preserve">. </w:t>
      </w:r>
      <w:bookmarkStart w:id="7" w:name="Par540"/>
      <w:bookmarkEnd w:id="7"/>
      <w:r w:rsidRPr="00CC139A">
        <w:rPr>
          <w:rFonts w:ascii="Times New Roman" w:eastAsia="Times New Roman" w:hAnsi="Times New Roman" w:cs="Times New Roman"/>
          <w:b/>
          <w:sz w:val="28"/>
          <w:szCs w:val="28"/>
        </w:rPr>
        <w:t>Досудебный (внесудебный) порядок обжалования решений</w:t>
      </w:r>
    </w:p>
    <w:p w:rsidR="00244F40" w:rsidRPr="00CC139A" w:rsidRDefault="00244F40" w:rsidP="00244F4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C139A">
        <w:rPr>
          <w:rFonts w:ascii="Times New Roman" w:eastAsia="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8" w:name="Par436"/>
      <w:bookmarkEnd w:id="8"/>
      <w:r w:rsidRPr="00CC139A">
        <w:rPr>
          <w:rFonts w:ascii="Times New Roman" w:eastAsia="Times New Roman" w:hAnsi="Times New Roman" w:cs="Times New Roman"/>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44F40" w:rsidRPr="00CC139A" w:rsidRDefault="00244F40" w:rsidP="00244F40">
      <w:pPr>
        <w:autoSpaceDE w:val="0"/>
        <w:autoSpaceDN w:val="0"/>
        <w:adjustRightInd w:val="0"/>
        <w:spacing w:after="0" w:line="240" w:lineRule="auto"/>
        <w:jc w:val="center"/>
        <w:rPr>
          <w:rFonts w:ascii="Times New Roman" w:eastAsia="Calibri" w:hAnsi="Times New Roman" w:cs="Times New Roman"/>
          <w:sz w:val="28"/>
          <w:szCs w:val="28"/>
        </w:rPr>
      </w:pP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CC139A">
        <w:rPr>
          <w:rFonts w:ascii="Times New Roman" w:eastAsia="Times New Roman" w:hAnsi="Times New Roman" w:cs="Times New Roman"/>
          <w:sz w:val="28"/>
          <w:szCs w:val="28"/>
        </w:rPr>
        <w:t>муниципальную</w:t>
      </w:r>
      <w:proofErr w:type="gramEnd"/>
      <w:r w:rsidRPr="00CC139A">
        <w:rPr>
          <w:rFonts w:ascii="Times New Roman" w:eastAsia="Times New Roman" w:hAnsi="Times New Roman" w:cs="Times New Roman"/>
          <w:sz w:val="28"/>
          <w:szCs w:val="28"/>
        </w:rPr>
        <w:t xml:space="preserve"> услуги.</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CC139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C139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C139A">
        <w:rPr>
          <w:rFonts w:ascii="Times New Roman" w:eastAsia="Times New Roman" w:hAnsi="Times New Roman" w:cs="Times New Roman"/>
          <w:sz w:val="28"/>
          <w:szCs w:val="28"/>
        </w:rPr>
        <w:t xml:space="preserve"> </w:t>
      </w:r>
      <w:proofErr w:type="gramStart"/>
      <w:r w:rsidRPr="00CC139A">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C139A">
        <w:rPr>
          <w:rFonts w:ascii="Times New Roman" w:eastAsia="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C139A">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C139A">
        <w:rPr>
          <w:rFonts w:ascii="Times New Roman" w:eastAsia="Times New Roman" w:hAnsi="Times New Roman" w:cs="Times New Roman"/>
          <w:sz w:val="28"/>
          <w:szCs w:val="28"/>
        </w:rPr>
        <w:t xml:space="preserve"> </w:t>
      </w:r>
      <w:proofErr w:type="gramStart"/>
      <w:r w:rsidRPr="00CC139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C139A">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eastAsia="Times New Roman" w:hAnsi="Times New Roman" w:cs="Times New Roman"/>
          <w:sz w:val="28"/>
          <w:szCs w:val="28"/>
        </w:rPr>
        <w:t xml:space="preserve"> </w:t>
      </w:r>
      <w:proofErr w:type="gramStart"/>
      <w:r w:rsidRPr="00CC139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C139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5.3. Жалоба подается в письменной форме на бумажном носителе, в </w:t>
      </w:r>
      <w:r w:rsidRPr="00CC139A">
        <w:rPr>
          <w:rFonts w:ascii="Times New Roman" w:eastAsia="Times New Roman" w:hAnsi="Times New Roman" w:cs="Times New Roman"/>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CC139A">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C139A">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proofErr w:type="gramStart"/>
        <w:r w:rsidRPr="00CC139A">
          <w:rPr>
            <w:rFonts w:ascii="Times New Roman" w:eastAsia="Times New Roman" w:hAnsi="Times New Roman" w:cs="Times New Roman"/>
            <w:sz w:val="28"/>
            <w:szCs w:val="28"/>
          </w:rPr>
          <w:t>ч</w:t>
        </w:r>
        <w:proofErr w:type="gramEnd"/>
        <w:r w:rsidRPr="00CC139A">
          <w:rPr>
            <w:rFonts w:ascii="Times New Roman" w:eastAsia="Times New Roman" w:hAnsi="Times New Roman" w:cs="Times New Roman"/>
            <w:sz w:val="28"/>
            <w:szCs w:val="28"/>
          </w:rPr>
          <w:t>. 5 ст. 11.2</w:t>
        </w:r>
      </w:hyperlink>
      <w:r w:rsidRPr="00CC139A">
        <w:rPr>
          <w:rFonts w:ascii="Times New Roman" w:eastAsia="Times New Roman" w:hAnsi="Times New Roman" w:cs="Times New Roman"/>
          <w:sz w:val="28"/>
          <w:szCs w:val="28"/>
        </w:rPr>
        <w:t xml:space="preserve"> Федерального закона от 27.07.2010 № 210-ФЗ.</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В письменной жалобе в обязательном порядке указываются:</w:t>
      </w:r>
    </w:p>
    <w:p w:rsidR="00244F40" w:rsidRPr="00CC139A" w:rsidRDefault="00244F40" w:rsidP="00244F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C139A">
        <w:rPr>
          <w:rFonts w:ascii="Times New Roman" w:eastAsia="Times New Roman" w:hAnsi="Times New Roman" w:cs="Times New Roman"/>
          <w:sz w:val="28"/>
          <w:szCs w:val="28"/>
        </w:rPr>
        <w:t>и(</w:t>
      </w:r>
      <w:proofErr w:type="gramEnd"/>
      <w:r w:rsidRPr="00CC139A">
        <w:rPr>
          <w:rFonts w:ascii="Times New Roman" w:eastAsia="Times New Roman" w:hAnsi="Times New Roman" w:cs="Times New Roman"/>
          <w:sz w:val="28"/>
          <w:szCs w:val="28"/>
        </w:rPr>
        <w:t>или) работника, решения и действия (бездействие) которых обжалуются;</w:t>
      </w:r>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CC139A">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 доводы, на основании которых заявитель не согласен с решением и </w:t>
      </w:r>
      <w:r w:rsidRPr="00CC139A">
        <w:rPr>
          <w:rFonts w:ascii="Times New Roman" w:eastAsia="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5.5. </w:t>
      </w:r>
      <w:proofErr w:type="gramStart"/>
      <w:r w:rsidRPr="00CC139A">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C139A">
          <w:rPr>
            <w:rFonts w:ascii="Times New Roman" w:eastAsia="Times New Roman" w:hAnsi="Times New Roman" w:cs="Times New Roman"/>
            <w:sz w:val="28"/>
            <w:szCs w:val="28"/>
          </w:rPr>
          <w:t>ст. 11.1</w:t>
        </w:r>
      </w:hyperlink>
      <w:r w:rsidRPr="00CC139A">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5.6. </w:t>
      </w:r>
      <w:proofErr w:type="gramStart"/>
      <w:r w:rsidRPr="00CC139A">
        <w:rPr>
          <w:rFonts w:ascii="Times New Roman" w:eastAsia="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C139A">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CC139A">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2) в удовлетворении жалобы отказывается.</w:t>
      </w:r>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C139A">
        <w:rPr>
          <w:rFonts w:ascii="Times New Roman" w:eastAsia="Times New Roman" w:hAnsi="Times New Roman" w:cs="Times New Roman"/>
          <w:sz w:val="28"/>
          <w:szCs w:val="28"/>
        </w:rPr>
        <w:t>неудобства</w:t>
      </w:r>
      <w:proofErr w:type="gramEnd"/>
      <w:r w:rsidRPr="00CC139A">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В случае признания </w:t>
      </w:r>
      <w:proofErr w:type="gramStart"/>
      <w:r w:rsidRPr="00CC139A">
        <w:rPr>
          <w:rFonts w:ascii="Times New Roman" w:eastAsia="Times New Roman" w:hAnsi="Times New Roman" w:cs="Times New Roman"/>
          <w:sz w:val="28"/>
          <w:szCs w:val="28"/>
        </w:rPr>
        <w:t>жалобы</w:t>
      </w:r>
      <w:proofErr w:type="gramEnd"/>
      <w:r w:rsidRPr="00CC139A">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4F40" w:rsidRPr="00CC139A" w:rsidRDefault="00244F40" w:rsidP="00244F4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139A">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CC139A">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CC139A">
        <w:rPr>
          <w:rFonts w:ascii="Times New Roman" w:eastAsia="Times New Roman" w:hAnsi="Times New Roman" w:cs="Times New Roman"/>
          <w:sz w:val="28"/>
          <w:szCs w:val="28"/>
        </w:rPr>
        <w:t xml:space="preserve"> или преступления </w:t>
      </w:r>
      <w:r w:rsidRPr="00CC139A">
        <w:rPr>
          <w:rFonts w:ascii="Times New Roman" w:eastAsia="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40" w:rsidRPr="00CC139A" w:rsidRDefault="00244F40" w:rsidP="00244F4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44F40" w:rsidRPr="00CC139A" w:rsidRDefault="00244F40" w:rsidP="00244F40">
      <w:pPr>
        <w:widowControl w:val="0"/>
        <w:autoSpaceDE w:val="0"/>
        <w:autoSpaceDN w:val="0"/>
        <w:adjustRightInd w:val="0"/>
        <w:spacing w:after="0" w:line="240" w:lineRule="auto"/>
        <w:jc w:val="right"/>
        <w:outlineLvl w:val="1"/>
        <w:rPr>
          <w:rFonts w:ascii="Times New Roman" w:hAnsi="Times New Roman" w:cs="Times New Roman"/>
          <w:sz w:val="28"/>
          <w:szCs w:val="28"/>
        </w:rPr>
        <w:sectPr w:rsidR="00244F40" w:rsidRPr="00CC139A" w:rsidSect="000E042C">
          <w:headerReference w:type="default" r:id="rId16"/>
          <w:footerReference w:type="default" r:id="rId17"/>
          <w:headerReference w:type="first" r:id="rId18"/>
          <w:footerReference w:type="first" r:id="rId19"/>
          <w:pgSz w:w="11906" w:h="16838"/>
          <w:pgMar w:top="1134" w:right="850" w:bottom="1134" w:left="1134" w:header="708" w:footer="708" w:gutter="0"/>
          <w:pgNumType w:start="1"/>
          <w:cols w:space="708"/>
          <w:titlePg/>
          <w:docGrid w:linePitch="360"/>
        </w:sectPr>
      </w:pPr>
    </w:p>
    <w:p w:rsidR="00244F40" w:rsidRPr="00CC139A" w:rsidRDefault="00244F40" w:rsidP="00244F40">
      <w:pPr>
        <w:spacing w:after="0" w:line="240" w:lineRule="auto"/>
        <w:jc w:val="right"/>
        <w:rPr>
          <w:rFonts w:ascii="Times New Roman" w:eastAsia="Times New Roman" w:hAnsi="Times New Roman" w:cs="Times New Roman"/>
          <w:sz w:val="24"/>
          <w:szCs w:val="24"/>
          <w:lang w:eastAsia="ru-RU"/>
        </w:rPr>
      </w:pPr>
      <w:bookmarkStart w:id="9" w:name="Par441"/>
      <w:bookmarkEnd w:id="9"/>
      <w:r w:rsidRPr="00CC139A">
        <w:rPr>
          <w:rFonts w:ascii="Times New Roman" w:eastAsia="Times New Roman" w:hAnsi="Times New Roman" w:cs="Times New Roman"/>
          <w:sz w:val="24"/>
          <w:szCs w:val="24"/>
          <w:lang w:eastAsia="ru-RU"/>
        </w:rPr>
        <w:lastRenderedPageBreak/>
        <w:t>Приложение 1</w:t>
      </w:r>
    </w:p>
    <w:p w:rsidR="00244F40" w:rsidRPr="00CC139A" w:rsidRDefault="00244F40" w:rsidP="00244F40">
      <w:pPr>
        <w:spacing w:after="0" w:line="240" w:lineRule="auto"/>
        <w:jc w:val="right"/>
        <w:rPr>
          <w:rFonts w:ascii="Times New Roman" w:eastAsia="Times New Roman" w:hAnsi="Times New Roman" w:cs="Times New Roman"/>
          <w:sz w:val="24"/>
          <w:szCs w:val="24"/>
          <w:lang w:eastAsia="ru-RU"/>
        </w:rPr>
      </w:pPr>
      <w:r w:rsidRPr="00CC139A">
        <w:rPr>
          <w:rFonts w:ascii="Times New Roman" w:eastAsia="Times New Roman" w:hAnsi="Times New Roman" w:cs="Times New Roman"/>
          <w:sz w:val="24"/>
          <w:szCs w:val="24"/>
          <w:lang w:eastAsia="ru-RU"/>
        </w:rPr>
        <w:t>к Административному регламенту</w:t>
      </w:r>
    </w:p>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p w:rsidR="00244F40" w:rsidRPr="00CC139A" w:rsidRDefault="00244F40" w:rsidP="00244F40">
      <w:pPr>
        <w:pStyle w:val="ConsPlusNonformat"/>
        <w:jc w:val="right"/>
        <w:rPr>
          <w:rFonts w:ascii="Times New Roman" w:hAnsi="Times New Roman"/>
          <w:sz w:val="24"/>
        </w:rPr>
      </w:pPr>
      <w:r w:rsidRPr="00CC139A">
        <w:rPr>
          <w:rFonts w:ascii="Times New Roman" w:hAnsi="Times New Roman"/>
          <w:sz w:val="24"/>
        </w:rPr>
        <w:t xml:space="preserve">                              </w:t>
      </w:r>
    </w:p>
    <w:p w:rsidR="00244F40" w:rsidRPr="00CC139A" w:rsidRDefault="00244F40" w:rsidP="00244F40">
      <w:pPr>
        <w:pStyle w:val="ConsPlusNonformat"/>
        <w:jc w:val="right"/>
        <w:rPr>
          <w:rFonts w:ascii="Times New Roman" w:hAnsi="Times New Roman"/>
          <w:sz w:val="24"/>
        </w:rPr>
      </w:pPr>
      <w:r w:rsidRPr="00CC139A">
        <w:rPr>
          <w:rFonts w:ascii="Times New Roman" w:hAnsi="Times New Roman"/>
          <w:sz w:val="24"/>
        </w:rPr>
        <w:t xml:space="preserve">                             </w:t>
      </w:r>
      <w:r w:rsidRPr="00CC139A">
        <w:rPr>
          <w:rFonts w:ascii="Times New Roman" w:hAnsi="Times New Roman" w:cs="Times New Roman"/>
          <w:sz w:val="24"/>
          <w:szCs w:val="24"/>
        </w:rPr>
        <w:t xml:space="preserve">В администрацию МО </w:t>
      </w:r>
    </w:p>
    <w:p w:rsidR="00244F40" w:rsidRPr="00CC139A" w:rsidRDefault="00244F40" w:rsidP="00244F40">
      <w:pPr>
        <w:pStyle w:val="ConsPlusNonformat"/>
        <w:jc w:val="right"/>
        <w:rPr>
          <w:rFonts w:ascii="Times New Roman" w:hAnsi="Times New Roman" w:cs="Times New Roman"/>
          <w:sz w:val="24"/>
          <w:szCs w:val="24"/>
        </w:rPr>
      </w:pPr>
      <w:r w:rsidRPr="00CC139A">
        <w:rPr>
          <w:rFonts w:ascii="Times New Roman" w:hAnsi="Times New Roman" w:cs="Times New Roman"/>
          <w:sz w:val="24"/>
          <w:szCs w:val="24"/>
        </w:rPr>
        <w:t xml:space="preserve">«Новодевяткинское сельское поселение» </w:t>
      </w:r>
    </w:p>
    <w:p w:rsidR="00244F40" w:rsidRPr="00CC139A" w:rsidRDefault="00244F40" w:rsidP="00244F40">
      <w:pPr>
        <w:pStyle w:val="ConsPlusNonformat"/>
        <w:jc w:val="right"/>
        <w:rPr>
          <w:rFonts w:ascii="Times New Roman" w:hAnsi="Times New Roman" w:cs="Times New Roman"/>
          <w:sz w:val="24"/>
          <w:szCs w:val="24"/>
        </w:rPr>
      </w:pPr>
      <w:r w:rsidRPr="00CC139A">
        <w:rPr>
          <w:rFonts w:ascii="Times New Roman" w:hAnsi="Times New Roman" w:cs="Times New Roman"/>
          <w:sz w:val="24"/>
          <w:szCs w:val="24"/>
        </w:rPr>
        <w:t xml:space="preserve">                             от ___________________________________________,</w:t>
      </w:r>
    </w:p>
    <w:p w:rsidR="00244F40" w:rsidRPr="00CC139A" w:rsidRDefault="00244F40" w:rsidP="00244F40">
      <w:pPr>
        <w:pStyle w:val="ConsPlusNonformat"/>
        <w:jc w:val="right"/>
        <w:rPr>
          <w:rFonts w:ascii="Times New Roman" w:hAnsi="Times New Roman" w:cs="Times New Roman"/>
        </w:rPr>
      </w:pPr>
      <w:r w:rsidRPr="00CC139A">
        <w:rPr>
          <w:rFonts w:ascii="Times New Roman" w:hAnsi="Times New Roman" w:cs="Times New Roman"/>
        </w:rPr>
        <w:t xml:space="preserve">                         </w:t>
      </w:r>
      <w:proofErr w:type="gramStart"/>
      <w:r w:rsidRPr="00CC139A">
        <w:rPr>
          <w:rFonts w:ascii="Times New Roman" w:hAnsi="Times New Roman" w:cs="Times New Roman"/>
        </w:rPr>
        <w:t xml:space="preserve">(Ф.И.О. заявителя, </w:t>
      </w:r>
      <w:proofErr w:type="gramEnd"/>
    </w:p>
    <w:p w:rsidR="00244F40" w:rsidRPr="00CC139A" w:rsidRDefault="00244F40" w:rsidP="00244F40">
      <w:pPr>
        <w:pStyle w:val="ConsPlusNonformat"/>
        <w:jc w:val="right"/>
        <w:rPr>
          <w:rFonts w:ascii="Times New Roman" w:hAnsi="Times New Roman" w:cs="Times New Roman"/>
        </w:rPr>
      </w:pPr>
      <w:r w:rsidRPr="00CC139A">
        <w:rPr>
          <w:rFonts w:ascii="Times New Roman" w:hAnsi="Times New Roman" w:cs="Times New Roman"/>
        </w:rPr>
        <w:t>адрес проживания для - физических лиц,</w:t>
      </w:r>
    </w:p>
    <w:p w:rsidR="00244F40" w:rsidRPr="00CC139A" w:rsidRDefault="00244F40" w:rsidP="00244F40">
      <w:pPr>
        <w:pStyle w:val="ConsPlusNonformat"/>
        <w:jc w:val="right"/>
        <w:rPr>
          <w:rFonts w:ascii="Times New Roman" w:hAnsi="Times New Roman" w:cs="Times New Roman"/>
        </w:rPr>
      </w:pPr>
      <w:r w:rsidRPr="00CC139A">
        <w:rPr>
          <w:rFonts w:ascii="Times New Roman" w:hAnsi="Times New Roman" w:cs="Times New Roman"/>
        </w:rPr>
        <w:t xml:space="preserve"> </w:t>
      </w:r>
    </w:p>
    <w:p w:rsidR="00244F40" w:rsidRPr="00CC139A" w:rsidRDefault="00244F40" w:rsidP="00244F40">
      <w:pPr>
        <w:pStyle w:val="ConsPlusNonformat"/>
        <w:jc w:val="right"/>
        <w:rPr>
          <w:rFonts w:ascii="Times New Roman" w:hAnsi="Times New Roman" w:cs="Times New Roman"/>
          <w:sz w:val="24"/>
          <w:szCs w:val="24"/>
        </w:rPr>
      </w:pPr>
      <w:r w:rsidRPr="00CC139A">
        <w:rPr>
          <w:rFonts w:ascii="Times New Roman" w:hAnsi="Times New Roman" w:cs="Times New Roman"/>
          <w:sz w:val="24"/>
          <w:szCs w:val="24"/>
        </w:rPr>
        <w:t xml:space="preserve">                              ______________________________________________</w:t>
      </w:r>
    </w:p>
    <w:p w:rsidR="00244F40" w:rsidRPr="00CC139A" w:rsidRDefault="00244F40" w:rsidP="00244F40">
      <w:pPr>
        <w:pStyle w:val="ConsPlusNonformat"/>
        <w:jc w:val="right"/>
        <w:rPr>
          <w:rFonts w:ascii="Times New Roman" w:hAnsi="Times New Roman" w:cs="Times New Roman"/>
        </w:rPr>
      </w:pPr>
      <w:r w:rsidRPr="00CC139A">
        <w:rPr>
          <w:rFonts w:ascii="Times New Roman" w:hAnsi="Times New Roman" w:cs="Times New Roman"/>
        </w:rPr>
        <w:t xml:space="preserve">наименование, юридический адрес, ИНН, </w:t>
      </w:r>
    </w:p>
    <w:p w:rsidR="00244F40" w:rsidRPr="00CC139A" w:rsidRDefault="00244F40" w:rsidP="00244F40">
      <w:pPr>
        <w:pStyle w:val="ConsPlusNonformat"/>
        <w:jc w:val="right"/>
        <w:rPr>
          <w:rFonts w:ascii="Times New Roman" w:hAnsi="Times New Roman" w:cs="Times New Roman"/>
        </w:rPr>
      </w:pPr>
      <w:proofErr w:type="gramStart"/>
      <w:r w:rsidRPr="00CC139A">
        <w:rPr>
          <w:rFonts w:ascii="Times New Roman" w:hAnsi="Times New Roman" w:cs="Times New Roman"/>
        </w:rPr>
        <w:t>ОГРН – для юридических лиц)</w:t>
      </w:r>
      <w:proofErr w:type="gramEnd"/>
    </w:p>
    <w:p w:rsidR="00244F40" w:rsidRPr="00CC139A" w:rsidRDefault="00244F40" w:rsidP="00244F40">
      <w:pPr>
        <w:pStyle w:val="ConsPlusNonformat"/>
        <w:jc w:val="right"/>
        <w:rPr>
          <w:rFonts w:ascii="Times New Roman" w:hAnsi="Times New Roman" w:cs="Times New Roman"/>
          <w:sz w:val="24"/>
          <w:szCs w:val="24"/>
        </w:rPr>
      </w:pPr>
    </w:p>
    <w:p w:rsidR="00244F40" w:rsidRPr="00CC139A" w:rsidRDefault="00244F40" w:rsidP="00244F40">
      <w:pPr>
        <w:pStyle w:val="ConsPlusNonformat"/>
        <w:jc w:val="right"/>
        <w:rPr>
          <w:rFonts w:ascii="Times New Roman" w:hAnsi="Times New Roman"/>
          <w:sz w:val="24"/>
        </w:rPr>
      </w:pPr>
      <w:r w:rsidRPr="00CC139A">
        <w:rPr>
          <w:rFonts w:ascii="Times New Roman" w:hAnsi="Times New Roman"/>
          <w:sz w:val="24"/>
        </w:rPr>
        <w:t xml:space="preserve">                             контактный телефон __________________________</w:t>
      </w:r>
    </w:p>
    <w:p w:rsidR="00244F40" w:rsidRPr="00CC139A" w:rsidRDefault="00244F40" w:rsidP="00244F40">
      <w:pPr>
        <w:pStyle w:val="ConsPlusNonformat"/>
        <w:jc w:val="right"/>
        <w:rPr>
          <w:rFonts w:ascii="Times New Roman" w:hAnsi="Times New Roman"/>
          <w:sz w:val="24"/>
        </w:rPr>
      </w:pPr>
    </w:p>
    <w:p w:rsidR="00244F40" w:rsidRPr="00CC139A" w:rsidRDefault="00244F40" w:rsidP="00244F40">
      <w:pPr>
        <w:pStyle w:val="ConsPlusNonformat"/>
        <w:jc w:val="right"/>
        <w:rPr>
          <w:rFonts w:ascii="Times New Roman" w:hAnsi="Times New Roman"/>
          <w:sz w:val="24"/>
        </w:rPr>
      </w:pPr>
    </w:p>
    <w:p w:rsidR="00244F40" w:rsidRPr="00CC139A" w:rsidRDefault="00244F40" w:rsidP="00244F40">
      <w:pPr>
        <w:pStyle w:val="ConsPlusNonformat"/>
        <w:jc w:val="right"/>
        <w:rPr>
          <w:rFonts w:ascii="Times New Roman" w:hAnsi="Times New Roman"/>
          <w:sz w:val="24"/>
        </w:rPr>
      </w:pPr>
    </w:p>
    <w:p w:rsidR="00244F40" w:rsidRPr="00CC139A" w:rsidRDefault="00244F40" w:rsidP="00244F40">
      <w:pPr>
        <w:pStyle w:val="ConsPlusNonformat"/>
        <w:rPr>
          <w:rFonts w:ascii="Times New Roman" w:hAnsi="Times New Roman"/>
          <w:sz w:val="24"/>
        </w:rPr>
      </w:pPr>
    </w:p>
    <w:p w:rsidR="00244F40" w:rsidRPr="00CC139A" w:rsidRDefault="00244F40" w:rsidP="00244F40">
      <w:pPr>
        <w:pStyle w:val="ConsPlusNonformat"/>
        <w:jc w:val="right"/>
        <w:rPr>
          <w:rFonts w:ascii="Times New Roman" w:hAnsi="Times New Roman"/>
          <w:sz w:val="24"/>
        </w:rPr>
      </w:pPr>
    </w:p>
    <w:p w:rsidR="00244F40" w:rsidRPr="00CC139A" w:rsidRDefault="00244F40" w:rsidP="00244F40">
      <w:pPr>
        <w:pStyle w:val="ConsPlusNonformat"/>
        <w:jc w:val="center"/>
        <w:rPr>
          <w:rFonts w:ascii="Times New Roman" w:hAnsi="Times New Roman"/>
          <w:sz w:val="24"/>
        </w:rPr>
      </w:pPr>
      <w:bookmarkStart w:id="10" w:name="Par452"/>
      <w:bookmarkEnd w:id="10"/>
      <w:r w:rsidRPr="00CC139A">
        <w:rPr>
          <w:rFonts w:ascii="Times New Roman" w:hAnsi="Times New Roman"/>
          <w:sz w:val="24"/>
        </w:rPr>
        <w:t>ЗАЯВЛЕНИЕ</w:t>
      </w:r>
    </w:p>
    <w:p w:rsidR="00244F40" w:rsidRPr="00CC139A" w:rsidRDefault="00244F40" w:rsidP="00244F40">
      <w:pPr>
        <w:pStyle w:val="ConsPlusNonformat"/>
        <w:jc w:val="center"/>
        <w:rPr>
          <w:rFonts w:ascii="Times New Roman" w:hAnsi="Times New Roman"/>
          <w:sz w:val="24"/>
        </w:rPr>
      </w:pPr>
    </w:p>
    <w:p w:rsidR="00244F40" w:rsidRPr="00CC139A" w:rsidRDefault="00244F40" w:rsidP="00244F40">
      <w:pPr>
        <w:pStyle w:val="ConsPlusNonformat"/>
        <w:jc w:val="both"/>
        <w:rPr>
          <w:rFonts w:ascii="Times New Roman" w:hAnsi="Times New Roman"/>
          <w:sz w:val="24"/>
        </w:rPr>
      </w:pPr>
      <w:r w:rsidRPr="00CC139A">
        <w:rPr>
          <w:rFonts w:ascii="Times New Roman" w:hAnsi="Times New Roman"/>
          <w:sz w:val="24"/>
        </w:rPr>
        <w:t>В связи с продажей комнаты площадью ___________ кв. м, расположенной по</w:t>
      </w:r>
      <w:r w:rsidRPr="00CC139A">
        <w:rPr>
          <w:rFonts w:ascii="Times New Roman" w:hAnsi="Times New Roman" w:cs="Times New Roman"/>
          <w:sz w:val="24"/>
          <w:szCs w:val="24"/>
        </w:rPr>
        <w:t xml:space="preserve"> адресу: _________________________________________________________________________________,</w:t>
      </w:r>
    </w:p>
    <w:p w:rsidR="00244F40" w:rsidRPr="00CC139A" w:rsidRDefault="00244F40" w:rsidP="00244F40">
      <w:pPr>
        <w:pStyle w:val="ConsPlusNonformat"/>
        <w:jc w:val="both"/>
        <w:rPr>
          <w:rFonts w:ascii="Times New Roman" w:hAnsi="Times New Roman"/>
          <w:sz w:val="24"/>
        </w:rPr>
      </w:pPr>
      <w:r w:rsidRPr="00CC139A">
        <w:rPr>
          <w:rFonts w:ascii="Times New Roman" w:hAnsi="Times New Roman"/>
          <w:sz w:val="24"/>
        </w:rPr>
        <w:t>принадлежащей на праве собственности ______________________________________</w:t>
      </w:r>
      <w:r w:rsidRPr="00CC139A">
        <w:rPr>
          <w:rFonts w:ascii="Times New Roman" w:hAnsi="Times New Roman" w:cs="Times New Roman"/>
          <w:sz w:val="24"/>
          <w:szCs w:val="24"/>
        </w:rPr>
        <w:t>________</w:t>
      </w:r>
    </w:p>
    <w:p w:rsidR="00244F40" w:rsidRPr="00CC139A" w:rsidRDefault="00244F40" w:rsidP="00244F40">
      <w:pPr>
        <w:pStyle w:val="ConsPlusNonformat"/>
        <w:jc w:val="both"/>
        <w:rPr>
          <w:rFonts w:ascii="Times New Roman" w:hAnsi="Times New Roman" w:cs="Times New Roman"/>
          <w:sz w:val="24"/>
          <w:szCs w:val="24"/>
        </w:rPr>
      </w:pPr>
      <w:r w:rsidRPr="00CC139A">
        <w:rPr>
          <w:rFonts w:ascii="Times New Roman" w:hAnsi="Times New Roman" w:cs="Times New Roman"/>
          <w:sz w:val="24"/>
          <w:szCs w:val="24"/>
        </w:rPr>
        <w:t>_________________________________________________________________________________,</w:t>
      </w:r>
    </w:p>
    <w:p w:rsidR="00244F40" w:rsidRPr="00CC139A" w:rsidRDefault="00244F40" w:rsidP="00244F40">
      <w:pPr>
        <w:pStyle w:val="ConsPlusNonformat"/>
        <w:jc w:val="both"/>
        <w:rPr>
          <w:rFonts w:ascii="Times New Roman" w:hAnsi="Times New Roman"/>
          <w:sz w:val="24"/>
          <w:vertAlign w:val="superscript"/>
        </w:rPr>
      </w:pPr>
      <w:r w:rsidRPr="00CC139A">
        <w:rPr>
          <w:rFonts w:ascii="Times New Roman" w:hAnsi="Times New Roman" w:cs="Times New Roman"/>
          <w:sz w:val="24"/>
          <w:szCs w:val="24"/>
          <w:vertAlign w:val="superscript"/>
        </w:rPr>
        <w:t xml:space="preserve">                                                (Ф.И.О. </w:t>
      </w:r>
      <w:r w:rsidRPr="00CC139A">
        <w:rPr>
          <w:rFonts w:ascii="Times New Roman" w:hAnsi="Times New Roman"/>
          <w:sz w:val="24"/>
          <w:vertAlign w:val="superscript"/>
        </w:rPr>
        <w:t>физического лица/полное наименование юридического лица)</w:t>
      </w:r>
    </w:p>
    <w:p w:rsidR="00244F40" w:rsidRPr="00CC139A" w:rsidRDefault="00244F40" w:rsidP="00244F40">
      <w:pPr>
        <w:pStyle w:val="ConsPlusNonformat"/>
        <w:jc w:val="both"/>
        <w:rPr>
          <w:rFonts w:ascii="Times New Roman" w:hAnsi="Times New Roman"/>
          <w:sz w:val="24"/>
        </w:rPr>
      </w:pPr>
      <w:r w:rsidRPr="00CC139A">
        <w:rPr>
          <w:rFonts w:ascii="Times New Roman" w:hAnsi="Times New Roman"/>
          <w:sz w:val="24"/>
        </w:rPr>
        <w:t>прошу выдать справку об отказе от преимущественного права покупки доли в</w:t>
      </w:r>
      <w:r w:rsidRPr="00CC139A">
        <w:rPr>
          <w:rFonts w:ascii="Times New Roman" w:hAnsi="Times New Roman" w:cs="Times New Roman"/>
          <w:sz w:val="24"/>
          <w:szCs w:val="24"/>
        </w:rPr>
        <w:t xml:space="preserve"> праве общей долевой собственности на жилые помещения.</w:t>
      </w:r>
    </w:p>
    <w:p w:rsidR="00244F40" w:rsidRPr="00CC139A" w:rsidRDefault="00244F40" w:rsidP="00244F40">
      <w:pPr>
        <w:pStyle w:val="ConsPlusNonformat"/>
        <w:jc w:val="both"/>
        <w:rPr>
          <w:rFonts w:ascii="Times New Roman" w:hAnsi="Times New Roman"/>
          <w:sz w:val="24"/>
        </w:rPr>
      </w:pPr>
      <w:r w:rsidRPr="00CC139A">
        <w:rPr>
          <w:rFonts w:ascii="Times New Roman" w:hAnsi="Times New Roman"/>
          <w:sz w:val="24"/>
        </w:rPr>
        <w:t xml:space="preserve">Стоимость комнаты </w:t>
      </w:r>
      <w:r w:rsidRPr="00CC139A">
        <w:rPr>
          <w:rFonts w:ascii="Times New Roman" w:hAnsi="Times New Roman" w:cs="Times New Roman"/>
          <w:sz w:val="24"/>
          <w:szCs w:val="24"/>
        </w:rPr>
        <w:t>___________</w:t>
      </w:r>
      <w:r w:rsidRPr="00CC139A">
        <w:rPr>
          <w:rFonts w:ascii="Times New Roman" w:hAnsi="Times New Roman"/>
          <w:sz w:val="24"/>
        </w:rPr>
        <w:t>____________________________________________________.</w:t>
      </w:r>
    </w:p>
    <w:p w:rsidR="00244F40" w:rsidRPr="00CC139A" w:rsidRDefault="00244F40" w:rsidP="00244F40">
      <w:pPr>
        <w:pStyle w:val="ConsPlusNonformat"/>
        <w:jc w:val="center"/>
        <w:rPr>
          <w:rFonts w:ascii="Times New Roman" w:hAnsi="Times New Roman"/>
          <w:sz w:val="24"/>
          <w:vertAlign w:val="superscript"/>
        </w:rPr>
      </w:pPr>
      <w:r w:rsidRPr="00CC139A">
        <w:rPr>
          <w:rFonts w:ascii="Times New Roman" w:hAnsi="Times New Roman"/>
          <w:sz w:val="24"/>
          <w:vertAlign w:val="superscript"/>
        </w:rPr>
        <w:t>(сумму указывать цифрами и прописью)</w:t>
      </w:r>
    </w:p>
    <w:p w:rsidR="00244F40" w:rsidRPr="00CC139A" w:rsidRDefault="00244F40" w:rsidP="00244F40">
      <w:pPr>
        <w:pStyle w:val="ConsPlusNonformat"/>
        <w:jc w:val="both"/>
        <w:rPr>
          <w:rFonts w:ascii="Times New Roman" w:hAnsi="Times New Roman"/>
          <w:sz w:val="24"/>
        </w:rPr>
      </w:pPr>
      <w:proofErr w:type="gramStart"/>
      <w:r w:rsidRPr="00CC139A">
        <w:rPr>
          <w:rFonts w:ascii="Times New Roman" w:hAnsi="Times New Roman"/>
          <w:sz w:val="24"/>
        </w:rPr>
        <w:t xml:space="preserve">В   соответствии   с   требованиями   </w:t>
      </w:r>
      <w:hyperlink r:id="rId20" w:history="1">
        <w:r w:rsidRPr="00CC139A">
          <w:rPr>
            <w:rFonts w:ascii="Times New Roman" w:hAnsi="Times New Roman"/>
            <w:sz w:val="24"/>
          </w:rPr>
          <w:t>статьи   9</w:t>
        </w:r>
      </w:hyperlink>
      <w:r w:rsidRPr="00CC139A">
        <w:rPr>
          <w:rFonts w:ascii="Times New Roman" w:hAnsi="Times New Roman"/>
          <w:sz w:val="24"/>
        </w:rPr>
        <w:t xml:space="preserve">   Федерального  закона</w:t>
      </w:r>
      <w:r w:rsidRPr="00CC139A">
        <w:rPr>
          <w:rFonts w:ascii="Times New Roman" w:hAnsi="Times New Roman" w:cs="Times New Roman"/>
          <w:sz w:val="24"/>
          <w:szCs w:val="24"/>
        </w:rPr>
        <w:t xml:space="preserve"> </w:t>
      </w:r>
      <w:r w:rsidRPr="00CC139A">
        <w:rPr>
          <w:rFonts w:ascii="Times New Roman" w:hAnsi="Times New Roman"/>
          <w:sz w:val="24"/>
        </w:rPr>
        <w:t>от  27.07.2006  № 152-ФЗ «О персональных данных»  подтверждаю свое согласие</w:t>
      </w:r>
      <w:r w:rsidRPr="00CC139A">
        <w:rPr>
          <w:rFonts w:ascii="Times New Roman" w:hAnsi="Times New Roman" w:cs="Times New Roman"/>
          <w:sz w:val="24"/>
          <w:szCs w:val="24"/>
        </w:rPr>
        <w:t xml:space="preserve"> </w:t>
      </w:r>
      <w:r w:rsidRPr="00CC139A">
        <w:rPr>
          <w:rFonts w:ascii="Times New Roman" w:hAnsi="Times New Roman"/>
          <w:sz w:val="24"/>
        </w:rPr>
        <w:t>на  обработку  моих  персональных  данных,  необходимых  для предоставления</w:t>
      </w:r>
      <w:r w:rsidRPr="00CC139A">
        <w:rPr>
          <w:rFonts w:ascii="Times New Roman" w:hAnsi="Times New Roman" w:cs="Times New Roman"/>
          <w:sz w:val="24"/>
          <w:szCs w:val="24"/>
        </w:rPr>
        <w:t xml:space="preserve"> </w:t>
      </w:r>
      <w:r w:rsidRPr="00CC139A">
        <w:rPr>
          <w:rFonts w:ascii="Times New Roman" w:hAnsi="Times New Roman"/>
          <w:sz w:val="24"/>
        </w:rPr>
        <w:t>муниципальной   услуги  при  условии,  что  обработка  персональных  данных</w:t>
      </w:r>
      <w:r w:rsidRPr="00CC139A">
        <w:rPr>
          <w:rFonts w:ascii="Times New Roman" w:hAnsi="Times New Roman" w:cs="Times New Roman"/>
          <w:sz w:val="24"/>
          <w:szCs w:val="24"/>
        </w:rPr>
        <w:t xml:space="preserve"> </w:t>
      </w:r>
      <w:r w:rsidRPr="00CC139A">
        <w:rPr>
          <w:rFonts w:ascii="Times New Roman" w:hAnsi="Times New Roman"/>
          <w:sz w:val="24"/>
        </w:rPr>
        <w:t>осуществляется  строго  лицом,  уполномоченным  на  осуществление  работы с</w:t>
      </w:r>
      <w:r w:rsidRPr="00CC139A">
        <w:rPr>
          <w:rFonts w:ascii="Times New Roman" w:hAnsi="Times New Roman" w:cs="Times New Roman"/>
          <w:sz w:val="24"/>
          <w:szCs w:val="24"/>
        </w:rPr>
        <w:t xml:space="preserve"> </w:t>
      </w:r>
      <w:r w:rsidRPr="00CC139A">
        <w:rPr>
          <w:rFonts w:ascii="Times New Roman" w:hAnsi="Times New Roman"/>
          <w:sz w:val="24"/>
        </w:rPr>
        <w:t>персональными  данными,  обязанным  сохранять служебную информацию, ставшую</w:t>
      </w:r>
      <w:r w:rsidRPr="00CC139A">
        <w:rPr>
          <w:rFonts w:ascii="Times New Roman" w:hAnsi="Times New Roman" w:cs="Times New Roman"/>
          <w:sz w:val="24"/>
          <w:szCs w:val="24"/>
        </w:rPr>
        <w:t xml:space="preserve"> </w:t>
      </w:r>
      <w:r w:rsidRPr="00CC139A">
        <w:rPr>
          <w:rFonts w:ascii="Times New Roman" w:hAnsi="Times New Roman"/>
          <w:sz w:val="24"/>
        </w:rPr>
        <w:t>ему известной в связи с исполнением должностных обязанностей.</w:t>
      </w:r>
      <w:proofErr w:type="gramEnd"/>
    </w:p>
    <w:p w:rsidR="00244F40" w:rsidRPr="00CC139A" w:rsidRDefault="00244F40" w:rsidP="00244F40">
      <w:pPr>
        <w:pStyle w:val="ConsPlusNonformat"/>
        <w:jc w:val="both"/>
        <w:rPr>
          <w:rFonts w:ascii="Times New Roman" w:hAnsi="Times New Roman"/>
          <w:sz w:val="24"/>
        </w:rPr>
      </w:pPr>
    </w:p>
    <w:p w:rsidR="00244F40" w:rsidRPr="00CC139A" w:rsidRDefault="00244F40" w:rsidP="00244F40">
      <w:pPr>
        <w:pStyle w:val="ConsPlusNonformat"/>
        <w:jc w:val="both"/>
        <w:rPr>
          <w:rFonts w:ascii="Times New Roman" w:hAnsi="Times New Roman"/>
          <w:sz w:val="24"/>
        </w:rPr>
      </w:pPr>
      <w:r w:rsidRPr="00CC139A">
        <w:rPr>
          <w:rFonts w:ascii="Times New Roman" w:hAnsi="Times New Roman"/>
          <w:sz w:val="24"/>
        </w:rPr>
        <w:t>Приложение:</w:t>
      </w:r>
    </w:p>
    <w:p w:rsidR="00244F40" w:rsidRPr="00CC139A" w:rsidRDefault="00244F40" w:rsidP="00244F40">
      <w:pPr>
        <w:pStyle w:val="ConsPlusNonformat"/>
        <w:jc w:val="both"/>
        <w:rPr>
          <w:rFonts w:ascii="Times New Roman" w:hAnsi="Times New Roman"/>
          <w:sz w:val="24"/>
        </w:rPr>
      </w:pPr>
    </w:p>
    <w:p w:rsidR="00244F40" w:rsidRPr="00CC139A" w:rsidRDefault="00244F40" w:rsidP="00244F40">
      <w:pPr>
        <w:pStyle w:val="ConsPlusNonformat"/>
        <w:jc w:val="both"/>
        <w:rPr>
          <w:rFonts w:ascii="Times New Roman" w:hAnsi="Times New Roman"/>
          <w:sz w:val="24"/>
        </w:rPr>
      </w:pPr>
      <w:r w:rsidRPr="00CC139A">
        <w:rPr>
          <w:rFonts w:ascii="Times New Roman" w:hAnsi="Times New Roman"/>
          <w:sz w:val="24"/>
        </w:rPr>
        <w:t xml:space="preserve">«____» _____________ 20__ г.                 </w:t>
      </w:r>
      <w:r w:rsidRPr="00CC139A">
        <w:rPr>
          <w:rFonts w:ascii="Times New Roman" w:hAnsi="Times New Roman" w:cs="Times New Roman"/>
          <w:sz w:val="24"/>
          <w:szCs w:val="24"/>
        </w:rPr>
        <w:t xml:space="preserve">                               </w:t>
      </w:r>
      <w:r w:rsidRPr="00CC139A">
        <w:rPr>
          <w:rFonts w:ascii="Times New Roman" w:hAnsi="Times New Roman"/>
          <w:sz w:val="24"/>
        </w:rPr>
        <w:t>______________________________</w:t>
      </w:r>
    </w:p>
    <w:p w:rsidR="00244F40" w:rsidRPr="00CC139A" w:rsidRDefault="00244F40" w:rsidP="00244F40">
      <w:pPr>
        <w:pStyle w:val="ConsPlusNonformat"/>
        <w:jc w:val="both"/>
        <w:rPr>
          <w:rFonts w:ascii="Times New Roman" w:hAnsi="Times New Roman"/>
          <w:sz w:val="24"/>
          <w:vertAlign w:val="superscript"/>
        </w:rPr>
      </w:pPr>
      <w:r w:rsidRPr="00CC139A">
        <w:rPr>
          <w:rFonts w:ascii="Times New Roman" w:hAnsi="Times New Roman"/>
          <w:sz w:val="24"/>
          <w:vertAlign w:val="superscript"/>
        </w:rPr>
        <w:t xml:space="preserve">                                                 </w:t>
      </w:r>
      <w:r w:rsidRPr="00CC139A">
        <w:rPr>
          <w:rFonts w:ascii="Times New Roman" w:hAnsi="Times New Roman" w:cs="Times New Roman"/>
          <w:sz w:val="24"/>
          <w:szCs w:val="24"/>
          <w:vertAlign w:val="superscript"/>
        </w:rPr>
        <w:t xml:space="preserve">                                                                                                            </w:t>
      </w:r>
      <w:r w:rsidRPr="00CC139A">
        <w:rPr>
          <w:rFonts w:ascii="Times New Roman" w:hAnsi="Times New Roman"/>
          <w:sz w:val="24"/>
          <w:vertAlign w:val="superscript"/>
        </w:rPr>
        <w:t>(подпись заявителя)</w:t>
      </w:r>
    </w:p>
    <w:p w:rsidR="00244F40" w:rsidRPr="00CC139A" w:rsidRDefault="00244F40" w:rsidP="00244F40">
      <w:pPr>
        <w:widowControl w:val="0"/>
        <w:autoSpaceDE w:val="0"/>
        <w:autoSpaceDN w:val="0"/>
        <w:adjustRightInd w:val="0"/>
        <w:spacing w:after="0" w:line="240" w:lineRule="auto"/>
        <w:rPr>
          <w:rFonts w:ascii="Times New Roman" w:hAnsi="Times New Roman"/>
          <w:sz w:val="24"/>
        </w:rPr>
      </w:pPr>
    </w:p>
    <w:p w:rsidR="00244F40" w:rsidRPr="00CC139A" w:rsidRDefault="00244F40" w:rsidP="00244F40">
      <w:pPr>
        <w:widowControl w:val="0"/>
        <w:autoSpaceDE w:val="0"/>
        <w:autoSpaceDN w:val="0"/>
        <w:adjustRightInd w:val="0"/>
        <w:spacing w:after="0" w:line="240" w:lineRule="auto"/>
        <w:rPr>
          <w:rFonts w:ascii="Times New Roman" w:hAnsi="Times New Roman"/>
          <w:sz w:val="24"/>
        </w:rPr>
      </w:pPr>
      <w:r w:rsidRPr="00CC139A">
        <w:rPr>
          <w:rFonts w:ascii="Times New Roman" w:hAnsi="Times New Roman"/>
          <w:sz w:val="24"/>
        </w:rPr>
        <w:t>Результат рассмотрения заявления прошу:</w:t>
      </w:r>
    </w:p>
    <w:p w:rsidR="00244F40" w:rsidRPr="00CC139A" w:rsidRDefault="00244F40" w:rsidP="00244F40">
      <w:pPr>
        <w:widowControl w:val="0"/>
        <w:autoSpaceDE w:val="0"/>
        <w:autoSpaceDN w:val="0"/>
        <w:adjustRightInd w:val="0"/>
        <w:spacing w:after="0" w:line="240" w:lineRule="auto"/>
        <w:rPr>
          <w:rFonts w:ascii="Times New Roman" w:hAnsi="Times New Roman"/>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244F40" w:rsidRPr="00CC139A" w:rsidTr="000E042C">
        <w:tc>
          <w:tcPr>
            <w:tcW w:w="534" w:type="dxa"/>
            <w:tcBorders>
              <w:right w:val="single" w:sz="4" w:space="0" w:color="auto"/>
            </w:tcBorders>
            <w:shd w:val="clear" w:color="auto" w:fill="auto"/>
          </w:tcPr>
          <w:p w:rsidR="00244F40" w:rsidRPr="00CC139A" w:rsidRDefault="00244F40" w:rsidP="000E042C">
            <w:pPr>
              <w:widowControl w:val="0"/>
              <w:autoSpaceDE w:val="0"/>
              <w:autoSpaceDN w:val="0"/>
              <w:adjustRightInd w:val="0"/>
              <w:spacing w:after="0" w:line="240" w:lineRule="auto"/>
              <w:rPr>
                <w:rFonts w:ascii="Times New Roman" w:hAnsi="Times New Roman"/>
                <w:sz w:val="24"/>
              </w:rPr>
            </w:pPr>
          </w:p>
          <w:p w:rsidR="00244F40" w:rsidRPr="00CC139A" w:rsidRDefault="00244F40" w:rsidP="000E042C">
            <w:pPr>
              <w:widowControl w:val="0"/>
              <w:autoSpaceDE w:val="0"/>
              <w:autoSpaceDN w:val="0"/>
              <w:adjustRightInd w:val="0"/>
              <w:spacing w:after="0" w:line="240" w:lineRule="auto"/>
              <w:rPr>
                <w:rFonts w:ascii="Times New Roman" w:hAnsi="Times New Roman"/>
                <w:sz w:val="24"/>
              </w:rPr>
            </w:pPr>
          </w:p>
        </w:tc>
        <w:tc>
          <w:tcPr>
            <w:tcW w:w="9389" w:type="dxa"/>
            <w:tcBorders>
              <w:top w:val="nil"/>
              <w:left w:val="single" w:sz="4" w:space="0" w:color="auto"/>
              <w:bottom w:val="nil"/>
              <w:right w:val="nil"/>
            </w:tcBorders>
            <w:shd w:val="clear" w:color="auto" w:fill="auto"/>
            <w:vAlign w:val="center"/>
          </w:tcPr>
          <w:p w:rsidR="00244F40" w:rsidRPr="00CC139A" w:rsidRDefault="00244F40" w:rsidP="000E042C">
            <w:pPr>
              <w:widowControl w:val="0"/>
              <w:autoSpaceDE w:val="0"/>
              <w:autoSpaceDN w:val="0"/>
              <w:adjustRightInd w:val="0"/>
              <w:spacing w:after="0" w:line="240" w:lineRule="auto"/>
              <w:rPr>
                <w:rFonts w:ascii="Times New Roman" w:hAnsi="Times New Roman"/>
                <w:sz w:val="24"/>
              </w:rPr>
            </w:pPr>
            <w:r w:rsidRPr="00CC139A">
              <w:rPr>
                <w:rFonts w:ascii="Times New Roman" w:hAnsi="Times New Roman"/>
                <w:sz w:val="24"/>
              </w:rPr>
              <w:t>выдать на руки в ОИВ/Администрации/ Организации</w:t>
            </w:r>
          </w:p>
        </w:tc>
      </w:tr>
      <w:tr w:rsidR="00244F40" w:rsidRPr="00CC139A" w:rsidTr="000E042C">
        <w:tc>
          <w:tcPr>
            <w:tcW w:w="534" w:type="dxa"/>
            <w:tcBorders>
              <w:right w:val="single" w:sz="4" w:space="0" w:color="auto"/>
            </w:tcBorders>
            <w:shd w:val="clear" w:color="auto" w:fill="auto"/>
          </w:tcPr>
          <w:p w:rsidR="00244F40" w:rsidRPr="00CC139A" w:rsidRDefault="00244F40" w:rsidP="000E042C">
            <w:pPr>
              <w:widowControl w:val="0"/>
              <w:autoSpaceDE w:val="0"/>
              <w:autoSpaceDN w:val="0"/>
              <w:adjustRightInd w:val="0"/>
              <w:spacing w:after="0" w:line="240" w:lineRule="auto"/>
              <w:rPr>
                <w:rFonts w:ascii="Times New Roman" w:hAnsi="Times New Roman"/>
                <w:sz w:val="24"/>
              </w:rPr>
            </w:pPr>
          </w:p>
          <w:p w:rsidR="00244F40" w:rsidRPr="00CC139A" w:rsidRDefault="00244F40" w:rsidP="000E042C">
            <w:pPr>
              <w:widowControl w:val="0"/>
              <w:autoSpaceDE w:val="0"/>
              <w:autoSpaceDN w:val="0"/>
              <w:adjustRightInd w:val="0"/>
              <w:spacing w:after="0" w:line="240" w:lineRule="auto"/>
              <w:rPr>
                <w:rFonts w:ascii="Times New Roman" w:hAnsi="Times New Roman"/>
                <w:sz w:val="24"/>
              </w:rPr>
            </w:pPr>
          </w:p>
        </w:tc>
        <w:tc>
          <w:tcPr>
            <w:tcW w:w="9389" w:type="dxa"/>
            <w:tcBorders>
              <w:top w:val="nil"/>
              <w:left w:val="single" w:sz="4" w:space="0" w:color="auto"/>
              <w:bottom w:val="nil"/>
              <w:right w:val="nil"/>
            </w:tcBorders>
            <w:shd w:val="clear" w:color="auto" w:fill="auto"/>
            <w:vAlign w:val="center"/>
          </w:tcPr>
          <w:p w:rsidR="00244F40" w:rsidRPr="00CC139A" w:rsidRDefault="00244F40" w:rsidP="000E042C">
            <w:pPr>
              <w:widowControl w:val="0"/>
              <w:autoSpaceDE w:val="0"/>
              <w:autoSpaceDN w:val="0"/>
              <w:adjustRightInd w:val="0"/>
              <w:spacing w:after="0" w:line="240" w:lineRule="auto"/>
              <w:rPr>
                <w:rFonts w:ascii="Times New Roman" w:hAnsi="Times New Roman"/>
                <w:sz w:val="24"/>
              </w:rPr>
            </w:pPr>
            <w:r w:rsidRPr="00CC139A">
              <w:rPr>
                <w:rFonts w:ascii="Times New Roman" w:hAnsi="Times New Roman"/>
                <w:sz w:val="24"/>
              </w:rPr>
              <w:t>выдать на руки в МФЦ</w:t>
            </w:r>
          </w:p>
        </w:tc>
      </w:tr>
      <w:tr w:rsidR="00244F40" w:rsidRPr="00CC139A" w:rsidTr="000E042C">
        <w:tc>
          <w:tcPr>
            <w:tcW w:w="534" w:type="dxa"/>
            <w:tcBorders>
              <w:right w:val="single" w:sz="4" w:space="0" w:color="auto"/>
            </w:tcBorders>
            <w:shd w:val="clear" w:color="auto" w:fill="auto"/>
          </w:tcPr>
          <w:p w:rsidR="00244F40" w:rsidRPr="00CC139A" w:rsidRDefault="00244F40" w:rsidP="000E042C">
            <w:pPr>
              <w:widowControl w:val="0"/>
              <w:autoSpaceDE w:val="0"/>
              <w:autoSpaceDN w:val="0"/>
              <w:adjustRightInd w:val="0"/>
              <w:spacing w:after="0" w:line="240" w:lineRule="auto"/>
              <w:rPr>
                <w:rFonts w:ascii="Times New Roman" w:hAnsi="Times New Roman"/>
                <w:sz w:val="24"/>
              </w:rPr>
            </w:pPr>
          </w:p>
          <w:p w:rsidR="00244F40" w:rsidRPr="00CC139A" w:rsidRDefault="00244F40" w:rsidP="000E042C">
            <w:pPr>
              <w:widowControl w:val="0"/>
              <w:autoSpaceDE w:val="0"/>
              <w:autoSpaceDN w:val="0"/>
              <w:adjustRightInd w:val="0"/>
              <w:spacing w:after="0" w:line="240" w:lineRule="auto"/>
              <w:rPr>
                <w:rFonts w:ascii="Times New Roman" w:hAnsi="Times New Roman"/>
                <w:sz w:val="24"/>
              </w:rPr>
            </w:pPr>
          </w:p>
        </w:tc>
        <w:tc>
          <w:tcPr>
            <w:tcW w:w="9389" w:type="dxa"/>
            <w:tcBorders>
              <w:top w:val="nil"/>
              <w:left w:val="single" w:sz="4" w:space="0" w:color="auto"/>
              <w:bottom w:val="nil"/>
              <w:right w:val="nil"/>
            </w:tcBorders>
            <w:shd w:val="clear" w:color="auto" w:fill="auto"/>
            <w:vAlign w:val="center"/>
          </w:tcPr>
          <w:p w:rsidR="00244F40" w:rsidRPr="00CC139A" w:rsidRDefault="00244F40" w:rsidP="000E042C">
            <w:pPr>
              <w:widowControl w:val="0"/>
              <w:autoSpaceDE w:val="0"/>
              <w:autoSpaceDN w:val="0"/>
              <w:adjustRightInd w:val="0"/>
              <w:spacing w:after="0" w:line="240" w:lineRule="auto"/>
              <w:rPr>
                <w:rFonts w:ascii="Times New Roman" w:hAnsi="Times New Roman"/>
                <w:sz w:val="24"/>
              </w:rPr>
            </w:pPr>
            <w:r w:rsidRPr="00CC139A">
              <w:rPr>
                <w:rFonts w:ascii="Times New Roman" w:hAnsi="Times New Roman"/>
                <w:sz w:val="24"/>
              </w:rPr>
              <w:t>направить по почте</w:t>
            </w:r>
          </w:p>
        </w:tc>
      </w:tr>
      <w:tr w:rsidR="00244F40" w:rsidRPr="00CC139A" w:rsidTr="000E042C">
        <w:trPr>
          <w:trHeight w:val="465"/>
        </w:trPr>
        <w:tc>
          <w:tcPr>
            <w:tcW w:w="534" w:type="dxa"/>
            <w:tcBorders>
              <w:right w:val="single" w:sz="4" w:space="0" w:color="auto"/>
            </w:tcBorders>
            <w:shd w:val="clear" w:color="auto" w:fill="auto"/>
          </w:tcPr>
          <w:p w:rsidR="00244F40" w:rsidRPr="00CC139A" w:rsidRDefault="00244F40" w:rsidP="000E042C">
            <w:pPr>
              <w:widowControl w:val="0"/>
              <w:autoSpaceDE w:val="0"/>
              <w:autoSpaceDN w:val="0"/>
              <w:adjustRightInd w:val="0"/>
              <w:spacing w:after="0" w:line="240" w:lineRule="auto"/>
              <w:rPr>
                <w:rFonts w:ascii="Times New Roman" w:hAnsi="Times New Roman"/>
                <w:b/>
                <w:sz w:val="24"/>
              </w:rPr>
            </w:pPr>
          </w:p>
        </w:tc>
        <w:tc>
          <w:tcPr>
            <w:tcW w:w="9389" w:type="dxa"/>
            <w:tcBorders>
              <w:top w:val="nil"/>
              <w:left w:val="single" w:sz="4" w:space="0" w:color="auto"/>
              <w:bottom w:val="nil"/>
              <w:right w:val="nil"/>
            </w:tcBorders>
            <w:shd w:val="clear" w:color="auto" w:fill="auto"/>
            <w:vAlign w:val="center"/>
          </w:tcPr>
          <w:p w:rsidR="00244F40" w:rsidRPr="00CC139A" w:rsidRDefault="00244F40" w:rsidP="000E042C">
            <w:pPr>
              <w:widowControl w:val="0"/>
              <w:autoSpaceDE w:val="0"/>
              <w:autoSpaceDN w:val="0"/>
              <w:adjustRightInd w:val="0"/>
              <w:spacing w:after="0" w:line="240" w:lineRule="auto"/>
              <w:rPr>
                <w:rFonts w:ascii="Times New Roman" w:hAnsi="Times New Roman"/>
                <w:b/>
                <w:sz w:val="24"/>
              </w:rPr>
            </w:pPr>
            <w:r w:rsidRPr="00CC139A">
              <w:rPr>
                <w:rFonts w:ascii="Times New Roman" w:hAnsi="Times New Roman"/>
                <w:sz w:val="24"/>
              </w:rPr>
              <w:t>направить в электронной форме в личный кабинет на ПГУ</w:t>
            </w:r>
          </w:p>
        </w:tc>
      </w:tr>
    </w:tbl>
    <w:p w:rsidR="00244F40" w:rsidRPr="00CC139A" w:rsidRDefault="00244F40" w:rsidP="00244F40">
      <w:pPr>
        <w:widowControl w:val="0"/>
        <w:autoSpaceDE w:val="0"/>
        <w:autoSpaceDN w:val="0"/>
        <w:adjustRightInd w:val="0"/>
        <w:spacing w:after="0" w:line="240" w:lineRule="auto"/>
        <w:rPr>
          <w:rFonts w:ascii="Times New Roman" w:hAnsi="Times New Roman"/>
          <w:sz w:val="24"/>
        </w:rPr>
      </w:pPr>
    </w:p>
    <w:p w:rsidR="00244F40" w:rsidRPr="00CC139A" w:rsidRDefault="00244F40" w:rsidP="00244F40">
      <w:pPr>
        <w:widowControl w:val="0"/>
        <w:autoSpaceDE w:val="0"/>
        <w:autoSpaceDN w:val="0"/>
        <w:adjustRightInd w:val="0"/>
        <w:spacing w:after="0" w:line="240" w:lineRule="auto"/>
        <w:rPr>
          <w:rFonts w:ascii="Times New Roman" w:hAnsi="Times New Roman"/>
          <w:sz w:val="24"/>
        </w:rPr>
      </w:pPr>
    </w:p>
    <w:p w:rsidR="00244F40" w:rsidRPr="00CC139A" w:rsidRDefault="00244F40" w:rsidP="00244F40">
      <w:pPr>
        <w:rPr>
          <w:rFonts w:ascii="Times New Roman" w:hAnsi="Times New Roman"/>
          <w:sz w:val="24"/>
        </w:rPr>
      </w:pPr>
      <w:bookmarkStart w:id="11" w:name="Par480"/>
      <w:bookmarkEnd w:id="11"/>
    </w:p>
    <w:p w:rsidR="00244F40" w:rsidRPr="00CC139A" w:rsidRDefault="00244F40" w:rsidP="00244F40">
      <w:pPr>
        <w:widowControl w:val="0"/>
        <w:autoSpaceDE w:val="0"/>
        <w:autoSpaceDN w:val="0"/>
        <w:adjustRightInd w:val="0"/>
        <w:spacing w:after="0" w:line="240" w:lineRule="auto"/>
        <w:jc w:val="right"/>
        <w:outlineLvl w:val="1"/>
        <w:rPr>
          <w:rFonts w:ascii="Times New Roman" w:hAnsi="Times New Roman" w:cs="Times New Roman"/>
        </w:rPr>
      </w:pPr>
      <w:r w:rsidRPr="00CC139A">
        <w:rPr>
          <w:rFonts w:ascii="Times New Roman" w:hAnsi="Times New Roman" w:cs="Times New Roman"/>
        </w:rPr>
        <w:t>Приложение 2</w:t>
      </w:r>
    </w:p>
    <w:p w:rsidR="00244F40" w:rsidRPr="00CC139A" w:rsidRDefault="00244F40" w:rsidP="00244F40">
      <w:pPr>
        <w:widowControl w:val="0"/>
        <w:autoSpaceDE w:val="0"/>
        <w:autoSpaceDN w:val="0"/>
        <w:adjustRightInd w:val="0"/>
        <w:spacing w:after="0" w:line="240" w:lineRule="auto"/>
        <w:jc w:val="right"/>
        <w:rPr>
          <w:rFonts w:ascii="Times New Roman" w:hAnsi="Times New Roman" w:cs="Times New Roman"/>
        </w:rPr>
      </w:pPr>
      <w:r w:rsidRPr="00CC139A">
        <w:rPr>
          <w:rFonts w:ascii="Times New Roman" w:hAnsi="Times New Roman" w:cs="Times New Roman"/>
        </w:rPr>
        <w:t>к административному регламенту</w:t>
      </w:r>
    </w:p>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p w:rsidR="00244F40" w:rsidRPr="00CC139A" w:rsidRDefault="00244F40" w:rsidP="00244F40">
      <w:pPr>
        <w:widowControl w:val="0"/>
        <w:autoSpaceDE w:val="0"/>
        <w:autoSpaceDN w:val="0"/>
        <w:adjustRightInd w:val="0"/>
        <w:spacing w:after="0" w:line="240" w:lineRule="auto"/>
        <w:jc w:val="center"/>
        <w:rPr>
          <w:rFonts w:ascii="Times New Roman" w:hAnsi="Times New Roman" w:cs="Times New Roman"/>
        </w:rPr>
      </w:pPr>
      <w:bookmarkStart w:id="12" w:name="Par483"/>
      <w:bookmarkEnd w:id="12"/>
      <w:r w:rsidRPr="00CC139A">
        <w:rPr>
          <w:rFonts w:ascii="Times New Roman" w:hAnsi="Times New Roman" w:cs="Times New Roman"/>
        </w:rPr>
        <w:t>ЖУРНАЛ</w:t>
      </w:r>
    </w:p>
    <w:p w:rsidR="00244F40" w:rsidRPr="00CC139A" w:rsidRDefault="00244F40" w:rsidP="00244F40">
      <w:pPr>
        <w:widowControl w:val="0"/>
        <w:autoSpaceDE w:val="0"/>
        <w:autoSpaceDN w:val="0"/>
        <w:adjustRightInd w:val="0"/>
        <w:spacing w:after="0" w:line="240" w:lineRule="auto"/>
        <w:jc w:val="center"/>
        <w:rPr>
          <w:rFonts w:ascii="Times New Roman" w:hAnsi="Times New Roman" w:cs="Times New Roman"/>
        </w:rPr>
      </w:pPr>
      <w:r w:rsidRPr="00CC139A">
        <w:rPr>
          <w:rFonts w:ascii="Times New Roman" w:hAnsi="Times New Roman" w:cs="Times New Roman"/>
        </w:rPr>
        <w:t xml:space="preserve">регистрации выдачи справок об отказе от </w:t>
      </w:r>
      <w:proofErr w:type="gramStart"/>
      <w:r w:rsidRPr="00CC139A">
        <w:rPr>
          <w:rFonts w:ascii="Times New Roman" w:hAnsi="Times New Roman" w:cs="Times New Roman"/>
        </w:rPr>
        <w:t>преимущественного</w:t>
      </w:r>
      <w:proofErr w:type="gramEnd"/>
    </w:p>
    <w:p w:rsidR="00244F40" w:rsidRPr="00CC139A" w:rsidRDefault="00244F40" w:rsidP="00244F40">
      <w:pPr>
        <w:widowControl w:val="0"/>
        <w:autoSpaceDE w:val="0"/>
        <w:autoSpaceDN w:val="0"/>
        <w:adjustRightInd w:val="0"/>
        <w:spacing w:after="0" w:line="240" w:lineRule="auto"/>
        <w:jc w:val="center"/>
        <w:rPr>
          <w:rFonts w:ascii="Times New Roman" w:hAnsi="Times New Roman" w:cs="Times New Roman"/>
        </w:rPr>
      </w:pPr>
      <w:r w:rsidRPr="00CC139A">
        <w:rPr>
          <w:rFonts w:ascii="Times New Roman" w:hAnsi="Times New Roman" w:cs="Times New Roman"/>
        </w:rPr>
        <w:t>права покупки доли в праве общей долевой собственности</w:t>
      </w:r>
    </w:p>
    <w:p w:rsidR="00244F40" w:rsidRPr="00CC139A" w:rsidRDefault="00244F40" w:rsidP="00244F40">
      <w:pPr>
        <w:widowControl w:val="0"/>
        <w:autoSpaceDE w:val="0"/>
        <w:autoSpaceDN w:val="0"/>
        <w:adjustRightInd w:val="0"/>
        <w:spacing w:after="0" w:line="240" w:lineRule="auto"/>
        <w:jc w:val="center"/>
        <w:rPr>
          <w:rFonts w:ascii="Times New Roman" w:hAnsi="Times New Roman" w:cs="Times New Roman"/>
        </w:rPr>
      </w:pPr>
      <w:r w:rsidRPr="00CC139A">
        <w:rPr>
          <w:rFonts w:ascii="Times New Roman" w:hAnsi="Times New Roman" w:cs="Times New Roman"/>
        </w:rPr>
        <w:t>на жилые помещения</w:t>
      </w:r>
    </w:p>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p w:rsidR="00244F40" w:rsidRPr="00CC139A" w:rsidRDefault="00244F40" w:rsidP="00244F40">
      <w:pPr>
        <w:pStyle w:val="ConsPlusNonformat"/>
        <w:rPr>
          <w:rFonts w:ascii="Times New Roman" w:hAnsi="Times New Roman" w:cs="Times New Roman"/>
        </w:rPr>
      </w:pPr>
      <w:r w:rsidRPr="00CC139A">
        <w:rPr>
          <w:rFonts w:ascii="Times New Roman" w:hAnsi="Times New Roman" w:cs="Times New Roman"/>
        </w:rPr>
        <w:t>Населенный пункт __________________________________________________________</w:t>
      </w:r>
    </w:p>
    <w:p w:rsidR="00244F40" w:rsidRPr="00CC139A" w:rsidRDefault="00244F40" w:rsidP="00244F40">
      <w:pPr>
        <w:pStyle w:val="ConsPlusNonformat"/>
        <w:rPr>
          <w:rFonts w:ascii="Times New Roman" w:hAnsi="Times New Roman" w:cs="Times New Roman"/>
        </w:rPr>
      </w:pPr>
      <w:r w:rsidRPr="00CC139A">
        <w:rPr>
          <w:rFonts w:ascii="Times New Roman" w:hAnsi="Times New Roman" w:cs="Times New Roman"/>
        </w:rPr>
        <w:t xml:space="preserve">                                  (наименование органа, предоставляющего муниципальную услугу)</w:t>
      </w:r>
    </w:p>
    <w:p w:rsidR="00244F40" w:rsidRPr="00CC139A" w:rsidRDefault="00244F40" w:rsidP="00244F40">
      <w:pPr>
        <w:pStyle w:val="ConsPlusNonformat"/>
        <w:rPr>
          <w:rFonts w:ascii="Times New Roman" w:hAnsi="Times New Roman" w:cs="Times New Roman"/>
        </w:rPr>
      </w:pPr>
    </w:p>
    <w:p w:rsidR="00244F40" w:rsidRPr="00CC139A" w:rsidRDefault="00244F40" w:rsidP="00244F40">
      <w:pPr>
        <w:pStyle w:val="ConsPlusNonformat"/>
        <w:rPr>
          <w:rFonts w:ascii="Times New Roman" w:hAnsi="Times New Roman" w:cs="Times New Roman"/>
        </w:rPr>
      </w:pPr>
      <w:r w:rsidRPr="00CC139A">
        <w:rPr>
          <w:rFonts w:ascii="Times New Roman" w:hAnsi="Times New Roman" w:cs="Times New Roman"/>
        </w:rPr>
        <w:t xml:space="preserve">                                                    Начат _________________</w:t>
      </w:r>
    </w:p>
    <w:p w:rsidR="00244F40" w:rsidRPr="00CC139A" w:rsidRDefault="00244F40" w:rsidP="00244F40">
      <w:pPr>
        <w:pStyle w:val="ConsPlusNonformat"/>
        <w:rPr>
          <w:rFonts w:ascii="Times New Roman" w:hAnsi="Times New Roman" w:cs="Times New Roman"/>
        </w:rPr>
      </w:pPr>
      <w:r w:rsidRPr="00CC139A">
        <w:rPr>
          <w:rFonts w:ascii="Times New Roman" w:hAnsi="Times New Roman" w:cs="Times New Roman"/>
        </w:rPr>
        <w:t xml:space="preserve">                                                    Окончен _______________</w:t>
      </w:r>
    </w:p>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244F40" w:rsidRPr="00CC139A" w:rsidTr="000E042C">
        <w:trPr>
          <w:trHeight w:val="800"/>
          <w:tblCellSpacing w:w="5" w:type="nil"/>
        </w:trPr>
        <w:tc>
          <w:tcPr>
            <w:tcW w:w="60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N</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CC139A">
              <w:rPr>
                <w:rFonts w:ascii="Times New Roman" w:hAnsi="Times New Roman" w:cs="Times New Roman"/>
                <w:sz w:val="20"/>
                <w:szCs w:val="20"/>
              </w:rPr>
              <w:t>п</w:t>
            </w:r>
            <w:proofErr w:type="spellEnd"/>
            <w:proofErr w:type="gramEnd"/>
            <w:r w:rsidRPr="00CC139A">
              <w:rPr>
                <w:rFonts w:ascii="Times New Roman" w:hAnsi="Times New Roman" w:cs="Times New Roman"/>
                <w:sz w:val="20"/>
                <w:szCs w:val="20"/>
              </w:rPr>
              <w:t>/</w:t>
            </w:r>
            <w:proofErr w:type="spellStart"/>
            <w:r w:rsidRPr="00CC139A">
              <w:rPr>
                <w:rFonts w:ascii="Times New Roman" w:hAnsi="Times New Roman" w:cs="Times New Roman"/>
                <w:sz w:val="20"/>
                <w:szCs w:val="20"/>
              </w:rPr>
              <w:t>п</w:t>
            </w:r>
            <w:proofErr w:type="spellEnd"/>
          </w:p>
        </w:tc>
        <w:tc>
          <w:tcPr>
            <w:tcW w:w="168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Дата и номер</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справки</w:t>
            </w:r>
          </w:p>
        </w:tc>
        <w:tc>
          <w:tcPr>
            <w:tcW w:w="264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Фамилия, имя,</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отчество</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гражданина-заявителя</w:t>
            </w:r>
          </w:p>
        </w:tc>
        <w:tc>
          <w:tcPr>
            <w:tcW w:w="168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Адрес</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отчуждаемого</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жилого</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помещения</w:t>
            </w:r>
          </w:p>
        </w:tc>
        <w:tc>
          <w:tcPr>
            <w:tcW w:w="156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Подпись</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гражданина,</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получившего</w:t>
            </w:r>
          </w:p>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документ</w:t>
            </w:r>
          </w:p>
        </w:tc>
        <w:tc>
          <w:tcPr>
            <w:tcW w:w="144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Примечание</w:t>
            </w:r>
          </w:p>
        </w:tc>
      </w:tr>
      <w:tr w:rsidR="00244F40" w:rsidRPr="00CC139A" w:rsidTr="000E042C">
        <w:trPr>
          <w:tblCellSpacing w:w="5" w:type="nil"/>
        </w:trPr>
        <w:tc>
          <w:tcPr>
            <w:tcW w:w="60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1</w:t>
            </w:r>
          </w:p>
        </w:tc>
        <w:tc>
          <w:tcPr>
            <w:tcW w:w="168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2</w:t>
            </w:r>
          </w:p>
        </w:tc>
        <w:tc>
          <w:tcPr>
            <w:tcW w:w="264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3</w:t>
            </w:r>
          </w:p>
        </w:tc>
        <w:tc>
          <w:tcPr>
            <w:tcW w:w="168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4</w:t>
            </w:r>
          </w:p>
        </w:tc>
        <w:tc>
          <w:tcPr>
            <w:tcW w:w="156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5</w:t>
            </w:r>
          </w:p>
        </w:tc>
        <w:tc>
          <w:tcPr>
            <w:tcW w:w="1440" w:type="dxa"/>
          </w:tcPr>
          <w:p w:rsidR="00244F40" w:rsidRPr="00CC139A" w:rsidRDefault="00244F40" w:rsidP="000E042C">
            <w:pPr>
              <w:widowControl w:val="0"/>
              <w:autoSpaceDE w:val="0"/>
              <w:autoSpaceDN w:val="0"/>
              <w:adjustRightInd w:val="0"/>
              <w:spacing w:after="0" w:line="240" w:lineRule="auto"/>
              <w:jc w:val="center"/>
              <w:rPr>
                <w:rFonts w:ascii="Times New Roman" w:hAnsi="Times New Roman" w:cs="Times New Roman"/>
                <w:sz w:val="20"/>
                <w:szCs w:val="20"/>
              </w:rPr>
            </w:pPr>
            <w:r w:rsidRPr="00CC139A">
              <w:rPr>
                <w:rFonts w:ascii="Times New Roman" w:hAnsi="Times New Roman" w:cs="Times New Roman"/>
                <w:sz w:val="20"/>
                <w:szCs w:val="20"/>
              </w:rPr>
              <w:t>6</w:t>
            </w:r>
          </w:p>
        </w:tc>
      </w:tr>
    </w:tbl>
    <w:p w:rsidR="00244F40" w:rsidRPr="00CC139A" w:rsidRDefault="00244F40" w:rsidP="00244F40">
      <w:pPr>
        <w:widowControl w:val="0"/>
        <w:autoSpaceDE w:val="0"/>
        <w:autoSpaceDN w:val="0"/>
        <w:adjustRightInd w:val="0"/>
        <w:spacing w:after="0" w:line="240" w:lineRule="auto"/>
        <w:rPr>
          <w:rFonts w:ascii="Times New Roman" w:hAnsi="Times New Roman" w:cs="Times New Roman"/>
        </w:rPr>
      </w:pPr>
    </w:p>
    <w:p w:rsidR="00244F40" w:rsidRPr="00CC139A" w:rsidRDefault="00244F40" w:rsidP="00244F40">
      <w:pPr>
        <w:widowControl w:val="0"/>
        <w:autoSpaceDE w:val="0"/>
        <w:autoSpaceDN w:val="0"/>
        <w:adjustRightInd w:val="0"/>
        <w:spacing w:after="0" w:line="240" w:lineRule="auto"/>
        <w:jc w:val="right"/>
        <w:outlineLvl w:val="1"/>
        <w:rPr>
          <w:rFonts w:ascii="Times New Roman" w:hAnsi="Times New Roman" w:cs="Times New Roman"/>
        </w:rPr>
      </w:pPr>
      <w:bookmarkStart w:id="13" w:name="Par507"/>
      <w:bookmarkEnd w:id="13"/>
    </w:p>
    <w:p w:rsidR="00244F40" w:rsidRPr="00CC139A" w:rsidRDefault="00244F40" w:rsidP="00244F40">
      <w:pPr>
        <w:widowControl w:val="0"/>
        <w:autoSpaceDE w:val="0"/>
        <w:autoSpaceDN w:val="0"/>
        <w:adjustRightInd w:val="0"/>
        <w:spacing w:after="0" w:line="240" w:lineRule="auto"/>
        <w:jc w:val="right"/>
        <w:outlineLvl w:val="1"/>
        <w:rPr>
          <w:rFonts w:ascii="Times New Roman" w:hAnsi="Times New Roman" w:cs="Times New Roman"/>
          <w:lang w:val="en-US"/>
        </w:rPr>
      </w:pPr>
    </w:p>
    <w:p w:rsidR="00244F40" w:rsidRPr="00CC139A" w:rsidRDefault="00244F40" w:rsidP="00244F40">
      <w:pPr>
        <w:rPr>
          <w:rFonts w:ascii="Times New Roman" w:hAnsi="Times New Roman" w:cs="Times New Roman"/>
        </w:rPr>
      </w:pPr>
      <w:r w:rsidRPr="00CC139A">
        <w:rPr>
          <w:rFonts w:ascii="Times New Roman" w:hAnsi="Times New Roman" w:cs="Times New Roman"/>
        </w:rPr>
        <w:br w:type="page"/>
      </w:r>
    </w:p>
    <w:p w:rsidR="000E042C" w:rsidRPr="00CC139A" w:rsidRDefault="000E042C" w:rsidP="000E042C">
      <w:pPr>
        <w:widowControl w:val="0"/>
        <w:autoSpaceDE w:val="0"/>
        <w:autoSpaceDN w:val="0"/>
        <w:adjustRightInd w:val="0"/>
        <w:spacing w:after="0" w:line="240" w:lineRule="auto"/>
        <w:jc w:val="right"/>
        <w:outlineLvl w:val="1"/>
        <w:rPr>
          <w:rFonts w:ascii="Times New Roman" w:hAnsi="Times New Roman" w:cs="Times New Roman"/>
        </w:rPr>
      </w:pPr>
      <w:r w:rsidRPr="00CC139A">
        <w:rPr>
          <w:rFonts w:ascii="Times New Roman" w:hAnsi="Times New Roman" w:cs="Times New Roman"/>
        </w:rPr>
        <w:lastRenderedPageBreak/>
        <w:t>Приложение 3</w:t>
      </w:r>
    </w:p>
    <w:p w:rsidR="000E042C" w:rsidRPr="00CC139A" w:rsidRDefault="000E042C" w:rsidP="000E042C">
      <w:pPr>
        <w:widowControl w:val="0"/>
        <w:autoSpaceDE w:val="0"/>
        <w:autoSpaceDN w:val="0"/>
        <w:adjustRightInd w:val="0"/>
        <w:spacing w:after="0" w:line="240" w:lineRule="auto"/>
        <w:jc w:val="right"/>
        <w:rPr>
          <w:rFonts w:ascii="Times New Roman" w:hAnsi="Times New Roman" w:cs="Times New Roman"/>
        </w:rPr>
      </w:pPr>
      <w:r w:rsidRPr="00CC139A">
        <w:rPr>
          <w:rFonts w:ascii="Times New Roman" w:hAnsi="Times New Roman" w:cs="Times New Roman"/>
        </w:rPr>
        <w:t>к административному регламенту</w:t>
      </w:r>
    </w:p>
    <w:p w:rsidR="000E042C" w:rsidRPr="00CC139A" w:rsidRDefault="000E042C" w:rsidP="000E042C">
      <w:pPr>
        <w:widowControl w:val="0"/>
        <w:autoSpaceDE w:val="0"/>
        <w:autoSpaceDN w:val="0"/>
        <w:adjustRightInd w:val="0"/>
        <w:spacing w:after="0" w:line="240" w:lineRule="auto"/>
        <w:jc w:val="both"/>
        <w:rPr>
          <w:rFonts w:ascii="Times New Roman" w:hAnsi="Times New Roman" w:cs="Times New Roman"/>
        </w:rPr>
      </w:pPr>
    </w:p>
    <w:p w:rsidR="000E042C" w:rsidRPr="00CC139A" w:rsidRDefault="000E042C" w:rsidP="000E042C">
      <w:pPr>
        <w:widowControl w:val="0"/>
        <w:autoSpaceDE w:val="0"/>
        <w:autoSpaceDN w:val="0"/>
        <w:adjustRightInd w:val="0"/>
        <w:spacing w:after="0" w:line="240" w:lineRule="auto"/>
        <w:jc w:val="both"/>
        <w:rPr>
          <w:rFonts w:ascii="Times New Roman" w:hAnsi="Times New Roman" w:cs="Times New Roman"/>
        </w:rPr>
      </w:pPr>
    </w:p>
    <w:p w:rsidR="000E042C" w:rsidRPr="00CC139A" w:rsidRDefault="000E042C" w:rsidP="000E042C">
      <w:pPr>
        <w:widowControl w:val="0"/>
        <w:autoSpaceDE w:val="0"/>
        <w:autoSpaceDN w:val="0"/>
        <w:adjustRightInd w:val="0"/>
        <w:spacing w:after="0" w:line="240" w:lineRule="auto"/>
        <w:jc w:val="both"/>
        <w:rPr>
          <w:rFonts w:ascii="Times New Roman" w:hAnsi="Times New Roman" w:cs="Times New Roman"/>
        </w:rPr>
      </w:pPr>
    </w:p>
    <w:p w:rsidR="000E042C" w:rsidRPr="00CC139A" w:rsidRDefault="000E042C" w:rsidP="000E042C">
      <w:pPr>
        <w:widowControl w:val="0"/>
        <w:autoSpaceDE w:val="0"/>
        <w:autoSpaceDN w:val="0"/>
        <w:adjustRightInd w:val="0"/>
        <w:spacing w:after="0" w:line="240" w:lineRule="auto"/>
        <w:jc w:val="center"/>
        <w:rPr>
          <w:rFonts w:ascii="Calibri" w:hAnsi="Calibri" w:cs="Calibri"/>
        </w:rPr>
      </w:pPr>
      <w:r w:rsidRPr="00CC139A">
        <w:rPr>
          <w:rFonts w:ascii="Calibri" w:hAnsi="Calibri" w:cs="Calibri"/>
        </w:rPr>
        <w:t>БЛОК-СХЕМА</w:t>
      </w:r>
    </w:p>
    <w:p w:rsidR="000E042C" w:rsidRPr="00CC139A" w:rsidRDefault="000E042C" w:rsidP="000E042C">
      <w:pPr>
        <w:widowControl w:val="0"/>
        <w:autoSpaceDE w:val="0"/>
        <w:autoSpaceDN w:val="0"/>
        <w:adjustRightInd w:val="0"/>
        <w:spacing w:after="0" w:line="240" w:lineRule="auto"/>
        <w:jc w:val="center"/>
        <w:rPr>
          <w:rFonts w:ascii="Calibri" w:hAnsi="Calibri" w:cs="Calibri"/>
        </w:rPr>
      </w:pPr>
      <w:r w:rsidRPr="00CC139A">
        <w:rPr>
          <w:rFonts w:ascii="Calibri" w:hAnsi="Calibri" w:cs="Calibri"/>
        </w:rPr>
        <w:t>ПОСЛЕДОВАТЕЛЬНОСТИ АДМИНИСТРАТИВНЫХ ПРОЦЕДУР</w:t>
      </w:r>
    </w:p>
    <w:p w:rsidR="000E042C" w:rsidRPr="00CC139A" w:rsidRDefault="000E042C" w:rsidP="000E042C">
      <w:pPr>
        <w:widowControl w:val="0"/>
        <w:autoSpaceDE w:val="0"/>
        <w:autoSpaceDN w:val="0"/>
        <w:adjustRightInd w:val="0"/>
        <w:spacing w:after="0" w:line="240" w:lineRule="auto"/>
        <w:jc w:val="center"/>
        <w:rPr>
          <w:rFonts w:ascii="Calibri" w:hAnsi="Calibri" w:cs="Calibri"/>
        </w:rPr>
      </w:pPr>
      <w:r w:rsidRPr="00CC139A">
        <w:rPr>
          <w:rFonts w:ascii="Calibri" w:hAnsi="Calibri" w:cs="Calibri"/>
        </w:rPr>
        <w:t>ПРИ ПРЕДОСТАВЛЕНИИ МУНИЦИПАЛЬНОЙ УСЛУГИ</w:t>
      </w:r>
    </w:p>
    <w:p w:rsidR="000E042C" w:rsidRPr="00CC139A" w:rsidRDefault="000E042C" w:rsidP="000E042C">
      <w:pPr>
        <w:widowControl w:val="0"/>
        <w:autoSpaceDE w:val="0"/>
        <w:autoSpaceDN w:val="0"/>
        <w:adjustRightInd w:val="0"/>
        <w:spacing w:after="0" w:line="240" w:lineRule="auto"/>
        <w:jc w:val="both"/>
        <w:rPr>
          <w:rFonts w:ascii="Calibri" w:hAnsi="Calibri" w:cs="Calibri"/>
        </w:rPr>
      </w:pP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                         ┌─────────────────────────┐</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                         │       ЗАЯВИТЕЛЬ         │</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                         └───────────┬─────────────┘</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                                     \/</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Направление заявления и документов                    │</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       \/      \/              \/                   \/              \/</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Лично │  Почтой │  Электронной почтой │    Порталы     │     МФЦ     │</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       \/       \/             </w:t>
      </w:r>
      <w:r w:rsidRPr="000E042C">
        <w:rPr>
          <w:rFonts w:ascii="Courier New" w:eastAsiaTheme="minorEastAsia" w:hAnsi="Courier New" w:cs="Courier New"/>
          <w:sz w:val="20"/>
          <w:szCs w:val="20"/>
          <w:lang w:eastAsia="ru-RU"/>
        </w:rPr>
        <w:t xml:space="preserve"> </w:t>
      </w:r>
      <w:r w:rsidRPr="00CC139A">
        <w:rPr>
          <w:rFonts w:ascii="Courier New" w:eastAsiaTheme="minorEastAsia" w:hAnsi="Courier New" w:cs="Courier New"/>
          <w:sz w:val="20"/>
          <w:szCs w:val="20"/>
          <w:lang w:eastAsia="ru-RU"/>
        </w:rPr>
        <w:t>\/                 \/              \/</w:t>
      </w:r>
    </w:p>
    <w:p w:rsidR="000E042C" w:rsidRPr="00CC139A" w:rsidRDefault="00E3429D"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Pr>
          <w:rFonts w:ascii="Courier New" w:eastAsiaTheme="minorEastAsia" w:hAnsi="Courier New" w:cs="Courier New"/>
          <w:noProof/>
          <w:sz w:val="20"/>
          <w:szCs w:val="20"/>
          <w:lang w:eastAsia="ru-RU"/>
        </w:rPr>
        <w:pict>
          <v:shapetype id="_x0000_t202" coordsize="21600,21600" o:spt="202" path="m,l,21600r21600,l21600,xe">
            <v:stroke joinstyle="miter"/>
            <v:path gradientshapeok="t" o:connecttype="rect"/>
          </v:shapetype>
          <v:shape id="_x0000_s1026" type="#_x0000_t202" style="position:absolute;left:0;text-align:left;margin-left:4.2pt;margin-top:8.4pt;width:459pt;height:42.75pt;z-index:251660288">
            <v:textbox>
              <w:txbxContent>
                <w:p w:rsidR="000E042C" w:rsidRPr="00CC139A" w:rsidRDefault="000E042C" w:rsidP="00424FA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Прием заявления и документов, выдача заявителю расписки в получении</w:t>
                  </w:r>
                </w:p>
                <w:p w:rsidR="000E042C" w:rsidRPr="00CC139A" w:rsidRDefault="000E042C" w:rsidP="00424FA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документов, регистрация заявления о предоставлении муниципальной услуги</w:t>
                  </w:r>
                </w:p>
                <w:p w:rsidR="000E042C" w:rsidRDefault="000E042C" w:rsidP="00424FAC">
                  <w:pPr>
                    <w:jc w:val="center"/>
                  </w:pPr>
                  <w:r w:rsidRPr="00CC139A">
                    <w:rPr>
                      <w:rFonts w:ascii="Courier New" w:eastAsiaTheme="minorEastAsia" w:hAnsi="Courier New" w:cs="Courier New"/>
                      <w:sz w:val="20"/>
                      <w:szCs w:val="20"/>
                      <w:lang w:eastAsia="ru-RU"/>
                    </w:rPr>
                    <w:t>-    1 рабочий день</w:t>
                  </w:r>
                </w:p>
                <w:p w:rsidR="000E042C" w:rsidRDefault="000E042C" w:rsidP="000E042C"/>
              </w:txbxContent>
            </v:textbox>
          </v:shape>
        </w:pict>
      </w:r>
    </w:p>
    <w:p w:rsidR="000E042C" w:rsidRPr="000E042C" w:rsidRDefault="000E042C" w:rsidP="000E042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Прием заявления и документов, выдача за</w:t>
      </w:r>
      <w:r>
        <w:rPr>
          <w:rFonts w:ascii="Courier New" w:eastAsiaTheme="minorEastAsia" w:hAnsi="Courier New" w:cs="Courier New"/>
          <w:sz w:val="20"/>
          <w:szCs w:val="20"/>
          <w:lang w:eastAsia="ru-RU"/>
        </w:rPr>
        <w:t xml:space="preserve">явителю расписки в получении   </w:t>
      </w:r>
    </w:p>
    <w:p w:rsidR="000E042C" w:rsidRPr="000E042C" w:rsidRDefault="000E042C" w:rsidP="000E042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документов, регистрация заявления о предоставлении </w:t>
      </w:r>
      <w:r>
        <w:rPr>
          <w:rFonts w:ascii="Courier New" w:eastAsiaTheme="minorEastAsia" w:hAnsi="Courier New" w:cs="Courier New"/>
          <w:sz w:val="20"/>
          <w:szCs w:val="20"/>
          <w:lang w:eastAsia="ru-RU"/>
        </w:rPr>
        <w:t xml:space="preserve">муниципальной услуги  </w:t>
      </w:r>
    </w:p>
    <w:p w:rsidR="000E042C" w:rsidRPr="000E042C" w:rsidRDefault="000E042C" w:rsidP="000E042C">
      <w:pPr>
        <w:widowControl w:val="0"/>
        <w:autoSpaceDE w:val="0"/>
        <w:autoSpaceDN w:val="0"/>
        <w:adjustRightInd w:val="0"/>
        <w:spacing w:after="0" w:line="240" w:lineRule="auto"/>
        <w:jc w:val="center"/>
        <w:rPr>
          <w:rFonts w:ascii="Courier New" w:eastAsiaTheme="minorEastAsia" w:hAnsi="Courier New" w:cs="Courier New"/>
          <w:sz w:val="20"/>
          <w:szCs w:val="20"/>
          <w:lang w:val="en-US" w:eastAsia="ru-RU"/>
        </w:rPr>
      </w:pPr>
      <w:r w:rsidRPr="00CC139A">
        <w:rPr>
          <w:rFonts w:ascii="Courier New" w:eastAsiaTheme="minorEastAsia" w:hAnsi="Courier New" w:cs="Courier New"/>
          <w:sz w:val="20"/>
          <w:szCs w:val="20"/>
          <w:lang w:eastAsia="ru-RU"/>
        </w:rPr>
        <w:t xml:space="preserve">│ -    1 рабочий день                      </w:t>
      </w:r>
      <w:r>
        <w:rPr>
          <w:rFonts w:ascii="Courier New" w:eastAsiaTheme="minorEastAsia" w:hAnsi="Courier New" w:cs="Courier New"/>
          <w:sz w:val="20"/>
          <w:szCs w:val="20"/>
          <w:lang w:eastAsia="ru-RU"/>
        </w:rPr>
        <w:t xml:space="preserve">                               </w:t>
      </w: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w:t>
      </w:r>
    </w:p>
    <w:p w:rsidR="000E042C" w:rsidRPr="000E042C"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val="en-US" w:eastAsia="ru-RU"/>
        </w:rPr>
      </w:pPr>
      <w:r w:rsidRPr="00CC139A">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eastAsia="ru-RU"/>
        </w:rPr>
        <w:t xml:space="preserve">                               </w:t>
      </w:r>
      <w:r>
        <w:rPr>
          <w:rFonts w:ascii="Courier New" w:eastAsiaTheme="minorEastAsia" w:hAnsi="Courier New" w:cs="Courier New"/>
          <w:sz w:val="20"/>
          <w:szCs w:val="20"/>
          <w:lang w:val="en-US" w:eastAsia="ru-RU"/>
        </w:rPr>
        <w:t>\ /</w:t>
      </w:r>
      <w:r>
        <w:rPr>
          <w:rFonts w:ascii="Courier New" w:eastAsiaTheme="minorEastAsia" w:hAnsi="Courier New" w:cs="Courier New"/>
          <w:sz w:val="20"/>
          <w:szCs w:val="20"/>
          <w:lang w:eastAsia="ru-RU"/>
        </w:rPr>
        <w:t xml:space="preserve">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0"/>
      </w:tblGrid>
      <w:tr w:rsidR="000E042C" w:rsidTr="000E042C">
        <w:trPr>
          <w:trHeight w:val="2130"/>
        </w:trPr>
        <w:tc>
          <w:tcPr>
            <w:tcW w:w="8940" w:type="dxa"/>
          </w:tcPr>
          <w:p w:rsidR="000E042C" w:rsidRPr="00CC139A" w:rsidRDefault="000E042C" w:rsidP="000E042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Проверка документов на комплектность, н</w:t>
            </w:r>
            <w:r>
              <w:rPr>
                <w:rFonts w:ascii="Courier New" w:eastAsiaTheme="minorEastAsia" w:hAnsi="Courier New" w:cs="Courier New"/>
                <w:sz w:val="20"/>
                <w:szCs w:val="20"/>
                <w:lang w:eastAsia="ru-RU"/>
              </w:rPr>
              <w:t>аправление запросов в рамках</w:t>
            </w:r>
          </w:p>
          <w:p w:rsidR="000E042C" w:rsidRDefault="000E042C" w:rsidP="000E042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межведомственного информационного взаимодействия,</w:t>
            </w:r>
            <w:r>
              <w:rPr>
                <w:rFonts w:ascii="Courier New" w:eastAsiaTheme="minorEastAsia" w:hAnsi="Courier New" w:cs="Courier New"/>
                <w:sz w:val="20"/>
                <w:szCs w:val="20"/>
                <w:lang w:eastAsia="ru-RU"/>
              </w:rPr>
              <w:t xml:space="preserve"> рассмотрение</w:t>
            </w:r>
          </w:p>
          <w:p w:rsidR="000E042C" w:rsidRDefault="000E042C" w:rsidP="000E042C">
            <w:pPr>
              <w:widowControl w:val="0"/>
              <w:autoSpaceDE w:val="0"/>
              <w:autoSpaceDN w:val="0"/>
              <w:adjustRightInd w:val="0"/>
              <w:spacing w:after="0" w:line="240" w:lineRule="auto"/>
              <w:ind w:left="567"/>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заявления и документов общественной комиссией по жилищным вопросам,</w:t>
            </w:r>
          </w:p>
          <w:p w:rsidR="000E042C" w:rsidRDefault="000E042C" w:rsidP="000E042C">
            <w:pPr>
              <w:widowControl w:val="0"/>
              <w:autoSpaceDE w:val="0"/>
              <w:autoSpaceDN w:val="0"/>
              <w:adjustRightInd w:val="0"/>
              <w:spacing w:after="0" w:line="240" w:lineRule="auto"/>
              <w:ind w:left="567"/>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подготовка и </w:t>
            </w:r>
            <w:r w:rsidRPr="00CC139A">
              <w:rPr>
                <w:rFonts w:ascii="Courier New" w:eastAsiaTheme="minorEastAsia" w:hAnsi="Courier New" w:cs="Courier New"/>
                <w:sz w:val="20"/>
                <w:szCs w:val="20"/>
                <w:lang w:eastAsia="ru-RU"/>
              </w:rPr>
              <w:t xml:space="preserve">подписание справки об отказе от </w:t>
            </w:r>
            <w:proofErr w:type="gramStart"/>
            <w:r w:rsidRPr="00CC139A">
              <w:rPr>
                <w:rFonts w:ascii="Courier New" w:eastAsiaTheme="minorEastAsia" w:hAnsi="Courier New" w:cs="Courier New"/>
                <w:sz w:val="20"/>
                <w:szCs w:val="20"/>
                <w:lang w:eastAsia="ru-RU"/>
              </w:rPr>
              <w:t>преимущественного</w:t>
            </w:r>
            <w:proofErr w:type="gramEnd"/>
          </w:p>
          <w:p w:rsidR="000E042C" w:rsidRDefault="000E042C" w:rsidP="000E042C">
            <w:pPr>
              <w:widowControl w:val="0"/>
              <w:autoSpaceDE w:val="0"/>
              <w:autoSpaceDN w:val="0"/>
              <w:adjustRightInd w:val="0"/>
              <w:spacing w:after="0" w:line="240" w:lineRule="auto"/>
              <w:ind w:left="567"/>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права покупки д</w:t>
            </w:r>
            <w:r>
              <w:rPr>
                <w:rFonts w:ascii="Courier New" w:eastAsiaTheme="minorEastAsia" w:hAnsi="Courier New" w:cs="Courier New"/>
                <w:sz w:val="20"/>
                <w:szCs w:val="20"/>
                <w:lang w:eastAsia="ru-RU"/>
              </w:rPr>
              <w:t xml:space="preserve">оли в </w:t>
            </w:r>
            <w:r w:rsidRPr="00CC139A">
              <w:rPr>
                <w:rFonts w:ascii="Courier New" w:eastAsiaTheme="minorEastAsia" w:hAnsi="Courier New" w:cs="Courier New"/>
                <w:sz w:val="20"/>
                <w:szCs w:val="20"/>
                <w:lang w:eastAsia="ru-RU"/>
              </w:rPr>
              <w:t xml:space="preserve">праве общей долевой собственности </w:t>
            </w:r>
            <w:proofErr w:type="gramStart"/>
            <w:r w:rsidRPr="00CC139A">
              <w:rPr>
                <w:rFonts w:ascii="Courier New" w:eastAsiaTheme="minorEastAsia" w:hAnsi="Courier New" w:cs="Courier New"/>
                <w:sz w:val="20"/>
                <w:szCs w:val="20"/>
                <w:lang w:eastAsia="ru-RU"/>
              </w:rPr>
              <w:t>на</w:t>
            </w:r>
            <w:proofErr w:type="gramEnd"/>
            <w:r w:rsidRPr="00CC139A">
              <w:rPr>
                <w:rFonts w:ascii="Courier New" w:eastAsiaTheme="minorEastAsia" w:hAnsi="Courier New" w:cs="Courier New"/>
                <w:sz w:val="20"/>
                <w:szCs w:val="20"/>
                <w:lang w:eastAsia="ru-RU"/>
              </w:rPr>
              <w:t xml:space="preserve"> жилые</w:t>
            </w:r>
          </w:p>
          <w:p w:rsidR="000E042C" w:rsidRDefault="000E042C" w:rsidP="000E042C">
            <w:pPr>
              <w:widowControl w:val="0"/>
              <w:autoSpaceDE w:val="0"/>
              <w:autoSpaceDN w:val="0"/>
              <w:adjustRightInd w:val="0"/>
              <w:spacing w:after="0" w:line="240" w:lineRule="auto"/>
              <w:ind w:left="567"/>
              <w:jc w:val="center"/>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 xml:space="preserve">помещения либо письма, </w:t>
            </w:r>
            <w:r w:rsidRPr="00CC139A">
              <w:rPr>
                <w:rFonts w:ascii="Courier New" w:eastAsiaTheme="minorEastAsia" w:hAnsi="Courier New" w:cs="Courier New"/>
                <w:sz w:val="20"/>
                <w:szCs w:val="20"/>
                <w:lang w:eastAsia="ru-RU"/>
              </w:rPr>
              <w:t xml:space="preserve">содержащего мотивированный отказ </w:t>
            </w:r>
            <w:proofErr w:type="gramStart"/>
            <w:r w:rsidRPr="00CC139A">
              <w:rPr>
                <w:rFonts w:ascii="Courier New" w:eastAsiaTheme="minorEastAsia" w:hAnsi="Courier New" w:cs="Courier New"/>
                <w:sz w:val="20"/>
                <w:szCs w:val="20"/>
                <w:lang w:eastAsia="ru-RU"/>
              </w:rPr>
              <w:t>в</w:t>
            </w:r>
            <w:proofErr w:type="gramEnd"/>
          </w:p>
          <w:p w:rsidR="000E042C" w:rsidRPr="00CC139A" w:rsidRDefault="000E042C" w:rsidP="000E042C">
            <w:pPr>
              <w:widowControl w:val="0"/>
              <w:autoSpaceDE w:val="0"/>
              <w:autoSpaceDN w:val="0"/>
              <w:adjustRightInd w:val="0"/>
              <w:spacing w:after="0" w:line="240" w:lineRule="auto"/>
              <w:ind w:left="567"/>
              <w:jc w:val="center"/>
              <w:rPr>
                <w:rFonts w:ascii="Courier New" w:eastAsiaTheme="minorEastAsia" w:hAnsi="Courier New" w:cs="Courier New"/>
                <w:sz w:val="20"/>
                <w:szCs w:val="20"/>
                <w:lang w:eastAsia="ru-RU"/>
              </w:rPr>
            </w:pPr>
            <w:proofErr w:type="gramStart"/>
            <w:r w:rsidRPr="00CC139A">
              <w:rPr>
                <w:rFonts w:ascii="Courier New" w:eastAsiaTheme="minorEastAsia" w:hAnsi="Courier New" w:cs="Courier New"/>
                <w:sz w:val="20"/>
                <w:szCs w:val="20"/>
                <w:lang w:eastAsia="ru-RU"/>
              </w:rPr>
              <w:t>предос</w:t>
            </w:r>
            <w:r>
              <w:rPr>
                <w:rFonts w:ascii="Courier New" w:eastAsiaTheme="minorEastAsia" w:hAnsi="Courier New" w:cs="Courier New"/>
                <w:sz w:val="20"/>
                <w:szCs w:val="20"/>
                <w:lang w:eastAsia="ru-RU"/>
              </w:rPr>
              <w:t>тавлении</w:t>
            </w:r>
            <w:proofErr w:type="gramEnd"/>
            <w:r>
              <w:rPr>
                <w:rFonts w:ascii="Courier New" w:eastAsiaTheme="minorEastAsia" w:hAnsi="Courier New" w:cs="Courier New"/>
                <w:sz w:val="20"/>
                <w:szCs w:val="20"/>
                <w:lang w:eastAsia="ru-RU"/>
              </w:rPr>
              <w:t xml:space="preserve"> муниципальной услуги</w:t>
            </w:r>
          </w:p>
          <w:p w:rsidR="000E042C" w:rsidRDefault="000E042C" w:rsidP="000E042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не более 13 рабочих дней</w:t>
            </w:r>
          </w:p>
        </w:tc>
      </w:tr>
    </w:tbl>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5"/>
      </w:tblGrid>
      <w:tr w:rsidR="000E042C" w:rsidTr="000E042C">
        <w:trPr>
          <w:trHeight w:val="1275"/>
        </w:trPr>
        <w:tc>
          <w:tcPr>
            <w:tcW w:w="9075" w:type="dxa"/>
          </w:tcPr>
          <w:p w:rsidR="000E042C" w:rsidRPr="00CC139A" w:rsidRDefault="000E042C" w:rsidP="000E042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Выдача (направление) справки об отказе от преимущественного права   </w:t>
            </w:r>
          </w:p>
          <w:p w:rsidR="000E042C" w:rsidRDefault="000E042C" w:rsidP="000E042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xml:space="preserve"> покупки доли в праве общей долевой собственности на жилые помещения</w:t>
            </w:r>
            <w:r>
              <w:rPr>
                <w:rFonts w:ascii="Courier New" w:eastAsiaTheme="minorEastAsia" w:hAnsi="Courier New" w:cs="Courier New"/>
                <w:sz w:val="20"/>
                <w:szCs w:val="20"/>
                <w:lang w:eastAsia="ru-RU"/>
              </w:rPr>
              <w:t>,</w:t>
            </w:r>
          </w:p>
          <w:p w:rsidR="000E042C" w:rsidRDefault="000E042C" w:rsidP="000E042C">
            <w:pPr>
              <w:widowControl w:val="0"/>
              <w:autoSpaceDE w:val="0"/>
              <w:autoSpaceDN w:val="0"/>
              <w:adjustRightInd w:val="0"/>
              <w:spacing w:after="0" w:line="240" w:lineRule="auto"/>
              <w:ind w:left="567"/>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либ</w:t>
            </w:r>
            <w:r>
              <w:rPr>
                <w:rFonts w:ascii="Courier New" w:eastAsiaTheme="minorEastAsia" w:hAnsi="Courier New" w:cs="Courier New"/>
                <w:sz w:val="20"/>
                <w:szCs w:val="20"/>
                <w:lang w:eastAsia="ru-RU"/>
              </w:rPr>
              <w:t xml:space="preserve">о письма,  </w:t>
            </w:r>
            <w:r w:rsidRPr="00CC139A">
              <w:rPr>
                <w:rFonts w:ascii="Courier New" w:eastAsiaTheme="minorEastAsia" w:hAnsi="Courier New" w:cs="Courier New"/>
                <w:sz w:val="20"/>
                <w:szCs w:val="20"/>
                <w:lang w:eastAsia="ru-RU"/>
              </w:rPr>
              <w:t xml:space="preserve">содержащего мотивированный отказ </w:t>
            </w:r>
            <w:proofErr w:type="gramStart"/>
            <w:r w:rsidRPr="00CC139A">
              <w:rPr>
                <w:rFonts w:ascii="Courier New" w:eastAsiaTheme="minorEastAsia" w:hAnsi="Courier New" w:cs="Courier New"/>
                <w:sz w:val="20"/>
                <w:szCs w:val="20"/>
                <w:lang w:eastAsia="ru-RU"/>
              </w:rPr>
              <w:t>в</w:t>
            </w:r>
            <w:proofErr w:type="gramEnd"/>
          </w:p>
          <w:p w:rsidR="000E042C" w:rsidRDefault="000E042C" w:rsidP="000E042C">
            <w:pPr>
              <w:widowControl w:val="0"/>
              <w:autoSpaceDE w:val="0"/>
              <w:autoSpaceDN w:val="0"/>
              <w:adjustRightInd w:val="0"/>
              <w:spacing w:after="0" w:line="240" w:lineRule="auto"/>
              <w:ind w:left="567"/>
              <w:jc w:val="center"/>
              <w:rPr>
                <w:rFonts w:ascii="Courier New" w:eastAsiaTheme="minorEastAsia" w:hAnsi="Courier New" w:cs="Courier New"/>
                <w:sz w:val="20"/>
                <w:szCs w:val="20"/>
                <w:lang w:eastAsia="ru-RU"/>
              </w:rPr>
            </w:pPr>
            <w:proofErr w:type="gramStart"/>
            <w:r w:rsidRPr="00CC139A">
              <w:rPr>
                <w:rFonts w:ascii="Courier New" w:eastAsiaTheme="minorEastAsia" w:hAnsi="Courier New" w:cs="Courier New"/>
                <w:sz w:val="20"/>
                <w:szCs w:val="20"/>
                <w:lang w:eastAsia="ru-RU"/>
              </w:rPr>
              <w:t>предоставлении</w:t>
            </w:r>
            <w:proofErr w:type="gramEnd"/>
            <w:r w:rsidRPr="00CC139A">
              <w:rPr>
                <w:rFonts w:ascii="Courier New" w:eastAsiaTheme="minorEastAsia" w:hAnsi="Courier New" w:cs="Courier New"/>
                <w:sz w:val="20"/>
                <w:szCs w:val="20"/>
                <w:lang w:eastAsia="ru-RU"/>
              </w:rPr>
              <w:t xml:space="preserve"> муниципальной услуги</w:t>
            </w:r>
          </w:p>
          <w:p w:rsidR="000E042C" w:rsidRDefault="000E042C" w:rsidP="000E042C">
            <w:pPr>
              <w:widowControl w:val="0"/>
              <w:autoSpaceDE w:val="0"/>
              <w:autoSpaceDN w:val="0"/>
              <w:adjustRightInd w:val="0"/>
              <w:spacing w:after="0" w:line="240" w:lineRule="auto"/>
              <w:jc w:val="center"/>
              <w:rPr>
                <w:rFonts w:ascii="Courier New" w:eastAsiaTheme="minorEastAsia" w:hAnsi="Courier New" w:cs="Courier New"/>
                <w:sz w:val="20"/>
                <w:szCs w:val="20"/>
                <w:lang w:eastAsia="ru-RU"/>
              </w:rPr>
            </w:pPr>
            <w:r w:rsidRPr="00CC139A">
              <w:rPr>
                <w:rFonts w:ascii="Courier New" w:eastAsiaTheme="minorEastAsia" w:hAnsi="Courier New" w:cs="Courier New"/>
                <w:sz w:val="20"/>
                <w:szCs w:val="20"/>
                <w:lang w:eastAsia="ru-RU"/>
              </w:rPr>
              <w:t>- 1 рабочий день.</w:t>
            </w:r>
          </w:p>
        </w:tc>
      </w:tr>
    </w:tbl>
    <w:p w:rsidR="000E042C" w:rsidRPr="00CC139A" w:rsidRDefault="000E042C" w:rsidP="000E042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0E042C" w:rsidRDefault="000E042C" w:rsidP="000E042C">
      <w:pPr>
        <w:jc w:val="both"/>
      </w:pPr>
      <w:r w:rsidRPr="00CC139A">
        <w:rPr>
          <w:rFonts w:ascii="Courier New" w:eastAsiaTheme="minorEastAsia" w:hAnsi="Courier New" w:cs="Courier New"/>
          <w:sz w:val="20"/>
          <w:szCs w:val="20"/>
          <w:lang w:eastAsia="ru-RU"/>
        </w:rPr>
        <w:t xml:space="preserve"> </w:t>
      </w: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Default="000E042C" w:rsidP="00244F40">
      <w:pPr>
        <w:widowControl w:val="0"/>
        <w:autoSpaceDE w:val="0"/>
        <w:autoSpaceDN w:val="0"/>
        <w:adjustRightInd w:val="0"/>
        <w:spacing w:after="0" w:line="240" w:lineRule="auto"/>
        <w:jc w:val="right"/>
        <w:outlineLvl w:val="1"/>
        <w:rPr>
          <w:rFonts w:ascii="Times New Roman" w:hAnsi="Times New Roman" w:cs="Times New Roman"/>
        </w:rPr>
      </w:pPr>
    </w:p>
    <w:p w:rsidR="000E042C" w:rsidRPr="00424FAC" w:rsidRDefault="000E042C" w:rsidP="000E042C">
      <w:pPr>
        <w:spacing w:after="0" w:line="240" w:lineRule="auto"/>
        <w:rPr>
          <w:rFonts w:ascii="Times New Roman" w:hAnsi="Times New Roman" w:cs="Times New Roman"/>
        </w:rPr>
      </w:pPr>
    </w:p>
    <w:p w:rsidR="000E042C" w:rsidRPr="00424FAC" w:rsidRDefault="000E042C" w:rsidP="000E042C">
      <w:pPr>
        <w:spacing w:after="0" w:line="240" w:lineRule="auto"/>
        <w:rPr>
          <w:rFonts w:ascii="Times New Roman" w:eastAsia="Times New Roman" w:hAnsi="Times New Roman" w:cs="Times New Roman"/>
          <w:sz w:val="24"/>
          <w:szCs w:val="24"/>
          <w:lang w:eastAsia="ru-RU"/>
        </w:rPr>
      </w:pPr>
    </w:p>
    <w:p w:rsidR="00244F40" w:rsidRPr="00CC139A" w:rsidRDefault="00244F40" w:rsidP="00244F40">
      <w:pPr>
        <w:spacing w:after="0" w:line="240" w:lineRule="auto"/>
        <w:jc w:val="right"/>
        <w:rPr>
          <w:rFonts w:ascii="Times New Roman" w:eastAsia="Times New Roman" w:hAnsi="Times New Roman" w:cs="Times New Roman"/>
          <w:sz w:val="24"/>
          <w:szCs w:val="24"/>
          <w:lang w:eastAsia="ru-RU"/>
        </w:rPr>
      </w:pPr>
      <w:r w:rsidRPr="00CC139A">
        <w:rPr>
          <w:rFonts w:ascii="Times New Roman" w:eastAsia="Times New Roman" w:hAnsi="Times New Roman" w:cs="Times New Roman"/>
          <w:sz w:val="24"/>
          <w:szCs w:val="24"/>
          <w:lang w:eastAsia="ru-RU"/>
        </w:rPr>
        <w:lastRenderedPageBreak/>
        <w:t>Приложение 4</w:t>
      </w:r>
    </w:p>
    <w:p w:rsidR="00244F40" w:rsidRPr="00CC139A" w:rsidRDefault="00244F40" w:rsidP="00244F40">
      <w:pPr>
        <w:spacing w:after="0" w:line="240" w:lineRule="auto"/>
        <w:jc w:val="right"/>
        <w:rPr>
          <w:rFonts w:ascii="Times New Roman" w:eastAsia="Times New Roman" w:hAnsi="Times New Roman" w:cs="Times New Roman"/>
          <w:sz w:val="24"/>
          <w:szCs w:val="24"/>
          <w:lang w:eastAsia="ru-RU"/>
        </w:rPr>
      </w:pPr>
      <w:r w:rsidRPr="00CC139A">
        <w:rPr>
          <w:rFonts w:ascii="Times New Roman" w:eastAsia="Times New Roman" w:hAnsi="Times New Roman" w:cs="Times New Roman"/>
          <w:sz w:val="24"/>
          <w:szCs w:val="24"/>
          <w:lang w:eastAsia="ru-RU"/>
        </w:rPr>
        <w:t>к административному регламенту</w:t>
      </w:r>
    </w:p>
    <w:p w:rsidR="00244F40" w:rsidRPr="00CC139A" w:rsidRDefault="00244F40" w:rsidP="00244F40">
      <w:pPr>
        <w:spacing w:after="0" w:line="240" w:lineRule="auto"/>
        <w:jc w:val="right"/>
        <w:rPr>
          <w:rFonts w:ascii="Times New Roman" w:eastAsia="Times New Roman" w:hAnsi="Times New Roman" w:cs="Times New Roman"/>
          <w:sz w:val="24"/>
          <w:szCs w:val="24"/>
          <w:lang w:eastAsia="ru-RU"/>
        </w:rPr>
      </w:pPr>
    </w:p>
    <w:p w:rsidR="00244F40" w:rsidRPr="00CC139A" w:rsidRDefault="00244F40" w:rsidP="00244F40">
      <w:pPr>
        <w:spacing w:after="0" w:line="240" w:lineRule="auto"/>
        <w:jc w:val="right"/>
        <w:rPr>
          <w:rFonts w:ascii="Times New Roman" w:eastAsia="Times New Roman" w:hAnsi="Times New Roman" w:cs="Times New Roman"/>
          <w:sz w:val="24"/>
          <w:szCs w:val="24"/>
          <w:lang w:eastAsia="ru-RU"/>
        </w:rPr>
      </w:pPr>
    </w:p>
    <w:p w:rsidR="00244F40" w:rsidRPr="00CC139A" w:rsidRDefault="00244F40" w:rsidP="00244F4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C139A">
        <w:rPr>
          <w:rFonts w:ascii="Times New Roman" w:eastAsiaTheme="minorEastAsia" w:hAnsi="Times New Roman" w:cs="Times New Roman"/>
          <w:sz w:val="20"/>
          <w:szCs w:val="20"/>
          <w:lang w:eastAsia="ru-RU"/>
        </w:rPr>
        <w:t>от   ________________________________</w:t>
      </w:r>
    </w:p>
    <w:p w:rsidR="00244F40" w:rsidRPr="00CC139A" w:rsidRDefault="00244F40" w:rsidP="00244F4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CC139A">
        <w:rPr>
          <w:rFonts w:ascii="Times New Roman" w:eastAsiaTheme="minorEastAsia" w:hAnsi="Times New Roman" w:cs="Times New Roman"/>
          <w:sz w:val="20"/>
          <w:szCs w:val="20"/>
          <w:lang w:eastAsia="ru-RU"/>
        </w:rPr>
        <w:t xml:space="preserve">(ФИО должностного лица, </w:t>
      </w:r>
      <w:proofErr w:type="gramEnd"/>
    </w:p>
    <w:p w:rsidR="00244F40" w:rsidRPr="00CC139A" w:rsidRDefault="00244F40" w:rsidP="00244F4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C139A">
        <w:rPr>
          <w:rFonts w:ascii="Times New Roman" w:eastAsiaTheme="minorEastAsia" w:hAnsi="Times New Roman" w:cs="Times New Roman"/>
          <w:sz w:val="20"/>
          <w:szCs w:val="20"/>
          <w:lang w:eastAsia="ru-RU"/>
        </w:rPr>
        <w:t>полное наименование органа, адрес местонахождения)</w:t>
      </w:r>
    </w:p>
    <w:p w:rsidR="00244F40" w:rsidRPr="00CC139A" w:rsidRDefault="00244F40" w:rsidP="00244F4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244F40" w:rsidRPr="00CC139A" w:rsidRDefault="00244F40" w:rsidP="00244F40">
      <w:pPr>
        <w:spacing w:after="0" w:line="240" w:lineRule="auto"/>
        <w:jc w:val="right"/>
        <w:rPr>
          <w:rFonts w:ascii="Times New Roman" w:eastAsia="Times New Roman" w:hAnsi="Times New Roman" w:cs="Times New Roman"/>
          <w:sz w:val="24"/>
          <w:szCs w:val="24"/>
          <w:lang w:eastAsia="ru-RU"/>
        </w:rPr>
      </w:pPr>
    </w:p>
    <w:p w:rsidR="00244F40" w:rsidRPr="00CC139A" w:rsidRDefault="00244F40" w:rsidP="00244F40">
      <w:pPr>
        <w:spacing w:after="0" w:line="240" w:lineRule="auto"/>
        <w:jc w:val="right"/>
        <w:rPr>
          <w:rFonts w:ascii="Times New Roman" w:eastAsia="Times New Roman" w:hAnsi="Times New Roman" w:cs="Times New Roman"/>
          <w:sz w:val="24"/>
          <w:szCs w:val="24"/>
          <w:lang w:eastAsia="ru-RU"/>
        </w:rPr>
      </w:pPr>
    </w:p>
    <w:p w:rsidR="00244F40" w:rsidRPr="00CC139A" w:rsidRDefault="00244F40" w:rsidP="00244F4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C139A">
        <w:rPr>
          <w:rFonts w:ascii="Times New Roman" w:eastAsiaTheme="minorEastAsia" w:hAnsi="Times New Roman" w:cs="Times New Roman"/>
          <w:sz w:val="20"/>
          <w:szCs w:val="20"/>
          <w:lang w:eastAsia="ru-RU"/>
        </w:rPr>
        <w:t>от ________________________________</w:t>
      </w:r>
    </w:p>
    <w:p w:rsidR="00244F40" w:rsidRPr="00CC139A" w:rsidRDefault="00244F40" w:rsidP="00244F4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CC139A">
        <w:rPr>
          <w:rFonts w:ascii="Times New Roman" w:eastAsiaTheme="minorEastAsia" w:hAnsi="Times New Roman" w:cs="Times New Roman"/>
          <w:sz w:val="20"/>
          <w:szCs w:val="20"/>
          <w:lang w:eastAsia="ru-RU"/>
        </w:rPr>
        <w:t>(полное наименование заявителя -</w:t>
      </w:r>
      <w:proofErr w:type="gramEnd"/>
    </w:p>
    <w:p w:rsidR="00244F40" w:rsidRPr="00CC139A" w:rsidRDefault="00244F40" w:rsidP="00244F4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C139A">
        <w:rPr>
          <w:rFonts w:ascii="Times New Roman" w:eastAsiaTheme="minorEastAsia" w:hAnsi="Times New Roman" w:cs="Times New Roman"/>
          <w:sz w:val="20"/>
          <w:szCs w:val="20"/>
          <w:lang w:eastAsia="ru-RU"/>
        </w:rPr>
        <w:t>юридического лица или фамилия,</w:t>
      </w:r>
    </w:p>
    <w:p w:rsidR="00244F40" w:rsidRPr="00CC139A" w:rsidRDefault="00244F40" w:rsidP="00244F40">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CC139A">
        <w:rPr>
          <w:rFonts w:ascii="Times New Roman" w:eastAsiaTheme="minorEastAsia" w:hAnsi="Times New Roman" w:cs="Times New Roman"/>
          <w:sz w:val="20"/>
          <w:szCs w:val="20"/>
          <w:lang w:eastAsia="ru-RU"/>
        </w:rPr>
        <w:t>имя и отчество физического лица)</w:t>
      </w:r>
    </w:p>
    <w:p w:rsidR="00244F40" w:rsidRPr="00CC139A" w:rsidRDefault="00244F40" w:rsidP="00244F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44F40" w:rsidRPr="00CC139A" w:rsidRDefault="00244F40" w:rsidP="00244F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44F40" w:rsidRPr="00CC139A" w:rsidRDefault="00244F40" w:rsidP="00244F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44F40" w:rsidRPr="00CC139A" w:rsidRDefault="00244F40" w:rsidP="00244F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44F40" w:rsidRPr="00CC139A" w:rsidRDefault="00244F40" w:rsidP="00244F4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4" w:name="Par524"/>
      <w:bookmarkEnd w:id="14"/>
      <w:r w:rsidRPr="00CC139A">
        <w:rPr>
          <w:rFonts w:ascii="Times New Roman" w:eastAsiaTheme="minorEastAsia" w:hAnsi="Times New Roman" w:cs="Times New Roman"/>
          <w:sz w:val="20"/>
          <w:szCs w:val="20"/>
          <w:lang w:eastAsia="ru-RU"/>
        </w:rPr>
        <w:t>ЗАЯВЛЕНИЕ (ЖАЛОБА)</w:t>
      </w:r>
    </w:p>
    <w:p w:rsidR="00244F40" w:rsidRPr="00CC139A" w:rsidRDefault="00244F40" w:rsidP="00244F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44F40" w:rsidRPr="00CC139A" w:rsidRDefault="00244F40" w:rsidP="00244F40">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244F40" w:rsidRPr="00CC139A" w:rsidRDefault="00244F40" w:rsidP="00244F4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39A">
        <w:rPr>
          <w:rFonts w:ascii="Times New Roman" w:eastAsiaTheme="minorEastAsia" w:hAnsi="Times New Roman" w:cs="Times New Roman"/>
          <w:sz w:val="20"/>
          <w:szCs w:val="20"/>
          <w:lang w:eastAsia="ru-RU"/>
        </w:rPr>
        <w:t>___________________________________________________________________________</w:t>
      </w:r>
    </w:p>
    <w:p w:rsidR="00244F40" w:rsidRPr="00CC139A" w:rsidRDefault="00244F40" w:rsidP="00244F4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44F40" w:rsidRPr="00CC139A" w:rsidRDefault="00244F40" w:rsidP="00244F4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39A">
        <w:rPr>
          <w:rFonts w:ascii="Times New Roman" w:eastAsiaTheme="minorEastAsia" w:hAnsi="Times New Roman" w:cs="Times New Roman"/>
          <w:sz w:val="20"/>
          <w:szCs w:val="20"/>
          <w:lang w:eastAsia="ru-RU"/>
        </w:rPr>
        <w:t>___________________________________________________________________________</w:t>
      </w:r>
    </w:p>
    <w:p w:rsidR="00244F40" w:rsidRPr="00CC139A" w:rsidRDefault="00244F40" w:rsidP="00244F4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44F40" w:rsidRPr="00CC139A" w:rsidRDefault="00244F40" w:rsidP="00244F4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39A">
        <w:rPr>
          <w:rFonts w:ascii="Times New Roman" w:eastAsiaTheme="minorEastAsia" w:hAnsi="Times New Roman" w:cs="Times New Roman"/>
          <w:sz w:val="20"/>
          <w:szCs w:val="20"/>
          <w:lang w:eastAsia="ru-RU"/>
        </w:rPr>
        <w:t>___________________________________________________________________________</w:t>
      </w:r>
    </w:p>
    <w:p w:rsidR="00244F40" w:rsidRPr="00CC139A" w:rsidRDefault="00244F40" w:rsidP="00244F4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244F40" w:rsidRPr="00CC139A" w:rsidRDefault="00244F40" w:rsidP="00244F40">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CC139A">
        <w:rPr>
          <w:rFonts w:ascii="Times New Roman" w:eastAsiaTheme="minorEastAsia" w:hAnsi="Times New Roman" w:cs="Times New Roman"/>
          <w:sz w:val="20"/>
          <w:szCs w:val="20"/>
          <w:lang w:eastAsia="ru-RU"/>
        </w:rPr>
        <w:t>___________________________________________________________________________</w:t>
      </w:r>
    </w:p>
    <w:p w:rsidR="00244F40" w:rsidRPr="00CC139A" w:rsidRDefault="00244F40" w:rsidP="00244F40">
      <w:pPr>
        <w:spacing w:after="0" w:line="240" w:lineRule="auto"/>
        <w:jc w:val="both"/>
        <w:rPr>
          <w:rFonts w:ascii="Times New Roman" w:eastAsia="Times New Roman" w:hAnsi="Times New Roman" w:cs="Times New Roman"/>
          <w:sz w:val="24"/>
          <w:szCs w:val="24"/>
          <w:lang w:eastAsia="ru-RU"/>
        </w:rPr>
      </w:pPr>
    </w:p>
    <w:p w:rsidR="00244F40" w:rsidRPr="00CC139A" w:rsidRDefault="00244F40" w:rsidP="00244F40">
      <w:pPr>
        <w:spacing w:after="0" w:line="240" w:lineRule="auto"/>
        <w:jc w:val="both"/>
        <w:rPr>
          <w:rFonts w:ascii="Times New Roman" w:eastAsia="Times New Roman" w:hAnsi="Times New Roman" w:cs="Times New Roman"/>
          <w:sz w:val="24"/>
          <w:szCs w:val="24"/>
          <w:lang w:eastAsia="ru-RU"/>
        </w:rPr>
      </w:pPr>
    </w:p>
    <w:p w:rsidR="00244F40" w:rsidRPr="00CC139A" w:rsidRDefault="00244F40" w:rsidP="00244F40">
      <w:pPr>
        <w:spacing w:after="0" w:line="240" w:lineRule="auto"/>
        <w:jc w:val="both"/>
        <w:rPr>
          <w:rFonts w:ascii="Times New Roman" w:eastAsia="Times New Roman" w:hAnsi="Times New Roman" w:cs="Times New Roman"/>
          <w:sz w:val="24"/>
          <w:szCs w:val="24"/>
          <w:lang w:eastAsia="ru-RU"/>
        </w:rPr>
      </w:pPr>
    </w:p>
    <w:p w:rsidR="00244F40" w:rsidRPr="00F078B4" w:rsidRDefault="00244F40" w:rsidP="00244F40">
      <w:pPr>
        <w:jc w:val="right"/>
        <w:rPr>
          <w:rFonts w:ascii="Times New Roman" w:hAnsi="Times New Roman" w:cs="Times New Roman"/>
          <w:sz w:val="20"/>
          <w:szCs w:val="20"/>
        </w:rPr>
      </w:pPr>
      <w:r w:rsidRPr="00CC139A">
        <w:rPr>
          <w:rFonts w:ascii="Times New Roman" w:hAnsi="Times New Roman" w:cs="Times New Roman"/>
          <w:sz w:val="20"/>
          <w:szCs w:val="20"/>
        </w:rPr>
        <w:t>(Дата, подпись заявителя)</w:t>
      </w:r>
    </w:p>
    <w:p w:rsidR="00244F40" w:rsidRPr="00F078B4" w:rsidRDefault="00244F40" w:rsidP="00244F40">
      <w:pPr>
        <w:widowControl w:val="0"/>
        <w:autoSpaceDE w:val="0"/>
        <w:autoSpaceDN w:val="0"/>
        <w:adjustRightInd w:val="0"/>
        <w:spacing w:after="0" w:line="240" w:lineRule="auto"/>
        <w:rPr>
          <w:rFonts w:ascii="Times New Roman" w:hAnsi="Times New Roman" w:cs="Times New Roman"/>
        </w:rPr>
      </w:pPr>
    </w:p>
    <w:p w:rsidR="00244F40" w:rsidRDefault="00244F40" w:rsidP="00244F40"/>
    <w:p w:rsidR="00244F40" w:rsidRDefault="00244F40" w:rsidP="00244F40"/>
    <w:p w:rsidR="00811CDF" w:rsidRDefault="00811CDF"/>
    <w:sectPr w:rsidR="00811CDF" w:rsidSect="000E042C">
      <w:footerReference w:type="default" r:id="rId21"/>
      <w:pgSz w:w="11905" w:h="16838"/>
      <w:pgMar w:top="709" w:right="706" w:bottom="1134" w:left="1418" w:header="720" w:footer="13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55" w:rsidRDefault="00344F55" w:rsidP="00BB53A4">
      <w:pPr>
        <w:spacing w:after="0" w:line="240" w:lineRule="auto"/>
      </w:pPr>
      <w:r>
        <w:separator/>
      </w:r>
    </w:p>
  </w:endnote>
  <w:endnote w:type="continuationSeparator" w:id="0">
    <w:p w:rsidR="00344F55" w:rsidRDefault="00344F55" w:rsidP="00BB5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2C" w:rsidRDefault="000E042C" w:rsidP="000E042C">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7557"/>
      <w:docPartObj>
        <w:docPartGallery w:val="Page Numbers (Bottom of Page)"/>
        <w:docPartUnique/>
      </w:docPartObj>
    </w:sdtPr>
    <w:sdtContent>
      <w:p w:rsidR="000E042C" w:rsidRDefault="00E3429D">
        <w:pPr>
          <w:pStyle w:val="a6"/>
          <w:jc w:val="center"/>
        </w:pPr>
        <w:fldSimple w:instr=" PAGE   \* MERGEFORMAT ">
          <w:r w:rsidR="00E9705D">
            <w:rPr>
              <w:noProof/>
            </w:rPr>
            <w:t>21</w:t>
          </w:r>
        </w:fldSimple>
      </w:p>
    </w:sdtContent>
  </w:sdt>
  <w:p w:rsidR="000E042C" w:rsidRDefault="000E042C" w:rsidP="000E042C">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2C" w:rsidRDefault="000E042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2C" w:rsidRDefault="000E042C" w:rsidP="000E042C">
    <w:pPr>
      <w:pStyle w:val="a6"/>
      <w:tabs>
        <w:tab w:val="center" w:pos="4890"/>
        <w:tab w:val="left" w:pos="6449"/>
      </w:tabs>
    </w:pPr>
    <w:r>
      <w:tab/>
    </w:r>
    <w:r>
      <w:tab/>
    </w:r>
    <w:fldSimple w:instr="PAGE   \* MERGEFORMAT">
      <w:r w:rsidR="00E9705D">
        <w:rPr>
          <w:noProof/>
        </w:rPr>
        <w:t>25</w:t>
      </w:r>
    </w:fldSimple>
    <w:r>
      <w:tab/>
    </w:r>
  </w:p>
  <w:p w:rsidR="000E042C" w:rsidRDefault="000E04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55" w:rsidRDefault="00344F55" w:rsidP="00BB53A4">
      <w:pPr>
        <w:spacing w:after="0" w:line="240" w:lineRule="auto"/>
      </w:pPr>
      <w:r>
        <w:separator/>
      </w:r>
    </w:p>
  </w:footnote>
  <w:footnote w:type="continuationSeparator" w:id="0">
    <w:p w:rsidR="00344F55" w:rsidRDefault="00344F55" w:rsidP="00BB53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2C" w:rsidRDefault="000E042C">
    <w:pPr>
      <w:pStyle w:val="a4"/>
      <w:jc w:val="right"/>
    </w:pPr>
  </w:p>
  <w:p w:rsidR="000E042C" w:rsidRDefault="000E042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2C" w:rsidRDefault="000E042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2C" w:rsidRDefault="000E04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244F40"/>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2F7D"/>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42C"/>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4F40"/>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4F55"/>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4FAC"/>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92A"/>
    <w:rsid w:val="00573B48"/>
    <w:rsid w:val="00573B8A"/>
    <w:rsid w:val="00573D8B"/>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45C"/>
    <w:rsid w:val="00584B55"/>
    <w:rsid w:val="00584CA5"/>
    <w:rsid w:val="00585092"/>
    <w:rsid w:val="005853B9"/>
    <w:rsid w:val="005856AD"/>
    <w:rsid w:val="00585A22"/>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61F"/>
    <w:rsid w:val="00636E78"/>
    <w:rsid w:val="0063729D"/>
    <w:rsid w:val="006373B5"/>
    <w:rsid w:val="00637515"/>
    <w:rsid w:val="006376C7"/>
    <w:rsid w:val="00640599"/>
    <w:rsid w:val="00640917"/>
    <w:rsid w:val="00641674"/>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C38"/>
    <w:rsid w:val="00767DC2"/>
    <w:rsid w:val="0077024A"/>
    <w:rsid w:val="00770EA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A7"/>
    <w:rsid w:val="007947E4"/>
    <w:rsid w:val="00794B23"/>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4"/>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8A3"/>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29D"/>
    <w:rsid w:val="00E343FD"/>
    <w:rsid w:val="00E347D8"/>
    <w:rsid w:val="00E348DE"/>
    <w:rsid w:val="00E34B93"/>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05D"/>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0C9"/>
    <w:rsid w:val="00F7753F"/>
    <w:rsid w:val="00F775B3"/>
    <w:rsid w:val="00F801D5"/>
    <w:rsid w:val="00F80902"/>
    <w:rsid w:val="00F809C9"/>
    <w:rsid w:val="00F80D15"/>
    <w:rsid w:val="00F815AD"/>
    <w:rsid w:val="00F81662"/>
    <w:rsid w:val="00F817BD"/>
    <w:rsid w:val="00F817FB"/>
    <w:rsid w:val="00F81A6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C6AA7"/>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581"/>
    <w:rsid w:val="00FE09F7"/>
    <w:rsid w:val="00FE0CC5"/>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F40"/>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4F40"/>
    <w:pPr>
      <w:widowControl w:val="0"/>
      <w:autoSpaceDE w:val="0"/>
      <w:autoSpaceDN w:val="0"/>
      <w:adjustRightInd w:val="0"/>
    </w:pPr>
    <w:rPr>
      <w:rFonts w:ascii="Courier New" w:eastAsiaTheme="minorEastAsia" w:hAnsi="Courier New" w:cs="Courier New"/>
      <w:sz w:val="20"/>
      <w:szCs w:val="20"/>
      <w:lang w:eastAsia="ru-RU"/>
    </w:rPr>
  </w:style>
  <w:style w:type="paragraph" w:styleId="a3">
    <w:name w:val="List Paragraph"/>
    <w:basedOn w:val="a"/>
    <w:uiPriority w:val="34"/>
    <w:qFormat/>
    <w:rsid w:val="00244F40"/>
    <w:pPr>
      <w:ind w:left="720"/>
      <w:contextualSpacing/>
    </w:pPr>
  </w:style>
  <w:style w:type="paragraph" w:styleId="a4">
    <w:name w:val="header"/>
    <w:basedOn w:val="a"/>
    <w:link w:val="a5"/>
    <w:uiPriority w:val="99"/>
    <w:unhideWhenUsed/>
    <w:rsid w:val="00244F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4F40"/>
    <w:rPr>
      <w:rFonts w:asciiTheme="minorHAnsi" w:hAnsiTheme="minorHAnsi" w:cstheme="minorBidi"/>
      <w:sz w:val="22"/>
      <w:szCs w:val="22"/>
    </w:rPr>
  </w:style>
  <w:style w:type="paragraph" w:styleId="a6">
    <w:name w:val="footer"/>
    <w:basedOn w:val="a"/>
    <w:link w:val="a7"/>
    <w:uiPriority w:val="99"/>
    <w:unhideWhenUsed/>
    <w:rsid w:val="00244F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4F40"/>
    <w:rPr>
      <w:rFonts w:asciiTheme="minorHAnsi" w:hAnsiTheme="minorHAnsi" w:cstheme="minorBidi"/>
      <w:sz w:val="22"/>
      <w:szCs w:val="22"/>
    </w:rPr>
  </w:style>
  <w:style w:type="paragraph" w:customStyle="1" w:styleId="ConsPlusTitle">
    <w:name w:val="ConsPlusTitle"/>
    <w:rsid w:val="00244F40"/>
    <w:pPr>
      <w:widowControl w:val="0"/>
      <w:autoSpaceDE w:val="0"/>
      <w:autoSpaceDN w:val="0"/>
      <w:adjustRightInd w:val="0"/>
    </w:pPr>
    <w:rPr>
      <w:rFonts w:eastAsia="Times New Roman"/>
      <w:b/>
      <w:bCs/>
      <w:sz w:val="24"/>
      <w:szCs w:val="24"/>
      <w:lang w:eastAsia="ru-RU"/>
    </w:rPr>
  </w:style>
  <w:style w:type="paragraph" w:styleId="a8">
    <w:name w:val="Title"/>
    <w:basedOn w:val="a"/>
    <w:next w:val="a9"/>
    <w:link w:val="aa"/>
    <w:qFormat/>
    <w:rsid w:val="00244F40"/>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a">
    <w:name w:val="Название Знак"/>
    <w:basedOn w:val="a0"/>
    <w:link w:val="a8"/>
    <w:rsid w:val="00244F40"/>
    <w:rPr>
      <w:rFonts w:eastAsia="Times New Roman"/>
      <w:szCs w:val="24"/>
      <w:lang w:eastAsia="ar-SA"/>
    </w:rPr>
  </w:style>
  <w:style w:type="paragraph" w:styleId="a9">
    <w:name w:val="Subtitle"/>
    <w:basedOn w:val="a"/>
    <w:next w:val="a"/>
    <w:link w:val="ab"/>
    <w:qFormat/>
    <w:rsid w:val="00244F40"/>
    <w:pPr>
      <w:keepNext/>
      <w:suppressAutoHyphens/>
      <w:spacing w:before="240" w:after="120"/>
      <w:jc w:val="center"/>
    </w:pPr>
    <w:rPr>
      <w:rFonts w:ascii="Arial" w:eastAsia="SimSun" w:hAnsi="Arial" w:cs="Mangal"/>
      <w:i/>
      <w:iCs/>
      <w:sz w:val="28"/>
      <w:szCs w:val="28"/>
      <w:lang w:eastAsia="ar-SA"/>
    </w:rPr>
  </w:style>
  <w:style w:type="character" w:customStyle="1" w:styleId="ab">
    <w:name w:val="Подзаголовок Знак"/>
    <w:basedOn w:val="a0"/>
    <w:link w:val="a9"/>
    <w:rsid w:val="00244F40"/>
    <w:rPr>
      <w:rFonts w:ascii="Arial" w:eastAsia="SimSun" w:hAnsi="Arial" w:cs="Mangal"/>
      <w:i/>
      <w:iCs/>
      <w:lang w:eastAsia="ar-SA"/>
    </w:rPr>
  </w:style>
  <w:style w:type="character" w:styleId="ac">
    <w:name w:val="Strong"/>
    <w:uiPriority w:val="22"/>
    <w:qFormat/>
    <w:rsid w:val="00244F40"/>
    <w:rPr>
      <w:b/>
    </w:rPr>
  </w:style>
  <w:style w:type="character" w:styleId="ad">
    <w:name w:val="Emphasis"/>
    <w:uiPriority w:val="20"/>
    <w:qFormat/>
    <w:rsid w:val="00244F40"/>
    <w:rPr>
      <w:i/>
      <w:iCs/>
    </w:rPr>
  </w:style>
  <w:style w:type="paragraph" w:styleId="ae">
    <w:name w:val="No Spacing"/>
    <w:uiPriority w:val="1"/>
    <w:qFormat/>
    <w:rsid w:val="000C2F7D"/>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5AD91B0ECB5C60903F531CEEB18C43665F3798DA4CD8C7D01A9CC607CA0C6E5890D5C8ACDB495EmAADJ"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9353</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2019-10-14T12:47:00Z</cp:lastPrinted>
  <dcterms:created xsi:type="dcterms:W3CDTF">2019-10-09T08:55:00Z</dcterms:created>
  <dcterms:modified xsi:type="dcterms:W3CDTF">2019-10-16T12:23:00Z</dcterms:modified>
</cp:coreProperties>
</file>