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71" w:rsidRDefault="00DB2571" w:rsidP="00DB25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47AC0B5B" wp14:editId="2E3C7FCC">
            <wp:extent cx="27940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0" cy="333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DCD" w:rsidRPr="00DB2571" w:rsidRDefault="003B0DCD" w:rsidP="00DB25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DB2571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Храм во имя святых апостолов</w:t>
      </w:r>
    </w:p>
    <w:p w:rsidR="003B0DCD" w:rsidRPr="00DB2571" w:rsidRDefault="003B0DCD" w:rsidP="00DB257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DB2571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Петра и Павла</w:t>
      </w:r>
    </w:p>
    <w:p w:rsidR="00D64E09" w:rsidRPr="00385B81" w:rsidRDefault="00B20654" w:rsidP="00DB25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</w:rPr>
      </w:pPr>
      <w:r w:rsidRPr="00385B81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</w:rPr>
        <w:t xml:space="preserve">Расписание богослужений на </w:t>
      </w:r>
      <w:r w:rsidR="00F517FF" w:rsidRPr="00385B81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</w:rPr>
        <w:t>февраль</w:t>
      </w:r>
      <w:r w:rsidR="00C11858" w:rsidRPr="00385B81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</w:rPr>
        <w:t xml:space="preserve"> </w:t>
      </w:r>
      <w:r w:rsidR="001D6F88" w:rsidRPr="00385B81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</w:rPr>
        <w:t>202</w:t>
      </w:r>
      <w:r w:rsidR="00F06CA9" w:rsidRPr="00385B81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</w:rPr>
        <w:t>3</w:t>
      </w:r>
      <w:r w:rsidR="004D3E9C" w:rsidRPr="00385B81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40"/>
        </w:rPr>
        <w:t>г.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5"/>
        <w:gridCol w:w="9497"/>
      </w:tblGrid>
      <w:tr w:rsidR="001D6F88" w:rsidRPr="00DE42DC" w:rsidTr="00385B81">
        <w:trPr>
          <w:trHeight w:val="479"/>
        </w:trPr>
        <w:tc>
          <w:tcPr>
            <w:tcW w:w="1276" w:type="dxa"/>
            <w:tcBorders>
              <w:bottom w:val="single" w:sz="4" w:space="0" w:color="auto"/>
            </w:tcBorders>
          </w:tcPr>
          <w:p w:rsidR="001D6F88" w:rsidRPr="00DE42DC" w:rsidRDefault="001D6F88" w:rsidP="004D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2DC">
              <w:rPr>
                <w:rFonts w:ascii="Times New Roman" w:hAnsi="Times New Roman" w:cs="Times New Roman"/>
                <w:b/>
                <w:sz w:val="32"/>
                <w:szCs w:val="32"/>
              </w:rPr>
              <w:t>Число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D6F88" w:rsidRPr="00DE42DC" w:rsidRDefault="001D6F88" w:rsidP="0062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2DC">
              <w:rPr>
                <w:rFonts w:ascii="Times New Roman" w:hAnsi="Times New Roman" w:cs="Times New Roman"/>
                <w:b/>
                <w:sz w:val="32"/>
                <w:szCs w:val="32"/>
              </w:rPr>
              <w:t>Врем</w:t>
            </w:r>
          </w:p>
        </w:tc>
        <w:tc>
          <w:tcPr>
            <w:tcW w:w="9497" w:type="dxa"/>
          </w:tcPr>
          <w:p w:rsidR="001D6F88" w:rsidRPr="00DE42DC" w:rsidRDefault="001D6F88" w:rsidP="004D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2DC">
              <w:rPr>
                <w:rFonts w:ascii="Times New Roman" w:hAnsi="Times New Roman" w:cs="Times New Roman"/>
                <w:b/>
                <w:sz w:val="32"/>
                <w:szCs w:val="32"/>
              </w:rPr>
              <w:t>Совершаемые богослужения</w:t>
            </w:r>
          </w:p>
        </w:tc>
      </w:tr>
      <w:tr w:rsidR="001D6F88" w:rsidRPr="00DE42DC" w:rsidTr="00385B81">
        <w:trPr>
          <w:trHeight w:val="8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EF3" w:rsidRDefault="00F517FF" w:rsidP="0004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778" w:rsidRPr="00DE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F88" w:rsidRPr="00DE42DC" w:rsidRDefault="009E7B90" w:rsidP="0004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7FF" w:rsidRPr="00487ADE" w:rsidRDefault="001D6F88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  <w:p w:rsidR="00850C2F" w:rsidRPr="00487ADE" w:rsidRDefault="00850C2F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6F88" w:rsidRPr="00487ADE" w:rsidRDefault="00F517FF" w:rsidP="00041EF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proofErr w:type="spellStart"/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Прп</w:t>
            </w:r>
            <w:proofErr w:type="spellEnd"/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487AD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proofErr w:type="spellStart"/>
            <w:r w:rsidR="00721EE9" w:rsidRPr="00487ADE">
              <w:fldChar w:fldCharType="begin"/>
            </w:r>
            <w:r w:rsidR="00721EE9" w:rsidRPr="00487ADE">
              <w:rPr>
                <w:sz w:val="32"/>
                <w:szCs w:val="32"/>
              </w:rPr>
              <w:instrText xml:space="preserve"> HYPERLINK "https://days.pravoslavie.ru/name/1401.html" \o "Преподобный Макарий Великий, Египетский" </w:instrText>
            </w:r>
            <w:r w:rsidR="00721EE9" w:rsidRPr="00487ADE">
              <w:fldChar w:fldCharType="separate"/>
            </w:r>
            <w:r w:rsidRPr="00487ADE">
              <w:rPr>
                <w:rStyle w:val="a5"/>
                <w:rFonts w:ascii="Times New Roman" w:hAnsi="Times New Roman" w:cs="Times New Roman"/>
                <w:b/>
                <w:bCs/>
                <w:color w:val="314333"/>
                <w:sz w:val="32"/>
                <w:szCs w:val="32"/>
                <w:u w:val="none"/>
                <w:shd w:val="clear" w:color="auto" w:fill="FFFFFF"/>
              </w:rPr>
              <w:t>Макария</w:t>
            </w:r>
            <w:proofErr w:type="spellEnd"/>
            <w:r w:rsidR="00721EE9" w:rsidRPr="00487ADE">
              <w:rPr>
                <w:rStyle w:val="a5"/>
                <w:rFonts w:ascii="Times New Roman" w:hAnsi="Times New Roman" w:cs="Times New Roman"/>
                <w:b/>
                <w:bCs/>
                <w:color w:val="314333"/>
                <w:sz w:val="32"/>
                <w:szCs w:val="32"/>
                <w:u w:val="none"/>
                <w:shd w:val="clear" w:color="auto" w:fill="FFFFFF"/>
              </w:rPr>
              <w:fldChar w:fldCharType="end"/>
            </w:r>
            <w:r w:rsidRPr="00487AD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Великого, Египетского.</w:t>
            </w:r>
            <w:r w:rsidRPr="00487ADE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Свт</w:t>
            </w:r>
            <w:proofErr w:type="spellEnd"/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487AD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hyperlink r:id="rId6" w:tooltip="Святитель Марк Евгеник, архиепископ Ефесский" w:history="1">
              <w:r w:rsidRPr="00487ADE">
                <w:rPr>
                  <w:rStyle w:val="a5"/>
                  <w:rFonts w:ascii="Times New Roman" w:hAnsi="Times New Roman" w:cs="Times New Roman"/>
                  <w:b/>
                  <w:bCs/>
                  <w:color w:val="314333"/>
                  <w:sz w:val="32"/>
                  <w:szCs w:val="32"/>
                  <w:u w:val="none"/>
                  <w:shd w:val="clear" w:color="auto" w:fill="FFFFFF"/>
                </w:rPr>
                <w:t>Марка</w:t>
              </w:r>
            </w:hyperlink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архиеп</w:t>
            </w:r>
            <w:proofErr w:type="spellEnd"/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. Ефесского</w:t>
            </w:r>
            <w:r w:rsidR="005B4AED"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1D6F88" w:rsidRPr="00487ADE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  <w:r w:rsidR="0089160A" w:rsidRPr="00487AD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9160A" w:rsidRPr="005831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интронизации Святейшего Патриарха </w:t>
            </w:r>
            <w:r w:rsidR="005831FB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 и всея Руси Кирилла</w:t>
            </w:r>
          </w:p>
        </w:tc>
      </w:tr>
      <w:tr w:rsidR="001D6F88" w:rsidRPr="00DE42DC" w:rsidTr="00385B81">
        <w:trPr>
          <w:trHeight w:val="695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EF3" w:rsidRDefault="009E7B90" w:rsidP="0004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D6F88" w:rsidRPr="00DE42DC" w:rsidRDefault="00482778" w:rsidP="0004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DC">
              <w:rPr>
                <w:rFonts w:ascii="Times New Roman" w:hAnsi="Times New Roman" w:cs="Times New Roman"/>
                <w:sz w:val="28"/>
                <w:szCs w:val="28"/>
              </w:rPr>
              <w:t>суббот</w:t>
            </w:r>
            <w:r w:rsidR="00011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60A" w:rsidRPr="00487ADE" w:rsidRDefault="001D6F88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  <w:p w:rsidR="001D6F88" w:rsidRPr="00487ADE" w:rsidRDefault="001D6F88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17-00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6F88" w:rsidRPr="00487ADE" w:rsidRDefault="009E7B90" w:rsidP="00041EF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>Ап. Тимофея</w:t>
            </w:r>
            <w:r w:rsidR="0089160A"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89160A" w:rsidRPr="00487ADE">
              <w:rPr>
                <w:sz w:val="32"/>
                <w:szCs w:val="32"/>
              </w:rPr>
              <w:t xml:space="preserve"> </w:t>
            </w:r>
            <w:r w:rsidR="0089160A" w:rsidRPr="00487ADE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  <w:r w:rsidR="0089160A"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1D6F88" w:rsidRPr="00487ADE" w:rsidRDefault="001D6F88" w:rsidP="00041E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1D6F88" w:rsidRPr="00DE42DC" w:rsidTr="00385B81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EF3" w:rsidRDefault="009E7B90" w:rsidP="00041E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1D6F88" w:rsidRPr="00486ADA" w:rsidRDefault="003E0E51" w:rsidP="00041EF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="00482778" w:rsidRPr="00486A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оскр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6F88" w:rsidRPr="00487ADE" w:rsidRDefault="001D6F88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8" w:rsidRPr="00487ADE" w:rsidRDefault="00C54AF8" w:rsidP="00385B8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Неделя о мытаре и фарисее</w:t>
            </w: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hyperlink r:id="rId7" w:tooltip="Собор новомучеников и исповедников Церкви Русской" w:history="1">
              <w:r w:rsidR="00011BED" w:rsidRPr="00487ADE">
                <w:rPr>
                  <w:rStyle w:val="a5"/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  <w:u w:val="none"/>
                  <w:shd w:val="clear" w:color="auto" w:fill="FFFFFF"/>
                </w:rPr>
                <w:t>Собор</w:t>
              </w:r>
            </w:hyperlink>
            <w:r w:rsidR="00011BED" w:rsidRPr="00487ADE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shd w:val="clear" w:color="auto" w:fill="FFFFFF"/>
              </w:rPr>
              <w:t> </w:t>
            </w:r>
            <w:proofErr w:type="spellStart"/>
            <w:r w:rsidR="00011BED" w:rsidRPr="00487AD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shd w:val="clear" w:color="auto" w:fill="FFFFFF"/>
              </w:rPr>
              <w:t>новомучеников</w:t>
            </w:r>
            <w:proofErr w:type="spellEnd"/>
            <w:r w:rsidR="00011BED" w:rsidRPr="00487AD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shd w:val="clear" w:color="auto" w:fill="FFFFFF"/>
              </w:rPr>
              <w:t xml:space="preserve"> и исповедников Церкви Русской.</w:t>
            </w:r>
            <w:r w:rsidR="00011BED"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1D6F88"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Литургия</w:t>
            </w:r>
            <w:r w:rsidR="00385B81"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</w:t>
            </w:r>
            <w:r w:rsidR="009A6329"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hyperlink r:id="rId8" w:tooltip="Поминовение всех усопших, пострадавших в годину гонений за веру Христову" w:history="1">
              <w:r w:rsidR="00011BED" w:rsidRPr="003E0E51">
                <w:rPr>
                  <w:rStyle w:val="a5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Поминовение</w:t>
              </w:r>
            </w:hyperlink>
            <w:r w:rsidR="00011BED" w:rsidRPr="003E0E51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="00011BED" w:rsidRPr="003E0E5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всех усопших, пострадавших в </w:t>
            </w:r>
            <w:proofErr w:type="gramStart"/>
            <w:r w:rsidR="00011BED" w:rsidRPr="003E0E5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годину </w:t>
            </w:r>
            <w:r w:rsidRPr="003E0E5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011BED" w:rsidRPr="003E0E5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гонений</w:t>
            </w:r>
            <w:proofErr w:type="gramEnd"/>
            <w:r w:rsidR="00011BED" w:rsidRPr="003E0E5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за веру Христову</w:t>
            </w:r>
            <w:r w:rsidRPr="003E0E5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3E0E5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87ADE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shd w:val="clear" w:color="auto" w:fill="FFFFFF"/>
              </w:rPr>
              <w:t xml:space="preserve">      </w:t>
            </w:r>
          </w:p>
        </w:tc>
      </w:tr>
      <w:tr w:rsidR="001D6F88" w:rsidRPr="00DE42DC" w:rsidTr="00753C6F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6F88" w:rsidRPr="00DE42DC" w:rsidRDefault="00C54AF8" w:rsidP="009B5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5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A80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="009B5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6F88" w:rsidRPr="00487ADE" w:rsidRDefault="001D6F88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E0E51" w:rsidRDefault="00C54AF8" w:rsidP="00C77FD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>Блж</w:t>
            </w:r>
            <w:proofErr w:type="spellEnd"/>
            <w:r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>. Ксении Петербургской</w:t>
            </w:r>
            <w:r w:rsidR="009B5A80"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9A6329" w:rsidRPr="00487ADE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1D6F88" w:rsidRPr="00C77FD3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 w:rsidR="00BA4232" w:rsidRPr="00487AD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A4232" w:rsidRPr="00487ADE" w:rsidRDefault="00C77FD3" w:rsidP="00C77FD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C77FD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Седмица сплошная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поста нет</w:t>
            </w:r>
            <w:r w:rsidR="00BA4232" w:rsidRPr="00487ADE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FF"/>
              </w:rPr>
              <w:t xml:space="preserve">                                             </w:t>
            </w:r>
          </w:p>
        </w:tc>
      </w:tr>
      <w:tr w:rsidR="001D6F88" w:rsidRPr="00DE42DC" w:rsidTr="00385B81">
        <w:trPr>
          <w:trHeight w:val="559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6F88" w:rsidRPr="00363C37" w:rsidRDefault="00C54AF8" w:rsidP="0004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363C37" w:rsidRPr="00363C3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B81" w:rsidRPr="00487ADE" w:rsidRDefault="00363C37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  <w:p w:rsidR="00363C37" w:rsidRPr="00487ADE" w:rsidRDefault="00363C37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17-00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5A80" w:rsidRPr="00487ADE" w:rsidRDefault="00C77FD3" w:rsidP="009B5A8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BA4232"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>щмч</w:t>
            </w:r>
            <w:proofErr w:type="spellEnd"/>
            <w:r w:rsidR="00BA4232"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>. Игнатия Богоносца, епископа</w:t>
            </w:r>
            <w:r w:rsidR="009B5A80" w:rsidRPr="00487ADE">
              <w:rPr>
                <w:rFonts w:ascii="Times New Roman" w:hAnsi="Times New Roman" w:cs="Times New Roman"/>
                <w:sz w:val="32"/>
                <w:szCs w:val="32"/>
              </w:rPr>
              <w:t>. Литургия</w:t>
            </w:r>
            <w:r w:rsidR="009B5A80"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1D6F88" w:rsidRPr="00487ADE" w:rsidRDefault="009B5A80" w:rsidP="009B5A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1D6F88" w:rsidRPr="00DE42DC" w:rsidTr="00385B8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6F88" w:rsidRPr="00486ADA" w:rsidRDefault="001D6F88" w:rsidP="00363C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6A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C79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63C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82778" w:rsidRPr="00486A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="00363C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6F88" w:rsidRPr="00487ADE" w:rsidRDefault="001D6F88" w:rsidP="0004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37" w:rsidRPr="00487ADE" w:rsidRDefault="00BA4232" w:rsidP="00363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487ADE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Неделя о блудном сыне</w:t>
            </w: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Собор Вселенских учителей и святителей Василия Великого, Григория Богослова и Иоанна </w:t>
            </w:r>
            <w:proofErr w:type="spellStart"/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Златоустого</w:t>
            </w:r>
            <w:proofErr w:type="spellEnd"/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="00486ADA"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Литургия</w:t>
            </w:r>
            <w:r w:rsidR="00486ADA" w:rsidRPr="00487AD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9B5A80" w:rsidRPr="00DE42DC" w:rsidTr="00385B81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A80" w:rsidRPr="00363C37" w:rsidRDefault="009B5A80" w:rsidP="00385B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3C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="00203A4A" w:rsidRPr="00385B81">
              <w:rPr>
                <w:rFonts w:ascii="Times New Roman" w:hAnsi="Times New Roman" w:cs="Times New Roman"/>
                <w:color w:val="FF0000"/>
              </w:rPr>
              <w:t>вторник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5A80" w:rsidRPr="00487ADE" w:rsidRDefault="009B5A80" w:rsidP="009B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17-00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B5A80" w:rsidRPr="00487ADE" w:rsidRDefault="009B5A80" w:rsidP="009B5A80">
            <w:pPr>
              <w:spacing w:after="0" w:line="240" w:lineRule="auto"/>
              <w:rPr>
                <w:rStyle w:val="dname"/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9B5A80" w:rsidRPr="00DE42DC" w:rsidTr="00385B81">
        <w:trPr>
          <w:trHeight w:val="45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5A80" w:rsidRPr="00486ADA" w:rsidRDefault="009B5A80" w:rsidP="00203A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A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203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среда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5A80" w:rsidRPr="00487ADE" w:rsidRDefault="009B5A80" w:rsidP="00D82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10-00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5A80" w:rsidRPr="003E0E51" w:rsidRDefault="00037249" w:rsidP="00203A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hyperlink r:id="rId9" w:tooltip="Сретение Господне" w:history="1">
              <w:r w:rsidR="00203A4A" w:rsidRPr="003E0E51">
                <w:rPr>
                  <w:rStyle w:val="a5"/>
                  <w:rFonts w:ascii="Times New Roman" w:hAnsi="Times New Roman" w:cs="Times New Roman"/>
                  <w:b/>
                  <w:bCs/>
                  <w:color w:val="FF0000"/>
                  <w:sz w:val="32"/>
                  <w:szCs w:val="32"/>
                  <w:u w:val="none"/>
                  <w:shd w:val="clear" w:color="auto" w:fill="FFFFFF"/>
                </w:rPr>
                <w:t>Сретение Господа Бога и Спаса нашего Иисуса Христа.</w:t>
              </w:r>
            </w:hyperlink>
            <w:r w:rsidR="009B5A80" w:rsidRPr="003E0E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9B5A80" w:rsidRPr="003E0E5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Литургия</w:t>
            </w:r>
          </w:p>
        </w:tc>
      </w:tr>
      <w:tr w:rsidR="00B64885" w:rsidRPr="00011BED" w:rsidTr="00385B81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85" w:rsidRDefault="00D2362E" w:rsidP="00385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2CE0" w:rsidRPr="00385B81">
              <w:rPr>
                <w:rFonts w:ascii="Times New Roman" w:hAnsi="Times New Roman" w:cs="Times New Roman"/>
              </w:rPr>
              <w:t>п</w:t>
            </w:r>
            <w:r w:rsidR="00B64885" w:rsidRPr="00385B81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4885" w:rsidRPr="00487ADE" w:rsidRDefault="00B64885" w:rsidP="00DF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2CE0" w:rsidRPr="00487AD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4885" w:rsidRPr="00487ADE" w:rsidRDefault="00DF2CE0" w:rsidP="00E730B2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Парастас</w:t>
            </w:r>
          </w:p>
        </w:tc>
      </w:tr>
      <w:tr w:rsidR="00B64885" w:rsidRPr="00011BED" w:rsidTr="00385B81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85" w:rsidRDefault="00D2362E" w:rsidP="00B64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4885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4885" w:rsidRPr="00487ADE" w:rsidRDefault="00B64885" w:rsidP="00B6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  <w:p w:rsidR="00DF2CE0" w:rsidRPr="00487ADE" w:rsidRDefault="00DF2CE0" w:rsidP="00B6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885" w:rsidRPr="00487ADE" w:rsidRDefault="00B64885" w:rsidP="00B6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CE0" w:rsidRPr="00487ADE" w:rsidRDefault="00DF2CE0" w:rsidP="00DF2CE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Вселенская родительская (мясопустная) суббота. </w:t>
            </w: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  <w:r w:rsidR="00DD1043" w:rsidRPr="00487AD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487AD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Великая Панихида</w:t>
            </w:r>
          </w:p>
          <w:p w:rsidR="00B64885" w:rsidRPr="00487ADE" w:rsidRDefault="00DF2CE0" w:rsidP="00DF2CE0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B64885" w:rsidRPr="00011BED" w:rsidTr="00385B81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85" w:rsidRPr="00B64885" w:rsidRDefault="00D2362E" w:rsidP="00B648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B64885" w:rsidRPr="00B64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64885" w:rsidRPr="00B64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="00B64885" w:rsidRPr="00B648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4885" w:rsidRPr="00487ADE" w:rsidRDefault="00B64885" w:rsidP="00B64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4885" w:rsidRPr="00487ADE" w:rsidRDefault="00DF2CE0" w:rsidP="00DF2C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мясопустная, о </w:t>
            </w:r>
            <w:proofErr w:type="spellStart"/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Страшнем</w:t>
            </w:r>
            <w:proofErr w:type="spellEnd"/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Cуде</w:t>
            </w:r>
            <w:proofErr w:type="spellEnd"/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="00B64885"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B64885"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Литургия</w:t>
            </w:r>
          </w:p>
          <w:p w:rsidR="00B532ED" w:rsidRPr="00487ADE" w:rsidRDefault="00B532ED" w:rsidP="00DD104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37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Седмица </w:t>
            </w:r>
            <w:proofErr w:type="spellStart"/>
            <w:r w:rsidRPr="00037249">
              <w:rPr>
                <w:rFonts w:ascii="Times New Roman" w:hAnsi="Times New Roman" w:cs="Times New Roman"/>
                <w:i/>
                <w:sz w:val="28"/>
                <w:szCs w:val="28"/>
              </w:rPr>
              <w:t>cырная</w:t>
            </w:r>
            <w:proofErr w:type="spellEnd"/>
            <w:r w:rsidRPr="00037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(мясопустная</w:t>
            </w:r>
            <w:r w:rsidR="00DD1043" w:rsidRPr="000372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037249">
              <w:rPr>
                <w:rFonts w:ascii="Times New Roman" w:hAnsi="Times New Roman" w:cs="Times New Roman"/>
                <w:i/>
                <w:sz w:val="28"/>
                <w:szCs w:val="28"/>
              </w:rPr>
              <w:t>.  Исключается мясная пища</w:t>
            </w:r>
            <w:r w:rsidRPr="00487ADE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</w:tr>
      <w:tr w:rsidR="00290A5D" w:rsidRPr="00011BED" w:rsidTr="00385B81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0A5D" w:rsidRDefault="00034EA9" w:rsidP="00034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0A5D" w:rsidRPr="00487ADE" w:rsidRDefault="00290A5D" w:rsidP="0029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87ADE" w:rsidRPr="00487ADE" w:rsidRDefault="00034EA9" w:rsidP="00290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Обретение мощей </w:t>
            </w:r>
            <w:proofErr w:type="spellStart"/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свт</w:t>
            </w:r>
            <w:proofErr w:type="spellEnd"/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. Иннокентия,</w:t>
            </w:r>
            <w:r w:rsidR="00487ADE"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487ADE"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еп</w:t>
            </w:r>
            <w:proofErr w:type="spellEnd"/>
            <w:r w:rsidR="00487ADE"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. Иркутского.</w:t>
            </w:r>
          </w:p>
          <w:p w:rsidR="00290A5D" w:rsidRPr="00487ADE" w:rsidRDefault="00487ADE" w:rsidP="00290A5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</w:t>
            </w:r>
            <w:r w:rsidR="00034EA9"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вт</w:t>
            </w:r>
            <w:proofErr w:type="spellEnd"/>
            <w:r w:rsidR="00034EA9" w:rsidRPr="00487AD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. Тихона, патриарха Московского и всея России.</w:t>
            </w:r>
            <w:r w:rsidR="00290A5D" w:rsidRPr="00487ADE">
              <w:rPr>
                <w:rFonts w:ascii="Times New Roman" w:hAnsi="Times New Roman" w:cs="Times New Roman"/>
                <w:sz w:val="32"/>
                <w:szCs w:val="32"/>
              </w:rPr>
              <w:t xml:space="preserve"> Литургия </w:t>
            </w:r>
          </w:p>
        </w:tc>
      </w:tr>
      <w:tr w:rsidR="00B64885" w:rsidRPr="00DE42DC" w:rsidTr="00385B81">
        <w:trPr>
          <w:trHeight w:val="95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85" w:rsidRDefault="00B64885" w:rsidP="00B64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EA9" w:rsidRPr="00487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4885" w:rsidRPr="00DE42DC" w:rsidRDefault="00B64885" w:rsidP="00B64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DC">
              <w:rPr>
                <w:rFonts w:ascii="Times New Roman" w:hAnsi="Times New Roman" w:cs="Times New Roman"/>
                <w:sz w:val="28"/>
                <w:szCs w:val="28"/>
              </w:rPr>
              <w:t>суббот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EA9" w:rsidRPr="00487ADE" w:rsidRDefault="00B64885" w:rsidP="00B6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10-00</w:t>
            </w:r>
          </w:p>
          <w:p w:rsidR="00B64885" w:rsidRPr="00487ADE" w:rsidRDefault="00B64885" w:rsidP="00B6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4885" w:rsidRPr="00487ADE" w:rsidRDefault="00B64885" w:rsidP="00B64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17-00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4EA9" w:rsidRPr="003E0E51" w:rsidRDefault="00034EA9" w:rsidP="00034EA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sz w:val="32"/>
                <w:szCs w:val="32"/>
              </w:rPr>
              <w:t>Всех преподобн</w:t>
            </w:r>
            <w:r w:rsidR="003E0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ых отцов, в подвиге просиявших. </w:t>
            </w:r>
            <w:hyperlink r:id="rId10" w:tooltip="Иверская икона Божией Матери" w:history="1">
              <w:proofErr w:type="spellStart"/>
              <w:r w:rsidRPr="00487ADE">
                <w:rPr>
                  <w:rStyle w:val="a5"/>
                  <w:rFonts w:ascii="Times New Roman" w:hAnsi="Times New Roman" w:cs="Times New Roman"/>
                  <w:b/>
                  <w:bCs/>
                  <w:color w:val="0070C0"/>
                  <w:sz w:val="32"/>
                  <w:szCs w:val="32"/>
                  <w:u w:val="none"/>
                </w:rPr>
                <w:t>Иверской</w:t>
              </w:r>
              <w:proofErr w:type="spellEnd"/>
            </w:hyperlink>
            <w:r w:rsidRPr="00487ADE">
              <w:rPr>
                <w:rStyle w:val="apple-converted-space"/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 </w:t>
            </w:r>
            <w:r w:rsidRPr="00487ADE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иконы Божией Матери</w:t>
            </w:r>
            <w:r w:rsidRPr="00487AD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</w:t>
            </w:r>
            <w:r w:rsidRPr="00487AD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C15B25" w:rsidRPr="00487A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87ADE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</w:p>
          <w:p w:rsidR="00B64885" w:rsidRPr="00487ADE" w:rsidRDefault="00B64885" w:rsidP="00B64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Всенощное бдение</w:t>
            </w:r>
          </w:p>
        </w:tc>
      </w:tr>
      <w:tr w:rsidR="00B64885" w:rsidRPr="00DE42DC" w:rsidTr="00385B8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885" w:rsidRPr="00041EF3" w:rsidRDefault="00B64885" w:rsidP="00034EA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1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034E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 </w:t>
            </w:r>
            <w:proofErr w:type="spellStart"/>
            <w:r w:rsidRPr="00041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</w:t>
            </w:r>
            <w:proofErr w:type="spellEnd"/>
            <w:r w:rsidRPr="00041E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4885" w:rsidRPr="00487ADE" w:rsidRDefault="00B64885" w:rsidP="00B64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3" w:rsidRPr="00487ADE" w:rsidRDefault="00034EA9" w:rsidP="00034EA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Воспоминание Адамова изгнания. </w:t>
            </w: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Прощёное воскресенье.</w:t>
            </w: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B64885" w:rsidRPr="00487ADE" w:rsidRDefault="00034EA9" w:rsidP="00034EA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Литургия.</w:t>
            </w:r>
            <w:r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487ADE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Чин прощения    </w:t>
            </w:r>
            <w:r w:rsidR="005831F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          </w:t>
            </w:r>
            <w:r w:rsidRPr="00037249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Заговенье на Великий пост</w:t>
            </w:r>
            <w:r w:rsidR="00B64885" w:rsidRPr="00487AD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B64885" w:rsidRPr="00487AD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bookmarkStart w:id="0" w:name="_GoBack"/>
        <w:bookmarkEnd w:id="0"/>
      </w:tr>
      <w:tr w:rsidR="00B43CF3" w:rsidRPr="00DE42DC" w:rsidTr="003E0E51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3CF3" w:rsidRPr="00753C6F" w:rsidRDefault="00B43CF3" w:rsidP="0048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F">
              <w:rPr>
                <w:rFonts w:ascii="Times New Roman" w:hAnsi="Times New Roman" w:cs="Times New Roman"/>
                <w:sz w:val="24"/>
                <w:szCs w:val="24"/>
              </w:rPr>
              <w:t>27понед.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CF3" w:rsidRPr="00753C6F" w:rsidRDefault="00B43CF3" w:rsidP="00B4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9497" w:type="dxa"/>
          </w:tcPr>
          <w:p w:rsidR="00B43CF3" w:rsidRPr="00753C6F" w:rsidRDefault="00B43CF3" w:rsidP="00B43C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Чтение канона </w:t>
            </w:r>
            <w:proofErr w:type="spellStart"/>
            <w:r w:rsidRPr="00753C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прп</w:t>
            </w:r>
            <w:proofErr w:type="spellEnd"/>
            <w:r w:rsidRPr="00753C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Андрея Критского</w:t>
            </w:r>
          </w:p>
        </w:tc>
      </w:tr>
      <w:tr w:rsidR="00B43CF3" w:rsidRPr="00DE42DC" w:rsidTr="003E0E51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3CF3" w:rsidRPr="00753C6F" w:rsidRDefault="00B43CF3" w:rsidP="0048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53C6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CF3" w:rsidRPr="00753C6F" w:rsidRDefault="00B43CF3" w:rsidP="00B4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9497" w:type="dxa"/>
          </w:tcPr>
          <w:p w:rsidR="00B43CF3" w:rsidRPr="00753C6F" w:rsidRDefault="00B43CF3" w:rsidP="00B43C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Чтение канона </w:t>
            </w:r>
            <w:proofErr w:type="spellStart"/>
            <w:r w:rsidRPr="00753C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прп</w:t>
            </w:r>
            <w:proofErr w:type="spellEnd"/>
            <w:r w:rsidRPr="00753C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Андрея Критского</w:t>
            </w:r>
          </w:p>
        </w:tc>
      </w:tr>
      <w:tr w:rsidR="00B43CF3" w:rsidRPr="00DE42DC" w:rsidTr="00385B81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3CF3" w:rsidRPr="00753C6F" w:rsidRDefault="00B43CF3" w:rsidP="00B43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0E3" w:rsidRPr="007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0E3" w:rsidRPr="00753C6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753C6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CF3" w:rsidRPr="00753C6F" w:rsidRDefault="00B43CF3" w:rsidP="00B4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B43CF3" w:rsidRPr="00753C6F" w:rsidRDefault="00B43CF3" w:rsidP="00B4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9497" w:type="dxa"/>
          </w:tcPr>
          <w:p w:rsidR="00B43CF3" w:rsidRPr="00753C6F" w:rsidRDefault="00B43CF3" w:rsidP="00B43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Литургия Преждеосвященных Даров</w:t>
            </w:r>
          </w:p>
          <w:p w:rsidR="00B43CF3" w:rsidRPr="00753C6F" w:rsidRDefault="00B43CF3" w:rsidP="00B43C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канона </w:t>
            </w:r>
            <w:proofErr w:type="spellStart"/>
            <w:r w:rsidRPr="00753C6F">
              <w:rPr>
                <w:rFonts w:ascii="Times New Roman" w:hAnsi="Times New Roman" w:cs="Times New Roman"/>
                <w:i/>
                <w:sz w:val="28"/>
                <w:szCs w:val="28"/>
              </w:rPr>
              <w:t>прп</w:t>
            </w:r>
            <w:proofErr w:type="spellEnd"/>
            <w:r w:rsidRPr="00753C6F">
              <w:rPr>
                <w:rFonts w:ascii="Times New Roman" w:hAnsi="Times New Roman" w:cs="Times New Roman"/>
                <w:i/>
                <w:sz w:val="28"/>
                <w:szCs w:val="28"/>
              </w:rPr>
              <w:t>. Андрея Критского</w:t>
            </w:r>
          </w:p>
        </w:tc>
      </w:tr>
      <w:tr w:rsidR="00CE10E3" w:rsidRPr="00DE42DC" w:rsidTr="003E0E51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E3" w:rsidRPr="00753C6F" w:rsidRDefault="00753C6F" w:rsidP="00CE1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0E3" w:rsidRPr="00753C6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0E3" w:rsidRPr="00753C6F" w:rsidRDefault="00CE10E3" w:rsidP="00CE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9497" w:type="dxa"/>
          </w:tcPr>
          <w:p w:rsidR="00CE10E3" w:rsidRPr="00753C6F" w:rsidRDefault="00CE10E3" w:rsidP="00CE10E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C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Чтение канона </w:t>
            </w:r>
            <w:proofErr w:type="spellStart"/>
            <w:r w:rsidRPr="00753C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прп</w:t>
            </w:r>
            <w:proofErr w:type="spellEnd"/>
            <w:r w:rsidRPr="00753C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Андрея Критского</w:t>
            </w:r>
          </w:p>
        </w:tc>
      </w:tr>
    </w:tbl>
    <w:p w:rsidR="004D3E9C" w:rsidRPr="003E0E51" w:rsidRDefault="00385B81" w:rsidP="00041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E5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Храм открыт ежедневно с 9-00 до 17-00       Телефон </w:t>
      </w:r>
      <w:proofErr w:type="gramStart"/>
      <w:r w:rsidRPr="003E0E5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храма :</w:t>
      </w:r>
      <w:proofErr w:type="gramEnd"/>
      <w:r w:rsidRPr="003E0E5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8-921-900-19-55</w:t>
      </w:r>
    </w:p>
    <w:sectPr w:rsidR="004D3E9C" w:rsidRPr="003E0E51" w:rsidSect="00CE4CF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E9C"/>
    <w:rsid w:val="00001B27"/>
    <w:rsid w:val="00002318"/>
    <w:rsid w:val="000032B7"/>
    <w:rsid w:val="00003316"/>
    <w:rsid w:val="00005865"/>
    <w:rsid w:val="00011BED"/>
    <w:rsid w:val="00034EA9"/>
    <w:rsid w:val="00037249"/>
    <w:rsid w:val="00041EF3"/>
    <w:rsid w:val="000729A1"/>
    <w:rsid w:val="000806F1"/>
    <w:rsid w:val="000A6D08"/>
    <w:rsid w:val="000B5727"/>
    <w:rsid w:val="00102BDF"/>
    <w:rsid w:val="00112DB4"/>
    <w:rsid w:val="0015030A"/>
    <w:rsid w:val="001613F2"/>
    <w:rsid w:val="00180EAF"/>
    <w:rsid w:val="001D025F"/>
    <w:rsid w:val="001D6F88"/>
    <w:rsid w:val="00203A4A"/>
    <w:rsid w:val="002178CB"/>
    <w:rsid w:val="00230E29"/>
    <w:rsid w:val="002702C8"/>
    <w:rsid w:val="00290A5D"/>
    <w:rsid w:val="00294912"/>
    <w:rsid w:val="002D6BC3"/>
    <w:rsid w:val="002D6C50"/>
    <w:rsid w:val="00306721"/>
    <w:rsid w:val="00363C37"/>
    <w:rsid w:val="00371ECD"/>
    <w:rsid w:val="00385B81"/>
    <w:rsid w:val="003936A4"/>
    <w:rsid w:val="003A27B3"/>
    <w:rsid w:val="003B0DCD"/>
    <w:rsid w:val="003C060D"/>
    <w:rsid w:val="003C7960"/>
    <w:rsid w:val="003D0F67"/>
    <w:rsid w:val="003E0E51"/>
    <w:rsid w:val="00482778"/>
    <w:rsid w:val="00486ADA"/>
    <w:rsid w:val="00487ADE"/>
    <w:rsid w:val="004B018D"/>
    <w:rsid w:val="004D3E9C"/>
    <w:rsid w:val="004E30D9"/>
    <w:rsid w:val="004E4AB8"/>
    <w:rsid w:val="004F7805"/>
    <w:rsid w:val="005134A7"/>
    <w:rsid w:val="00545347"/>
    <w:rsid w:val="00573650"/>
    <w:rsid w:val="005831FB"/>
    <w:rsid w:val="005B461F"/>
    <w:rsid w:val="005B4AED"/>
    <w:rsid w:val="005E27B7"/>
    <w:rsid w:val="00614DB7"/>
    <w:rsid w:val="0062583E"/>
    <w:rsid w:val="006263AF"/>
    <w:rsid w:val="006273E7"/>
    <w:rsid w:val="006832DB"/>
    <w:rsid w:val="00721EE9"/>
    <w:rsid w:val="00753C6F"/>
    <w:rsid w:val="00770495"/>
    <w:rsid w:val="007713B2"/>
    <w:rsid w:val="007F4D1E"/>
    <w:rsid w:val="00801D75"/>
    <w:rsid w:val="0082746D"/>
    <w:rsid w:val="00830C3F"/>
    <w:rsid w:val="008345FD"/>
    <w:rsid w:val="0084426C"/>
    <w:rsid w:val="00847A92"/>
    <w:rsid w:val="00850C2F"/>
    <w:rsid w:val="0085358D"/>
    <w:rsid w:val="008537C4"/>
    <w:rsid w:val="00877622"/>
    <w:rsid w:val="00877E97"/>
    <w:rsid w:val="00880CC9"/>
    <w:rsid w:val="00881325"/>
    <w:rsid w:val="0089160A"/>
    <w:rsid w:val="008F5F5A"/>
    <w:rsid w:val="009A3E6C"/>
    <w:rsid w:val="009A6329"/>
    <w:rsid w:val="009B13DA"/>
    <w:rsid w:val="009B5A80"/>
    <w:rsid w:val="009E7B90"/>
    <w:rsid w:val="009F0C50"/>
    <w:rsid w:val="00A124EA"/>
    <w:rsid w:val="00A84B27"/>
    <w:rsid w:val="00AB03A8"/>
    <w:rsid w:val="00AB2369"/>
    <w:rsid w:val="00AE3ABA"/>
    <w:rsid w:val="00B13041"/>
    <w:rsid w:val="00B20654"/>
    <w:rsid w:val="00B32893"/>
    <w:rsid w:val="00B43CF3"/>
    <w:rsid w:val="00B532ED"/>
    <w:rsid w:val="00B64885"/>
    <w:rsid w:val="00BA4232"/>
    <w:rsid w:val="00BD7B3F"/>
    <w:rsid w:val="00BE38F5"/>
    <w:rsid w:val="00BF4CED"/>
    <w:rsid w:val="00C11858"/>
    <w:rsid w:val="00C11FB4"/>
    <w:rsid w:val="00C132FE"/>
    <w:rsid w:val="00C15B25"/>
    <w:rsid w:val="00C54AF8"/>
    <w:rsid w:val="00C56441"/>
    <w:rsid w:val="00C569D4"/>
    <w:rsid w:val="00C60F59"/>
    <w:rsid w:val="00C730DE"/>
    <w:rsid w:val="00C75921"/>
    <w:rsid w:val="00C77FD3"/>
    <w:rsid w:val="00C90AAF"/>
    <w:rsid w:val="00CB5A1A"/>
    <w:rsid w:val="00CE10E3"/>
    <w:rsid w:val="00CE4CF1"/>
    <w:rsid w:val="00D0504F"/>
    <w:rsid w:val="00D2362E"/>
    <w:rsid w:val="00D3055A"/>
    <w:rsid w:val="00D314D1"/>
    <w:rsid w:val="00D5147B"/>
    <w:rsid w:val="00D64E09"/>
    <w:rsid w:val="00D823BB"/>
    <w:rsid w:val="00DB2571"/>
    <w:rsid w:val="00DD02C4"/>
    <w:rsid w:val="00DD1043"/>
    <w:rsid w:val="00DD1A12"/>
    <w:rsid w:val="00DE42DC"/>
    <w:rsid w:val="00DE7097"/>
    <w:rsid w:val="00DF2CE0"/>
    <w:rsid w:val="00E103DE"/>
    <w:rsid w:val="00E17E74"/>
    <w:rsid w:val="00E954EC"/>
    <w:rsid w:val="00EB302C"/>
    <w:rsid w:val="00EC3172"/>
    <w:rsid w:val="00F00CB2"/>
    <w:rsid w:val="00F06CA9"/>
    <w:rsid w:val="00F17909"/>
    <w:rsid w:val="00F517FF"/>
    <w:rsid w:val="00F65D13"/>
    <w:rsid w:val="00F81165"/>
    <w:rsid w:val="00F84CBA"/>
    <w:rsid w:val="00F966C8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5C82-39DE-452B-837D-E4C35FBA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17FF"/>
  </w:style>
  <w:style w:type="character" w:customStyle="1" w:styleId="dname">
    <w:name w:val="dname"/>
    <w:basedOn w:val="a0"/>
    <w:rsid w:val="00F517FF"/>
  </w:style>
  <w:style w:type="character" w:styleId="a5">
    <w:name w:val="Hyperlink"/>
    <w:basedOn w:val="a0"/>
    <w:uiPriority w:val="99"/>
    <w:semiHidden/>
    <w:unhideWhenUsed/>
    <w:rsid w:val="00F5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145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66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ys.pravoslavie.ru/name/146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ays.pravoslavie.ru/name/28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ys.pravoslavie.ru/name/3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3011-0C52-4674-B450-5B7DD652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2023-01-15T12:22:00Z</cp:lastPrinted>
  <dcterms:created xsi:type="dcterms:W3CDTF">2023-01-15T11:03:00Z</dcterms:created>
  <dcterms:modified xsi:type="dcterms:W3CDTF">2023-01-15T13:26:00Z</dcterms:modified>
</cp:coreProperties>
</file>