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noProof/>
          <w:lang w:eastAsia="ru-RU"/>
        </w:rPr>
      </w:pPr>
      <w:r w:rsidRPr="00387115">
        <w:rPr>
          <w:rFonts w:eastAsia="Times New Roman"/>
          <w:b/>
          <w:noProof/>
          <w:lang w:eastAsia="ru-RU"/>
        </w:rPr>
        <w:drawing>
          <wp:inline distT="0" distB="0" distL="0" distR="0" wp14:anchorId="1F134E7A" wp14:editId="42B64EE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5">
        <w:rPr>
          <w:rFonts w:eastAsia="Times New Roman"/>
          <w:b/>
          <w:noProof/>
          <w:lang w:eastAsia="ru-RU"/>
        </w:rPr>
        <w:t xml:space="preserve">                                                         </w:t>
      </w:r>
    </w:p>
    <w:p w:rsidR="00A24B0E" w:rsidRPr="00387115" w:rsidRDefault="00A24B0E" w:rsidP="00A24B0E">
      <w:pPr>
        <w:suppressAutoHyphens w:val="0"/>
        <w:jc w:val="center"/>
        <w:rPr>
          <w:rFonts w:eastAsia="Times New Roman"/>
          <w:lang w:eastAsia="ru-RU"/>
        </w:rPr>
      </w:pP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МУНИЦИПАЛЬНОЕ ОБРАЗОВАНИЕ</w:t>
      </w: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 xml:space="preserve">«МОРОЗОВСКОЕ ГОРОДСКОЕ ПОСЕЛЕНИЕ ВСЕВОЛОЖСКОГО </w:t>
      </w: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МУНИЦИПАЛЬНОГО РАЙОНА ЛЕНИНГРАДСКОЙ ОБЛАСТИ»</w:t>
      </w: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 w:rsidRPr="00387115">
        <w:rPr>
          <w:rFonts w:eastAsia="Times New Roman"/>
          <w:b/>
          <w:sz w:val="40"/>
          <w:szCs w:val="40"/>
          <w:lang w:eastAsia="ru-RU"/>
        </w:rPr>
        <w:t xml:space="preserve">СОВЕТ ДЕПУТАТОВ </w:t>
      </w:r>
    </w:p>
    <w:p w:rsidR="00A24B0E" w:rsidRPr="00387115" w:rsidRDefault="00A24B0E" w:rsidP="00A24B0E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sz w:val="44"/>
          <w:szCs w:val="44"/>
          <w:lang w:eastAsia="ru-RU"/>
        </w:rPr>
      </w:pPr>
      <w:r w:rsidRPr="00387115">
        <w:rPr>
          <w:rFonts w:eastAsia="Times New Roman"/>
          <w:b/>
          <w:sz w:val="44"/>
          <w:szCs w:val="44"/>
          <w:lang w:eastAsia="ru-RU"/>
        </w:rPr>
        <w:t>Р Е Ш Е Н И Е</w:t>
      </w:r>
    </w:p>
    <w:p w:rsidR="00A24B0E" w:rsidRPr="00387115" w:rsidRDefault="00A24B0E" w:rsidP="00A24B0E">
      <w:pPr>
        <w:suppressAutoHyphens w:val="0"/>
        <w:jc w:val="center"/>
        <w:rPr>
          <w:rFonts w:eastAsia="Times New Roman"/>
          <w:b/>
          <w:lang w:eastAsia="ru-RU"/>
        </w:rPr>
      </w:pPr>
    </w:p>
    <w:p w:rsidR="00A24B0E" w:rsidRPr="00387115" w:rsidRDefault="00A24B0E" w:rsidP="00A24B0E">
      <w:pPr>
        <w:widowControl w:val="0"/>
        <w:suppressAutoHyphens w:val="0"/>
        <w:spacing w:line="260" w:lineRule="auto"/>
        <w:jc w:val="center"/>
        <w:rPr>
          <w:rFonts w:eastAsia="Times New Roman"/>
          <w:noProof/>
          <w:snapToGrid w:val="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о</w:t>
      </w:r>
      <w:r w:rsidRPr="00387115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 xml:space="preserve"> 07 марта 2023 </w:t>
      </w:r>
      <w:r w:rsidRPr="00387115">
        <w:rPr>
          <w:rFonts w:eastAsia="Times New Roman"/>
          <w:b/>
          <w:sz w:val="28"/>
          <w:szCs w:val="28"/>
          <w:lang w:eastAsia="ru-RU"/>
        </w:rPr>
        <w:t xml:space="preserve">года 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387115">
        <w:rPr>
          <w:rFonts w:eastAsia="Times New Roman"/>
          <w:b/>
          <w:sz w:val="28"/>
          <w:szCs w:val="28"/>
          <w:lang w:eastAsia="ru-RU"/>
        </w:rPr>
        <w:t xml:space="preserve">№ </w:t>
      </w:r>
      <w:r>
        <w:rPr>
          <w:rFonts w:eastAsia="Times New Roman"/>
          <w:b/>
          <w:sz w:val="28"/>
          <w:szCs w:val="28"/>
          <w:lang w:eastAsia="ru-RU"/>
        </w:rPr>
        <w:t>8</w:t>
      </w:r>
    </w:p>
    <w:p w:rsidR="00A24B0E" w:rsidRPr="00387115" w:rsidRDefault="00A24B0E" w:rsidP="00A24B0E">
      <w:pPr>
        <w:widowControl w:val="0"/>
        <w:suppressAutoHyphens w:val="0"/>
        <w:ind w:right="4003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87"/>
      </w:tblGrid>
      <w:tr w:rsidR="00A24B0E" w:rsidRPr="00387115" w:rsidTr="00A24B0E">
        <w:trPr>
          <w:trHeight w:val="1771"/>
        </w:trPr>
        <w:tc>
          <w:tcPr>
            <w:tcW w:w="5387" w:type="dxa"/>
          </w:tcPr>
          <w:p w:rsidR="00A24B0E" w:rsidRDefault="00A24B0E" w:rsidP="00A24B0E">
            <w:pPr>
              <w:widowControl w:val="0"/>
              <w:suppressAutoHyphens w:val="0"/>
              <w:ind w:left="-105"/>
              <w:jc w:val="both"/>
              <w:outlineLvl w:val="0"/>
              <w:rPr>
                <w:rFonts w:eastAsia="Times New Roman"/>
                <w:lang w:eastAsia="ru-RU"/>
              </w:rPr>
            </w:pPr>
            <w:r w:rsidRPr="00A24B0E">
              <w:rPr>
                <w:rFonts w:eastAsia="Times New Roman"/>
                <w:lang w:eastAsia="ru-RU"/>
              </w:rPr>
              <w:t>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A24B0E" w:rsidRDefault="00A24B0E" w:rsidP="009033E3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lang w:eastAsia="ru-RU"/>
              </w:rPr>
            </w:pPr>
          </w:p>
          <w:p w:rsidR="00A24B0E" w:rsidRPr="00387115" w:rsidRDefault="00A24B0E" w:rsidP="009033E3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lang w:eastAsia="ru-RU"/>
              </w:rPr>
            </w:pPr>
          </w:p>
        </w:tc>
      </w:tr>
    </w:tbl>
    <w:p w:rsidR="00A24B0E" w:rsidRPr="00A24B0E" w:rsidRDefault="00A24B0E" w:rsidP="00A24B0E">
      <w:pPr>
        <w:jc w:val="both"/>
        <w:rPr>
          <w:b/>
          <w:bCs/>
        </w:rPr>
      </w:pPr>
      <w:r>
        <w:tab/>
      </w:r>
      <w:r w:rsidRPr="00A24B0E">
        <w:t>На основании статьи 37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</w:t>
      </w:r>
      <w:r>
        <w:t>нградской области», с</w:t>
      </w:r>
      <w:r w:rsidRPr="00A24B0E">
        <w:t xml:space="preserve">овет депутатов принял   </w:t>
      </w:r>
    </w:p>
    <w:p w:rsidR="00A24B0E" w:rsidRPr="00A24B0E" w:rsidRDefault="00A24B0E" w:rsidP="00A24B0E">
      <w:pPr>
        <w:jc w:val="both"/>
        <w:rPr>
          <w:b/>
        </w:rPr>
      </w:pPr>
    </w:p>
    <w:p w:rsidR="00A24B0E" w:rsidRPr="00A24B0E" w:rsidRDefault="00A24B0E" w:rsidP="00A24B0E">
      <w:pPr>
        <w:jc w:val="both"/>
        <w:rPr>
          <w:b/>
        </w:rPr>
      </w:pPr>
      <w:r w:rsidRPr="00A24B0E">
        <w:rPr>
          <w:b/>
        </w:rPr>
        <w:t>РЕШЕНИЕ:</w:t>
      </w:r>
    </w:p>
    <w:p w:rsidR="00A24B0E" w:rsidRPr="00A24B0E" w:rsidRDefault="00A24B0E" w:rsidP="00A24B0E">
      <w:pPr>
        <w:numPr>
          <w:ilvl w:val="0"/>
          <w:numId w:val="1"/>
        </w:numPr>
        <w:tabs>
          <w:tab w:val="clear" w:pos="928"/>
        </w:tabs>
        <w:ind w:left="0" w:firstLine="568"/>
        <w:jc w:val="both"/>
      </w:pPr>
      <w:r w:rsidRPr="00A24B0E">
        <w:t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A24B0E" w:rsidRPr="00A24B0E" w:rsidRDefault="00A24B0E" w:rsidP="00A24B0E">
      <w:pPr>
        <w:numPr>
          <w:ilvl w:val="0"/>
          <w:numId w:val="1"/>
        </w:numPr>
        <w:tabs>
          <w:tab w:val="clear" w:pos="928"/>
        </w:tabs>
        <w:ind w:left="0" w:firstLine="567"/>
        <w:jc w:val="both"/>
      </w:pPr>
      <w:r w:rsidRPr="00A24B0E">
        <w:t>Согласовать штат администрации муниципального образования «Морозовское городское поселение Всеволожского муниципального района Ленинградской области» в количестве 18 единиц согласно приложению № 2.</w:t>
      </w:r>
    </w:p>
    <w:p w:rsidR="00A24B0E" w:rsidRPr="00A24B0E" w:rsidRDefault="00A24B0E" w:rsidP="00A24B0E">
      <w:pPr>
        <w:numPr>
          <w:ilvl w:val="0"/>
          <w:numId w:val="1"/>
        </w:numPr>
        <w:jc w:val="both"/>
      </w:pPr>
      <w:r w:rsidRPr="00A24B0E">
        <w:t>Настоящее решение вступает в силу с момента принятия.</w:t>
      </w:r>
    </w:p>
    <w:p w:rsidR="00A24B0E" w:rsidRPr="00A24B0E" w:rsidRDefault="00A24B0E" w:rsidP="00A24B0E">
      <w:pPr>
        <w:jc w:val="both"/>
      </w:pPr>
      <w:r w:rsidRPr="00A24B0E">
        <w:t xml:space="preserve">         4. С момента принятия настоящего решения пр</w:t>
      </w:r>
      <w:r>
        <w:t>изнать утратившим силу решение с</w:t>
      </w:r>
      <w:r w:rsidRPr="00A24B0E">
        <w:t xml:space="preserve">овета депутатов от 19 августа 2022 года № 52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A24B0E" w:rsidRPr="00A24B0E" w:rsidRDefault="00A24B0E" w:rsidP="00A24B0E">
      <w:pPr>
        <w:jc w:val="both"/>
        <w:rPr>
          <w:bCs/>
        </w:rPr>
      </w:pPr>
      <w:r w:rsidRPr="00A24B0E">
        <w:rPr>
          <w:bCs/>
        </w:rPr>
        <w:t xml:space="preserve">         5. Опубликовать настоящее решение в газете «</w:t>
      </w:r>
      <w:r>
        <w:rPr>
          <w:bCs/>
        </w:rPr>
        <w:t>Морозовская муниципальная газета</w:t>
      </w:r>
      <w:r w:rsidRPr="00A24B0E">
        <w:rPr>
          <w:bCs/>
        </w:rPr>
        <w:t xml:space="preserve">» и разместить на официальном сайте муниципального образования </w:t>
      </w:r>
      <w:hyperlink r:id="rId6" w:history="1">
        <w:r w:rsidRPr="00A24B0E">
          <w:rPr>
            <w:rStyle w:val="a3"/>
          </w:rPr>
          <w:t>www.adminmgp.ru</w:t>
        </w:r>
      </w:hyperlink>
      <w:r w:rsidRPr="00A24B0E">
        <w:t>.</w:t>
      </w:r>
    </w:p>
    <w:p w:rsidR="00A24B0E" w:rsidRDefault="00A24B0E" w:rsidP="00A24B0E">
      <w:pPr>
        <w:jc w:val="both"/>
      </w:pPr>
      <w:r w:rsidRPr="00A24B0E">
        <w:t xml:space="preserve">         6. Контроль </w:t>
      </w:r>
      <w:r>
        <w:t>за исполнением на</w:t>
      </w:r>
      <w:r w:rsidRPr="00A24B0E">
        <w:t>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</w:t>
      </w:r>
    </w:p>
    <w:p w:rsidR="00A24B0E" w:rsidRDefault="00A24B0E" w:rsidP="00A24B0E">
      <w:pPr>
        <w:jc w:val="both"/>
      </w:pPr>
    </w:p>
    <w:p w:rsidR="00A24B0E" w:rsidRDefault="00A24B0E" w:rsidP="00A24B0E">
      <w:pPr>
        <w:jc w:val="both"/>
      </w:pPr>
    </w:p>
    <w:p w:rsidR="00A24B0E" w:rsidRDefault="00A24B0E" w:rsidP="00A24B0E">
      <w:pPr>
        <w:jc w:val="both"/>
      </w:pPr>
    </w:p>
    <w:p w:rsidR="00A24B0E" w:rsidRPr="00A24B0E" w:rsidRDefault="00A24B0E" w:rsidP="00A24B0E">
      <w:r w:rsidRPr="00A24B0E">
        <w:t xml:space="preserve">Глава муниципального образования                                                       </w:t>
      </w:r>
      <w:r>
        <w:t xml:space="preserve">                           </w:t>
      </w:r>
      <w:r w:rsidRPr="00A24B0E">
        <w:t xml:space="preserve">С.А. </w:t>
      </w:r>
      <w:proofErr w:type="spellStart"/>
      <w:r w:rsidRPr="00A24B0E">
        <w:t>Пирютков</w:t>
      </w:r>
      <w:proofErr w:type="spellEnd"/>
    </w:p>
    <w:p w:rsidR="00A24B0E" w:rsidRPr="00A24B0E" w:rsidRDefault="00A24B0E" w:rsidP="00A24B0E">
      <w:pPr>
        <w:jc w:val="both"/>
      </w:pPr>
    </w:p>
    <w:p w:rsidR="00BF68CE" w:rsidRDefault="00BF68CE" w:rsidP="00A24B0E">
      <w:pPr>
        <w:jc w:val="both"/>
      </w:pPr>
      <w:bookmarkStart w:id="0" w:name="_GoBack"/>
      <w:bookmarkEnd w:id="0"/>
    </w:p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0E"/>
    <w:rsid w:val="001F6553"/>
    <w:rsid w:val="002943FF"/>
    <w:rsid w:val="002977FB"/>
    <w:rsid w:val="002C7164"/>
    <w:rsid w:val="004B111F"/>
    <w:rsid w:val="00536A8D"/>
    <w:rsid w:val="005B743F"/>
    <w:rsid w:val="00677A46"/>
    <w:rsid w:val="006B21D3"/>
    <w:rsid w:val="006B2952"/>
    <w:rsid w:val="00721CC8"/>
    <w:rsid w:val="00732EF4"/>
    <w:rsid w:val="00A24B0E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9EA7"/>
  <w15:chartTrackingRefBased/>
  <w15:docId w15:val="{C94A8AD7-9053-46B8-B5CB-174F2C6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0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cp:lastPrinted>2023-03-09T11:19:00Z</cp:lastPrinted>
  <dcterms:created xsi:type="dcterms:W3CDTF">2023-03-09T11:14:00Z</dcterms:created>
  <dcterms:modified xsi:type="dcterms:W3CDTF">2023-03-09T11:19:00Z</dcterms:modified>
</cp:coreProperties>
</file>