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C0" w:rsidRDefault="00EC49C0" w:rsidP="00EC49C0">
      <w:pPr>
        <w:tabs>
          <w:tab w:val="left" w:pos="426"/>
        </w:tabs>
        <w:spacing w:line="360" w:lineRule="auto"/>
        <w:rPr>
          <w:b/>
          <w:sz w:val="24"/>
          <w:szCs w:val="24"/>
        </w:rPr>
      </w:pPr>
    </w:p>
    <w:p w:rsidR="003152F3" w:rsidRPr="003F6A8C" w:rsidRDefault="003152F3" w:rsidP="003152F3">
      <w:pPr>
        <w:tabs>
          <w:tab w:val="left" w:pos="426"/>
        </w:tabs>
        <w:jc w:val="right"/>
        <w:rPr>
          <w:b/>
          <w:sz w:val="23"/>
          <w:szCs w:val="23"/>
          <w:u w:val="single"/>
        </w:rPr>
      </w:pPr>
      <w:r w:rsidRPr="003F6A8C">
        <w:rPr>
          <w:b/>
          <w:sz w:val="23"/>
          <w:szCs w:val="23"/>
          <w:u w:val="single"/>
        </w:rPr>
        <w:t>ПРОЕКТ РЕШЕНИЯ</w:t>
      </w:r>
    </w:p>
    <w:p w:rsidR="003152F3" w:rsidRPr="003F6A8C" w:rsidRDefault="003152F3" w:rsidP="003152F3">
      <w:pPr>
        <w:rPr>
          <w:b/>
          <w:noProof/>
          <w:sz w:val="23"/>
          <w:szCs w:val="23"/>
        </w:rPr>
      </w:pPr>
      <w:r w:rsidRPr="003F6A8C">
        <w:rPr>
          <w:b/>
          <w:noProof/>
          <w:sz w:val="23"/>
          <w:szCs w:val="23"/>
        </w:rPr>
        <w:t xml:space="preserve">                                                                      </w:t>
      </w:r>
      <w:r w:rsidRPr="003F6A8C">
        <w:rPr>
          <w:b/>
          <w:noProof/>
          <w:sz w:val="23"/>
          <w:szCs w:val="23"/>
        </w:rPr>
        <w:drawing>
          <wp:inline distT="0" distB="0" distL="0" distR="0">
            <wp:extent cx="581025" cy="809625"/>
            <wp:effectExtent l="19050" t="0" r="9525" b="0"/>
            <wp:docPr id="3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МУНИЦИПАЛЬНОЕ ОБРАЗОВАНИЕ</w:t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«СВЕРДЛОВСКОЕ ГОРОДСКОЕ ПОСЕЛЕНИЕ»</w:t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ВСЕВОЛОЖСКОГО МУНИЦИПАЛЬНОГО РАЙОНА</w:t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ЛЕНИНГРАДСКОЙ ОБЛАСТИ</w:t>
      </w: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</w:p>
    <w:p w:rsidR="003152F3" w:rsidRPr="003F6A8C" w:rsidRDefault="003152F3" w:rsidP="003152F3">
      <w:pPr>
        <w:jc w:val="center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СОВЕТ ДЕПУТАТОВ</w:t>
      </w:r>
    </w:p>
    <w:p w:rsidR="003152F3" w:rsidRPr="003F6A8C" w:rsidRDefault="003152F3" w:rsidP="003152F3">
      <w:pPr>
        <w:jc w:val="center"/>
        <w:rPr>
          <w:sz w:val="23"/>
          <w:szCs w:val="23"/>
        </w:rPr>
      </w:pPr>
    </w:p>
    <w:p w:rsidR="003152F3" w:rsidRPr="003F6A8C" w:rsidRDefault="003152F3" w:rsidP="003152F3">
      <w:pPr>
        <w:keepNext/>
        <w:jc w:val="center"/>
        <w:outlineLvl w:val="4"/>
        <w:rPr>
          <w:b/>
          <w:sz w:val="23"/>
          <w:szCs w:val="23"/>
        </w:rPr>
      </w:pPr>
      <w:r w:rsidRPr="003F6A8C">
        <w:rPr>
          <w:b/>
          <w:sz w:val="23"/>
          <w:szCs w:val="23"/>
        </w:rPr>
        <w:t>РЕШЕНИЕ</w:t>
      </w:r>
    </w:p>
    <w:p w:rsidR="003152F3" w:rsidRPr="003F6A8C" w:rsidRDefault="003152F3" w:rsidP="003152F3">
      <w:pPr>
        <w:rPr>
          <w:sz w:val="23"/>
          <w:szCs w:val="23"/>
        </w:rPr>
      </w:pPr>
    </w:p>
    <w:p w:rsidR="003152F3" w:rsidRPr="003F6A8C" w:rsidRDefault="003152F3" w:rsidP="003152F3">
      <w:pPr>
        <w:rPr>
          <w:sz w:val="23"/>
          <w:szCs w:val="23"/>
        </w:rPr>
      </w:pPr>
      <w:r w:rsidRPr="003F6A8C">
        <w:rPr>
          <w:sz w:val="23"/>
          <w:szCs w:val="23"/>
        </w:rPr>
        <w:t xml:space="preserve">« </w:t>
      </w:r>
      <w:r w:rsidR="007A7C77">
        <w:rPr>
          <w:sz w:val="23"/>
          <w:szCs w:val="23"/>
        </w:rPr>
        <w:t>29</w:t>
      </w:r>
      <w:r w:rsidRPr="003F6A8C">
        <w:rPr>
          <w:sz w:val="23"/>
          <w:szCs w:val="23"/>
        </w:rPr>
        <w:t xml:space="preserve"> » </w:t>
      </w:r>
      <w:r w:rsidR="007A7C77">
        <w:rPr>
          <w:sz w:val="23"/>
          <w:szCs w:val="23"/>
        </w:rPr>
        <w:t>октября</w:t>
      </w:r>
      <w:r w:rsidRPr="003F6A8C">
        <w:rPr>
          <w:sz w:val="23"/>
          <w:szCs w:val="23"/>
        </w:rPr>
        <w:t xml:space="preserve"> 2020 года  № ____                         </w:t>
      </w:r>
      <w:r w:rsidR="003F6A8C">
        <w:rPr>
          <w:sz w:val="23"/>
          <w:szCs w:val="23"/>
        </w:rPr>
        <w:t xml:space="preserve">       </w:t>
      </w:r>
      <w:r w:rsidRPr="003F6A8C">
        <w:rPr>
          <w:sz w:val="23"/>
          <w:szCs w:val="23"/>
        </w:rPr>
        <w:t xml:space="preserve">           городской поселок имени Свердлова</w:t>
      </w:r>
    </w:p>
    <w:p w:rsidR="003152F3" w:rsidRPr="003F6A8C" w:rsidRDefault="003152F3" w:rsidP="003152F3">
      <w:pPr>
        <w:rPr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3152F3" w:rsidRPr="003F6A8C" w:rsidTr="00A84C1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152F3" w:rsidRPr="003F6A8C" w:rsidRDefault="003152F3" w:rsidP="00A84C11">
            <w:pPr>
              <w:shd w:val="clear" w:color="auto" w:fill="FFFFFF"/>
              <w:ind w:right="-108"/>
              <w:jc w:val="both"/>
              <w:rPr>
                <w:b/>
                <w:sz w:val="23"/>
                <w:szCs w:val="23"/>
              </w:rPr>
            </w:pPr>
            <w:r w:rsidRPr="003F6A8C">
              <w:rPr>
                <w:b/>
                <w:bCs/>
                <w:color w:val="000000"/>
                <w:spacing w:val="-3"/>
                <w:sz w:val="23"/>
                <w:szCs w:val="23"/>
              </w:rPr>
              <w:t xml:space="preserve">Об избрании заместителя председателя совета депутатов </w:t>
            </w:r>
            <w:r w:rsidRPr="003F6A8C">
              <w:rPr>
                <w:b/>
                <w:sz w:val="23"/>
                <w:szCs w:val="23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:rsidR="003152F3" w:rsidRPr="003F6A8C" w:rsidRDefault="003152F3" w:rsidP="00A84C1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152F3" w:rsidRPr="003F6A8C" w:rsidRDefault="003152F3" w:rsidP="003152F3">
      <w:pPr>
        <w:autoSpaceDE w:val="0"/>
        <w:autoSpaceDN w:val="0"/>
        <w:adjustRightInd w:val="0"/>
        <w:jc w:val="both"/>
        <w:rPr>
          <w:rStyle w:val="FontStyle11"/>
          <w:sz w:val="23"/>
          <w:szCs w:val="23"/>
        </w:rPr>
      </w:pPr>
      <w:r w:rsidRPr="003F6A8C">
        <w:rPr>
          <w:color w:val="000000"/>
          <w:spacing w:val="1"/>
          <w:sz w:val="23"/>
          <w:szCs w:val="23"/>
        </w:rPr>
        <w:tab/>
      </w:r>
      <w:proofErr w:type="gramStart"/>
      <w:r w:rsidRPr="003F6A8C">
        <w:rPr>
          <w:color w:val="000000"/>
          <w:spacing w:val="1"/>
          <w:sz w:val="23"/>
          <w:szCs w:val="23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Регламентом</w:t>
      </w:r>
      <w:r w:rsidRPr="003F6A8C">
        <w:rPr>
          <w:rStyle w:val="FontStyle13"/>
          <w:sz w:val="23"/>
          <w:szCs w:val="23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Pr="003F6A8C">
        <w:rPr>
          <w:bCs/>
          <w:sz w:val="23"/>
          <w:szCs w:val="23"/>
        </w:rPr>
        <w:t>,</w:t>
      </w:r>
      <w:r w:rsidRPr="003F6A8C">
        <w:rPr>
          <w:rFonts w:eastAsia="Calibri"/>
          <w:sz w:val="23"/>
          <w:szCs w:val="23"/>
          <w:lang w:eastAsia="en-US"/>
        </w:rPr>
        <w:t xml:space="preserve"> утвержденного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 от 1 декабря 2015 года № 57,</w:t>
      </w:r>
      <w:r w:rsidRPr="003F6A8C">
        <w:rPr>
          <w:b/>
          <w:bCs/>
          <w:sz w:val="23"/>
          <w:szCs w:val="23"/>
        </w:rPr>
        <w:t xml:space="preserve"> </w:t>
      </w:r>
      <w:r w:rsidR="003F6A8C" w:rsidRPr="003F6A8C">
        <w:rPr>
          <w:bCs/>
          <w:sz w:val="23"/>
          <w:szCs w:val="23"/>
        </w:rPr>
        <w:t>на основании</w:t>
      </w:r>
      <w:r w:rsidR="003F6A8C" w:rsidRPr="003F6A8C">
        <w:rPr>
          <w:b/>
          <w:bCs/>
          <w:sz w:val="23"/>
          <w:szCs w:val="23"/>
        </w:rPr>
        <w:t xml:space="preserve"> </w:t>
      </w:r>
      <w:r w:rsidR="003F6A8C" w:rsidRPr="003F6A8C">
        <w:rPr>
          <w:color w:val="000000"/>
          <w:sz w:val="23"/>
          <w:szCs w:val="23"/>
          <w:shd w:val="clear" w:color="auto" w:fill="FFFFFF"/>
        </w:rPr>
        <w:t xml:space="preserve">решения </w:t>
      </w:r>
      <w:r w:rsidR="003F6A8C" w:rsidRPr="003F6A8C">
        <w:rPr>
          <w:sz w:val="23"/>
          <w:szCs w:val="23"/>
        </w:rPr>
        <w:t>Территориальной избирательной комиссии</w:t>
      </w:r>
      <w:proofErr w:type="gramEnd"/>
      <w:r w:rsidR="003F6A8C" w:rsidRPr="003F6A8C">
        <w:rPr>
          <w:sz w:val="23"/>
          <w:szCs w:val="23"/>
        </w:rPr>
        <w:t xml:space="preserve"> </w:t>
      </w:r>
      <w:proofErr w:type="gramStart"/>
      <w:r w:rsidR="003F6A8C" w:rsidRPr="003F6A8C">
        <w:rPr>
          <w:sz w:val="23"/>
          <w:szCs w:val="23"/>
        </w:rPr>
        <w:t xml:space="preserve">Всеволожского муниципального района с полномочиями избирательной комиссии муниципального образования «Свердловское городское поселение» Всеволожского муниципального района Ленинградской области от 6 августа 2020 года № 2949 </w:t>
      </w:r>
      <w:r w:rsidR="00424139" w:rsidRPr="00424139">
        <w:rPr>
          <w:sz w:val="23"/>
          <w:szCs w:val="23"/>
        </w:rPr>
        <w:t>«О признании недействительными результатов выборов депутатов совета депутатов муниципального образования «Свердловское городское поселение» Всеволожского муниципального района Ленинградской области по Свердловским одномандатным избирательным округам № 11, № 12, № 13, № 14, № 15»</w:t>
      </w:r>
      <w:r w:rsidR="003F6A8C" w:rsidRPr="003F6A8C">
        <w:rPr>
          <w:sz w:val="23"/>
          <w:szCs w:val="23"/>
        </w:rPr>
        <w:t xml:space="preserve">, </w:t>
      </w:r>
      <w:r w:rsidRPr="003F6A8C">
        <w:rPr>
          <w:color w:val="000000"/>
          <w:spacing w:val="1"/>
          <w:sz w:val="23"/>
          <w:szCs w:val="23"/>
        </w:rPr>
        <w:t>руководствуясь Уставом муниципального образования «Свердловское городское поселение» Всеволожского муниципального</w:t>
      </w:r>
      <w:proofErr w:type="gramEnd"/>
      <w:r w:rsidRPr="003F6A8C">
        <w:rPr>
          <w:color w:val="000000"/>
          <w:spacing w:val="1"/>
          <w:sz w:val="23"/>
          <w:szCs w:val="23"/>
        </w:rPr>
        <w:t xml:space="preserve"> района Ленинградской области, </w:t>
      </w:r>
      <w:r w:rsidRPr="003F6A8C">
        <w:rPr>
          <w:rStyle w:val="FontStyle13"/>
          <w:sz w:val="23"/>
          <w:szCs w:val="23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3F6A8C">
        <w:rPr>
          <w:rStyle w:val="FontStyle11"/>
          <w:b/>
          <w:sz w:val="23"/>
          <w:szCs w:val="23"/>
        </w:rPr>
        <w:t>РЕШИЛ</w:t>
      </w:r>
      <w:r w:rsidRPr="003F6A8C">
        <w:rPr>
          <w:rStyle w:val="FontStyle11"/>
          <w:sz w:val="23"/>
          <w:szCs w:val="23"/>
        </w:rPr>
        <w:t>:</w:t>
      </w:r>
    </w:p>
    <w:p w:rsidR="003152F3" w:rsidRPr="003F6A8C" w:rsidRDefault="003152F3" w:rsidP="003152F3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3152F3" w:rsidRPr="003F6A8C" w:rsidRDefault="003152F3" w:rsidP="003152F3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3F6A8C">
        <w:rPr>
          <w:color w:val="000000"/>
          <w:sz w:val="23"/>
          <w:szCs w:val="23"/>
        </w:rPr>
        <w:t xml:space="preserve">Избрать </w:t>
      </w:r>
      <w:r w:rsidR="003F6A8C" w:rsidRPr="003F6A8C">
        <w:rPr>
          <w:color w:val="000000"/>
          <w:sz w:val="23"/>
          <w:szCs w:val="23"/>
        </w:rPr>
        <w:t xml:space="preserve">на должность </w:t>
      </w:r>
      <w:proofErr w:type="gramStart"/>
      <w:r w:rsidR="003F6A8C" w:rsidRPr="003F6A8C">
        <w:rPr>
          <w:color w:val="000000"/>
          <w:sz w:val="23"/>
          <w:szCs w:val="23"/>
        </w:rPr>
        <w:t xml:space="preserve">заместителя председателя совета депутатов </w:t>
      </w:r>
      <w:r w:rsidRPr="003F6A8C">
        <w:rPr>
          <w:color w:val="000000"/>
          <w:sz w:val="23"/>
          <w:szCs w:val="23"/>
        </w:rPr>
        <w:t>депутата совета депутатов</w:t>
      </w:r>
      <w:r w:rsidR="003F6A8C" w:rsidRPr="003F6A8C">
        <w:rPr>
          <w:color w:val="000000"/>
          <w:sz w:val="23"/>
          <w:szCs w:val="23"/>
        </w:rPr>
        <w:t xml:space="preserve"> четвертого созыва</w:t>
      </w:r>
      <w:proofErr w:type="gramEnd"/>
      <w:r w:rsidR="003F6A8C" w:rsidRPr="003F6A8C">
        <w:rPr>
          <w:color w:val="000000"/>
          <w:sz w:val="23"/>
          <w:szCs w:val="23"/>
        </w:rPr>
        <w:t xml:space="preserve"> _</w:t>
      </w:r>
      <w:r w:rsidRPr="003F6A8C">
        <w:rPr>
          <w:color w:val="000000"/>
          <w:sz w:val="23"/>
          <w:szCs w:val="23"/>
        </w:rPr>
        <w:t>__</w:t>
      </w:r>
      <w:r w:rsidR="003F6A8C" w:rsidRPr="003F6A8C">
        <w:rPr>
          <w:color w:val="000000"/>
          <w:sz w:val="23"/>
          <w:szCs w:val="23"/>
        </w:rPr>
        <w:t>________</w:t>
      </w:r>
      <w:r w:rsidRPr="003F6A8C">
        <w:rPr>
          <w:color w:val="000000"/>
          <w:sz w:val="23"/>
          <w:szCs w:val="23"/>
        </w:rPr>
        <w:t>__________________</w:t>
      </w:r>
      <w:r w:rsidRPr="003F6A8C">
        <w:rPr>
          <w:sz w:val="23"/>
          <w:szCs w:val="23"/>
        </w:rPr>
        <w:t>.</w:t>
      </w:r>
    </w:p>
    <w:p w:rsidR="003152F3" w:rsidRPr="003F6A8C" w:rsidRDefault="003152F3" w:rsidP="003152F3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3F6A8C">
        <w:rPr>
          <w:sz w:val="23"/>
          <w:szCs w:val="23"/>
        </w:rPr>
        <w:t xml:space="preserve">_________________________________ приступить к исполнению </w:t>
      </w:r>
      <w:proofErr w:type="gramStart"/>
      <w:r w:rsidRPr="003F6A8C">
        <w:rPr>
          <w:sz w:val="23"/>
          <w:szCs w:val="23"/>
        </w:rPr>
        <w:t xml:space="preserve">полномочий </w:t>
      </w:r>
      <w:r w:rsidRPr="003F6A8C">
        <w:rPr>
          <w:color w:val="000000"/>
          <w:sz w:val="23"/>
          <w:szCs w:val="23"/>
        </w:rPr>
        <w:t>заместителя председателя совета депутатов</w:t>
      </w:r>
      <w:proofErr w:type="gramEnd"/>
      <w:r w:rsidRPr="003F6A8C">
        <w:rPr>
          <w:sz w:val="23"/>
          <w:szCs w:val="23"/>
        </w:rPr>
        <w:t xml:space="preserve"> с </w:t>
      </w:r>
      <w:r w:rsidR="007A7C77">
        <w:rPr>
          <w:sz w:val="23"/>
          <w:szCs w:val="23"/>
        </w:rPr>
        <w:t>29</w:t>
      </w:r>
      <w:r w:rsidRPr="003F6A8C">
        <w:rPr>
          <w:sz w:val="23"/>
          <w:szCs w:val="23"/>
        </w:rPr>
        <w:t xml:space="preserve"> </w:t>
      </w:r>
      <w:r w:rsidR="007A7C77">
        <w:rPr>
          <w:sz w:val="23"/>
          <w:szCs w:val="23"/>
        </w:rPr>
        <w:t>октября</w:t>
      </w:r>
      <w:r w:rsidRPr="003F6A8C">
        <w:rPr>
          <w:sz w:val="23"/>
          <w:szCs w:val="23"/>
        </w:rPr>
        <w:t xml:space="preserve"> 2020 года</w:t>
      </w:r>
      <w:r w:rsidRPr="003F6A8C">
        <w:rPr>
          <w:color w:val="000000"/>
          <w:sz w:val="23"/>
          <w:szCs w:val="23"/>
        </w:rPr>
        <w:t>.</w:t>
      </w:r>
    </w:p>
    <w:p w:rsidR="003152F3" w:rsidRPr="003F6A8C" w:rsidRDefault="003152F3" w:rsidP="003152F3">
      <w:pPr>
        <w:tabs>
          <w:tab w:val="left" w:pos="709"/>
          <w:tab w:val="left" w:pos="1418"/>
        </w:tabs>
        <w:ind w:firstLine="708"/>
        <w:jc w:val="both"/>
        <w:rPr>
          <w:sz w:val="23"/>
          <w:szCs w:val="23"/>
        </w:rPr>
      </w:pPr>
      <w:r w:rsidRPr="003F6A8C">
        <w:rPr>
          <w:sz w:val="23"/>
          <w:szCs w:val="23"/>
        </w:rPr>
        <w:t>3. Настоящее решение подлежит официальному опубликованию в газете «Всеволожские вести» (приложение «Невский берег») и размещению на официальном сайте совета депутатов в информационно – телекоммуникационной сети «Интернет» по адресу: </w:t>
      </w:r>
      <w:hyperlink r:id="rId6" w:history="1">
        <w:r w:rsidRPr="003F6A8C">
          <w:rPr>
            <w:rStyle w:val="a6"/>
            <w:color w:val="auto"/>
            <w:sz w:val="23"/>
            <w:szCs w:val="23"/>
            <w:u w:val="none"/>
          </w:rPr>
          <w:t>www.sverdlovo</w:t>
        </w:r>
        <w:r w:rsidRPr="003F6A8C">
          <w:rPr>
            <w:rStyle w:val="a6"/>
            <w:color w:val="auto"/>
            <w:sz w:val="23"/>
            <w:szCs w:val="23"/>
            <w:u w:val="none"/>
            <w:lang w:val="en-US"/>
          </w:rPr>
          <w:t>sd</w:t>
        </w:r>
        <w:r w:rsidRPr="003F6A8C">
          <w:rPr>
            <w:rStyle w:val="a6"/>
            <w:color w:val="auto"/>
            <w:sz w:val="23"/>
            <w:szCs w:val="23"/>
            <w:u w:val="none"/>
          </w:rPr>
          <w:t>.ru</w:t>
        </w:r>
      </w:hyperlink>
      <w:r w:rsidRPr="003F6A8C">
        <w:rPr>
          <w:sz w:val="23"/>
          <w:szCs w:val="23"/>
        </w:rPr>
        <w:t>.</w:t>
      </w:r>
    </w:p>
    <w:p w:rsidR="003152F3" w:rsidRPr="003F6A8C" w:rsidRDefault="003152F3" w:rsidP="003152F3">
      <w:pPr>
        <w:ind w:firstLine="708"/>
        <w:jc w:val="both"/>
        <w:rPr>
          <w:sz w:val="23"/>
          <w:szCs w:val="23"/>
        </w:rPr>
      </w:pPr>
      <w:r w:rsidRPr="003F6A8C">
        <w:rPr>
          <w:sz w:val="23"/>
          <w:szCs w:val="23"/>
        </w:rPr>
        <w:t>4. Настоящее решение вступает в силу со дня его принятия.</w:t>
      </w:r>
    </w:p>
    <w:p w:rsidR="003152F3" w:rsidRPr="003F6A8C" w:rsidRDefault="003152F3" w:rsidP="003152F3">
      <w:pPr>
        <w:ind w:firstLine="708"/>
        <w:jc w:val="both"/>
        <w:rPr>
          <w:sz w:val="23"/>
          <w:szCs w:val="23"/>
        </w:rPr>
      </w:pPr>
    </w:p>
    <w:p w:rsidR="003152F3" w:rsidRPr="003F6A8C" w:rsidRDefault="003152F3" w:rsidP="003152F3">
      <w:pPr>
        <w:ind w:firstLine="708"/>
        <w:jc w:val="both"/>
        <w:rPr>
          <w:sz w:val="23"/>
          <w:szCs w:val="23"/>
        </w:rPr>
      </w:pPr>
    </w:p>
    <w:p w:rsidR="003152F3" w:rsidRPr="003F6A8C" w:rsidRDefault="003152F3" w:rsidP="003152F3">
      <w:pPr>
        <w:jc w:val="both"/>
        <w:rPr>
          <w:sz w:val="23"/>
          <w:szCs w:val="23"/>
        </w:rPr>
      </w:pPr>
      <w:r w:rsidRPr="003F6A8C">
        <w:rPr>
          <w:b/>
          <w:sz w:val="23"/>
          <w:szCs w:val="23"/>
        </w:rPr>
        <w:t xml:space="preserve">Глава МО «Свердловское городское поселение»                </w:t>
      </w:r>
      <w:r w:rsidR="00084044" w:rsidRPr="003F6A8C">
        <w:rPr>
          <w:b/>
          <w:sz w:val="23"/>
          <w:szCs w:val="23"/>
        </w:rPr>
        <w:t xml:space="preserve">     </w:t>
      </w:r>
      <w:r w:rsidRPr="003F6A8C">
        <w:rPr>
          <w:b/>
          <w:sz w:val="23"/>
          <w:szCs w:val="23"/>
        </w:rPr>
        <w:t xml:space="preserve">       </w:t>
      </w:r>
      <w:r w:rsidR="003F6A8C">
        <w:rPr>
          <w:b/>
          <w:sz w:val="23"/>
          <w:szCs w:val="23"/>
        </w:rPr>
        <w:t xml:space="preserve">       </w:t>
      </w:r>
      <w:r w:rsidRPr="003F6A8C">
        <w:rPr>
          <w:b/>
          <w:sz w:val="23"/>
          <w:szCs w:val="23"/>
        </w:rPr>
        <w:t xml:space="preserve">                Е.А. Чекирев  </w:t>
      </w:r>
    </w:p>
    <w:sectPr w:rsidR="003152F3" w:rsidRPr="003F6A8C" w:rsidSect="009948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790EC4"/>
    <w:multiLevelType w:val="hybridMultilevel"/>
    <w:tmpl w:val="457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7B56"/>
    <w:multiLevelType w:val="hybridMultilevel"/>
    <w:tmpl w:val="2182E87E"/>
    <w:lvl w:ilvl="0" w:tplc="6DD4D490">
      <w:start w:val="1"/>
      <w:numFmt w:val="decimal"/>
      <w:lvlText w:val="%1."/>
      <w:lvlJc w:val="left"/>
      <w:pPr>
        <w:ind w:left="2134" w:hanging="1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544"/>
    <w:rsid w:val="000048A2"/>
    <w:rsid w:val="00006594"/>
    <w:rsid w:val="000078FB"/>
    <w:rsid w:val="00027712"/>
    <w:rsid w:val="000642FF"/>
    <w:rsid w:val="00084044"/>
    <w:rsid w:val="000E4E86"/>
    <w:rsid w:val="000E73AB"/>
    <w:rsid w:val="000F7AD2"/>
    <w:rsid w:val="00147768"/>
    <w:rsid w:val="001543AD"/>
    <w:rsid w:val="00157AEA"/>
    <w:rsid w:val="001676B9"/>
    <w:rsid w:val="00171998"/>
    <w:rsid w:val="00194EC4"/>
    <w:rsid w:val="001B0F6E"/>
    <w:rsid w:val="001E0971"/>
    <w:rsid w:val="00200A35"/>
    <w:rsid w:val="00283127"/>
    <w:rsid w:val="002A4E7B"/>
    <w:rsid w:val="002C1783"/>
    <w:rsid w:val="002C59A2"/>
    <w:rsid w:val="003133CA"/>
    <w:rsid w:val="003152F3"/>
    <w:rsid w:val="003532E7"/>
    <w:rsid w:val="00394D21"/>
    <w:rsid w:val="003C5918"/>
    <w:rsid w:val="003D143F"/>
    <w:rsid w:val="003F6A8C"/>
    <w:rsid w:val="004131AE"/>
    <w:rsid w:val="00424139"/>
    <w:rsid w:val="004735A1"/>
    <w:rsid w:val="00477431"/>
    <w:rsid w:val="004A4E5B"/>
    <w:rsid w:val="004A58F1"/>
    <w:rsid w:val="004B4C5F"/>
    <w:rsid w:val="004C70AC"/>
    <w:rsid w:val="005600B0"/>
    <w:rsid w:val="005B03FB"/>
    <w:rsid w:val="005E7898"/>
    <w:rsid w:val="005E7F6F"/>
    <w:rsid w:val="005F0577"/>
    <w:rsid w:val="00602C43"/>
    <w:rsid w:val="006168BA"/>
    <w:rsid w:val="00622292"/>
    <w:rsid w:val="0063234B"/>
    <w:rsid w:val="006845FA"/>
    <w:rsid w:val="006A3967"/>
    <w:rsid w:val="006C5C4C"/>
    <w:rsid w:val="006F1862"/>
    <w:rsid w:val="006F240C"/>
    <w:rsid w:val="006F344B"/>
    <w:rsid w:val="007335A5"/>
    <w:rsid w:val="00736073"/>
    <w:rsid w:val="007378D5"/>
    <w:rsid w:val="00785BB1"/>
    <w:rsid w:val="007A5624"/>
    <w:rsid w:val="007A7C77"/>
    <w:rsid w:val="007B3544"/>
    <w:rsid w:val="007B739B"/>
    <w:rsid w:val="007F3F66"/>
    <w:rsid w:val="00804061"/>
    <w:rsid w:val="00817797"/>
    <w:rsid w:val="0082507F"/>
    <w:rsid w:val="00842CC3"/>
    <w:rsid w:val="00871936"/>
    <w:rsid w:val="00966B0F"/>
    <w:rsid w:val="009907B0"/>
    <w:rsid w:val="009948E4"/>
    <w:rsid w:val="009A6E45"/>
    <w:rsid w:val="009D0702"/>
    <w:rsid w:val="00A26901"/>
    <w:rsid w:val="00A35A55"/>
    <w:rsid w:val="00A512A0"/>
    <w:rsid w:val="00A92662"/>
    <w:rsid w:val="00AB3A21"/>
    <w:rsid w:val="00AB7E31"/>
    <w:rsid w:val="00AE1B57"/>
    <w:rsid w:val="00AE7244"/>
    <w:rsid w:val="00B11B01"/>
    <w:rsid w:val="00B1439E"/>
    <w:rsid w:val="00B222B6"/>
    <w:rsid w:val="00B22CBE"/>
    <w:rsid w:val="00B33215"/>
    <w:rsid w:val="00B71500"/>
    <w:rsid w:val="00B82472"/>
    <w:rsid w:val="00B91EC1"/>
    <w:rsid w:val="00BA1E6E"/>
    <w:rsid w:val="00BA63E9"/>
    <w:rsid w:val="00BD5D22"/>
    <w:rsid w:val="00BE23CA"/>
    <w:rsid w:val="00C17CEF"/>
    <w:rsid w:val="00C2065E"/>
    <w:rsid w:val="00C52FC8"/>
    <w:rsid w:val="00CD19E7"/>
    <w:rsid w:val="00CF4A4D"/>
    <w:rsid w:val="00D03358"/>
    <w:rsid w:val="00D04729"/>
    <w:rsid w:val="00D14BA6"/>
    <w:rsid w:val="00D35735"/>
    <w:rsid w:val="00D433A6"/>
    <w:rsid w:val="00D87073"/>
    <w:rsid w:val="00D90314"/>
    <w:rsid w:val="00DA7DFF"/>
    <w:rsid w:val="00DE1820"/>
    <w:rsid w:val="00E13936"/>
    <w:rsid w:val="00E27D82"/>
    <w:rsid w:val="00E30BF4"/>
    <w:rsid w:val="00E36CB3"/>
    <w:rsid w:val="00EA25D0"/>
    <w:rsid w:val="00EA2F8A"/>
    <w:rsid w:val="00EA5016"/>
    <w:rsid w:val="00EC49C0"/>
    <w:rsid w:val="00EC643D"/>
    <w:rsid w:val="00EE3F45"/>
    <w:rsid w:val="00EE6062"/>
    <w:rsid w:val="00F13AC9"/>
    <w:rsid w:val="00F21F66"/>
    <w:rsid w:val="00F36888"/>
    <w:rsid w:val="00F70CC7"/>
    <w:rsid w:val="00F72D44"/>
    <w:rsid w:val="00F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9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11B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C49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Body Text Indent"/>
    <w:basedOn w:val="a"/>
    <w:link w:val="a8"/>
    <w:rsid w:val="00EC49C0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C49C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3152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s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2</cp:revision>
  <cp:lastPrinted>2020-08-07T11:49:00Z</cp:lastPrinted>
  <dcterms:created xsi:type="dcterms:W3CDTF">2020-10-23T10:06:00Z</dcterms:created>
  <dcterms:modified xsi:type="dcterms:W3CDTF">2020-10-23T10:06:00Z</dcterms:modified>
</cp:coreProperties>
</file>