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F1" w:rsidRPr="00C547A2" w:rsidRDefault="006305F1" w:rsidP="006305F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C547A2">
        <w:rPr>
          <w:b/>
          <w:bCs/>
          <w:sz w:val="28"/>
          <w:szCs w:val="28"/>
          <w:shd w:val="clear" w:color="auto" w:fill="FFFFFF"/>
        </w:rPr>
        <w:t>По поручению Генпрокурора России Игоря Краснова прокуратура Ленинградской области направила в суд заявление об установлении факта геноцида народов Советского Союза</w:t>
      </w:r>
    </w:p>
    <w:p w:rsidR="006305F1" w:rsidRPr="00C547A2" w:rsidRDefault="006305F1" w:rsidP="006305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05F1" w:rsidRPr="00C547A2" w:rsidRDefault="006305F1" w:rsidP="006305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C547A2">
        <w:rPr>
          <w:sz w:val="28"/>
          <w:szCs w:val="28"/>
        </w:rPr>
        <w:t>По поручению Генерального прокурора Российской Федерации Игоря Краснова сегодня, 12 сентября 2022 года, в 81-ю годовщину открытия движения по «Дороге жизни», прокурором Ленинградской области направлено в областной суд заявление о признании военными преступлениями и преступлениями против человечности, геноцидом советского народа установленных и вновь выявленных преступлений, совершенных немецко-фашистскими захватчиками в годы Великой Отечественной войны на территории региона.</w:t>
      </w:r>
    </w:p>
    <w:p w:rsidR="006305F1" w:rsidRPr="00C547A2" w:rsidRDefault="006305F1" w:rsidP="006305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C547A2">
        <w:rPr>
          <w:sz w:val="28"/>
          <w:szCs w:val="28"/>
        </w:rPr>
        <w:t>Прокурорами обеспечено взаимодействие с правоохранительными органами, профильными специалистами. Изучены архивные документы и материалы по фактам массового уничтожения ни в чем неповинных мирных советских граждан, военнопленных и партизан.</w:t>
      </w:r>
    </w:p>
    <w:p w:rsidR="006305F1" w:rsidRPr="00C547A2" w:rsidRDefault="006305F1" w:rsidP="006305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proofErr w:type="gramStart"/>
      <w:r w:rsidRPr="00C547A2">
        <w:rPr>
          <w:sz w:val="28"/>
          <w:szCs w:val="28"/>
        </w:rPr>
        <w:t>Установлено, что в период 1941-1944 гг. на территории Ленинградской области немецкими оккупационными властями и их пособниками путем расстрелов, истязаний, пыток, повешения, смертельных инъекций, сожжения заживо и иными способами, а также с использованием развернутой сети концентрационных лагерей и лагерей трудовой повинности преднамеренно массово истреблено более 33 тысяч мирных граждан, свыше 109 тысяч военнопленных, проходящих военную службу в Красной Армии – Вооруженных Силах</w:t>
      </w:r>
      <w:proofErr w:type="gramEnd"/>
      <w:r w:rsidRPr="00C547A2">
        <w:rPr>
          <w:sz w:val="28"/>
          <w:szCs w:val="28"/>
        </w:rPr>
        <w:t xml:space="preserve"> СССР, насильственно угнано на принудительные работы в Германию и другие страны более 276 тысяч человек.</w:t>
      </w:r>
    </w:p>
    <w:p w:rsidR="006305F1" w:rsidRPr="00C547A2" w:rsidRDefault="006305F1" w:rsidP="006305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C547A2">
        <w:rPr>
          <w:sz w:val="28"/>
          <w:szCs w:val="28"/>
        </w:rPr>
        <w:t xml:space="preserve">На территории Гатчинского района 13 сентября 1941 года немецко-фашистскими захватчиками создан лагерь «Дулаг-154», в котором содержалось мирное население и военнопленные. В лагере был жесткий режим </w:t>
      </w:r>
      <w:proofErr w:type="gramStart"/>
      <w:r w:rsidRPr="00C547A2">
        <w:rPr>
          <w:sz w:val="28"/>
          <w:szCs w:val="28"/>
        </w:rPr>
        <w:t>содержания, находившиеся в нем лица привлекались</w:t>
      </w:r>
      <w:proofErr w:type="gramEnd"/>
      <w:r w:rsidRPr="00C547A2">
        <w:rPr>
          <w:sz w:val="28"/>
          <w:szCs w:val="28"/>
        </w:rPr>
        <w:t xml:space="preserve"> к тяжелому физическому труду, подвергались голоду. Ежедневно в лагере умирало порядка 150 человек, всего погибло около 80 тысяч человек.</w:t>
      </w:r>
    </w:p>
    <w:p w:rsidR="006305F1" w:rsidRPr="00C547A2" w:rsidRDefault="006305F1" w:rsidP="006305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C547A2">
        <w:rPr>
          <w:sz w:val="28"/>
          <w:szCs w:val="28"/>
        </w:rPr>
        <w:t>По результатам изучения имеющихся архивных документов также установлено, что систематическому истреблению подвергались больные и инвалиды.</w:t>
      </w:r>
    </w:p>
    <w:p w:rsidR="006305F1" w:rsidRPr="00C547A2" w:rsidRDefault="006305F1" w:rsidP="006305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C547A2">
        <w:rPr>
          <w:sz w:val="28"/>
          <w:szCs w:val="28"/>
        </w:rPr>
        <w:t xml:space="preserve">Так, за период временной оккупации территории психиатрической больницы им. Кащенко немецко-фашистскими захватчиками было уничтожено 850 душевнобольных. В январе 1942 года на территории дер. </w:t>
      </w:r>
      <w:proofErr w:type="spellStart"/>
      <w:r w:rsidRPr="00C547A2">
        <w:rPr>
          <w:sz w:val="28"/>
          <w:szCs w:val="28"/>
        </w:rPr>
        <w:t>Макарьевская</w:t>
      </w:r>
      <w:proofErr w:type="spellEnd"/>
      <w:r w:rsidRPr="00C547A2">
        <w:rPr>
          <w:sz w:val="28"/>
          <w:szCs w:val="28"/>
        </w:rPr>
        <w:t xml:space="preserve"> пустынь расстреляно 248 женщин-инвалидов.</w:t>
      </w:r>
    </w:p>
    <w:p w:rsidR="006305F1" w:rsidRPr="00C547A2" w:rsidRDefault="006305F1" w:rsidP="006305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C547A2">
        <w:rPr>
          <w:sz w:val="28"/>
          <w:szCs w:val="28"/>
        </w:rPr>
        <w:t xml:space="preserve">Наряду </w:t>
      </w:r>
      <w:proofErr w:type="gramStart"/>
      <w:r w:rsidRPr="00C547A2">
        <w:rPr>
          <w:sz w:val="28"/>
          <w:szCs w:val="28"/>
        </w:rPr>
        <w:t>со</w:t>
      </w:r>
      <w:proofErr w:type="gramEnd"/>
      <w:r w:rsidRPr="00C547A2">
        <w:rPr>
          <w:sz w:val="28"/>
          <w:szCs w:val="28"/>
        </w:rPr>
        <w:t xml:space="preserve"> взрослыми, физическому истреблению подвергались дети. В 1942 году от нечеловеческих условий содержания, болезней, наказаний и принудительного сбора крови погибло не менее 200 несовершеннолетних в детском лагере принудительного содержания в п. Вырица.</w:t>
      </w:r>
    </w:p>
    <w:p w:rsidR="006305F1" w:rsidRPr="00C547A2" w:rsidRDefault="006305F1" w:rsidP="006305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C547A2">
        <w:rPr>
          <w:sz w:val="28"/>
          <w:szCs w:val="28"/>
        </w:rPr>
        <w:t xml:space="preserve">Изложенные факты подтверждаются свидетельствами многочисленных очевидцев об истреблении советских мирных граждан на территории Ленинградской области, материалами уголовных дел и архивными данными. </w:t>
      </w:r>
      <w:r w:rsidRPr="00C547A2">
        <w:rPr>
          <w:sz w:val="28"/>
          <w:szCs w:val="28"/>
        </w:rPr>
        <w:lastRenderedPageBreak/>
        <w:t> Убийства мирного населения и военнопленных также установлены и подтверждены приговорами судов.</w:t>
      </w:r>
    </w:p>
    <w:p w:rsidR="006305F1" w:rsidRPr="00C547A2" w:rsidRDefault="006305F1" w:rsidP="006305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C547A2">
        <w:rPr>
          <w:sz w:val="28"/>
          <w:szCs w:val="28"/>
        </w:rPr>
        <w:t>Указанное заявление подано в Ленинградский областной суд в целях защиты национальных интересов Российской Федерации, законных прав и интересов неопределенного круга лиц (бывших узников лагеря и родственников погибших), а также последующего доведения до мировой общественности информации о жертвах оккупантов и карателей в годы Великой Отечественной войны.</w:t>
      </w:r>
    </w:p>
    <w:p w:rsidR="006305F1" w:rsidRPr="00C547A2" w:rsidRDefault="006305F1" w:rsidP="00A4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305F1" w:rsidRPr="00C547A2" w:rsidSect="004A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8E8"/>
    <w:rsid w:val="00033398"/>
    <w:rsid w:val="000F44F8"/>
    <w:rsid w:val="001201F2"/>
    <w:rsid w:val="0014492B"/>
    <w:rsid w:val="001B054D"/>
    <w:rsid w:val="001C1512"/>
    <w:rsid w:val="001E035F"/>
    <w:rsid w:val="00201A05"/>
    <w:rsid w:val="00212B80"/>
    <w:rsid w:val="00213134"/>
    <w:rsid w:val="00262F59"/>
    <w:rsid w:val="00287E0A"/>
    <w:rsid w:val="002A0DA7"/>
    <w:rsid w:val="002D45A8"/>
    <w:rsid w:val="00325C00"/>
    <w:rsid w:val="003864C8"/>
    <w:rsid w:val="003C128C"/>
    <w:rsid w:val="0040015B"/>
    <w:rsid w:val="00436F04"/>
    <w:rsid w:val="004A7E7E"/>
    <w:rsid w:val="004D2C7E"/>
    <w:rsid w:val="005468FD"/>
    <w:rsid w:val="005C4B76"/>
    <w:rsid w:val="005D5637"/>
    <w:rsid w:val="00620D52"/>
    <w:rsid w:val="006305F1"/>
    <w:rsid w:val="00676A8B"/>
    <w:rsid w:val="006778E8"/>
    <w:rsid w:val="0069333A"/>
    <w:rsid w:val="006B25CE"/>
    <w:rsid w:val="00786D75"/>
    <w:rsid w:val="00786F54"/>
    <w:rsid w:val="007A04F3"/>
    <w:rsid w:val="007D2DDB"/>
    <w:rsid w:val="007D6571"/>
    <w:rsid w:val="008011FB"/>
    <w:rsid w:val="00815D5B"/>
    <w:rsid w:val="00873053"/>
    <w:rsid w:val="008A0533"/>
    <w:rsid w:val="008B563F"/>
    <w:rsid w:val="008D2B13"/>
    <w:rsid w:val="009114F8"/>
    <w:rsid w:val="00941304"/>
    <w:rsid w:val="009A4680"/>
    <w:rsid w:val="00A1749C"/>
    <w:rsid w:val="00A43116"/>
    <w:rsid w:val="00BF20AB"/>
    <w:rsid w:val="00BF41D2"/>
    <w:rsid w:val="00C24AF6"/>
    <w:rsid w:val="00C547A2"/>
    <w:rsid w:val="00C63D71"/>
    <w:rsid w:val="00C64A37"/>
    <w:rsid w:val="00CB65B9"/>
    <w:rsid w:val="00CC3509"/>
    <w:rsid w:val="00DA3172"/>
    <w:rsid w:val="00DB617E"/>
    <w:rsid w:val="00DE60DA"/>
    <w:rsid w:val="00DF6F0C"/>
    <w:rsid w:val="00E1374D"/>
    <w:rsid w:val="00E2454A"/>
    <w:rsid w:val="00E943F8"/>
    <w:rsid w:val="00EA5C6C"/>
    <w:rsid w:val="00EC01E6"/>
    <w:rsid w:val="00F81887"/>
    <w:rsid w:val="00F92AC6"/>
    <w:rsid w:val="00FA1431"/>
    <w:rsid w:val="00FF18AD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7E"/>
  </w:style>
  <w:style w:type="paragraph" w:styleId="1">
    <w:name w:val="heading 1"/>
    <w:basedOn w:val="a"/>
    <w:link w:val="10"/>
    <w:uiPriority w:val="9"/>
    <w:qFormat/>
    <w:rsid w:val="00213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431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2022-09-12T11:49:00Z</cp:lastPrinted>
  <dcterms:created xsi:type="dcterms:W3CDTF">2022-09-13T07:43:00Z</dcterms:created>
  <dcterms:modified xsi:type="dcterms:W3CDTF">2022-09-13T07:43:00Z</dcterms:modified>
</cp:coreProperties>
</file>