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17" w:rsidRPr="00270D17" w:rsidRDefault="00270D17" w:rsidP="00270D17">
      <w:pPr>
        <w:jc w:val="center"/>
        <w:rPr>
          <w:sz w:val="20"/>
          <w:szCs w:val="20"/>
          <w:lang w:val="en-US"/>
        </w:rPr>
      </w:pPr>
      <w:r w:rsidRPr="00270D17">
        <w:rPr>
          <w:noProof/>
          <w:sz w:val="20"/>
          <w:szCs w:val="20"/>
        </w:rPr>
        <w:drawing>
          <wp:inline distT="0" distB="0" distL="0" distR="0" wp14:anchorId="648BB140" wp14:editId="5E1BC881">
            <wp:extent cx="571500" cy="6572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17" w:rsidRPr="00270D17" w:rsidRDefault="00270D17" w:rsidP="00270D17">
      <w:pPr>
        <w:jc w:val="center"/>
        <w:rPr>
          <w:sz w:val="20"/>
          <w:szCs w:val="20"/>
          <w:lang w:val="en-US"/>
        </w:rPr>
      </w:pPr>
    </w:p>
    <w:p w:rsidR="00270D17" w:rsidRPr="00270D17" w:rsidRDefault="00270D17" w:rsidP="00270D17">
      <w:pPr>
        <w:jc w:val="center"/>
        <w:rPr>
          <w:b/>
          <w:sz w:val="20"/>
          <w:szCs w:val="20"/>
        </w:rPr>
      </w:pPr>
      <w:r w:rsidRPr="00270D17">
        <w:rPr>
          <w:b/>
          <w:sz w:val="20"/>
          <w:szCs w:val="20"/>
        </w:rPr>
        <w:t>МУНИЦИПАЛЬНОЕ ОБРАЗОВАНИЕ</w:t>
      </w:r>
    </w:p>
    <w:p w:rsidR="00270D17" w:rsidRPr="00270D17" w:rsidRDefault="00270D17" w:rsidP="00270D17">
      <w:pPr>
        <w:jc w:val="center"/>
        <w:rPr>
          <w:b/>
          <w:sz w:val="20"/>
          <w:szCs w:val="20"/>
        </w:rPr>
      </w:pPr>
      <w:r w:rsidRPr="00270D17">
        <w:rPr>
          <w:b/>
          <w:sz w:val="20"/>
          <w:szCs w:val="20"/>
        </w:rPr>
        <w:t>«МОРОЗОВСКОЕ ГОРОДСКОЕ ПОСЕЛЕНИЕ ВСЕВОЛОЖСКОГО МУНИЦИПАЛЬНОГО РАЙОНА ЛЕНИНГРАДСКОЙ ОБЛАСТИ»</w:t>
      </w:r>
    </w:p>
    <w:p w:rsidR="00270D17" w:rsidRPr="00270D17" w:rsidRDefault="00270D17" w:rsidP="00270D17">
      <w:pPr>
        <w:jc w:val="center"/>
        <w:rPr>
          <w:sz w:val="28"/>
          <w:szCs w:val="28"/>
        </w:rPr>
      </w:pPr>
    </w:p>
    <w:p w:rsidR="00270D17" w:rsidRPr="00270D17" w:rsidRDefault="00270D17" w:rsidP="00270D17">
      <w:pPr>
        <w:jc w:val="center"/>
        <w:rPr>
          <w:b/>
          <w:sz w:val="20"/>
          <w:szCs w:val="20"/>
        </w:rPr>
      </w:pPr>
    </w:p>
    <w:p w:rsidR="00270D17" w:rsidRPr="00270D17" w:rsidRDefault="00270D17" w:rsidP="00270D17">
      <w:pPr>
        <w:jc w:val="center"/>
        <w:rPr>
          <w:b/>
          <w:sz w:val="36"/>
          <w:szCs w:val="36"/>
        </w:rPr>
      </w:pPr>
      <w:r w:rsidRPr="00270D17">
        <w:rPr>
          <w:b/>
          <w:sz w:val="36"/>
          <w:szCs w:val="36"/>
        </w:rPr>
        <w:t>СОВЕТ ДЕПУТАТОВ</w:t>
      </w:r>
    </w:p>
    <w:p w:rsidR="00270D17" w:rsidRPr="00270D17" w:rsidRDefault="00270D17" w:rsidP="00270D17">
      <w:pPr>
        <w:jc w:val="center"/>
        <w:rPr>
          <w:b/>
          <w:sz w:val="36"/>
          <w:szCs w:val="36"/>
        </w:rPr>
      </w:pPr>
    </w:p>
    <w:p w:rsidR="00270D17" w:rsidRPr="00270D17" w:rsidRDefault="00270D17" w:rsidP="00270D17">
      <w:pPr>
        <w:keepNext/>
        <w:jc w:val="center"/>
        <w:outlineLvl w:val="2"/>
        <w:rPr>
          <w:b/>
          <w:sz w:val="40"/>
          <w:szCs w:val="40"/>
        </w:rPr>
      </w:pPr>
      <w:r w:rsidRPr="00270D17">
        <w:rPr>
          <w:b/>
          <w:sz w:val="40"/>
          <w:szCs w:val="40"/>
        </w:rPr>
        <w:t>Р Е Ш Е Н И Е</w:t>
      </w:r>
    </w:p>
    <w:p w:rsidR="00270D17" w:rsidRPr="00270D17" w:rsidRDefault="00270D17" w:rsidP="00270D17">
      <w:pPr>
        <w:jc w:val="center"/>
        <w:rPr>
          <w:sz w:val="20"/>
          <w:szCs w:val="20"/>
        </w:rPr>
      </w:pPr>
    </w:p>
    <w:p w:rsidR="00270D17" w:rsidRPr="00270D17" w:rsidRDefault="00270D17" w:rsidP="00270D17">
      <w:pPr>
        <w:jc w:val="center"/>
        <w:rPr>
          <w:b/>
          <w:sz w:val="28"/>
          <w:szCs w:val="28"/>
        </w:rPr>
      </w:pPr>
      <w:r w:rsidRPr="00270D17">
        <w:rPr>
          <w:b/>
          <w:sz w:val="28"/>
          <w:szCs w:val="28"/>
        </w:rPr>
        <w:t>от 01 апреля 2022 г.  № 22</w:t>
      </w:r>
    </w:p>
    <w:p w:rsidR="00270D17" w:rsidRPr="00270D17" w:rsidRDefault="00270D17" w:rsidP="00270D17">
      <w:pPr>
        <w:jc w:val="center"/>
        <w:rPr>
          <w:b/>
          <w:sz w:val="28"/>
          <w:szCs w:val="28"/>
        </w:rPr>
      </w:pPr>
    </w:p>
    <w:p w:rsidR="00837E7F" w:rsidRPr="00837E7F" w:rsidRDefault="00837E7F" w:rsidP="00837E7F">
      <w:pPr>
        <w:ind w:right="4110"/>
        <w:jc w:val="both"/>
      </w:pPr>
      <w:r w:rsidRPr="00837E7F">
        <w:t xml:space="preserve">Об определении источника официального опубликования нормативных правовых </w:t>
      </w:r>
      <w:r>
        <w:t>и</w:t>
      </w:r>
      <w:r w:rsidRPr="00837E7F">
        <w:t xml:space="preserve"> правовых актов органов местного самоуправления   муниципального образования «Морозовское городское поселение Всеволожского муниципального района Ленинградской области», </w:t>
      </w:r>
      <w:r>
        <w:t>и</w:t>
      </w:r>
      <w:r w:rsidRPr="00837E7F">
        <w:t>ной официальной информации</w:t>
      </w:r>
    </w:p>
    <w:p w:rsidR="00837E7F" w:rsidRPr="00837E7F" w:rsidRDefault="00837E7F" w:rsidP="00837E7F">
      <w:pPr>
        <w:ind w:right="5657"/>
      </w:pPr>
      <w:r w:rsidRPr="00837E7F">
        <w:t xml:space="preserve"> </w:t>
      </w:r>
    </w:p>
    <w:p w:rsidR="00837E7F" w:rsidRPr="00837E7F" w:rsidRDefault="00837E7F" w:rsidP="00837E7F">
      <w:pPr>
        <w:ind w:firstLine="709"/>
        <w:jc w:val="both"/>
      </w:pPr>
      <w:r w:rsidRPr="00837E7F"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38 Устава муниципального образования «Морозовское городское поселение Всеволожского муниципального района Ленинградской области»,</w:t>
      </w:r>
      <w:r>
        <w:t xml:space="preserve"> </w:t>
      </w:r>
      <w:r w:rsidR="00270D17">
        <w:t>в связи с регистрацией муниципального печатного издания</w:t>
      </w:r>
      <w:r w:rsidR="00270D17">
        <w:t xml:space="preserve"> - </w:t>
      </w:r>
      <w:r w:rsidR="00270D17">
        <w:t>газеты</w:t>
      </w:r>
      <w:r w:rsidR="00270D17" w:rsidRPr="00837E7F">
        <w:t xml:space="preserve"> «</w:t>
      </w:r>
      <w:r w:rsidR="00270D17">
        <w:t>Морозовская муниципальная газета</w:t>
      </w:r>
      <w:r w:rsidR="00270D17" w:rsidRPr="00837E7F">
        <w:t>»</w:t>
      </w:r>
      <w:r w:rsidR="00270D17">
        <w:t xml:space="preserve">, </w:t>
      </w:r>
      <w:r>
        <w:t>с</w:t>
      </w:r>
      <w:r w:rsidRPr="00837E7F">
        <w:t>оветом депутатов принято</w:t>
      </w:r>
    </w:p>
    <w:p w:rsidR="00837E7F" w:rsidRDefault="00837E7F" w:rsidP="00837E7F">
      <w:pPr>
        <w:outlineLvl w:val="0"/>
      </w:pPr>
    </w:p>
    <w:p w:rsidR="00837E7F" w:rsidRPr="00837E7F" w:rsidRDefault="00837E7F" w:rsidP="00837E7F">
      <w:pPr>
        <w:outlineLvl w:val="0"/>
      </w:pPr>
      <w:r w:rsidRPr="00837E7F">
        <w:t>РЕШЕНИЕ:</w:t>
      </w:r>
    </w:p>
    <w:p w:rsidR="00837E7F" w:rsidRPr="00837E7F" w:rsidRDefault="00837E7F" w:rsidP="00837E7F">
      <w:pPr>
        <w:numPr>
          <w:ilvl w:val="0"/>
          <w:numId w:val="1"/>
        </w:numPr>
        <w:tabs>
          <w:tab w:val="clear" w:pos="600"/>
        </w:tabs>
        <w:ind w:left="0" w:firstLine="709"/>
        <w:jc w:val="both"/>
      </w:pPr>
      <w:r w:rsidRPr="00837E7F">
        <w:t xml:space="preserve">Определить в качестве источника официального опубликования нормативных правовых и правовых актов органов местного самоуправления   муниципального образования «Морозовское городское поселение Всеволожского муниципального района Ленинградской области», иной официальной информации </w:t>
      </w:r>
      <w:r w:rsidR="00047C4A">
        <w:t xml:space="preserve">муниципальное печатное издание - </w:t>
      </w:r>
      <w:r w:rsidRPr="00837E7F">
        <w:t>газету «</w:t>
      </w:r>
      <w:r>
        <w:t>Морозовская муниципальная газета</w:t>
      </w:r>
      <w:r w:rsidRPr="00837E7F">
        <w:t>».</w:t>
      </w:r>
    </w:p>
    <w:p w:rsidR="00837E7F" w:rsidRPr="00837E7F" w:rsidRDefault="00047C4A" w:rsidP="00837E7F">
      <w:pPr>
        <w:numPr>
          <w:ilvl w:val="0"/>
          <w:numId w:val="1"/>
        </w:numPr>
        <w:tabs>
          <w:tab w:val="clear" w:pos="600"/>
        </w:tabs>
        <w:ind w:left="0" w:firstLine="709"/>
        <w:jc w:val="both"/>
      </w:pPr>
      <w:r>
        <w:t xml:space="preserve">Со дня вступления в силу </w:t>
      </w:r>
      <w:r w:rsidR="00837E7F">
        <w:t>настоящего решения п</w:t>
      </w:r>
      <w:r w:rsidR="00837E7F" w:rsidRPr="00837E7F">
        <w:t xml:space="preserve">ризнать утратившим силу </w:t>
      </w:r>
      <w:r w:rsidR="00837E7F">
        <w:t>решение с</w:t>
      </w:r>
      <w:r w:rsidR="00837E7F" w:rsidRPr="00837E7F">
        <w:t>овета депутатов муниципального образования «Морозовское городское поселение Всеволожского муниципального района Ленинградской области»</w:t>
      </w:r>
      <w:r w:rsidR="00837E7F">
        <w:t xml:space="preserve"> </w:t>
      </w:r>
      <w:r w:rsidR="00837E7F" w:rsidRPr="00837E7F">
        <w:t xml:space="preserve">от </w:t>
      </w:r>
      <w:r w:rsidR="00837E7F">
        <w:t>23.09.2021 г. № 3</w:t>
      </w:r>
      <w:r w:rsidR="00837E7F" w:rsidRPr="00837E7F">
        <w:t xml:space="preserve"> </w:t>
      </w:r>
      <w:r w:rsidR="00837E7F">
        <w:t>«</w:t>
      </w:r>
      <w:r w:rsidR="00837E7F" w:rsidRPr="00837E7F">
        <w:t>Об определении источника официального опубликования нормативных правовых и правовых актов органов местного самоуправления муниципального образования «Морозовское городское поселение Всеволожского муниципального района Ленинградской области», иной официальной информации</w:t>
      </w:r>
      <w:r w:rsidR="00837E7F">
        <w:t xml:space="preserve">». </w:t>
      </w:r>
    </w:p>
    <w:p w:rsidR="00047C4A" w:rsidRDefault="00047C4A" w:rsidP="00047C4A">
      <w:pPr>
        <w:ind w:firstLine="709"/>
        <w:jc w:val="both"/>
      </w:pPr>
      <w:r>
        <w:t xml:space="preserve">3. Разместить настоящее решение на официальном сайте муниципального образования www.adminmgp.ru.  </w:t>
      </w:r>
    </w:p>
    <w:p w:rsidR="00047C4A" w:rsidRDefault="00047C4A" w:rsidP="00047C4A">
      <w:pPr>
        <w:ind w:firstLine="709"/>
        <w:jc w:val="both"/>
      </w:pPr>
      <w:r>
        <w:t>4. Опубликовать настоящее решение в газете «Морозовская муниципальная газета».</w:t>
      </w:r>
    </w:p>
    <w:p w:rsidR="00047C4A" w:rsidRDefault="00047C4A" w:rsidP="00047C4A">
      <w:pPr>
        <w:ind w:firstLine="709"/>
        <w:jc w:val="both"/>
      </w:pPr>
      <w:r>
        <w:t>5. Настоящее решение вступает в силу с момента его официального опубликования.</w:t>
      </w:r>
    </w:p>
    <w:p w:rsidR="00270D17" w:rsidRDefault="00270D17" w:rsidP="00047C4A">
      <w:pPr>
        <w:ind w:firstLine="709"/>
        <w:jc w:val="both"/>
      </w:pPr>
    </w:p>
    <w:p w:rsidR="00270D17" w:rsidRPr="00837E7F" w:rsidRDefault="00270D17" w:rsidP="00047C4A">
      <w:pPr>
        <w:ind w:firstLine="709"/>
        <w:jc w:val="both"/>
      </w:pPr>
      <w:bookmarkStart w:id="0" w:name="_GoBack"/>
      <w:bookmarkEnd w:id="0"/>
    </w:p>
    <w:p w:rsidR="00837E7F" w:rsidRPr="00837E7F" w:rsidRDefault="00837E7F" w:rsidP="00837E7F"/>
    <w:p w:rsidR="00837E7F" w:rsidRPr="00047C4A" w:rsidRDefault="00047C4A" w:rsidP="00837E7F">
      <w:r>
        <w:t xml:space="preserve">Глава </w:t>
      </w:r>
      <w:r w:rsidR="00837E7F" w:rsidRPr="00837E7F">
        <w:t xml:space="preserve">муниципального образования                                                       </w:t>
      </w:r>
      <w:r>
        <w:t xml:space="preserve">             </w:t>
      </w:r>
      <w:r w:rsidR="00270D17">
        <w:t xml:space="preserve">              </w:t>
      </w:r>
      <w:r w:rsidR="00837E7F" w:rsidRPr="00837E7F">
        <w:t>С.А. Пирютков</w:t>
      </w:r>
      <w:r w:rsidR="00837E7F" w:rsidRPr="00837E7F">
        <w:tab/>
      </w:r>
      <w:r w:rsidR="00837E7F" w:rsidRPr="00837E7F">
        <w:tab/>
      </w:r>
      <w:r w:rsidR="00837E7F" w:rsidRPr="00837E7F">
        <w:tab/>
      </w:r>
    </w:p>
    <w:sectPr w:rsidR="00837E7F" w:rsidRPr="00047C4A" w:rsidSect="00270D17">
      <w:footerReference w:type="even" r:id="rId8"/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F50" w:rsidRDefault="00E21F50">
      <w:r>
        <w:separator/>
      </w:r>
    </w:p>
  </w:endnote>
  <w:endnote w:type="continuationSeparator" w:id="0">
    <w:p w:rsidR="00E21F50" w:rsidRDefault="00E2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B09" w:rsidRDefault="00047C4A" w:rsidP="009359F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5B09" w:rsidRDefault="00E21F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F50" w:rsidRDefault="00E21F50">
      <w:r>
        <w:separator/>
      </w:r>
    </w:p>
  </w:footnote>
  <w:footnote w:type="continuationSeparator" w:id="0">
    <w:p w:rsidR="00E21F50" w:rsidRDefault="00E21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E77A4"/>
    <w:multiLevelType w:val="hybridMultilevel"/>
    <w:tmpl w:val="4336F30E"/>
    <w:lvl w:ilvl="0" w:tplc="D32E0DA8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7F"/>
    <w:rsid w:val="00047C4A"/>
    <w:rsid w:val="001F6553"/>
    <w:rsid w:val="00270D17"/>
    <w:rsid w:val="002943FF"/>
    <w:rsid w:val="005B743F"/>
    <w:rsid w:val="00677A46"/>
    <w:rsid w:val="006B2952"/>
    <w:rsid w:val="00721CC8"/>
    <w:rsid w:val="00732EF4"/>
    <w:rsid w:val="00837E7F"/>
    <w:rsid w:val="00BF68CE"/>
    <w:rsid w:val="00E21F50"/>
    <w:rsid w:val="00F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D80C"/>
  <w15:chartTrackingRefBased/>
  <w15:docId w15:val="{29486835-E74E-4FAC-8B62-0E1F0573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7E7F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837E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page number"/>
    <w:basedOn w:val="a0"/>
    <w:rsid w:val="00837E7F"/>
  </w:style>
  <w:style w:type="paragraph" w:styleId="a6">
    <w:name w:val="footer"/>
    <w:basedOn w:val="a"/>
    <w:link w:val="a7"/>
    <w:rsid w:val="00837E7F"/>
    <w:pPr>
      <w:tabs>
        <w:tab w:val="center" w:pos="4677"/>
        <w:tab w:val="right" w:pos="9355"/>
      </w:tabs>
    </w:pPr>
    <w:rPr>
      <w:rFonts w:ascii="Arial" w:hAnsi="Arial" w:cs="Arial"/>
      <w:sz w:val="18"/>
      <w:szCs w:val="18"/>
    </w:rPr>
  </w:style>
  <w:style w:type="character" w:customStyle="1" w:styleId="a7">
    <w:name w:val="Нижний колонтитул Знак"/>
    <w:basedOn w:val="a0"/>
    <w:link w:val="a6"/>
    <w:rsid w:val="00837E7F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0D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0D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cp:lastPrinted>2022-04-04T08:35:00Z</cp:lastPrinted>
  <dcterms:created xsi:type="dcterms:W3CDTF">2022-04-04T08:37:00Z</dcterms:created>
  <dcterms:modified xsi:type="dcterms:W3CDTF">2022-04-04T08:37:00Z</dcterms:modified>
</cp:coreProperties>
</file>