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79" w:rsidRPr="00C20D77" w:rsidRDefault="00EC3779" w:rsidP="00EC3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D77">
        <w:rPr>
          <w:rFonts w:ascii="Times New Roman" w:hAnsi="Times New Roman"/>
          <w:b/>
          <w:sz w:val="24"/>
          <w:szCs w:val="24"/>
        </w:rPr>
        <w:t>Перечень муниципальных услуг, предоставляемых в ГБУ ЛО «МФЦ»</w:t>
      </w:r>
    </w:p>
    <w:p w:rsidR="00EC3779" w:rsidRDefault="00EC3779" w:rsidP="00EC3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F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FD2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EC3779" w:rsidRPr="00064453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EC37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0B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F13ACC" w:rsidRDefault="00EC3779" w:rsidP="00042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градостроительного плана земельного участка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разрешений на захоронение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C4FD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Выдача выписки из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похозяйственной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книги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F13ACC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0B1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F13ACC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разграничена* ), без предоставления земельных участков и установления сервитутов, публичного сервитута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«Установление сервитута в отношении земельного участка, находящегося в собственности МО 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«Морозовское городское поселение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разрешения (ордера) на производство земляных работ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Морозовское городское поселение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C3779" w:rsidRPr="00F13ACC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F13ACC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0B1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F13ACC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«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Морозовское городское поселение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C04DFB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Предоставление права на размещение нестационарного торгового объекта на территории муниципального образования 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 xml:space="preserve">«Морозовское городское поселение Всеволожского муниципального района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Ленинградской области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в собственность земельных участков гражданам, членам садоводческих, огороднических и дачных некоммерческих объединений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разрешения на снос или пересадку зеленых насаждений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«Морозовское городское поселение Всеволожский муниципальный район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Ленинградской области</w:t>
            </w:r>
            <w:r w:rsidRPr="00C04DF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79" w:rsidRPr="005C4FD2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</w:tr>
      <w:tr w:rsidR="00EC3779" w:rsidRPr="005C4FD2" w:rsidTr="00EC37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Default="00EC3779" w:rsidP="00EC377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9" w:rsidRPr="005C4FD2" w:rsidRDefault="00EC3779" w:rsidP="000422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Установление публичного сервитута в отношении земельного участка (в случаях, предусмотренных подпунктами 1-7 пункта 4 статьи 23 Земельного кодекса Российской Федерации)</w:t>
            </w:r>
          </w:p>
        </w:tc>
      </w:tr>
    </w:tbl>
    <w:p w:rsidR="007B0E09" w:rsidRDefault="007B0E09">
      <w:bookmarkStart w:id="0" w:name="_GoBack"/>
      <w:bookmarkEnd w:id="0"/>
    </w:p>
    <w:sectPr w:rsidR="007B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0E6B"/>
    <w:multiLevelType w:val="hybridMultilevel"/>
    <w:tmpl w:val="AE5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C"/>
    <w:rsid w:val="007B0E09"/>
    <w:rsid w:val="00A9593C"/>
    <w:rsid w:val="00E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1787"/>
  <w15:chartTrackingRefBased/>
  <w15:docId w15:val="{AE40919F-4C65-4B72-9B5E-C825DDC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7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OlgaBuh</dc:creator>
  <cp:keywords/>
  <dc:description/>
  <cp:lastModifiedBy>OlgaBuh</cp:lastModifiedBy>
  <cp:revision>2</cp:revision>
  <dcterms:created xsi:type="dcterms:W3CDTF">2023-04-04T13:15:00Z</dcterms:created>
  <dcterms:modified xsi:type="dcterms:W3CDTF">2023-04-04T13:17:00Z</dcterms:modified>
</cp:coreProperties>
</file>