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5D" w:rsidRPr="004F4DB8" w:rsidRDefault="00B14B5D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Свердловское городское поселение</w:t>
      </w:r>
    </w:p>
    <w:p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Ленинградской области</w:t>
      </w:r>
    </w:p>
    <w:p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АДМИНИСТРАЦИЯ</w:t>
      </w:r>
    </w:p>
    <w:p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B5D" w:rsidRPr="004F4DB8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«____»_______2021</w:t>
      </w:r>
      <w:r w:rsidRPr="004F4DB8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№___ </w:t>
      </w:r>
      <w:r w:rsidRPr="004F4DB8">
        <w:rPr>
          <w:rFonts w:ascii="Times New Roman" w:hAnsi="Times New Roman"/>
          <w:sz w:val="28"/>
          <w:szCs w:val="28"/>
        </w:rPr>
        <w:t>г.п.им. Свердло</w:t>
      </w:r>
      <w:r>
        <w:rPr>
          <w:rFonts w:ascii="Times New Roman" w:hAnsi="Times New Roman"/>
          <w:sz w:val="28"/>
          <w:szCs w:val="28"/>
        </w:rPr>
        <w:t>ва</w:t>
      </w:r>
    </w:p>
    <w:p w:rsidR="00B14B5D" w:rsidRDefault="00B14B5D" w:rsidP="00B14B5D">
      <w:pPr>
        <w:framePr w:w="5130" w:h="2245" w:hSpace="180" w:wrap="around" w:vAnchor="text" w:hAnchor="page" w:x="1134" w:y="26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проведении двухмесячника по санитарной очистке, благоустройству, озеленению и улучшению внешнего облика населенных пунктов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B14B5D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B5D" w:rsidRPr="00B14B5D" w:rsidRDefault="00B14B5D" w:rsidP="00AA0CE0">
      <w:pPr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 — ФЗ «Об общих принципах организации местного самоуправления в Российской Федерации», в целях улучшения внешнего облика населенных пунктов, повышения уровня благоустройства, озеленения и приведения территории муниципального образования «Свердловское городское поселение» Всеволожского муниципального района Ленинградской области в надлежащее санитарное состояние:</w:t>
      </w:r>
    </w:p>
    <w:p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на территории муниципального образования «Свердловское городское поселение» Всеволожского муниципального района Ленинградской области с 1 апреля по 31 мая 202</w:t>
      </w:r>
      <w:r w:rsidR="00AA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двухмесячник по санитарной очистке, благоустройству, озеленению и улучшению внешнего облика населенных пунктов муниципального образования.</w:t>
      </w:r>
    </w:p>
    <w:p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2</w:t>
      </w:r>
      <w:r w:rsidR="00AA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AA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рамках двухмесячника, субботник по санитарной очистке территории муниципального образования.</w:t>
      </w:r>
    </w:p>
    <w:p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предприятий, организаций и учреждений всех форм собственности, индивидуальным предпринимателям организовать и провести работы по санитарной очистке и благоустройству на прилегающих и закрепленных территориях.</w:t>
      </w:r>
    </w:p>
    <w:p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главы администрации по ЖКХ, ГО и ЧС разработать и утвердить план проведения двухмесячника по санитарной очистке, 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благоустройству, озеленению и улучшению внешнего облика населенных пунктов муниципального образования.</w:t>
      </w:r>
    </w:p>
    <w:p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формы отчетов о выполнении мероприятий субботника и двухмесячника по санитарной очистке, благоустройству, озеленению и улучшению внешнего облика населенных пунктов муниципального образования, согласно Приложению 1.</w:t>
      </w:r>
    </w:p>
    <w:p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даты подписания.</w:t>
      </w:r>
    </w:p>
    <w:p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подлежит официальному опубликованию на сайте администрации в сети «Интернет».</w:t>
      </w:r>
    </w:p>
    <w:p w:rsid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ЖКХ, ГО и ЧС</w:t>
      </w:r>
      <w:r w:rsidR="00AA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CE0" w:rsidRDefault="00AA0CE0" w:rsidP="00AA0C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B5D" w:rsidRPr="00B14B5D" w:rsidRDefault="00B14B5D" w:rsidP="00B14B5D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полномочия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главы администрации</w:t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Шорников</w:t>
      </w:r>
    </w:p>
    <w:p w:rsidR="00B14B5D" w:rsidRDefault="00B14B5D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6F112E" w:rsidSect="009E01F0"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</w:t>
      </w: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 № _________</w:t>
      </w: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F112E" w:rsidRPr="006F112E" w:rsidRDefault="006F112E" w:rsidP="006F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112E">
        <w:rPr>
          <w:rFonts w:ascii="Times New Roman" w:eastAsia="Times New Roman" w:hAnsi="Times New Roman"/>
          <w:b/>
          <w:sz w:val="28"/>
          <w:szCs w:val="28"/>
        </w:rPr>
        <w:t>ОТЧЕТ</w:t>
      </w: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112E">
        <w:rPr>
          <w:rFonts w:ascii="Times New Roman" w:eastAsia="Times New Roman" w:hAnsi="Times New Roman"/>
          <w:b/>
          <w:sz w:val="28"/>
          <w:szCs w:val="28"/>
        </w:rPr>
        <w:t>о выполнении мероприятий двухмесячника по благоустройству</w:t>
      </w:r>
    </w:p>
    <w:p w:rsidR="006F112E" w:rsidRDefault="006F112E" w:rsidP="006F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5"/>
        <w:gridCol w:w="2089"/>
        <w:gridCol w:w="1619"/>
        <w:gridCol w:w="1645"/>
        <w:gridCol w:w="1735"/>
        <w:gridCol w:w="1521"/>
        <w:gridCol w:w="2148"/>
        <w:gridCol w:w="1911"/>
      </w:tblGrid>
      <w:tr w:rsidR="003F7699" w:rsidTr="003F7699">
        <w:tc>
          <w:tcPr>
            <w:tcW w:w="2174" w:type="dxa"/>
            <w:vAlign w:val="center"/>
          </w:tcPr>
          <w:p w:rsidR="003F7699" w:rsidRPr="006F112E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12E">
              <w:rPr>
                <w:rFonts w:ascii="Times New Roman" w:eastAsia="Times New Roman" w:hAnsi="Times New Roman"/>
                <w:sz w:val="28"/>
                <w:szCs w:val="28"/>
              </w:rPr>
              <w:t>Орган и исполнительной власти Ленингр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адс</w:t>
            </w:r>
            <w:r w:rsidRPr="006F112E">
              <w:rPr>
                <w:rFonts w:ascii="Times New Roman" w:eastAsia="Times New Roman" w:hAnsi="Times New Roman"/>
                <w:sz w:val="28"/>
                <w:szCs w:val="28"/>
              </w:rPr>
              <w:t>кой области</w:t>
            </w:r>
          </w:p>
        </w:tc>
        <w:tc>
          <w:tcPr>
            <w:tcW w:w="2089" w:type="dxa"/>
            <w:vAlign w:val="center"/>
          </w:tcPr>
          <w:p w:rsidR="003F7699" w:rsidRPr="006F112E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проведения мероприятия, муниципальное образование</w:t>
            </w:r>
          </w:p>
        </w:tc>
        <w:tc>
          <w:tcPr>
            <w:tcW w:w="1622" w:type="dxa"/>
            <w:vAlign w:val="center"/>
          </w:tcPr>
          <w:p w:rsidR="003F7699" w:rsidRPr="006F112E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47" w:type="dxa"/>
            <w:vAlign w:val="center"/>
          </w:tcPr>
          <w:p w:rsidR="003F7699" w:rsidRPr="006F112E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Территории (м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vAlign w:val="center"/>
          </w:tcPr>
          <w:p w:rsidR="003F7699" w:rsidRPr="006F112E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Уборка памятных мест, мемориалов, воинских захоронений и т.д. (ед.)</w:t>
            </w:r>
          </w:p>
        </w:tc>
        <w:tc>
          <w:tcPr>
            <w:tcW w:w="1528" w:type="dxa"/>
            <w:vAlign w:val="center"/>
          </w:tcPr>
          <w:p w:rsidR="003F7699" w:rsidRP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собранных отходов (м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48" w:type="dxa"/>
            <w:vAlign w:val="center"/>
          </w:tcPr>
          <w:p w:rsidR="003F7699" w:rsidRPr="006F112E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Восстановление и ремонт малых архитектурных форм</w:t>
            </w:r>
          </w:p>
        </w:tc>
        <w:tc>
          <w:tcPr>
            <w:tcW w:w="2049" w:type="dxa"/>
            <w:vAlign w:val="center"/>
          </w:tcPr>
          <w:p w:rsidR="003F7699" w:rsidRPr="006F112E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Посадка деревьев, кустарников, цветов (шт.)</w:t>
            </w:r>
          </w:p>
        </w:tc>
      </w:tr>
      <w:tr w:rsidR="003F7699" w:rsidTr="003F7699">
        <w:tc>
          <w:tcPr>
            <w:tcW w:w="2174" w:type="dxa"/>
          </w:tcPr>
          <w:p w:rsid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3F7699" w:rsidRDefault="003F7699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E37A0" w:rsidTr="003F7699">
        <w:tc>
          <w:tcPr>
            <w:tcW w:w="2174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E37A0" w:rsidTr="003F7699">
        <w:tc>
          <w:tcPr>
            <w:tcW w:w="2174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AE37A0" w:rsidRDefault="00AE37A0" w:rsidP="006F1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F112E" w:rsidRPr="006F112E" w:rsidRDefault="006F112E" w:rsidP="006F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6F112E" w:rsidRPr="006F112E" w:rsidSect="006F112E">
      <w:pgSz w:w="16838" w:h="11906" w:orient="landscape"/>
      <w:pgMar w:top="1134" w:right="851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035"/>
    <w:multiLevelType w:val="multilevel"/>
    <w:tmpl w:val="3FE6EA1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D6510DE"/>
    <w:multiLevelType w:val="hybridMultilevel"/>
    <w:tmpl w:val="238AAC3A"/>
    <w:lvl w:ilvl="0" w:tplc="13A4E28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D"/>
    <w:rsid w:val="00076DA7"/>
    <w:rsid w:val="001026D4"/>
    <w:rsid w:val="003F7699"/>
    <w:rsid w:val="00421E54"/>
    <w:rsid w:val="004C15BC"/>
    <w:rsid w:val="00640CEF"/>
    <w:rsid w:val="006F112E"/>
    <w:rsid w:val="0093004D"/>
    <w:rsid w:val="009E01F0"/>
    <w:rsid w:val="00AA0CE0"/>
    <w:rsid w:val="00AE37A0"/>
    <w:rsid w:val="00B14B5D"/>
    <w:rsid w:val="00C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3102"/>
  <w15:docId w15:val="{A3BD6C2C-07EF-4FC7-8602-248DAD6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D4"/>
  </w:style>
  <w:style w:type="paragraph" w:styleId="1">
    <w:name w:val="heading 1"/>
    <w:basedOn w:val="a"/>
    <w:next w:val="a"/>
    <w:link w:val="10"/>
    <w:uiPriority w:val="9"/>
    <w:qFormat/>
    <w:rsid w:val="00B14B5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B5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5D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5D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B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B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B5D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morozova-e</dc:creator>
  <cp:lastModifiedBy>MO_3</cp:lastModifiedBy>
  <cp:revision>2</cp:revision>
  <cp:lastPrinted>2021-03-17T13:18:00Z</cp:lastPrinted>
  <dcterms:created xsi:type="dcterms:W3CDTF">2021-04-01T12:19:00Z</dcterms:created>
  <dcterms:modified xsi:type="dcterms:W3CDTF">2021-04-01T12:19:00Z</dcterms:modified>
</cp:coreProperties>
</file>