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12BA" w14:textId="08DEC3CE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D3893" wp14:editId="16279DD5">
            <wp:extent cx="584200" cy="8064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53A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3CE5B438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«Свердловское городское поселение»</w:t>
      </w:r>
    </w:p>
    <w:p w14:paraId="533F8DCD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482FD9E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EC81483" w14:textId="77777777" w:rsidR="00B638B8" w:rsidRPr="009C7A09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C7E75E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C03CBB3" w14:textId="77777777" w:rsidR="00B638B8" w:rsidRPr="00B638B8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87F6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12EE4F8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300EB" w14:textId="208072AF" w:rsidR="00B638B8" w:rsidRPr="00B638B8" w:rsidRDefault="00B638B8" w:rsidP="00B6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B2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B00B2F">
        <w:rPr>
          <w:rFonts w:ascii="Times New Roman" w:eastAsia="Times New Roman" w:hAnsi="Times New Roman" w:cs="Times New Roman"/>
          <w:sz w:val="28"/>
          <w:szCs w:val="28"/>
          <w:lang w:eastAsia="ru-RU"/>
        </w:rPr>
        <w:t>483/01-07</w:t>
      </w:r>
    </w:p>
    <w:p w14:paraId="071716E9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1BD68C76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75DF7" w14:textId="1B06247D" w:rsidR="00B638B8" w:rsidRPr="00B638B8" w:rsidRDefault="00B638B8" w:rsidP="00B638B8">
      <w:pPr>
        <w:suppressAutoHyphens/>
        <w:autoSpaceDE w:val="0"/>
        <w:autoSpaceDN w:val="0"/>
        <w:adjustRightInd w:val="0"/>
        <w:spacing w:after="0" w:line="240" w:lineRule="auto"/>
        <w:ind w:right="48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мерах по сохранению и рациональному использованию защитных сооружений гражданской обороны в мирное время на территории </w:t>
      </w:r>
      <w:r w:rsidR="005A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B6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«Свердловское городское поселение» Всеволожского муниципального района Ленинградской области</w:t>
      </w:r>
    </w:p>
    <w:p w14:paraId="313C9111" w14:textId="77777777" w:rsidR="00B638B8" w:rsidRPr="00B638B8" w:rsidRDefault="00B638B8" w:rsidP="00B63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A68E3" w14:textId="5E5FDC38" w:rsidR="00B638B8" w:rsidRPr="00B638B8" w:rsidRDefault="00B638B8" w:rsidP="00F134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12.02.1998 № 28-ФЗ «О гражданской обороне», приказом МЧС РФ от 21.07.2005 № 575 «Об утверждении порядка содержания и использования защитных сооружений гражданской обороны в мирное время» и в целях обеспечения правильного использования защитных сооружений гражданской обороны в мирное время на территории муниципального образования «Свердловское городское поселение» Всеволожского муниципального района Ленинградской области администрация муниципального образования «Свердловское городское поселение» Всеволожского муниципального района</w:t>
      </w:r>
      <w:r w:rsidR="00C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004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постановляет:</w:t>
      </w:r>
    </w:p>
    <w:p w14:paraId="6B4701A4" w14:textId="6E650FA4" w:rsidR="00293A78" w:rsidRDefault="00293A78" w:rsidP="00C00457">
      <w:pPr>
        <w:pStyle w:val="Default"/>
        <w:numPr>
          <w:ilvl w:val="0"/>
          <w:numId w:val="24"/>
        </w:numPr>
        <w:spacing w:before="24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F2DB7">
        <w:rPr>
          <w:color w:val="000000" w:themeColor="text1"/>
          <w:sz w:val="28"/>
          <w:szCs w:val="28"/>
        </w:rPr>
        <w:t>Утвердить Положение о мерах по сохранению и рациональному использованию защитных сооружений гражданской обороны</w:t>
      </w:r>
      <w:r w:rsidR="0036209F">
        <w:rPr>
          <w:color w:val="000000" w:themeColor="text1"/>
          <w:sz w:val="28"/>
          <w:szCs w:val="28"/>
        </w:rPr>
        <w:t xml:space="preserve"> в мирное время</w:t>
      </w:r>
      <w:r w:rsidRPr="000F2DB7">
        <w:rPr>
          <w:color w:val="000000" w:themeColor="text1"/>
          <w:sz w:val="28"/>
          <w:szCs w:val="28"/>
        </w:rPr>
        <w:t xml:space="preserve"> на территории </w:t>
      </w:r>
      <w:r w:rsidRPr="000F2DB7">
        <w:rPr>
          <w:rFonts w:eastAsia="Times New Roman"/>
          <w:bCs/>
          <w:color w:val="000000" w:themeColor="text1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5A6BFF">
        <w:rPr>
          <w:color w:val="000000" w:themeColor="text1"/>
          <w:sz w:val="28"/>
          <w:szCs w:val="28"/>
        </w:rPr>
        <w:t>, согласно приложению</w:t>
      </w:r>
      <w:r w:rsidRPr="000F2DB7">
        <w:rPr>
          <w:color w:val="000000" w:themeColor="text1"/>
          <w:sz w:val="28"/>
          <w:szCs w:val="28"/>
        </w:rPr>
        <w:t>.</w:t>
      </w:r>
    </w:p>
    <w:p w14:paraId="3615FA45" w14:textId="77777777" w:rsidR="0032066B" w:rsidRPr="000F2DB7" w:rsidRDefault="0032066B" w:rsidP="0032066B">
      <w:pPr>
        <w:pStyle w:val="Default"/>
        <w:spacing w:before="24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3500F259" w14:textId="526BDC2C" w:rsidR="00293A78" w:rsidRDefault="00293A78" w:rsidP="00F13439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 довести до руководителей объектов экономики, организаций и учреждений, имеющих защитные сооружения гражданской обороны</w:t>
      </w:r>
      <w:r w:rsidR="005A6BF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деятельность на территории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32A10572" w14:textId="60588DE8" w:rsidR="004A22F4" w:rsidRPr="004A22F4" w:rsidRDefault="004A22F4" w:rsidP="004A22F4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разделе «Невский берег» газеты «Всеволожские вести</w:t>
      </w:r>
      <w:r w:rsidR="006E50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на официальном сайте администрации в сети Интернет.</w:t>
      </w:r>
    </w:p>
    <w:p w14:paraId="42AF1BBC" w14:textId="2F398FA7" w:rsidR="005A6BFF" w:rsidRPr="00E44E63" w:rsidRDefault="005A6BFF" w:rsidP="004A22F4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момента его </w:t>
      </w:r>
      <w:r w:rsidR="00A4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опубликования.</w:t>
      </w:r>
    </w:p>
    <w:p w14:paraId="005E0EA3" w14:textId="7BD265EE" w:rsidR="00293A78" w:rsidRPr="00E44E63" w:rsidRDefault="00293A78" w:rsidP="00F13439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данного постановления возложить на заместителя главы администрации по безопасности</w:t>
      </w:r>
      <w:r w:rsidR="00B638B8"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t>, ГО и ЧС</w:t>
      </w:r>
      <w:r w:rsidRPr="00E44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D6CF2" w14:textId="6D01A473" w:rsidR="009355A6" w:rsidRPr="000F2DB7" w:rsidRDefault="009355A6" w:rsidP="00122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0EBA9F" w14:textId="77777777" w:rsidR="00122D4E" w:rsidRPr="000F2DB7" w:rsidRDefault="00122D4E" w:rsidP="00122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E8F74" w14:textId="311756B0" w:rsidR="009355A6" w:rsidRPr="000F2DB7" w:rsidRDefault="00B638B8" w:rsidP="00122D4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355A6" w:rsidRPr="000F2DB7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063D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55A6" w:rsidRPr="000F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9355A6" w:rsidRPr="000F2D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355A6" w:rsidRPr="000F2DB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</w:t>
      </w:r>
      <w:r w:rsidR="00E4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355A6" w:rsidRPr="000F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D6F32" w:rsidRPr="000F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В.И. </w:t>
      </w:r>
      <w:proofErr w:type="spellStart"/>
      <w:r w:rsidR="001D6F32" w:rsidRPr="000F2DB7">
        <w:rPr>
          <w:rFonts w:ascii="Times New Roman" w:hAnsi="Times New Roman" w:cs="Times New Roman"/>
          <w:color w:val="000000" w:themeColor="text1"/>
          <w:sz w:val="28"/>
          <w:szCs w:val="28"/>
        </w:rPr>
        <w:t>Тулаев</w:t>
      </w:r>
      <w:proofErr w:type="spellEnd"/>
    </w:p>
    <w:p w14:paraId="44D5FE71" w14:textId="77777777" w:rsidR="00E44E63" w:rsidRDefault="00E44E63" w:rsidP="00E44E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44E63" w:rsidSect="00DE328B">
          <w:headerReference w:type="default" r:id="rId9"/>
          <w:headerReference w:type="first" r:id="rId10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14:paraId="0A634E71" w14:textId="2E00DA1E" w:rsidR="00CB45F7" w:rsidRPr="000F2DB7" w:rsidRDefault="00CB45F7" w:rsidP="00DE6BD9">
      <w:pPr>
        <w:pStyle w:val="ab"/>
        <w:ind w:left="4820"/>
        <w:rPr>
          <w:color w:val="000000" w:themeColor="text1"/>
          <w:sz w:val="28"/>
          <w:szCs w:val="28"/>
        </w:rPr>
      </w:pPr>
      <w:r w:rsidRPr="000F2DB7">
        <w:rPr>
          <w:color w:val="000000" w:themeColor="text1"/>
          <w:sz w:val="28"/>
          <w:szCs w:val="28"/>
        </w:rPr>
        <w:lastRenderedPageBreak/>
        <w:t>Приложение</w:t>
      </w:r>
    </w:p>
    <w:p w14:paraId="46D96398" w14:textId="77777777" w:rsidR="00CB45F7" w:rsidRPr="000F2DB7" w:rsidRDefault="00CB45F7" w:rsidP="00DE6BD9">
      <w:pPr>
        <w:pStyle w:val="ab"/>
        <w:ind w:left="4820"/>
        <w:jc w:val="right"/>
        <w:rPr>
          <w:color w:val="000000" w:themeColor="text1"/>
          <w:sz w:val="28"/>
          <w:szCs w:val="28"/>
        </w:rPr>
      </w:pPr>
    </w:p>
    <w:p w14:paraId="30D3411B" w14:textId="177F516C" w:rsidR="002460B6" w:rsidRPr="000F2DB7" w:rsidRDefault="00CB45F7" w:rsidP="00DE6BD9">
      <w:pPr>
        <w:pStyle w:val="ab"/>
        <w:ind w:left="4820"/>
        <w:rPr>
          <w:color w:val="000000" w:themeColor="text1"/>
          <w:sz w:val="28"/>
          <w:szCs w:val="28"/>
        </w:rPr>
      </w:pPr>
      <w:r w:rsidRPr="000F2DB7">
        <w:rPr>
          <w:color w:val="000000" w:themeColor="text1"/>
          <w:sz w:val="28"/>
          <w:szCs w:val="28"/>
        </w:rPr>
        <w:t>УТВЕРЖДЕНО</w:t>
      </w:r>
    </w:p>
    <w:p w14:paraId="337569EC" w14:textId="5067E805" w:rsidR="002460B6" w:rsidRPr="000F2DB7" w:rsidRDefault="00C00457" w:rsidP="00DE6BD9">
      <w:pPr>
        <w:pStyle w:val="ab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63D4B">
        <w:rPr>
          <w:color w:val="000000" w:themeColor="text1"/>
          <w:sz w:val="28"/>
          <w:szCs w:val="28"/>
        </w:rPr>
        <w:t>остановлением</w:t>
      </w:r>
      <w:r w:rsidR="002460B6" w:rsidRPr="000F2DB7">
        <w:rPr>
          <w:color w:val="000000" w:themeColor="text1"/>
          <w:sz w:val="28"/>
          <w:szCs w:val="28"/>
        </w:rPr>
        <w:t xml:space="preserve"> администрации</w:t>
      </w:r>
      <w:r w:rsidR="00063D4B">
        <w:rPr>
          <w:color w:val="000000" w:themeColor="text1"/>
          <w:sz w:val="28"/>
          <w:szCs w:val="28"/>
        </w:rPr>
        <w:t xml:space="preserve"> </w:t>
      </w:r>
    </w:p>
    <w:p w14:paraId="173F2275" w14:textId="1B1F6CD3" w:rsidR="002460B6" w:rsidRPr="000F2DB7" w:rsidRDefault="002460B6" w:rsidP="00DE6BD9">
      <w:pPr>
        <w:pStyle w:val="ab"/>
        <w:ind w:left="4820"/>
        <w:rPr>
          <w:color w:val="000000" w:themeColor="text1"/>
          <w:sz w:val="28"/>
          <w:szCs w:val="28"/>
        </w:rPr>
      </w:pPr>
      <w:r w:rsidRPr="000F2DB7">
        <w:rPr>
          <w:color w:val="000000" w:themeColor="text1"/>
          <w:sz w:val="28"/>
          <w:szCs w:val="28"/>
        </w:rPr>
        <w:t>от «</w:t>
      </w:r>
      <w:proofErr w:type="gramStart"/>
      <w:r w:rsidR="00524097">
        <w:rPr>
          <w:color w:val="000000" w:themeColor="text1"/>
          <w:sz w:val="28"/>
          <w:szCs w:val="28"/>
        </w:rPr>
        <w:t>25</w:t>
      </w:r>
      <w:r w:rsidRPr="000F2DB7">
        <w:rPr>
          <w:color w:val="000000" w:themeColor="text1"/>
          <w:sz w:val="28"/>
          <w:szCs w:val="28"/>
        </w:rPr>
        <w:t xml:space="preserve">» </w:t>
      </w:r>
      <w:r w:rsidR="00524097">
        <w:rPr>
          <w:color w:val="000000" w:themeColor="text1"/>
          <w:sz w:val="28"/>
          <w:szCs w:val="28"/>
        </w:rPr>
        <w:t xml:space="preserve"> октября</w:t>
      </w:r>
      <w:proofErr w:type="gramEnd"/>
      <w:r w:rsidRPr="000F2DB7">
        <w:rPr>
          <w:color w:val="000000" w:themeColor="text1"/>
          <w:sz w:val="28"/>
          <w:szCs w:val="28"/>
        </w:rPr>
        <w:t xml:space="preserve"> 2022 г. №</w:t>
      </w:r>
      <w:r w:rsidR="00524097">
        <w:rPr>
          <w:color w:val="000000" w:themeColor="text1"/>
          <w:sz w:val="28"/>
          <w:szCs w:val="28"/>
        </w:rPr>
        <w:t>483/01-07</w:t>
      </w:r>
    </w:p>
    <w:p w14:paraId="6C19918E" w14:textId="44FF8BC1" w:rsidR="002460B6" w:rsidRDefault="002460B6" w:rsidP="00D77DC7">
      <w:pPr>
        <w:pStyle w:val="ab"/>
        <w:ind w:left="5245"/>
        <w:rPr>
          <w:color w:val="000000" w:themeColor="text1"/>
          <w:sz w:val="28"/>
          <w:szCs w:val="28"/>
        </w:rPr>
      </w:pPr>
    </w:p>
    <w:p w14:paraId="1AA13213" w14:textId="77777777" w:rsidR="00063D4B" w:rsidRPr="000F2DB7" w:rsidRDefault="00063D4B" w:rsidP="00D77DC7">
      <w:pPr>
        <w:pStyle w:val="ab"/>
        <w:ind w:left="5245"/>
        <w:rPr>
          <w:color w:val="000000" w:themeColor="text1"/>
          <w:sz w:val="28"/>
          <w:szCs w:val="28"/>
        </w:rPr>
      </w:pPr>
    </w:p>
    <w:p w14:paraId="14492F4B" w14:textId="1079D025" w:rsidR="005F0956" w:rsidRPr="004A22F4" w:rsidRDefault="005F05B8" w:rsidP="00D77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2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14:paraId="7FA1BA45" w14:textId="2E68E21D" w:rsidR="005F05B8" w:rsidRPr="004A22F4" w:rsidRDefault="00DE6BD9" w:rsidP="00E44E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22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мерах по </w:t>
      </w:r>
      <w:r w:rsidR="005F05B8" w:rsidRPr="004A22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сохранению и рациональному использованию защитных сооружений гражданской обороны </w:t>
      </w:r>
      <w:r w:rsidR="0036209F" w:rsidRPr="004A22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мирное время </w:t>
      </w:r>
      <w:r w:rsidR="005F05B8" w:rsidRPr="004A22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5F05B8" w:rsidRPr="004A2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5F05B8" w:rsidRPr="004A22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C1FA13B" w14:textId="1AA5B675" w:rsidR="005F05B8" w:rsidRPr="004A22F4" w:rsidRDefault="005F05B8" w:rsidP="0033241E">
      <w:pPr>
        <w:pStyle w:val="a5"/>
        <w:numPr>
          <w:ilvl w:val="0"/>
          <w:numId w:val="18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22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547929ED" w14:textId="451C19CD" w:rsidR="005F05B8" w:rsidRPr="000F2DB7" w:rsidRDefault="005F05B8" w:rsidP="005F0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DE6B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F2DB7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разработано в соответствии с Федеральным законом Российской Федерации от 12.02.1998 №28-ФЗ «О гражданской обороне», Приказа МЧС РФ от 21.07.2005 № 575 «Об утверждении порядка содержания и использования защитных сооружений гражданской обороны в мирное время».</w:t>
      </w:r>
    </w:p>
    <w:p w14:paraId="474A4C9A" w14:textId="5D23EB23" w:rsidR="005F05B8" w:rsidRPr="004A22F4" w:rsidRDefault="005F05B8" w:rsidP="0033241E">
      <w:pPr>
        <w:pStyle w:val="a5"/>
        <w:numPr>
          <w:ilvl w:val="0"/>
          <w:numId w:val="18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22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содержания защитных сооружений гражданской обороны в мирное время</w:t>
      </w:r>
    </w:p>
    <w:p w14:paraId="460078D4" w14:textId="77777777" w:rsidR="0033241E" w:rsidRPr="000F2DB7" w:rsidRDefault="0033241E" w:rsidP="0033241E">
      <w:pPr>
        <w:pStyle w:val="a5"/>
        <w:spacing w:before="240" w:after="24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869922E" w14:textId="3A62787D" w:rsidR="005F05B8" w:rsidRPr="0033241E" w:rsidRDefault="005F05B8" w:rsidP="0033241E">
      <w:pPr>
        <w:pStyle w:val="a5"/>
        <w:numPr>
          <w:ilvl w:val="0"/>
          <w:numId w:val="27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C00457" w:rsidRPr="00C0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защитных сооружений гражданской обороны </w:t>
      </w:r>
      <w:r w:rsidR="00C0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ЗС ГО) </w:t>
      </w: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ситуациях мирного времени. Для поддержания ЗС ГО в готовности к использованию в организациях могут создаваться формирования по их обслуживанию.</w:t>
      </w:r>
    </w:p>
    <w:p w14:paraId="5519A735" w14:textId="77777777" w:rsidR="005F05B8" w:rsidRPr="0033241E" w:rsidRDefault="005F05B8" w:rsidP="004A22F4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необходимо обеспечить сохранность:</w:t>
      </w:r>
    </w:p>
    <w:p w14:paraId="54307472" w14:textId="26A6E141" w:rsidR="005F05B8" w:rsidRPr="0033241E" w:rsidRDefault="005F05B8" w:rsidP="004A2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защитных свойств как ЗС ГО в целом, так и отдельных его элементов;</w:t>
      </w:r>
    </w:p>
    <w:p w14:paraId="61F00B3C" w14:textId="35F55970" w:rsidR="005F05B8" w:rsidRPr="0033241E" w:rsidRDefault="005F05B8" w:rsidP="004A2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герметизации и гидроизоляции всего ЗС ГО;</w:t>
      </w:r>
    </w:p>
    <w:p w14:paraId="50EBE41F" w14:textId="41D5CCE3" w:rsidR="005F05B8" w:rsidRPr="0033241E" w:rsidRDefault="005F05B8" w:rsidP="004A2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инженерно-технического и специального оборудования, средств связи и оповещения ЗС ГО.</w:t>
      </w:r>
    </w:p>
    <w:p w14:paraId="049B659D" w14:textId="77777777" w:rsidR="005F05B8" w:rsidRPr="0033241E" w:rsidRDefault="005F05B8" w:rsidP="004A22F4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При содержании ЗС ГО в мирное время запрещается:</w:t>
      </w:r>
    </w:p>
    <w:p w14:paraId="5895DE2C" w14:textId="4699EC67" w:rsidR="005F05B8" w:rsidRPr="0033241E" w:rsidRDefault="005F05B8" w:rsidP="004A2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перепланировка помещений;</w:t>
      </w:r>
    </w:p>
    <w:p w14:paraId="08792949" w14:textId="4EDED46A" w:rsidR="005F05B8" w:rsidRPr="0033241E" w:rsidRDefault="005F05B8" w:rsidP="004A2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отверстий или проёмов в ограждающих конструкциях;</w:t>
      </w:r>
    </w:p>
    <w:p w14:paraId="2B318D31" w14:textId="5302127A" w:rsidR="005F05B8" w:rsidRPr="0033241E" w:rsidRDefault="005F05B8" w:rsidP="004A2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герметизации и гидроизоляции;</w:t>
      </w:r>
    </w:p>
    <w:p w14:paraId="27026911" w14:textId="3A4F24EA" w:rsidR="005F05B8" w:rsidRPr="0033241E" w:rsidRDefault="005F05B8" w:rsidP="004A2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демонтаж оборудования;</w:t>
      </w:r>
    </w:p>
    <w:p w14:paraId="228589F8" w14:textId="2A6D37FB" w:rsidR="005F05B8" w:rsidRPr="0033241E" w:rsidRDefault="005F05B8" w:rsidP="004A2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горючих строительных материалов для внутренней отделки помещений;</w:t>
      </w:r>
    </w:p>
    <w:p w14:paraId="780AABEF" w14:textId="6FF8B4EF" w:rsidR="005F05B8" w:rsidRPr="0033241E" w:rsidRDefault="005F05B8" w:rsidP="004A2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загромождение путей движения, входов в ЗС ГО и аварийных выходов;</w:t>
      </w:r>
    </w:p>
    <w:p w14:paraId="4C72DC8B" w14:textId="0AA365C7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оштукатуривание потолков и стен помещений;</w:t>
      </w:r>
    </w:p>
    <w:p w14:paraId="6D83AFE9" w14:textId="21AE844C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облицовка стен керамической плиткой;</w:t>
      </w:r>
    </w:p>
    <w:p w14:paraId="700081AA" w14:textId="50F84002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окрашивание резиновых деталей уплотнения, резиновых амортизаторов,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14:paraId="5E7B590E" w14:textId="00359222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приборов и оборудования, застройка территории вблизи входов, аварийных выходов и наружных воздухозаборных и вытяжных устройств ЗС ГО.</w:t>
      </w:r>
    </w:p>
    <w:p w14:paraId="3D14697E" w14:textId="77777777" w:rsidR="005F05B8" w:rsidRPr="0033241E" w:rsidRDefault="005F05B8" w:rsidP="0033241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устройство в помещениях ЗС ГО временных легкосъёмных перегородок из негорючих и нетоксичных материалов с учётом возможности их демонтажа в период приведения ЗС ГО в готовность к приёму укрываемых, но не более чем за 6 часов.</w:t>
      </w:r>
    </w:p>
    <w:p w14:paraId="531FE6D5" w14:textId="77777777" w:rsidR="005F05B8" w:rsidRPr="0033241E" w:rsidRDefault="005F05B8" w:rsidP="0033241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14:paraId="09E74DFA" w14:textId="73B07348" w:rsidR="005F05B8" w:rsidRPr="0033241E" w:rsidRDefault="005F05B8" w:rsidP="0033241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</w:t>
      </w:r>
    </w:p>
    <w:p w14:paraId="09A72612" w14:textId="77777777" w:rsidR="005F05B8" w:rsidRPr="0033241E" w:rsidRDefault="005F05B8" w:rsidP="0033241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 воздухоснабжения ЗС ГО в мирное время допускается только по режиму чистой вентиляции.</w:t>
      </w:r>
    </w:p>
    <w:p w14:paraId="6C6C477E" w14:textId="77777777" w:rsidR="005F05B8" w:rsidRPr="0033241E" w:rsidRDefault="005F05B8" w:rsidP="0033241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В мирное время запрещается использование следующих элементов инженерно-технического и специального оборудования ЗС ГО:</w:t>
      </w:r>
    </w:p>
    <w:p w14:paraId="10FFAD81" w14:textId="4214CB72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вентиляционных систем защищённой дизельной электростанции;</w:t>
      </w:r>
    </w:p>
    <w:p w14:paraId="3BAFE3BD" w14:textId="165B1408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фильтр-поглотителей;</w:t>
      </w:r>
    </w:p>
    <w:p w14:paraId="65C09423" w14:textId="5D4FBBA0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предфильтров</w:t>
      </w:r>
      <w:proofErr w:type="spellEnd"/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FFF1AF" w14:textId="256237D9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фильтров для очистки воздуха от окиси углерода;</w:t>
      </w:r>
    </w:p>
    <w:p w14:paraId="20E7A0CA" w14:textId="1A1A8682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средств регенерации воздуха;</w:t>
      </w:r>
    </w:p>
    <w:p w14:paraId="71103388" w14:textId="77777777" w:rsidR="005F05B8" w:rsidRPr="0033241E" w:rsidRDefault="005F05B8" w:rsidP="0033241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ЗС ГО в мирное время необходимо:</w:t>
      </w:r>
    </w:p>
    <w:p w14:paraId="1595D38E" w14:textId="40C73072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температуру в помещениях в соответствии с требованиями проекта;</w:t>
      </w:r>
    </w:p>
    <w:p w14:paraId="2FE1BED6" w14:textId="20E08247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защиту от атмосферных осадков и поверхностных вод входов и аварийных выходов;</w:t>
      </w:r>
    </w:p>
    <w:p w14:paraId="0262DFD4" w14:textId="7AD5320B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14:paraId="26317174" w14:textId="3D8D71FD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14:paraId="51DA33C7" w14:textId="1207A9F4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 напорных ёмкостях аварийного запаса питьевой воды проток воды с полным обменом её в течение 2-х суток;</w:t>
      </w:r>
    </w:p>
    <w:p w14:paraId="3B013275" w14:textId="36B48915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 аварийные безнапорные ёмкости для питьевой воды в чистоте;</w:t>
      </w:r>
    </w:p>
    <w:p w14:paraId="37F99230" w14:textId="43E0BEF0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законсервировать дизельные электростанции;</w:t>
      </w:r>
    </w:p>
    <w:p w14:paraId="7C6A138D" w14:textId="34DB7598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закрыть и опечатать вспомогательные помещения, а также санузлы, не используемые в хозяйственных целях;</w:t>
      </w:r>
    </w:p>
    <w:p w14:paraId="0C7CF971" w14:textId="5A65DA07" w:rsidR="005F05B8" w:rsidRDefault="005F05B8" w:rsidP="0033241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использовании ЗС ГО в части соблюдения противопожарных требований надлежит руководствоваться требованиями пожарной безопасности в РФ в зависимости от назначения помещений ЗС ГО в мирное время.</w:t>
      </w:r>
    </w:p>
    <w:p w14:paraId="106A2067" w14:textId="77777777" w:rsidR="0033241E" w:rsidRPr="0033241E" w:rsidRDefault="0033241E" w:rsidP="0033241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BC932" w14:textId="68FC6B60" w:rsidR="005F05B8" w:rsidRPr="004A22F4" w:rsidRDefault="005F05B8" w:rsidP="0033241E">
      <w:pPr>
        <w:pStyle w:val="a5"/>
        <w:numPr>
          <w:ilvl w:val="0"/>
          <w:numId w:val="20"/>
        </w:numPr>
        <w:spacing w:before="24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22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использования защитных сооружений гражданской обороны в мирное время</w:t>
      </w:r>
    </w:p>
    <w:p w14:paraId="2F47469A" w14:textId="77777777" w:rsidR="005F05B8" w:rsidRPr="000F2DB7" w:rsidRDefault="005F05B8" w:rsidP="005F05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B24F11" w14:textId="77777777" w:rsidR="005F05B8" w:rsidRPr="0033241E" w:rsidRDefault="005F05B8" w:rsidP="0033241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РФ от 29.11.1999 № 1309 «О порядке создания убежищ и иных объектов гражданской обороны» ЗС ГО в мирное время могут использоваться в интересах экономики и обслуживания населения района.</w:t>
      </w:r>
    </w:p>
    <w:p w14:paraId="72901916" w14:textId="77777777" w:rsidR="005F05B8" w:rsidRPr="0033241E" w:rsidRDefault="005F05B8" w:rsidP="0033241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14:paraId="1D1F6000" w14:textId="0ED22D6E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санитарно-бытовые помещения;</w:t>
      </w:r>
    </w:p>
    <w:p w14:paraId="57B28EFB" w14:textId="2B601D51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культурного обслуживания и помещения для учебных занятий;</w:t>
      </w:r>
    </w:p>
    <w:p w14:paraId="782408C0" w14:textId="4E709DB2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14:paraId="1970983A" w14:textId="3401B60B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дежурных электриков, связистов, ремонтных бригад;</w:t>
      </w:r>
    </w:p>
    <w:p w14:paraId="0F8CA0E5" w14:textId="79824697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складские помещения для хранения несгораемых, а также сгораемых материалов при наличии автоматической системы пожаротушения;</w:t>
      </w:r>
    </w:p>
    <w:p w14:paraId="21053108" w14:textId="10C09A0F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торговли и питания;</w:t>
      </w:r>
    </w:p>
    <w:p w14:paraId="5F36D074" w14:textId="6AEBFA93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помещения;</w:t>
      </w:r>
    </w:p>
    <w:p w14:paraId="54E7D618" w14:textId="585C9CAD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бытового обслуживания населения;</w:t>
      </w:r>
    </w:p>
    <w:p w14:paraId="5D0D3C65" w14:textId="5EDC8C17" w:rsidR="005F05B8" w:rsidRPr="0033241E" w:rsidRDefault="005F05B8" w:rsidP="00332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вспомогательные помещения лечебных учреждений.</w:t>
      </w:r>
    </w:p>
    <w:p w14:paraId="5FD2DB30" w14:textId="77777777" w:rsidR="005F05B8" w:rsidRPr="0033241E" w:rsidRDefault="005F05B8" w:rsidP="0033241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ЗС ГО под складские помещения, мастерские допускается загрузка помещений из расчёта обеспечения приёма 50% укрываемых от расчётной вместимости сооружения (без освобождения от хранимого имущества). Освобождение помещений от имущества осуществляется при переводе ЗС ГО на режим убежища в срок не более 6 часов.</w:t>
      </w:r>
    </w:p>
    <w:p w14:paraId="372F9AE0" w14:textId="77777777" w:rsidR="005F05B8" w:rsidRPr="0033241E" w:rsidRDefault="005F05B8" w:rsidP="0033241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 складирование имущества осуществляется с учётом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14:paraId="3855666E" w14:textId="77777777" w:rsidR="005F05B8" w:rsidRPr="0033241E" w:rsidRDefault="005F05B8" w:rsidP="0033241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1E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Вспомогательные помещения ЗС ГО использовать в мирное время запрещается, за исключением помещений санузлов.</w:t>
      </w:r>
    </w:p>
    <w:p w14:paraId="6C68809C" w14:textId="70B4066A" w:rsidR="004A22F4" w:rsidRPr="004A22F4" w:rsidRDefault="005F05B8" w:rsidP="0002738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sectPr w:rsidR="004A22F4" w:rsidRPr="004A22F4" w:rsidSect="004A22F4">
      <w:headerReference w:type="default" r:id="rId11"/>
      <w:pgSz w:w="11906" w:h="16838"/>
      <w:pgMar w:top="1134" w:right="850" w:bottom="1134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CA08" w14:textId="77777777" w:rsidR="0080168F" w:rsidRDefault="0080168F" w:rsidP="003543AB">
      <w:pPr>
        <w:spacing w:after="0" w:line="240" w:lineRule="auto"/>
      </w:pPr>
      <w:r>
        <w:separator/>
      </w:r>
    </w:p>
  </w:endnote>
  <w:endnote w:type="continuationSeparator" w:id="0">
    <w:p w14:paraId="41552AD3" w14:textId="77777777" w:rsidR="0080168F" w:rsidRDefault="0080168F" w:rsidP="003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0DE8" w14:textId="77777777" w:rsidR="0080168F" w:rsidRDefault="0080168F" w:rsidP="003543AB">
      <w:pPr>
        <w:spacing w:after="0" w:line="240" w:lineRule="auto"/>
      </w:pPr>
      <w:r>
        <w:separator/>
      </w:r>
    </w:p>
  </w:footnote>
  <w:footnote w:type="continuationSeparator" w:id="0">
    <w:p w14:paraId="00483A58" w14:textId="77777777" w:rsidR="0080168F" w:rsidRDefault="0080168F" w:rsidP="0035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955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578F19" w14:textId="1A8129C1" w:rsidR="00B71BFF" w:rsidRPr="00B71BFF" w:rsidRDefault="00B71BF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1B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1B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1B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71BFF">
          <w:rPr>
            <w:rFonts w:ascii="Times New Roman" w:hAnsi="Times New Roman" w:cs="Times New Roman"/>
            <w:sz w:val="28"/>
            <w:szCs w:val="28"/>
          </w:rPr>
          <w:t>2</w:t>
        </w:r>
        <w:r w:rsidRPr="00B71B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79F6C3" w14:textId="77777777" w:rsidR="00B71BFF" w:rsidRDefault="00B71BF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8212" w14:textId="07A264C0" w:rsidR="00DE328B" w:rsidRDefault="00DE328B">
    <w:pPr>
      <w:pStyle w:val="ac"/>
      <w:jc w:val="center"/>
    </w:pPr>
  </w:p>
  <w:p w14:paraId="1B2E3FB7" w14:textId="77777777" w:rsidR="00DE328B" w:rsidRDefault="00DE328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091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C3CDE76" w14:textId="356B6920" w:rsidR="00DE328B" w:rsidRPr="00DE328B" w:rsidRDefault="00DE328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32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32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32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E328B">
          <w:rPr>
            <w:rFonts w:ascii="Times New Roman" w:hAnsi="Times New Roman" w:cs="Times New Roman"/>
            <w:sz w:val="28"/>
            <w:szCs w:val="28"/>
          </w:rPr>
          <w:t>2</w:t>
        </w:r>
        <w:r w:rsidRPr="00DE32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FCE817" w14:textId="77777777" w:rsidR="004A22F4" w:rsidRDefault="004A22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311"/>
    <w:multiLevelType w:val="hybridMultilevel"/>
    <w:tmpl w:val="54107D2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243E07"/>
    <w:multiLevelType w:val="hybridMultilevel"/>
    <w:tmpl w:val="C654303C"/>
    <w:lvl w:ilvl="0" w:tplc="9BEC3C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36505"/>
    <w:multiLevelType w:val="hybridMultilevel"/>
    <w:tmpl w:val="CD94578A"/>
    <w:lvl w:ilvl="0" w:tplc="C0668AE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124B17"/>
    <w:multiLevelType w:val="hybridMultilevel"/>
    <w:tmpl w:val="2DF21904"/>
    <w:lvl w:ilvl="0" w:tplc="928A2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B3A"/>
    <w:multiLevelType w:val="hybridMultilevel"/>
    <w:tmpl w:val="4798F48E"/>
    <w:lvl w:ilvl="0" w:tplc="9EC67FCA">
      <w:start w:val="1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FC6ED3"/>
    <w:multiLevelType w:val="hybridMultilevel"/>
    <w:tmpl w:val="DBF28B08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12A210B3"/>
    <w:multiLevelType w:val="hybridMultilevel"/>
    <w:tmpl w:val="D10094E4"/>
    <w:lvl w:ilvl="0" w:tplc="A82ABE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3B25961"/>
    <w:multiLevelType w:val="hybridMultilevel"/>
    <w:tmpl w:val="12FC9B32"/>
    <w:lvl w:ilvl="0" w:tplc="F7C03928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6621DA"/>
    <w:multiLevelType w:val="hybridMultilevel"/>
    <w:tmpl w:val="54107D2C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5AD31FA"/>
    <w:multiLevelType w:val="hybridMultilevel"/>
    <w:tmpl w:val="E4A2B5D2"/>
    <w:lvl w:ilvl="0" w:tplc="CE4819E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45601F"/>
    <w:multiLevelType w:val="hybridMultilevel"/>
    <w:tmpl w:val="6E645B7E"/>
    <w:lvl w:ilvl="0" w:tplc="C446363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377196"/>
    <w:multiLevelType w:val="hybridMultilevel"/>
    <w:tmpl w:val="D56ADA32"/>
    <w:lvl w:ilvl="0" w:tplc="7702282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C64A5"/>
    <w:multiLevelType w:val="hybridMultilevel"/>
    <w:tmpl w:val="7E1676CA"/>
    <w:lvl w:ilvl="0" w:tplc="BAC48A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28AA2A01"/>
    <w:multiLevelType w:val="hybridMultilevel"/>
    <w:tmpl w:val="F4923C4C"/>
    <w:lvl w:ilvl="0" w:tplc="668477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306C6223"/>
    <w:multiLevelType w:val="hybridMultilevel"/>
    <w:tmpl w:val="3FE8299C"/>
    <w:lvl w:ilvl="0" w:tplc="D5B2AD5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385F4FDA"/>
    <w:multiLevelType w:val="hybridMultilevel"/>
    <w:tmpl w:val="FE0EF850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2403FD"/>
    <w:multiLevelType w:val="hybridMultilevel"/>
    <w:tmpl w:val="DE0C2574"/>
    <w:lvl w:ilvl="0" w:tplc="9EC67FC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3179E1"/>
    <w:multiLevelType w:val="hybridMultilevel"/>
    <w:tmpl w:val="C136A956"/>
    <w:lvl w:ilvl="0" w:tplc="E4204F9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46590999"/>
    <w:multiLevelType w:val="hybridMultilevel"/>
    <w:tmpl w:val="B51EE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FD4608"/>
    <w:multiLevelType w:val="hybridMultilevel"/>
    <w:tmpl w:val="254AFE56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BA26AA"/>
    <w:multiLevelType w:val="hybridMultilevel"/>
    <w:tmpl w:val="A78E8C5A"/>
    <w:lvl w:ilvl="0" w:tplc="F15CF6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3A1179"/>
    <w:multiLevelType w:val="hybridMultilevel"/>
    <w:tmpl w:val="A79CBD98"/>
    <w:lvl w:ilvl="0" w:tplc="C0668A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375699"/>
    <w:multiLevelType w:val="hybridMultilevel"/>
    <w:tmpl w:val="D83ACE7C"/>
    <w:lvl w:ilvl="0" w:tplc="ACA26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5C1D08"/>
    <w:multiLevelType w:val="hybridMultilevel"/>
    <w:tmpl w:val="F85EE904"/>
    <w:lvl w:ilvl="0" w:tplc="F5AA0AE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79140">
    <w:abstractNumId w:val="27"/>
  </w:num>
  <w:num w:numId="2" w16cid:durableId="451095672">
    <w:abstractNumId w:val="17"/>
  </w:num>
  <w:num w:numId="3" w16cid:durableId="1463033976">
    <w:abstractNumId w:val="8"/>
  </w:num>
  <w:num w:numId="4" w16cid:durableId="769274406">
    <w:abstractNumId w:val="22"/>
  </w:num>
  <w:num w:numId="5" w16cid:durableId="2078937434">
    <w:abstractNumId w:val="13"/>
  </w:num>
  <w:num w:numId="6" w16cid:durableId="1464541994">
    <w:abstractNumId w:val="16"/>
  </w:num>
  <w:num w:numId="7" w16cid:durableId="1479767661">
    <w:abstractNumId w:val="14"/>
  </w:num>
  <w:num w:numId="8" w16cid:durableId="1760329611">
    <w:abstractNumId w:val="21"/>
  </w:num>
  <w:num w:numId="9" w16cid:durableId="1810322951">
    <w:abstractNumId w:val="5"/>
  </w:num>
  <w:num w:numId="10" w16cid:durableId="1177187292">
    <w:abstractNumId w:val="0"/>
  </w:num>
  <w:num w:numId="11" w16cid:durableId="1604611799">
    <w:abstractNumId w:val="6"/>
  </w:num>
  <w:num w:numId="12" w16cid:durableId="2113085569">
    <w:abstractNumId w:val="15"/>
  </w:num>
  <w:num w:numId="13" w16cid:durableId="1657880703">
    <w:abstractNumId w:val="19"/>
  </w:num>
  <w:num w:numId="14" w16cid:durableId="612247472">
    <w:abstractNumId w:val="12"/>
  </w:num>
  <w:num w:numId="15" w16cid:durableId="1321078623">
    <w:abstractNumId w:val="3"/>
  </w:num>
  <w:num w:numId="16" w16cid:durableId="103815633">
    <w:abstractNumId w:val="11"/>
  </w:num>
  <w:num w:numId="17" w16cid:durableId="2063824966">
    <w:abstractNumId w:val="25"/>
  </w:num>
  <w:num w:numId="18" w16cid:durableId="423188718">
    <w:abstractNumId w:val="9"/>
  </w:num>
  <w:num w:numId="19" w16cid:durableId="1655601210">
    <w:abstractNumId w:val="20"/>
  </w:num>
  <w:num w:numId="20" w16cid:durableId="126552276">
    <w:abstractNumId w:val="7"/>
  </w:num>
  <w:num w:numId="21" w16cid:durableId="414934963">
    <w:abstractNumId w:val="1"/>
  </w:num>
  <w:num w:numId="22" w16cid:durableId="30083586">
    <w:abstractNumId w:val="24"/>
  </w:num>
  <w:num w:numId="23" w16cid:durableId="51081689">
    <w:abstractNumId w:val="2"/>
  </w:num>
  <w:num w:numId="24" w16cid:durableId="1668631650">
    <w:abstractNumId w:val="23"/>
  </w:num>
  <w:num w:numId="25" w16cid:durableId="279655589">
    <w:abstractNumId w:val="18"/>
  </w:num>
  <w:num w:numId="26" w16cid:durableId="1310401747">
    <w:abstractNumId w:val="4"/>
  </w:num>
  <w:num w:numId="27" w16cid:durableId="828136352">
    <w:abstractNumId w:val="10"/>
  </w:num>
  <w:num w:numId="28" w16cid:durableId="19270383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5"/>
    <w:rsid w:val="00000C4D"/>
    <w:rsid w:val="00001E30"/>
    <w:rsid w:val="00002040"/>
    <w:rsid w:val="00003695"/>
    <w:rsid w:val="0000612F"/>
    <w:rsid w:val="00011CE0"/>
    <w:rsid w:val="000122BA"/>
    <w:rsid w:val="000125FD"/>
    <w:rsid w:val="00014872"/>
    <w:rsid w:val="00021A89"/>
    <w:rsid w:val="00025B75"/>
    <w:rsid w:val="000276E3"/>
    <w:rsid w:val="00032DA7"/>
    <w:rsid w:val="00033A4D"/>
    <w:rsid w:val="000401B5"/>
    <w:rsid w:val="00041624"/>
    <w:rsid w:val="000451D9"/>
    <w:rsid w:val="00046982"/>
    <w:rsid w:val="00051C6F"/>
    <w:rsid w:val="000537C4"/>
    <w:rsid w:val="00054F79"/>
    <w:rsid w:val="0005777D"/>
    <w:rsid w:val="00063D4B"/>
    <w:rsid w:val="00065D23"/>
    <w:rsid w:val="00066B81"/>
    <w:rsid w:val="000678C3"/>
    <w:rsid w:val="00071FC2"/>
    <w:rsid w:val="00072248"/>
    <w:rsid w:val="00073C4A"/>
    <w:rsid w:val="00074DB9"/>
    <w:rsid w:val="00084970"/>
    <w:rsid w:val="0008504E"/>
    <w:rsid w:val="00085154"/>
    <w:rsid w:val="00085BC2"/>
    <w:rsid w:val="00085DCB"/>
    <w:rsid w:val="00087B5A"/>
    <w:rsid w:val="000932AB"/>
    <w:rsid w:val="000940DA"/>
    <w:rsid w:val="00096B88"/>
    <w:rsid w:val="00097E59"/>
    <w:rsid w:val="000A62DF"/>
    <w:rsid w:val="000A6FB6"/>
    <w:rsid w:val="000A776D"/>
    <w:rsid w:val="000B10A0"/>
    <w:rsid w:val="000C2905"/>
    <w:rsid w:val="000C6574"/>
    <w:rsid w:val="000C7B1A"/>
    <w:rsid w:val="000D18D9"/>
    <w:rsid w:val="000D5FF4"/>
    <w:rsid w:val="000E23B1"/>
    <w:rsid w:val="000E4108"/>
    <w:rsid w:val="000E4AAB"/>
    <w:rsid w:val="000F2DB7"/>
    <w:rsid w:val="000F5AA5"/>
    <w:rsid w:val="000F6F0B"/>
    <w:rsid w:val="00101ECC"/>
    <w:rsid w:val="00111D62"/>
    <w:rsid w:val="00113CC0"/>
    <w:rsid w:val="00114FD6"/>
    <w:rsid w:val="00116660"/>
    <w:rsid w:val="00117868"/>
    <w:rsid w:val="00122D4E"/>
    <w:rsid w:val="00123099"/>
    <w:rsid w:val="001248B9"/>
    <w:rsid w:val="001325CD"/>
    <w:rsid w:val="001339B8"/>
    <w:rsid w:val="0013419E"/>
    <w:rsid w:val="00134282"/>
    <w:rsid w:val="00143382"/>
    <w:rsid w:val="00143F9C"/>
    <w:rsid w:val="0014412C"/>
    <w:rsid w:val="001450A1"/>
    <w:rsid w:val="001559E6"/>
    <w:rsid w:val="0016135A"/>
    <w:rsid w:val="00161824"/>
    <w:rsid w:val="00161866"/>
    <w:rsid w:val="00163010"/>
    <w:rsid w:val="0016554C"/>
    <w:rsid w:val="0016791B"/>
    <w:rsid w:val="001728B8"/>
    <w:rsid w:val="00172CA1"/>
    <w:rsid w:val="00173D76"/>
    <w:rsid w:val="00176BA5"/>
    <w:rsid w:val="00176D51"/>
    <w:rsid w:val="00183132"/>
    <w:rsid w:val="00184E01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B2BBC"/>
    <w:rsid w:val="001B33FC"/>
    <w:rsid w:val="001B35B7"/>
    <w:rsid w:val="001B4224"/>
    <w:rsid w:val="001C0678"/>
    <w:rsid w:val="001C0885"/>
    <w:rsid w:val="001C097B"/>
    <w:rsid w:val="001C2DA1"/>
    <w:rsid w:val="001C69C9"/>
    <w:rsid w:val="001C774A"/>
    <w:rsid w:val="001C790A"/>
    <w:rsid w:val="001D6818"/>
    <w:rsid w:val="001D6F32"/>
    <w:rsid w:val="001D7E30"/>
    <w:rsid w:val="001F476C"/>
    <w:rsid w:val="001F4C06"/>
    <w:rsid w:val="002017E1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4071"/>
    <w:rsid w:val="0022575D"/>
    <w:rsid w:val="0022635D"/>
    <w:rsid w:val="00226712"/>
    <w:rsid w:val="002302E8"/>
    <w:rsid w:val="00230BF7"/>
    <w:rsid w:val="00236112"/>
    <w:rsid w:val="0023692A"/>
    <w:rsid w:val="00243EF3"/>
    <w:rsid w:val="002445C6"/>
    <w:rsid w:val="002460B6"/>
    <w:rsid w:val="00250CCB"/>
    <w:rsid w:val="002512D0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3A78"/>
    <w:rsid w:val="00294D72"/>
    <w:rsid w:val="00295C91"/>
    <w:rsid w:val="00296898"/>
    <w:rsid w:val="002976E2"/>
    <w:rsid w:val="002A0998"/>
    <w:rsid w:val="002A3D46"/>
    <w:rsid w:val="002A417D"/>
    <w:rsid w:val="002A53C2"/>
    <w:rsid w:val="002A5608"/>
    <w:rsid w:val="002B1311"/>
    <w:rsid w:val="002B5BF3"/>
    <w:rsid w:val="002C2A73"/>
    <w:rsid w:val="002C58A2"/>
    <w:rsid w:val="002D17CD"/>
    <w:rsid w:val="002D2033"/>
    <w:rsid w:val="002D52D5"/>
    <w:rsid w:val="002D6EA9"/>
    <w:rsid w:val="002E2095"/>
    <w:rsid w:val="002E41F5"/>
    <w:rsid w:val="002E5664"/>
    <w:rsid w:val="002F337E"/>
    <w:rsid w:val="002F71C6"/>
    <w:rsid w:val="003024E2"/>
    <w:rsid w:val="00302CFD"/>
    <w:rsid w:val="003034D2"/>
    <w:rsid w:val="003075BC"/>
    <w:rsid w:val="003154F3"/>
    <w:rsid w:val="00316040"/>
    <w:rsid w:val="0031610A"/>
    <w:rsid w:val="0032066B"/>
    <w:rsid w:val="003221AD"/>
    <w:rsid w:val="003262C0"/>
    <w:rsid w:val="00326B04"/>
    <w:rsid w:val="00330708"/>
    <w:rsid w:val="0033241E"/>
    <w:rsid w:val="00333B8D"/>
    <w:rsid w:val="003404D3"/>
    <w:rsid w:val="00340F5F"/>
    <w:rsid w:val="003422FB"/>
    <w:rsid w:val="0034479A"/>
    <w:rsid w:val="0034524E"/>
    <w:rsid w:val="003460DD"/>
    <w:rsid w:val="003543AB"/>
    <w:rsid w:val="00355A7B"/>
    <w:rsid w:val="00356643"/>
    <w:rsid w:val="00357754"/>
    <w:rsid w:val="0036209F"/>
    <w:rsid w:val="00362CBE"/>
    <w:rsid w:val="00365684"/>
    <w:rsid w:val="003729F0"/>
    <w:rsid w:val="00372D39"/>
    <w:rsid w:val="00373045"/>
    <w:rsid w:val="00377956"/>
    <w:rsid w:val="00380AD6"/>
    <w:rsid w:val="003811D2"/>
    <w:rsid w:val="0038779F"/>
    <w:rsid w:val="0039145D"/>
    <w:rsid w:val="003950BC"/>
    <w:rsid w:val="00395DB4"/>
    <w:rsid w:val="003A2773"/>
    <w:rsid w:val="003A3A55"/>
    <w:rsid w:val="003A3DBD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C3C0B"/>
    <w:rsid w:val="003D1C42"/>
    <w:rsid w:val="003D3611"/>
    <w:rsid w:val="003D69C0"/>
    <w:rsid w:val="003E0AE4"/>
    <w:rsid w:val="003E197A"/>
    <w:rsid w:val="003E19E7"/>
    <w:rsid w:val="003E465F"/>
    <w:rsid w:val="003E541B"/>
    <w:rsid w:val="003E7734"/>
    <w:rsid w:val="003F1967"/>
    <w:rsid w:val="003F2172"/>
    <w:rsid w:val="003F24C6"/>
    <w:rsid w:val="003F4665"/>
    <w:rsid w:val="003F5A82"/>
    <w:rsid w:val="003F7716"/>
    <w:rsid w:val="00403C88"/>
    <w:rsid w:val="00403F73"/>
    <w:rsid w:val="00407547"/>
    <w:rsid w:val="00407CF8"/>
    <w:rsid w:val="00412929"/>
    <w:rsid w:val="00414620"/>
    <w:rsid w:val="0041497B"/>
    <w:rsid w:val="0041550D"/>
    <w:rsid w:val="00415E95"/>
    <w:rsid w:val="0041750F"/>
    <w:rsid w:val="00421F21"/>
    <w:rsid w:val="004224CC"/>
    <w:rsid w:val="004240F9"/>
    <w:rsid w:val="00431DC5"/>
    <w:rsid w:val="004332D2"/>
    <w:rsid w:val="00437826"/>
    <w:rsid w:val="00440BDC"/>
    <w:rsid w:val="00440C56"/>
    <w:rsid w:val="0045195F"/>
    <w:rsid w:val="00451C46"/>
    <w:rsid w:val="00451C6F"/>
    <w:rsid w:val="00455A7A"/>
    <w:rsid w:val="00461096"/>
    <w:rsid w:val="004629BA"/>
    <w:rsid w:val="004665B0"/>
    <w:rsid w:val="004815C6"/>
    <w:rsid w:val="00483279"/>
    <w:rsid w:val="00484157"/>
    <w:rsid w:val="0048417C"/>
    <w:rsid w:val="00487CC4"/>
    <w:rsid w:val="00487D7D"/>
    <w:rsid w:val="004951EB"/>
    <w:rsid w:val="004959CE"/>
    <w:rsid w:val="0049628D"/>
    <w:rsid w:val="004978AE"/>
    <w:rsid w:val="00497D1A"/>
    <w:rsid w:val="004A1082"/>
    <w:rsid w:val="004A1C3A"/>
    <w:rsid w:val="004A1ECF"/>
    <w:rsid w:val="004A22F4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4F1734"/>
    <w:rsid w:val="004F4E5A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24097"/>
    <w:rsid w:val="005310CE"/>
    <w:rsid w:val="005336F1"/>
    <w:rsid w:val="00535082"/>
    <w:rsid w:val="0053530F"/>
    <w:rsid w:val="00537BD6"/>
    <w:rsid w:val="00541BF4"/>
    <w:rsid w:val="00545287"/>
    <w:rsid w:val="00547B88"/>
    <w:rsid w:val="0055587C"/>
    <w:rsid w:val="005562AE"/>
    <w:rsid w:val="00562412"/>
    <w:rsid w:val="00564999"/>
    <w:rsid w:val="00565815"/>
    <w:rsid w:val="005700F8"/>
    <w:rsid w:val="00573E62"/>
    <w:rsid w:val="005746E9"/>
    <w:rsid w:val="00574C4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87F94"/>
    <w:rsid w:val="005903C2"/>
    <w:rsid w:val="00590FAD"/>
    <w:rsid w:val="00591AC9"/>
    <w:rsid w:val="00591FB8"/>
    <w:rsid w:val="0059221E"/>
    <w:rsid w:val="005A06C6"/>
    <w:rsid w:val="005A4FAB"/>
    <w:rsid w:val="005A6BFF"/>
    <w:rsid w:val="005B7794"/>
    <w:rsid w:val="005C0C23"/>
    <w:rsid w:val="005C54D5"/>
    <w:rsid w:val="005D1A1F"/>
    <w:rsid w:val="005D2181"/>
    <w:rsid w:val="005D4BE0"/>
    <w:rsid w:val="005D6407"/>
    <w:rsid w:val="005E0B23"/>
    <w:rsid w:val="005E169E"/>
    <w:rsid w:val="005E40B9"/>
    <w:rsid w:val="005E4721"/>
    <w:rsid w:val="005E50E5"/>
    <w:rsid w:val="005E7692"/>
    <w:rsid w:val="005F05B8"/>
    <w:rsid w:val="005F0956"/>
    <w:rsid w:val="005F4B1C"/>
    <w:rsid w:val="00600E1F"/>
    <w:rsid w:val="00602BD2"/>
    <w:rsid w:val="00603D0C"/>
    <w:rsid w:val="00611391"/>
    <w:rsid w:val="006170F8"/>
    <w:rsid w:val="006172FC"/>
    <w:rsid w:val="0062058B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628"/>
    <w:rsid w:val="00645B53"/>
    <w:rsid w:val="006506C5"/>
    <w:rsid w:val="006534F3"/>
    <w:rsid w:val="00653F45"/>
    <w:rsid w:val="00655709"/>
    <w:rsid w:val="00656652"/>
    <w:rsid w:val="006644E3"/>
    <w:rsid w:val="0066723F"/>
    <w:rsid w:val="00671A48"/>
    <w:rsid w:val="006720A8"/>
    <w:rsid w:val="006801B5"/>
    <w:rsid w:val="006817F5"/>
    <w:rsid w:val="00684E37"/>
    <w:rsid w:val="006902BB"/>
    <w:rsid w:val="006909D6"/>
    <w:rsid w:val="006912CC"/>
    <w:rsid w:val="0069171B"/>
    <w:rsid w:val="00693C5D"/>
    <w:rsid w:val="00694CD1"/>
    <w:rsid w:val="00695948"/>
    <w:rsid w:val="006A24A5"/>
    <w:rsid w:val="006A361F"/>
    <w:rsid w:val="006A36A8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4569"/>
    <w:rsid w:val="006E50DF"/>
    <w:rsid w:val="006E5339"/>
    <w:rsid w:val="006E66A5"/>
    <w:rsid w:val="006E7752"/>
    <w:rsid w:val="006F064D"/>
    <w:rsid w:val="006F521A"/>
    <w:rsid w:val="0070530A"/>
    <w:rsid w:val="00707023"/>
    <w:rsid w:val="0071226E"/>
    <w:rsid w:val="00713575"/>
    <w:rsid w:val="00714E74"/>
    <w:rsid w:val="0072345F"/>
    <w:rsid w:val="007238DC"/>
    <w:rsid w:val="007249A7"/>
    <w:rsid w:val="00726B8B"/>
    <w:rsid w:val="00727C0B"/>
    <w:rsid w:val="00730C5D"/>
    <w:rsid w:val="0073443F"/>
    <w:rsid w:val="0073765E"/>
    <w:rsid w:val="007400D2"/>
    <w:rsid w:val="00751688"/>
    <w:rsid w:val="0075274D"/>
    <w:rsid w:val="007542A7"/>
    <w:rsid w:val="00754568"/>
    <w:rsid w:val="007557C3"/>
    <w:rsid w:val="00755AB9"/>
    <w:rsid w:val="00756AAA"/>
    <w:rsid w:val="0075703A"/>
    <w:rsid w:val="00762D99"/>
    <w:rsid w:val="007636BB"/>
    <w:rsid w:val="0076513E"/>
    <w:rsid w:val="00766223"/>
    <w:rsid w:val="007713A7"/>
    <w:rsid w:val="00772BE0"/>
    <w:rsid w:val="00775F43"/>
    <w:rsid w:val="007806CF"/>
    <w:rsid w:val="007830EA"/>
    <w:rsid w:val="00783329"/>
    <w:rsid w:val="007852D4"/>
    <w:rsid w:val="007865F3"/>
    <w:rsid w:val="007869D9"/>
    <w:rsid w:val="00787AEF"/>
    <w:rsid w:val="00792E88"/>
    <w:rsid w:val="00794146"/>
    <w:rsid w:val="007A2A42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1EC7"/>
    <w:rsid w:val="007D55CD"/>
    <w:rsid w:val="007E13B0"/>
    <w:rsid w:val="007E20C7"/>
    <w:rsid w:val="007F0AA0"/>
    <w:rsid w:val="007F0CB5"/>
    <w:rsid w:val="007F2C7C"/>
    <w:rsid w:val="007F3323"/>
    <w:rsid w:val="007F39EE"/>
    <w:rsid w:val="007F4148"/>
    <w:rsid w:val="007F51D2"/>
    <w:rsid w:val="0080168F"/>
    <w:rsid w:val="00806508"/>
    <w:rsid w:val="008134E9"/>
    <w:rsid w:val="008178E6"/>
    <w:rsid w:val="0082119F"/>
    <w:rsid w:val="0082150C"/>
    <w:rsid w:val="00824CBF"/>
    <w:rsid w:val="00826E42"/>
    <w:rsid w:val="008278F0"/>
    <w:rsid w:val="00831AFC"/>
    <w:rsid w:val="00831C2E"/>
    <w:rsid w:val="00831CFF"/>
    <w:rsid w:val="00836E1F"/>
    <w:rsid w:val="00837D88"/>
    <w:rsid w:val="00837F1B"/>
    <w:rsid w:val="00840020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73136"/>
    <w:rsid w:val="00875A9B"/>
    <w:rsid w:val="0088044B"/>
    <w:rsid w:val="0088058C"/>
    <w:rsid w:val="00883FF3"/>
    <w:rsid w:val="00884387"/>
    <w:rsid w:val="008851E6"/>
    <w:rsid w:val="0088586B"/>
    <w:rsid w:val="00887D23"/>
    <w:rsid w:val="00890F62"/>
    <w:rsid w:val="008915CC"/>
    <w:rsid w:val="0089327E"/>
    <w:rsid w:val="008932BA"/>
    <w:rsid w:val="0089489D"/>
    <w:rsid w:val="00895254"/>
    <w:rsid w:val="008A591A"/>
    <w:rsid w:val="008A784D"/>
    <w:rsid w:val="008B433D"/>
    <w:rsid w:val="008B7239"/>
    <w:rsid w:val="008C0E64"/>
    <w:rsid w:val="008C10C2"/>
    <w:rsid w:val="008D26F1"/>
    <w:rsid w:val="008D5EFC"/>
    <w:rsid w:val="008D6E2D"/>
    <w:rsid w:val="008D77E0"/>
    <w:rsid w:val="008E60BA"/>
    <w:rsid w:val="008E6547"/>
    <w:rsid w:val="008F01FE"/>
    <w:rsid w:val="008F1F7E"/>
    <w:rsid w:val="008F2E0D"/>
    <w:rsid w:val="008F4BAB"/>
    <w:rsid w:val="00902DF1"/>
    <w:rsid w:val="009050B7"/>
    <w:rsid w:val="00906696"/>
    <w:rsid w:val="00911120"/>
    <w:rsid w:val="00912C8A"/>
    <w:rsid w:val="00916B6D"/>
    <w:rsid w:val="00922FCF"/>
    <w:rsid w:val="00930D95"/>
    <w:rsid w:val="009355A6"/>
    <w:rsid w:val="009379FD"/>
    <w:rsid w:val="00940E97"/>
    <w:rsid w:val="0094415A"/>
    <w:rsid w:val="009461F7"/>
    <w:rsid w:val="009521F3"/>
    <w:rsid w:val="009565E3"/>
    <w:rsid w:val="00956D16"/>
    <w:rsid w:val="009579F9"/>
    <w:rsid w:val="0096204B"/>
    <w:rsid w:val="00962556"/>
    <w:rsid w:val="0097235E"/>
    <w:rsid w:val="00973638"/>
    <w:rsid w:val="00973E34"/>
    <w:rsid w:val="009746AA"/>
    <w:rsid w:val="00976918"/>
    <w:rsid w:val="009911F8"/>
    <w:rsid w:val="009912B9"/>
    <w:rsid w:val="00992706"/>
    <w:rsid w:val="009933CB"/>
    <w:rsid w:val="009A20EB"/>
    <w:rsid w:val="009A4D76"/>
    <w:rsid w:val="009B170B"/>
    <w:rsid w:val="009B35F5"/>
    <w:rsid w:val="009B59C2"/>
    <w:rsid w:val="009C0137"/>
    <w:rsid w:val="009C0549"/>
    <w:rsid w:val="009C0E50"/>
    <w:rsid w:val="009C7A09"/>
    <w:rsid w:val="009C7A97"/>
    <w:rsid w:val="009D302A"/>
    <w:rsid w:val="009D39E9"/>
    <w:rsid w:val="009D3A93"/>
    <w:rsid w:val="009D4478"/>
    <w:rsid w:val="009D57D7"/>
    <w:rsid w:val="009E05EE"/>
    <w:rsid w:val="009E319D"/>
    <w:rsid w:val="009E3BE3"/>
    <w:rsid w:val="009E4EE0"/>
    <w:rsid w:val="009E64E7"/>
    <w:rsid w:val="00A021ED"/>
    <w:rsid w:val="00A04605"/>
    <w:rsid w:val="00A0479F"/>
    <w:rsid w:val="00A06C67"/>
    <w:rsid w:val="00A115D7"/>
    <w:rsid w:val="00A12F3F"/>
    <w:rsid w:val="00A16CD2"/>
    <w:rsid w:val="00A17D91"/>
    <w:rsid w:val="00A20E8E"/>
    <w:rsid w:val="00A22FCB"/>
    <w:rsid w:val="00A25E5F"/>
    <w:rsid w:val="00A26264"/>
    <w:rsid w:val="00A2688F"/>
    <w:rsid w:val="00A26F79"/>
    <w:rsid w:val="00A27407"/>
    <w:rsid w:val="00A32A33"/>
    <w:rsid w:val="00A3524E"/>
    <w:rsid w:val="00A40113"/>
    <w:rsid w:val="00A41B29"/>
    <w:rsid w:val="00A450C2"/>
    <w:rsid w:val="00A477BE"/>
    <w:rsid w:val="00A5346F"/>
    <w:rsid w:val="00A53574"/>
    <w:rsid w:val="00A55E9D"/>
    <w:rsid w:val="00A56DBE"/>
    <w:rsid w:val="00A6055A"/>
    <w:rsid w:val="00A64F66"/>
    <w:rsid w:val="00A72332"/>
    <w:rsid w:val="00A73873"/>
    <w:rsid w:val="00A73E06"/>
    <w:rsid w:val="00A7401F"/>
    <w:rsid w:val="00A80E36"/>
    <w:rsid w:val="00A858F9"/>
    <w:rsid w:val="00A85913"/>
    <w:rsid w:val="00A85CDE"/>
    <w:rsid w:val="00A90362"/>
    <w:rsid w:val="00A911F9"/>
    <w:rsid w:val="00A9131D"/>
    <w:rsid w:val="00A92CC4"/>
    <w:rsid w:val="00A93F7D"/>
    <w:rsid w:val="00A97312"/>
    <w:rsid w:val="00AA03A9"/>
    <w:rsid w:val="00AA0DA6"/>
    <w:rsid w:val="00AA1E3A"/>
    <w:rsid w:val="00AB41F0"/>
    <w:rsid w:val="00AB7285"/>
    <w:rsid w:val="00AC0143"/>
    <w:rsid w:val="00AC0526"/>
    <w:rsid w:val="00AC423C"/>
    <w:rsid w:val="00AD3C23"/>
    <w:rsid w:val="00AD7883"/>
    <w:rsid w:val="00AE7C2B"/>
    <w:rsid w:val="00AE7D60"/>
    <w:rsid w:val="00AE7E02"/>
    <w:rsid w:val="00AF3C67"/>
    <w:rsid w:val="00AF6618"/>
    <w:rsid w:val="00AF7E09"/>
    <w:rsid w:val="00B00B2F"/>
    <w:rsid w:val="00B02397"/>
    <w:rsid w:val="00B03D4E"/>
    <w:rsid w:val="00B052E1"/>
    <w:rsid w:val="00B05967"/>
    <w:rsid w:val="00B05EE6"/>
    <w:rsid w:val="00B07E14"/>
    <w:rsid w:val="00B12B52"/>
    <w:rsid w:val="00B20553"/>
    <w:rsid w:val="00B20FA5"/>
    <w:rsid w:val="00B2114F"/>
    <w:rsid w:val="00B22636"/>
    <w:rsid w:val="00B22EDB"/>
    <w:rsid w:val="00B24EA4"/>
    <w:rsid w:val="00B26A3A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38B8"/>
    <w:rsid w:val="00B64D08"/>
    <w:rsid w:val="00B657F5"/>
    <w:rsid w:val="00B65858"/>
    <w:rsid w:val="00B65F80"/>
    <w:rsid w:val="00B675EA"/>
    <w:rsid w:val="00B71626"/>
    <w:rsid w:val="00B716AD"/>
    <w:rsid w:val="00B71BFF"/>
    <w:rsid w:val="00B722DC"/>
    <w:rsid w:val="00B738C1"/>
    <w:rsid w:val="00B746F1"/>
    <w:rsid w:val="00B81CD2"/>
    <w:rsid w:val="00B82347"/>
    <w:rsid w:val="00B836EB"/>
    <w:rsid w:val="00B83D24"/>
    <w:rsid w:val="00BA0C14"/>
    <w:rsid w:val="00BA2926"/>
    <w:rsid w:val="00BA47E7"/>
    <w:rsid w:val="00BA5574"/>
    <w:rsid w:val="00BA55A9"/>
    <w:rsid w:val="00BA7B03"/>
    <w:rsid w:val="00BB23DD"/>
    <w:rsid w:val="00BB4347"/>
    <w:rsid w:val="00BB48A7"/>
    <w:rsid w:val="00BC0979"/>
    <w:rsid w:val="00BC1A12"/>
    <w:rsid w:val="00BC4923"/>
    <w:rsid w:val="00BC4C7A"/>
    <w:rsid w:val="00BC59A6"/>
    <w:rsid w:val="00BC66E6"/>
    <w:rsid w:val="00BC6EF1"/>
    <w:rsid w:val="00BC7A39"/>
    <w:rsid w:val="00BD0600"/>
    <w:rsid w:val="00BD14D7"/>
    <w:rsid w:val="00BE61E4"/>
    <w:rsid w:val="00BF0EC2"/>
    <w:rsid w:val="00BF19E8"/>
    <w:rsid w:val="00C00457"/>
    <w:rsid w:val="00C0056B"/>
    <w:rsid w:val="00C0205E"/>
    <w:rsid w:val="00C11CEB"/>
    <w:rsid w:val="00C12495"/>
    <w:rsid w:val="00C20AA5"/>
    <w:rsid w:val="00C20B9E"/>
    <w:rsid w:val="00C242BF"/>
    <w:rsid w:val="00C2507E"/>
    <w:rsid w:val="00C307F8"/>
    <w:rsid w:val="00C3240D"/>
    <w:rsid w:val="00C343FF"/>
    <w:rsid w:val="00C37498"/>
    <w:rsid w:val="00C44961"/>
    <w:rsid w:val="00C472EA"/>
    <w:rsid w:val="00C52173"/>
    <w:rsid w:val="00C57D76"/>
    <w:rsid w:val="00C57F9D"/>
    <w:rsid w:val="00C608A7"/>
    <w:rsid w:val="00C61C33"/>
    <w:rsid w:val="00C62BCA"/>
    <w:rsid w:val="00C638D9"/>
    <w:rsid w:val="00C6413D"/>
    <w:rsid w:val="00C7030F"/>
    <w:rsid w:val="00C757EA"/>
    <w:rsid w:val="00C75A70"/>
    <w:rsid w:val="00C86CE5"/>
    <w:rsid w:val="00C90B4F"/>
    <w:rsid w:val="00CA170C"/>
    <w:rsid w:val="00CA2767"/>
    <w:rsid w:val="00CA277B"/>
    <w:rsid w:val="00CA55BC"/>
    <w:rsid w:val="00CA6BB6"/>
    <w:rsid w:val="00CB055A"/>
    <w:rsid w:val="00CB133D"/>
    <w:rsid w:val="00CB1BCF"/>
    <w:rsid w:val="00CB35DC"/>
    <w:rsid w:val="00CB45F7"/>
    <w:rsid w:val="00CB5AB5"/>
    <w:rsid w:val="00CC0D35"/>
    <w:rsid w:val="00CC2475"/>
    <w:rsid w:val="00CC2955"/>
    <w:rsid w:val="00CC3108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1E16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2E8B"/>
    <w:rsid w:val="00D2322B"/>
    <w:rsid w:val="00D23D11"/>
    <w:rsid w:val="00D25251"/>
    <w:rsid w:val="00D25914"/>
    <w:rsid w:val="00D26D80"/>
    <w:rsid w:val="00D27B6C"/>
    <w:rsid w:val="00D306D7"/>
    <w:rsid w:val="00D4057D"/>
    <w:rsid w:val="00D42F7C"/>
    <w:rsid w:val="00D44AA9"/>
    <w:rsid w:val="00D47E71"/>
    <w:rsid w:val="00D56CA0"/>
    <w:rsid w:val="00D64D33"/>
    <w:rsid w:val="00D71230"/>
    <w:rsid w:val="00D76FD8"/>
    <w:rsid w:val="00D77DC7"/>
    <w:rsid w:val="00D80080"/>
    <w:rsid w:val="00D80672"/>
    <w:rsid w:val="00D807EB"/>
    <w:rsid w:val="00D82B30"/>
    <w:rsid w:val="00D86423"/>
    <w:rsid w:val="00D912A6"/>
    <w:rsid w:val="00D92B4A"/>
    <w:rsid w:val="00D94E61"/>
    <w:rsid w:val="00D979B9"/>
    <w:rsid w:val="00DA069A"/>
    <w:rsid w:val="00DA0B8E"/>
    <w:rsid w:val="00DA2084"/>
    <w:rsid w:val="00DA4F61"/>
    <w:rsid w:val="00DA567C"/>
    <w:rsid w:val="00DB14A5"/>
    <w:rsid w:val="00DB4EBD"/>
    <w:rsid w:val="00DB594F"/>
    <w:rsid w:val="00DB5EA0"/>
    <w:rsid w:val="00DC11C9"/>
    <w:rsid w:val="00DC7C16"/>
    <w:rsid w:val="00DD0DD7"/>
    <w:rsid w:val="00DD4653"/>
    <w:rsid w:val="00DD4F7F"/>
    <w:rsid w:val="00DD561C"/>
    <w:rsid w:val="00DE055C"/>
    <w:rsid w:val="00DE328B"/>
    <w:rsid w:val="00DE4E39"/>
    <w:rsid w:val="00DE5A40"/>
    <w:rsid w:val="00DE6BD9"/>
    <w:rsid w:val="00DE71FF"/>
    <w:rsid w:val="00DF2EC0"/>
    <w:rsid w:val="00DF75CB"/>
    <w:rsid w:val="00E008BB"/>
    <w:rsid w:val="00E0231F"/>
    <w:rsid w:val="00E03D6D"/>
    <w:rsid w:val="00E10464"/>
    <w:rsid w:val="00E16D8E"/>
    <w:rsid w:val="00E20D48"/>
    <w:rsid w:val="00E2164E"/>
    <w:rsid w:val="00E217B6"/>
    <w:rsid w:val="00E2234B"/>
    <w:rsid w:val="00E24448"/>
    <w:rsid w:val="00E261DA"/>
    <w:rsid w:val="00E27D93"/>
    <w:rsid w:val="00E336C8"/>
    <w:rsid w:val="00E41AD7"/>
    <w:rsid w:val="00E423AE"/>
    <w:rsid w:val="00E43D0E"/>
    <w:rsid w:val="00E44965"/>
    <w:rsid w:val="00E44E63"/>
    <w:rsid w:val="00E5271B"/>
    <w:rsid w:val="00E5323F"/>
    <w:rsid w:val="00E53DF0"/>
    <w:rsid w:val="00E56146"/>
    <w:rsid w:val="00E6725A"/>
    <w:rsid w:val="00E7290F"/>
    <w:rsid w:val="00E72DF4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21D"/>
    <w:rsid w:val="00EB1DE0"/>
    <w:rsid w:val="00EC0431"/>
    <w:rsid w:val="00EC1A2E"/>
    <w:rsid w:val="00EC21B9"/>
    <w:rsid w:val="00EC7B1A"/>
    <w:rsid w:val="00ED00D8"/>
    <w:rsid w:val="00ED11F5"/>
    <w:rsid w:val="00ED36A3"/>
    <w:rsid w:val="00ED7746"/>
    <w:rsid w:val="00EE1DD8"/>
    <w:rsid w:val="00EE28DB"/>
    <w:rsid w:val="00EE5BBF"/>
    <w:rsid w:val="00EE5FAA"/>
    <w:rsid w:val="00EE7209"/>
    <w:rsid w:val="00EE75A0"/>
    <w:rsid w:val="00EF07B1"/>
    <w:rsid w:val="00EF133D"/>
    <w:rsid w:val="00EF2A73"/>
    <w:rsid w:val="00EF47E9"/>
    <w:rsid w:val="00EF5CF4"/>
    <w:rsid w:val="00EF71E5"/>
    <w:rsid w:val="00EF722F"/>
    <w:rsid w:val="00F0101B"/>
    <w:rsid w:val="00F014BC"/>
    <w:rsid w:val="00F105D5"/>
    <w:rsid w:val="00F128D0"/>
    <w:rsid w:val="00F13439"/>
    <w:rsid w:val="00F16235"/>
    <w:rsid w:val="00F16CD1"/>
    <w:rsid w:val="00F174D2"/>
    <w:rsid w:val="00F17F0F"/>
    <w:rsid w:val="00F2034F"/>
    <w:rsid w:val="00F2390E"/>
    <w:rsid w:val="00F25250"/>
    <w:rsid w:val="00F266C7"/>
    <w:rsid w:val="00F27241"/>
    <w:rsid w:val="00F2765B"/>
    <w:rsid w:val="00F32546"/>
    <w:rsid w:val="00F36EE4"/>
    <w:rsid w:val="00F41C6C"/>
    <w:rsid w:val="00F42FA2"/>
    <w:rsid w:val="00F464D2"/>
    <w:rsid w:val="00F47FB2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843E0"/>
    <w:rsid w:val="00F92B80"/>
    <w:rsid w:val="00F9577F"/>
    <w:rsid w:val="00F95E68"/>
    <w:rsid w:val="00F9683B"/>
    <w:rsid w:val="00F97508"/>
    <w:rsid w:val="00FA1B13"/>
    <w:rsid w:val="00FA1FE4"/>
    <w:rsid w:val="00FA3450"/>
    <w:rsid w:val="00FA4D87"/>
    <w:rsid w:val="00FA62A1"/>
    <w:rsid w:val="00FB2338"/>
    <w:rsid w:val="00FB4878"/>
    <w:rsid w:val="00FB5103"/>
    <w:rsid w:val="00FB7BD0"/>
    <w:rsid w:val="00FC0C18"/>
    <w:rsid w:val="00FC1245"/>
    <w:rsid w:val="00FC154E"/>
    <w:rsid w:val="00FC359A"/>
    <w:rsid w:val="00FC60EB"/>
    <w:rsid w:val="00FC7CBB"/>
    <w:rsid w:val="00FD1D76"/>
    <w:rsid w:val="00FD2BE4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6DEBB"/>
  <w15:docId w15:val="{C2059C11-38B4-4477-A165-17B3AFF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35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4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543A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E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E5A40"/>
    <w:rPr>
      <w:b/>
      <w:bCs/>
    </w:rPr>
  </w:style>
  <w:style w:type="paragraph" w:customStyle="1" w:styleId="consplusnormal">
    <w:name w:val="consplusnormal"/>
    <w:basedOn w:val="a"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BFF"/>
  </w:style>
  <w:style w:type="paragraph" w:styleId="ae">
    <w:name w:val="footer"/>
    <w:basedOn w:val="a"/>
    <w:link w:val="af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BFF"/>
  </w:style>
  <w:style w:type="paragraph" w:customStyle="1" w:styleId="Default">
    <w:name w:val="Default"/>
    <w:rsid w:val="00293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D63EB-66D8-4596-B2ED-52CFA152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 Игоревна Михайлова</cp:lastModifiedBy>
  <cp:revision>9</cp:revision>
  <cp:lastPrinted>2022-10-24T14:06:00Z</cp:lastPrinted>
  <dcterms:created xsi:type="dcterms:W3CDTF">2022-10-24T08:33:00Z</dcterms:created>
  <dcterms:modified xsi:type="dcterms:W3CDTF">2022-10-25T14:43:00Z</dcterms:modified>
</cp:coreProperties>
</file>