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63" w:rsidRPr="00F27278" w:rsidRDefault="00446863" w:rsidP="00446863">
      <w:pPr>
        <w:spacing w:after="0" w:line="240" w:lineRule="auto"/>
        <w:ind w:left="7230"/>
        <w:jc w:val="right"/>
        <w:rPr>
          <w:rFonts w:ascii="Times New Roman" w:hAnsi="Times New Roman"/>
          <w:b/>
          <w:i/>
          <w:sz w:val="28"/>
        </w:rPr>
      </w:pPr>
      <w:r w:rsidRPr="00F27278">
        <w:rPr>
          <w:rFonts w:ascii="Times New Roman" w:hAnsi="Times New Roman"/>
          <w:b/>
          <w:i/>
          <w:sz w:val="28"/>
        </w:rPr>
        <w:t>ПРОЕКТ</w:t>
      </w:r>
    </w:p>
    <w:p w:rsidR="00446863" w:rsidRPr="00C54B77" w:rsidRDefault="00446863" w:rsidP="00446863">
      <w:pPr>
        <w:spacing w:after="0" w:line="240" w:lineRule="auto"/>
        <w:ind w:left="723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 xml:space="preserve">Приложение № 1 </w:t>
      </w:r>
    </w:p>
    <w:p w:rsidR="00446863" w:rsidRPr="00C54B77" w:rsidRDefault="00446863" w:rsidP="00446863">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УТВЕРЖДЁН</w:t>
      </w:r>
    </w:p>
    <w:p w:rsidR="00446863" w:rsidRPr="00C54B77" w:rsidRDefault="00446863" w:rsidP="00446863">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постановлением</w:t>
      </w:r>
    </w:p>
    <w:p w:rsidR="00446863" w:rsidRDefault="00446863" w:rsidP="00446863">
      <w:pPr>
        <w:spacing w:after="0" w:line="240" w:lineRule="auto"/>
        <w:ind w:left="5670"/>
        <w:jc w:val="center"/>
        <w:rPr>
          <w:rFonts w:ascii="Times New Roman" w:hAnsi="Times New Roman"/>
          <w:i/>
          <w:sz w:val="28"/>
        </w:rPr>
      </w:pPr>
      <w:r>
        <w:rPr>
          <w:rFonts w:ascii="Times New Roman" w:hAnsi="Times New Roman"/>
          <w:i/>
          <w:sz w:val="28"/>
        </w:rPr>
        <w:t xml:space="preserve">                           </w:t>
      </w:r>
      <w:r w:rsidRPr="00C54B77">
        <w:rPr>
          <w:rFonts w:ascii="Times New Roman" w:hAnsi="Times New Roman"/>
          <w:i/>
          <w:sz w:val="28"/>
        </w:rPr>
        <w:t>администрации</w:t>
      </w:r>
    </w:p>
    <w:p w:rsidR="00446863" w:rsidRPr="002D64BC" w:rsidRDefault="00446863" w:rsidP="00446863">
      <w:pPr>
        <w:pStyle w:val="ConsPlusTitle"/>
        <w:jc w:val="right"/>
        <w:rPr>
          <w:b w:val="0"/>
          <w:sz w:val="28"/>
          <w:szCs w:val="28"/>
        </w:rPr>
      </w:pPr>
      <w:r w:rsidRPr="00C54B77">
        <w:rPr>
          <w:b w:val="0"/>
          <w:i/>
          <w:sz w:val="28"/>
        </w:rPr>
        <w:t>от ___________ № ________</w:t>
      </w:r>
    </w:p>
    <w:p w:rsidR="00446863" w:rsidRDefault="00446863" w:rsidP="00446863">
      <w:pPr>
        <w:pStyle w:val="ConsPlusNormal"/>
        <w:jc w:val="center"/>
        <w:rPr>
          <w:rFonts w:ascii="Times New Roman" w:hAnsi="Times New Roman" w:cs="Times New Roman"/>
          <w:b/>
          <w:bCs/>
          <w:sz w:val="28"/>
          <w:szCs w:val="28"/>
        </w:rPr>
      </w:pPr>
    </w:p>
    <w:p w:rsidR="00446863" w:rsidRDefault="00446863" w:rsidP="00446863">
      <w:pPr>
        <w:pStyle w:val="ConsPlusNormal"/>
        <w:jc w:val="center"/>
        <w:rPr>
          <w:rFonts w:ascii="Times New Roman" w:hAnsi="Times New Roman" w:cs="Times New Roman"/>
          <w:b/>
          <w:bCs/>
          <w:sz w:val="28"/>
          <w:szCs w:val="28"/>
        </w:rPr>
      </w:pPr>
    </w:p>
    <w:p w:rsidR="00446863" w:rsidRDefault="00446863" w:rsidP="0044686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446863" w:rsidRDefault="00446863" w:rsidP="0044686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по предоставлению</w:t>
      </w:r>
      <w:r w:rsidRPr="002977EA">
        <w:rPr>
          <w:rFonts w:ascii="Times New Roman" w:hAnsi="Times New Roman" w:cs="Times New Roman"/>
          <w:b/>
          <w:bCs/>
          <w:sz w:val="28"/>
          <w:szCs w:val="28"/>
        </w:rPr>
        <w:t xml:space="preserve"> муниципальной услуги </w:t>
      </w:r>
    </w:p>
    <w:p w:rsidR="00446863" w:rsidRDefault="00446863" w:rsidP="00446863">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Pr="004B794C">
        <w:rPr>
          <w:rFonts w:ascii="Times New Roman" w:hAnsi="Times New Roman" w:cs="Times New Roman"/>
          <w:b/>
          <w:bCs/>
          <w:sz w:val="28"/>
          <w:szCs w:val="28"/>
        </w:rPr>
        <w:t xml:space="preserve"> </w:t>
      </w:r>
      <w:r>
        <w:rPr>
          <w:rFonts w:ascii="Times New Roman" w:hAnsi="Times New Roman" w:cs="Times New Roman"/>
          <w:b/>
          <w:bCs/>
          <w:sz w:val="28"/>
          <w:szCs w:val="28"/>
        </w:rPr>
        <w:t>(</w:t>
      </w:r>
      <w:r w:rsidRPr="00675399">
        <w:rPr>
          <w:rFonts w:ascii="Times New Roman" w:hAnsi="Times New Roman" w:cs="Times New Roman"/>
          <w:b/>
          <w:bCs/>
          <w:sz w:val="28"/>
          <w:szCs w:val="28"/>
        </w:rPr>
        <w:t>государственная собственность на которые не разграничена</w:t>
      </w:r>
      <w:r>
        <w:rPr>
          <w:rStyle w:val="ad"/>
          <w:rFonts w:ascii="Times New Roman" w:hAnsi="Times New Roman"/>
          <w:b/>
          <w:bCs/>
          <w:sz w:val="28"/>
          <w:szCs w:val="28"/>
        </w:rPr>
        <w:footnoteReference w:id="1"/>
      </w:r>
      <w:r>
        <w:rPr>
          <w:rFonts w:ascii="Times New Roman" w:hAnsi="Times New Roman" w:cs="Times New Roman"/>
          <w:b/>
          <w:bCs/>
          <w:sz w:val="28"/>
          <w:szCs w:val="28"/>
        </w:rPr>
        <w:t>)</w:t>
      </w:r>
      <w:r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446863" w:rsidRDefault="00446863" w:rsidP="00446863">
      <w:pPr>
        <w:pStyle w:val="ConsPlusNormal"/>
        <w:jc w:val="center"/>
        <w:rPr>
          <w:rFonts w:ascii="Times New Roman" w:hAnsi="Times New Roman" w:cs="Times New Roman"/>
          <w:bCs/>
          <w:sz w:val="28"/>
          <w:szCs w:val="28"/>
        </w:rPr>
      </w:pPr>
    </w:p>
    <w:p w:rsidR="00446863" w:rsidRPr="00FA4DF6" w:rsidRDefault="00446863" w:rsidP="00446863">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446863" w:rsidRPr="00FA4DF6" w:rsidRDefault="00446863" w:rsidP="00446863">
      <w:pPr>
        <w:pStyle w:val="ConsPlusNormal"/>
        <w:jc w:val="center"/>
        <w:rPr>
          <w:rFonts w:ascii="Times New Roman" w:hAnsi="Times New Roman" w:cs="Times New Roman"/>
          <w:bCs/>
          <w:sz w:val="28"/>
          <w:szCs w:val="28"/>
        </w:rPr>
      </w:pPr>
    </w:p>
    <w:p w:rsidR="00446863" w:rsidRPr="00667515" w:rsidRDefault="00446863" w:rsidP="0044686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Pr="00BA7FE7">
        <w:rPr>
          <w:rFonts w:ascii="Times New Roman" w:hAnsi="Times New Roman" w:cs="Times New Roman"/>
          <w:bCs/>
          <w:sz w:val="28"/>
          <w:szCs w:val="28"/>
        </w:rPr>
        <w:t xml:space="preserve"> до 01.03.2022 в органы местного самоуправления граждан, </w:t>
      </w:r>
      <w:r>
        <w:rPr>
          <w:rFonts w:ascii="Times New Roman" w:hAnsi="Times New Roman" w:cs="Times New Roman"/>
          <w:bCs/>
          <w:sz w:val="28"/>
          <w:szCs w:val="28"/>
        </w:rPr>
        <w:t>являющихся членами</w:t>
      </w:r>
      <w:r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Pr>
          <w:rFonts w:ascii="Times New Roman" w:hAnsi="Times New Roman" w:cs="Times New Roman"/>
          <w:bCs/>
          <w:sz w:val="28"/>
          <w:szCs w:val="28"/>
        </w:rPr>
        <w:t>а или дачного хозяйства, и членами</w:t>
      </w:r>
      <w:r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Pr>
          <w:rFonts w:ascii="Times New Roman" w:hAnsi="Times New Roman" w:cs="Times New Roman"/>
          <w:bCs/>
          <w:sz w:val="28"/>
          <w:szCs w:val="28"/>
        </w:rPr>
        <w:t xml:space="preserve">указанных выше </w:t>
      </w:r>
      <w:r w:rsidRPr="00BA7FE7">
        <w:rPr>
          <w:rFonts w:ascii="Times New Roman" w:hAnsi="Times New Roman" w:cs="Times New Roman"/>
          <w:bCs/>
          <w:sz w:val="28"/>
          <w:szCs w:val="28"/>
        </w:rPr>
        <w:t>земел</w:t>
      </w:r>
      <w:r>
        <w:rPr>
          <w:rFonts w:ascii="Times New Roman" w:hAnsi="Times New Roman" w:cs="Times New Roman"/>
          <w:bCs/>
          <w:sz w:val="28"/>
          <w:szCs w:val="28"/>
        </w:rPr>
        <w:t>ьных</w:t>
      </w:r>
      <w:r w:rsidRPr="00BA7FE7">
        <w:rPr>
          <w:rFonts w:ascii="Times New Roman" w:hAnsi="Times New Roman" w:cs="Times New Roman"/>
          <w:bCs/>
          <w:sz w:val="28"/>
          <w:szCs w:val="28"/>
        </w:rPr>
        <w:t xml:space="preserve"> участк</w:t>
      </w:r>
      <w:r>
        <w:rPr>
          <w:rFonts w:ascii="Times New Roman" w:hAnsi="Times New Roman" w:cs="Times New Roman"/>
          <w:bCs/>
          <w:sz w:val="28"/>
          <w:szCs w:val="28"/>
        </w:rPr>
        <w:t>ов</w:t>
      </w:r>
      <w:r w:rsidRPr="00667805">
        <w:rPr>
          <w:rFonts w:ascii="Times New Roman" w:hAnsi="Times New Roman" w:cs="Times New Roman"/>
          <w:bCs/>
          <w:sz w:val="28"/>
          <w:szCs w:val="28"/>
        </w:rPr>
        <w:t>,</w:t>
      </w:r>
      <w:r>
        <w:rPr>
          <w:rFonts w:ascii="Times New Roman" w:hAnsi="Times New Roman" w:cs="Times New Roman"/>
          <w:bCs/>
          <w:sz w:val="28"/>
          <w:szCs w:val="28"/>
        </w:rPr>
        <w:t xml:space="preserve"> </w:t>
      </w:r>
      <w:r w:rsidRPr="00BA7FE7">
        <w:rPr>
          <w:rFonts w:ascii="Times New Roman" w:hAnsi="Times New Roman" w:cs="Times New Roman"/>
          <w:bCs/>
          <w:sz w:val="28"/>
          <w:szCs w:val="28"/>
        </w:rPr>
        <w:t xml:space="preserve">на условиях и в порядке, установленными </w:t>
      </w:r>
      <w:hyperlink r:id="rId6" w:history="1">
        <w:r w:rsidRPr="00BA7FE7">
          <w:rPr>
            <w:rStyle w:val="a7"/>
            <w:rFonts w:ascii="Times New Roman" w:hAnsi="Times New Roman" w:cs="Times New Roman"/>
            <w:bCs/>
            <w:sz w:val="28"/>
            <w:szCs w:val="28"/>
          </w:rPr>
          <w:t>п. 2.7</w:t>
        </w:r>
      </w:hyperlink>
      <w:r w:rsidRPr="00BA7FE7">
        <w:rPr>
          <w:rFonts w:ascii="Times New Roman" w:hAnsi="Times New Roman" w:cs="Times New Roman"/>
          <w:bCs/>
          <w:sz w:val="28"/>
          <w:szCs w:val="28"/>
        </w:rPr>
        <w:t xml:space="preserve"> </w:t>
      </w:r>
      <w:r>
        <w:rPr>
          <w:rFonts w:ascii="Times New Roman" w:hAnsi="Times New Roman" w:cs="Times New Roman"/>
          <w:bCs/>
          <w:sz w:val="28"/>
          <w:szCs w:val="28"/>
        </w:rPr>
        <w:t>–</w:t>
      </w:r>
      <w:r w:rsidRPr="00BA7FE7">
        <w:rPr>
          <w:rFonts w:ascii="Times New Roman" w:hAnsi="Times New Roman" w:cs="Times New Roman"/>
          <w:bCs/>
          <w:sz w:val="28"/>
          <w:szCs w:val="28"/>
        </w:rPr>
        <w:t xml:space="preserve"> </w:t>
      </w:r>
      <w:hyperlink r:id="rId7" w:history="1">
        <w:r w:rsidRPr="00BA7FE7">
          <w:rPr>
            <w:rStyle w:val="a7"/>
            <w:rFonts w:ascii="Times New Roman" w:hAnsi="Times New Roman" w:cs="Times New Roman"/>
            <w:bCs/>
            <w:sz w:val="28"/>
            <w:szCs w:val="28"/>
          </w:rPr>
          <w:t>2.10 ст. 3</w:t>
        </w:r>
      </w:hyperlink>
      <w:r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Pr>
          <w:rFonts w:ascii="Times New Roman" w:hAnsi="Times New Roman" w:cs="Times New Roman"/>
          <w:bCs/>
          <w:sz w:val="28"/>
          <w:szCs w:val="28"/>
        </w:rPr>
        <w:t>далее – Федеральный закон № 137-ФЗ)</w:t>
      </w:r>
      <w:r w:rsidRPr="00BA7FE7">
        <w:rPr>
          <w:rFonts w:ascii="Times New Roman" w:hAnsi="Times New Roman" w:cs="Times New Roman"/>
          <w:bCs/>
          <w:sz w:val="28"/>
          <w:szCs w:val="28"/>
        </w:rPr>
        <w:t>.</w:t>
      </w:r>
    </w:p>
    <w:p w:rsidR="00446863" w:rsidRPr="002977EA" w:rsidRDefault="00446863" w:rsidP="00446863">
      <w:pPr>
        <w:pStyle w:val="ConsPlusNormal"/>
        <w:jc w:val="both"/>
        <w:rPr>
          <w:rFonts w:ascii="Times New Roman" w:hAnsi="Times New Roman" w:cs="Times New Roman"/>
          <w:bCs/>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446863" w:rsidRPr="00A53241" w:rsidRDefault="00446863" w:rsidP="00446863">
      <w:pPr>
        <w:pStyle w:val="ConsPlusNormal"/>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446863" w:rsidRPr="00675399" w:rsidRDefault="00446863" w:rsidP="00446863">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446863" w:rsidRDefault="00446863" w:rsidP="00446863">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446863" w:rsidRPr="00A53241" w:rsidRDefault="00446863" w:rsidP="00446863">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lastRenderedPageBreak/>
        <w:t>Представлять интересы заявителя имеют право:</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446863" w:rsidRPr="005A7D7A"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446863" w:rsidRPr="005A7D7A" w:rsidRDefault="00446863" w:rsidP="0044686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446863" w:rsidRPr="005A7D7A" w:rsidRDefault="00446863" w:rsidP="0044686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446863" w:rsidRPr="00A53241" w:rsidRDefault="00446863" w:rsidP="0044686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ОМСУ </w:t>
      </w:r>
      <w:hyperlink r:id="rId8" w:history="1">
        <w:r w:rsidRPr="00B301AB">
          <w:rPr>
            <w:rStyle w:val="a7"/>
            <w:rFonts w:ascii="Times New Roman" w:hAnsi="Times New Roman" w:cs="Times New Roman"/>
            <w:sz w:val="28"/>
            <w:szCs w:val="28"/>
            <w:bdr w:val="none" w:sz="0" w:space="0" w:color="auto" w:frame="1"/>
            <w:shd w:val="clear" w:color="auto" w:fill="FFFFFF"/>
          </w:rPr>
          <w:t>mail@adminmgp.ru</w:t>
        </w:r>
      </w:hyperlink>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446863" w:rsidRPr="00B301AB" w:rsidRDefault="00446863" w:rsidP="00446863">
      <w:pPr>
        <w:ind w:firstLine="709"/>
        <w:jc w:val="both"/>
        <w:rPr>
          <w:rFonts w:ascii="Times New Roman" w:hAnsi="Times New Roman"/>
          <w:sz w:val="28"/>
          <w:szCs w:val="28"/>
        </w:rPr>
      </w:pPr>
      <w:r w:rsidRPr="00B301AB">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B301AB">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446863" w:rsidRPr="00B301AB" w:rsidTr="00D74087">
        <w:tc>
          <w:tcPr>
            <w:tcW w:w="2094"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Дни недели</w:t>
            </w:r>
          </w:p>
        </w:tc>
        <w:tc>
          <w:tcPr>
            <w:tcW w:w="2906"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Прием обращений</w:t>
            </w:r>
          </w:p>
        </w:tc>
      </w:tr>
      <w:tr w:rsidR="00446863" w:rsidRPr="00B301AB" w:rsidTr="00D74087">
        <w:tc>
          <w:tcPr>
            <w:tcW w:w="2094"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 xml:space="preserve">Понедельник- </w:t>
            </w: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Четверг</w:t>
            </w: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lastRenderedPageBreak/>
              <w:t xml:space="preserve">Пятница </w:t>
            </w:r>
          </w:p>
        </w:tc>
        <w:tc>
          <w:tcPr>
            <w:tcW w:w="2906"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lastRenderedPageBreak/>
              <w:t>с 10-00 час. до 17-00 час.</w:t>
            </w:r>
          </w:p>
          <w:p w:rsidR="00446863" w:rsidRPr="00B301AB" w:rsidRDefault="00446863" w:rsidP="00D74087">
            <w:pPr>
              <w:spacing w:line="280" w:lineRule="exact"/>
              <w:jc w:val="both"/>
              <w:rPr>
                <w:rFonts w:ascii="Times New Roman" w:hAnsi="Times New Roman"/>
                <w:sz w:val="28"/>
                <w:szCs w:val="28"/>
              </w:rPr>
            </w:pP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lastRenderedPageBreak/>
              <w:t>с 10-00 час. до 16.00 час</w:t>
            </w:r>
          </w:p>
        </w:tc>
      </w:tr>
    </w:tbl>
    <w:p w:rsidR="00446863" w:rsidRPr="00B301AB" w:rsidRDefault="00446863" w:rsidP="00446863">
      <w:pPr>
        <w:jc w:val="both"/>
        <w:rPr>
          <w:rFonts w:ascii="Times New Roman" w:hAnsi="Times New Roman"/>
          <w:sz w:val="28"/>
          <w:szCs w:val="28"/>
        </w:rPr>
      </w:pPr>
      <w:r w:rsidRPr="00B301AB">
        <w:rPr>
          <w:rFonts w:ascii="Times New Roman" w:hAnsi="Times New Roman"/>
          <w:sz w:val="28"/>
          <w:szCs w:val="28"/>
        </w:rPr>
        <w:lastRenderedPageBreak/>
        <w:t>Выдача документов, являющихся результатом предоставления муниципальной услуги,</w:t>
      </w:r>
      <w:r w:rsidRPr="00B301AB">
        <w:rPr>
          <w:rFonts w:ascii="Times New Roman" w:hAnsi="Times New Roman"/>
        </w:rPr>
        <w:t xml:space="preserve"> </w:t>
      </w:r>
      <w:r w:rsidRPr="00B301AB">
        <w:rPr>
          <w:rFonts w:ascii="Times New Roman" w:hAnsi="Times New Roman"/>
          <w:sz w:val="28"/>
          <w:szCs w:val="28"/>
        </w:rPr>
        <w:t xml:space="preserve">осуществляется сотрудниками сектора архитектуры, </w:t>
      </w:r>
      <w:r w:rsidRPr="00B301AB">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B301AB">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446863" w:rsidRPr="00B301AB" w:rsidTr="00D74087">
        <w:tc>
          <w:tcPr>
            <w:tcW w:w="2094"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Дни недели</w:t>
            </w:r>
          </w:p>
        </w:tc>
        <w:tc>
          <w:tcPr>
            <w:tcW w:w="2906"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Часы выдачи</w:t>
            </w:r>
          </w:p>
        </w:tc>
      </w:tr>
      <w:tr w:rsidR="00446863" w:rsidRPr="00B301AB" w:rsidTr="00D74087">
        <w:tc>
          <w:tcPr>
            <w:tcW w:w="2094"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 xml:space="preserve">Понедельник- </w:t>
            </w: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Четверг</w:t>
            </w: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 xml:space="preserve">Пятница </w:t>
            </w:r>
          </w:p>
        </w:tc>
        <w:tc>
          <w:tcPr>
            <w:tcW w:w="2906" w:type="pct"/>
          </w:tcPr>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с 10-00 час. до 17-00 час.</w:t>
            </w:r>
          </w:p>
          <w:p w:rsidR="00446863" w:rsidRPr="00B301AB" w:rsidRDefault="00446863" w:rsidP="00D74087">
            <w:pPr>
              <w:spacing w:line="280" w:lineRule="exact"/>
              <w:jc w:val="both"/>
              <w:rPr>
                <w:rFonts w:ascii="Times New Roman" w:hAnsi="Times New Roman"/>
                <w:sz w:val="28"/>
                <w:szCs w:val="28"/>
              </w:rPr>
            </w:pPr>
          </w:p>
          <w:p w:rsidR="00446863" w:rsidRPr="00B301AB" w:rsidRDefault="00446863" w:rsidP="00D74087">
            <w:pPr>
              <w:spacing w:line="280" w:lineRule="exact"/>
              <w:jc w:val="both"/>
              <w:rPr>
                <w:rFonts w:ascii="Times New Roman" w:hAnsi="Times New Roman"/>
                <w:sz w:val="28"/>
                <w:szCs w:val="28"/>
              </w:rPr>
            </w:pPr>
            <w:r w:rsidRPr="00B301AB">
              <w:rPr>
                <w:rFonts w:ascii="Times New Roman" w:hAnsi="Times New Roman"/>
                <w:sz w:val="28"/>
                <w:szCs w:val="28"/>
              </w:rPr>
              <w:t>с 10-00 час. до 16.00 час</w:t>
            </w:r>
          </w:p>
        </w:tc>
      </w:tr>
    </w:tbl>
    <w:p w:rsidR="00446863" w:rsidRPr="00040673" w:rsidRDefault="00446863" w:rsidP="00446863">
      <w:pPr>
        <w:jc w:val="both"/>
        <w:rPr>
          <w:rFonts w:ascii="Times New Roman" w:hAnsi="Times New Roman"/>
          <w:sz w:val="28"/>
          <w:szCs w:val="28"/>
        </w:rPr>
      </w:pPr>
      <w:r w:rsidRPr="00B301AB">
        <w:rPr>
          <w:rFonts w:ascii="Times New Roman" w:hAnsi="Times New Roman"/>
          <w:sz w:val="28"/>
          <w:szCs w:val="28"/>
        </w:rPr>
        <w:t xml:space="preserve">               1.3.1. </w:t>
      </w:r>
      <w:r w:rsidRPr="00B301AB">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B301AB">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w:t>
      </w:r>
      <w:r>
        <w:rPr>
          <w:rFonts w:ascii="Times New Roman" w:hAnsi="Times New Roman"/>
          <w:sz w:val="28"/>
          <w:szCs w:val="28"/>
        </w:rPr>
        <w:t>ской области»: 8-813-70-35-230.</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446863" w:rsidRPr="002E41D0" w:rsidRDefault="00446863" w:rsidP="00446863">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Pr>
          <w:rFonts w:ascii="Times New Roman" w:hAnsi="Times New Roman" w:cs="Times New Roman"/>
          <w:bCs/>
          <w:sz w:val="28"/>
          <w:szCs w:val="28"/>
        </w:rPr>
        <w:t xml:space="preserve"> (</w:t>
      </w:r>
      <w:r w:rsidRPr="00ED2142">
        <w:rPr>
          <w:rFonts w:ascii="Times New Roman" w:hAnsi="Times New Roman" w:cs="Times New Roman"/>
          <w:bCs/>
          <w:sz w:val="28"/>
          <w:szCs w:val="28"/>
        </w:rPr>
        <w:t>государственная собственность на которые не разграничена</w:t>
      </w:r>
      <w:r>
        <w:rPr>
          <w:rFonts w:ascii="Times New Roman" w:hAnsi="Times New Roman" w:cs="Times New Roman"/>
          <w:bCs/>
          <w:sz w:val="28"/>
          <w:szCs w:val="28"/>
        </w:rPr>
        <w:t>)</w:t>
      </w:r>
      <w:r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446863" w:rsidRPr="00C11DE4" w:rsidRDefault="00446863" w:rsidP="004468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446863"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w:t>
      </w:r>
      <w:r w:rsidRPr="00DA309C">
        <w:rPr>
          <w:rFonts w:ascii="Times New Roman" w:hAnsi="Times New Roman" w:cs="Times New Roman"/>
          <w:sz w:val="28"/>
          <w:szCs w:val="28"/>
        </w:rPr>
        <w:lastRenderedPageBreak/>
        <w:t>целей, указанных в заявлении о предоставлении земельного участка;</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446863" w:rsidRPr="00DA309C" w:rsidRDefault="00446863" w:rsidP="0044686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46863" w:rsidRPr="0054675D"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w:t>
      </w:r>
      <w:r w:rsidRPr="0054675D">
        <w:rPr>
          <w:rFonts w:ascii="Times New Roman" w:hAnsi="Times New Roman" w:cs="Times New Roman"/>
          <w:sz w:val="28"/>
          <w:szCs w:val="28"/>
        </w:rPr>
        <w:t>:</w:t>
      </w:r>
    </w:p>
    <w:p w:rsidR="00446863" w:rsidRPr="0054675D"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Pr="00BC73C0">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в ОМСУ</w:t>
      </w:r>
      <w:r w:rsidRPr="00BC73C0">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675D">
        <w:rPr>
          <w:rFonts w:ascii="Times New Roman" w:hAnsi="Times New Roman" w:cs="Times New Roman"/>
          <w:sz w:val="28"/>
          <w:szCs w:val="28"/>
        </w:rPr>
        <w:t xml:space="preserve"> о предварительном согласовании предоставления земельного участка или заявления о </w:t>
      </w:r>
      <w:r>
        <w:rPr>
          <w:rFonts w:ascii="Times New Roman" w:hAnsi="Times New Roman" w:cs="Times New Roman"/>
          <w:sz w:val="28"/>
          <w:szCs w:val="28"/>
        </w:rPr>
        <w:t>предоставлении</w:t>
      </w:r>
      <w:r w:rsidRPr="0054675D">
        <w:rPr>
          <w:rFonts w:ascii="Times New Roman" w:hAnsi="Times New Roman" w:cs="Times New Roman"/>
          <w:sz w:val="28"/>
          <w:szCs w:val="28"/>
        </w:rPr>
        <w:t xml:space="preserve"> земельного участка;</w:t>
      </w:r>
    </w:p>
    <w:p w:rsidR="00446863" w:rsidRPr="0054675D"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446863" w:rsidRPr="0054675D"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446863" w:rsidRPr="0054675D"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Pr>
          <w:rFonts w:ascii="Times New Roman" w:hAnsi="Times New Roman" w:cs="Times New Roman"/>
          <w:sz w:val="28"/>
          <w:szCs w:val="28"/>
        </w:rPr>
        <w:t xml:space="preserve"> </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r>
        <w:rPr>
          <w:rFonts w:ascii="Times New Roman" w:hAnsi="Times New Roman" w:cs="Times New Roman"/>
          <w:sz w:val="28"/>
          <w:szCs w:val="28"/>
        </w:rPr>
        <w:t xml:space="preserve"> </w:t>
      </w:r>
    </w:p>
    <w:p w:rsidR="00446863" w:rsidRPr="0054675D"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w:t>
      </w:r>
      <w:r w:rsidRPr="0054675D">
        <w:rPr>
          <w:rFonts w:ascii="Times New Roman" w:hAnsi="Times New Roman" w:cs="Times New Roman"/>
          <w:sz w:val="28"/>
          <w:szCs w:val="28"/>
        </w:rPr>
        <w:lastRenderedPageBreak/>
        <w:t>поступления заявлений о намерении иных граждан участвовать в аукционе;</w:t>
      </w:r>
    </w:p>
    <w:p w:rsidR="00446863" w:rsidRPr="00A53241" w:rsidRDefault="00446863" w:rsidP="00446863">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Pr="00A53241">
        <w:rPr>
          <w:rFonts w:ascii="Times New Roman" w:hAnsi="Times New Roman" w:cs="Times New Roman"/>
          <w:sz w:val="28"/>
          <w:szCs w:val="28"/>
        </w:rPr>
        <w:t xml:space="preserve"> </w:t>
      </w:r>
    </w:p>
    <w:p w:rsidR="00446863" w:rsidRPr="00813B8A"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 третья)</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Федеральн</w:t>
      </w:r>
      <w:r>
        <w:rPr>
          <w:rFonts w:ascii="Times New Roman" w:hAnsi="Times New Roman" w:cs="Times New Roman"/>
          <w:sz w:val="28"/>
          <w:szCs w:val="28"/>
        </w:rPr>
        <w:t>ый закон от 5 апреля 2013 года № 44-ФЗ «</w:t>
      </w:r>
      <w:r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rPr>
        <w:t>ных нужд»</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18.06.2001 № 78-ФЗ «О землеустройстве»</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7C7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7B5A">
        <w:rPr>
          <w:rFonts w:ascii="Times New Roman" w:hAnsi="Times New Roman" w:cs="Times New Roman"/>
          <w:sz w:val="28"/>
          <w:szCs w:val="28"/>
        </w:rPr>
        <w:t>;</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24.07.2007 № 221-ФЗ «О</w:t>
      </w:r>
      <w:r w:rsidRPr="007C7B5A">
        <w:rPr>
          <w:rFonts w:ascii="Times New Roman" w:hAnsi="Times New Roman" w:cs="Times New Roman"/>
          <w:sz w:val="28"/>
          <w:szCs w:val="28"/>
        </w:rPr>
        <w:t xml:space="preserve"> </w:t>
      </w:r>
      <w:r>
        <w:rPr>
          <w:rFonts w:ascii="Times New Roman" w:hAnsi="Times New Roman" w:cs="Times New Roman"/>
          <w:sz w:val="28"/>
          <w:szCs w:val="28"/>
        </w:rPr>
        <w:t>кадастровой деятельности»</w:t>
      </w:r>
      <w:r w:rsidRPr="007C7B5A">
        <w:rPr>
          <w:rFonts w:ascii="Times New Roman" w:hAnsi="Times New Roman" w:cs="Times New Roman"/>
          <w:sz w:val="28"/>
          <w:szCs w:val="28"/>
        </w:rPr>
        <w:t>;</w:t>
      </w:r>
    </w:p>
    <w:p w:rsidR="00446863" w:rsidRPr="00E46856" w:rsidRDefault="00446863" w:rsidP="00446863">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46863" w:rsidRPr="007C7B5A"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0" w:history="1">
        <w:r w:rsidRPr="00B301AB">
          <w:rPr>
            <w:rStyle w:val="a7"/>
            <w:rFonts w:ascii="Times New Roman" w:hAnsi="Times New Roman" w:cs="Times New Roman"/>
            <w:sz w:val="28"/>
            <w:szCs w:val="28"/>
            <w:bdr w:val="none" w:sz="0" w:space="0" w:color="auto" w:frame="1"/>
            <w:shd w:val="clear" w:color="auto" w:fill="FFFFFF"/>
          </w:rPr>
          <w:t>mail@adminmgp.ru</w:t>
        </w:r>
      </w:hyperlink>
      <w:r>
        <w:rPr>
          <w:rStyle w:val="a7"/>
          <w:rFonts w:ascii="Times New Roman" w:hAnsi="Times New Roman" w:cs="Times New Roman"/>
          <w:sz w:val="28"/>
          <w:szCs w:val="28"/>
          <w:bdr w:val="none" w:sz="0" w:space="0" w:color="auto" w:frame="1"/>
          <w:shd w:val="clear" w:color="auto" w:fill="FFFFFF"/>
        </w:rPr>
        <w:t xml:space="preserve"> </w:t>
      </w:r>
      <w:r w:rsidRPr="00A53241">
        <w:rPr>
          <w:rFonts w:ascii="Times New Roman" w:hAnsi="Times New Roman" w:cs="Times New Roman"/>
          <w:sz w:val="28"/>
          <w:szCs w:val="28"/>
        </w:rPr>
        <w:t>и в Реестре.</w:t>
      </w:r>
    </w:p>
    <w:p w:rsidR="00446863" w:rsidRPr="00A53241" w:rsidRDefault="00446863" w:rsidP="00446863">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446863" w:rsidRPr="00F57FF0" w:rsidRDefault="00446863" w:rsidP="0044686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446863" w:rsidRPr="00F57FF0" w:rsidRDefault="00446863" w:rsidP="0044686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46863" w:rsidRPr="00F57FF0" w:rsidRDefault="00446863" w:rsidP="00446863">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446863" w:rsidRDefault="00446863" w:rsidP="00446863">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Pr>
          <w:rFonts w:ascii="Times New Roman" w:hAnsi="Times New Roman"/>
          <w:sz w:val="28"/>
          <w:szCs w:val="28"/>
        </w:rPr>
        <w:lastRenderedPageBreak/>
        <w:t>Федерации, копия которого заверяется должностным лицом, принимающим заявление, и приобщается к поданному заявлению;</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446863" w:rsidRPr="006F6368" w:rsidRDefault="00446863" w:rsidP="0044686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46863" w:rsidRPr="0086610B" w:rsidRDefault="00446863" w:rsidP="00446863">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446863" w:rsidRPr="0086610B" w:rsidRDefault="00446863" w:rsidP="00446863">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446863" w:rsidRPr="0086610B" w:rsidRDefault="00446863" w:rsidP="00446863">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446863" w:rsidRPr="0086610B" w:rsidRDefault="00446863" w:rsidP="00446863">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446863" w:rsidRPr="00A53241" w:rsidRDefault="00446863" w:rsidP="00446863">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rsidR="00446863" w:rsidRPr="00A53241" w:rsidRDefault="00446863" w:rsidP="00446863">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w:t>
      </w:r>
      <w:r w:rsidRPr="00A53241">
        <w:rPr>
          <w:rFonts w:ascii="Times New Roman" w:hAnsi="Times New Roman" w:cs="Times New Roman"/>
          <w:sz w:val="28"/>
          <w:szCs w:val="28"/>
        </w:rPr>
        <w:lastRenderedPageBreak/>
        <w:t>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446863" w:rsidRPr="00254FA0"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или</w:t>
      </w:r>
      <w:r w:rsidRPr="00254FA0">
        <w:rPr>
          <w:rFonts w:ascii="Times New Roman" w:hAnsi="Times New Roman" w:cs="Times New Roman"/>
          <w:sz w:val="28"/>
          <w:szCs w:val="28"/>
        </w:rPr>
        <w:t xml:space="preserve">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446863" w:rsidRPr="00C20323"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446863" w:rsidRPr="00892210"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446863" w:rsidRPr="00C11DE4"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892210">
        <w:rPr>
          <w:rFonts w:ascii="Times New Roman" w:hAnsi="Times New Roman" w:cs="Times New Roman"/>
          <w:bCs/>
          <w:sz w:val="28"/>
          <w:szCs w:val="28"/>
        </w:rPr>
        <w:lastRenderedPageBreak/>
        <w:t>федеральными законами.</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46863" w:rsidRPr="004B38DB" w:rsidRDefault="00446863" w:rsidP="00446863">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46863" w:rsidRPr="00892210" w:rsidRDefault="00446863" w:rsidP="00446863">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46863" w:rsidRPr="00B57CCD" w:rsidRDefault="00446863" w:rsidP="00446863">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446863" w:rsidRPr="00B903AC"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446863" w:rsidRPr="00C11DE4"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92210">
        <w:rPr>
          <w:rFonts w:ascii="Times New Roman" w:hAnsi="Times New Roman" w:cs="Times New Roman"/>
          <w:sz w:val="28"/>
          <w:szCs w:val="28"/>
        </w:rPr>
        <w:t>:</w:t>
      </w:r>
    </w:p>
    <w:p w:rsidR="00446863" w:rsidRPr="00892210" w:rsidRDefault="00446863" w:rsidP="0044686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446863" w:rsidRPr="00892210" w:rsidRDefault="00446863" w:rsidP="004468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Pr>
          <w:rFonts w:ascii="Times New Roman" w:hAnsi="Times New Roman" w:cs="Times New Roman"/>
          <w:bCs/>
          <w:sz w:val="28"/>
          <w:szCs w:val="28"/>
        </w:rPr>
        <w:t>заявлении сведения недостоверны.</w:t>
      </w:r>
    </w:p>
    <w:p w:rsidR="00446863" w:rsidRDefault="00446863" w:rsidP="00446863">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46863" w:rsidRPr="00B377AA" w:rsidRDefault="00446863" w:rsidP="00446863">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p>
    <w:p w:rsidR="00446863" w:rsidRPr="00DC6D08" w:rsidRDefault="00446863" w:rsidP="00446863">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446863" w:rsidRPr="008B05BA"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C6D08">
          <w:rPr>
            <w:rStyle w:val="a7"/>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446863" w:rsidRPr="008B05BA" w:rsidRDefault="00446863" w:rsidP="00446863">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446863" w:rsidRPr="008B05BA"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6863" w:rsidRPr="008B05BA"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446863" w:rsidRPr="008B05BA"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6863" w:rsidRPr="00DC6D08"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446863" w:rsidRPr="00315E41"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315E41">
          <w:rPr>
            <w:rStyle w:val="a7"/>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9" w:history="1">
        <w:r w:rsidRPr="00315E41">
          <w:rPr>
            <w:rStyle w:val="a7"/>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20" w:history="1">
        <w:r w:rsidRPr="00315E41">
          <w:rPr>
            <w:rStyle w:val="a7"/>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1" w:history="1">
        <w:r w:rsidRPr="00315E41">
          <w:rPr>
            <w:rStyle w:val="a7"/>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2" w:history="1">
        <w:r w:rsidRPr="00315E41">
          <w:rPr>
            <w:rStyle w:val="a7"/>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3" w:history="1">
        <w:r w:rsidRPr="00315E41">
          <w:rPr>
            <w:rStyle w:val="a7"/>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4" w:history="1">
        <w:r>
          <w:rPr>
            <w:rStyle w:val="a7"/>
            <w:rFonts w:ascii="Times New Roman" w:hAnsi="Times New Roman" w:cs="Times New Roman"/>
            <w:sz w:val="28"/>
            <w:szCs w:val="28"/>
          </w:rPr>
          <w:t>подпункты</w:t>
        </w:r>
        <w:r w:rsidRPr="00315E41">
          <w:rPr>
            <w:rStyle w:val="a7"/>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hyperlink r:id="rId25" w:history="1">
        <w:r w:rsidRPr="00315E41">
          <w:rPr>
            <w:rStyle w:val="a7"/>
            <w:rFonts w:ascii="Times New Roman" w:hAnsi="Times New Roman" w:cs="Times New Roman"/>
            <w:sz w:val="28"/>
            <w:szCs w:val="28"/>
          </w:rPr>
          <w:t>1</w:t>
        </w:r>
      </w:hyperlink>
      <w:r w:rsidRPr="00315E41">
        <w:rPr>
          <w:rFonts w:ascii="Times New Roman" w:hAnsi="Times New Roman" w:cs="Times New Roman"/>
          <w:sz w:val="28"/>
          <w:szCs w:val="28"/>
        </w:rPr>
        <w:t xml:space="preserve">4, </w:t>
      </w:r>
      <w:hyperlink r:id="rId26" w:history="1">
        <w:r w:rsidRPr="00315E41">
          <w:rPr>
            <w:rStyle w:val="a7"/>
            <w:rFonts w:ascii="Times New Roman" w:hAnsi="Times New Roman" w:cs="Times New Roman"/>
            <w:sz w:val="28"/>
            <w:szCs w:val="28"/>
          </w:rPr>
          <w:t>1</w:t>
        </w:r>
      </w:hyperlink>
      <w:r w:rsidRPr="00315E41">
        <w:rPr>
          <w:rFonts w:ascii="Times New Roman" w:hAnsi="Times New Roman" w:cs="Times New Roman"/>
          <w:sz w:val="28"/>
          <w:szCs w:val="28"/>
        </w:rPr>
        <w:t xml:space="preserve">6 - 21, </w:t>
      </w:r>
      <w:hyperlink r:id="rId27" w:history="1">
        <w:r w:rsidRPr="00315E41">
          <w:rPr>
            <w:rStyle w:val="a7"/>
            <w:rFonts w:ascii="Times New Roman" w:hAnsi="Times New Roman" w:cs="Times New Roman"/>
            <w:sz w:val="28"/>
            <w:szCs w:val="28"/>
          </w:rPr>
          <w:t>2</w:t>
        </w:r>
      </w:hyperlink>
      <w:r w:rsidRPr="00315E41">
        <w:rPr>
          <w:rFonts w:ascii="Times New Roman" w:hAnsi="Times New Roman" w:cs="Times New Roman"/>
          <w:sz w:val="28"/>
          <w:szCs w:val="28"/>
        </w:rPr>
        <w:t xml:space="preserve">4 и </w:t>
      </w:r>
      <w:hyperlink r:id="rId28" w:history="1">
        <w:r w:rsidRPr="00315E41">
          <w:rPr>
            <w:rStyle w:val="a7"/>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xml:space="preserve">. настоящего </w:t>
      </w:r>
      <w:r w:rsidRPr="00315E41">
        <w:rPr>
          <w:rFonts w:ascii="Times New Roman" w:hAnsi="Times New Roman" w:cs="Times New Roman"/>
          <w:sz w:val="28"/>
          <w:szCs w:val="28"/>
        </w:rPr>
        <w:lastRenderedPageBreak/>
        <w:t>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446863" w:rsidRPr="00315E41"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Pr="00315E41">
          <w:rPr>
            <w:rStyle w:val="a7"/>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Pr="00315E41">
          <w:rPr>
            <w:rStyle w:val="a7"/>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31" w:history="1">
        <w:r w:rsidRPr="00315E41">
          <w:rPr>
            <w:rStyle w:val="a7"/>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2" w:history="1">
        <w:r w:rsidRPr="00315E41">
          <w:rPr>
            <w:rStyle w:val="a7"/>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33" w:history="1">
        <w:r w:rsidRPr="00315E41">
          <w:rPr>
            <w:rStyle w:val="a7"/>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446863" w:rsidRPr="0097659C" w:rsidRDefault="00446863" w:rsidP="00446863">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2560CF">
          <w:rPr>
            <w:rStyle w:val="a7"/>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2560CF">
          <w:rPr>
            <w:rStyle w:val="a7"/>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4B38DB">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w:t>
      </w:r>
      <w:hyperlink r:id="rId36" w:history="1">
        <w:r w:rsidRPr="002560CF">
          <w:rPr>
            <w:rStyle w:val="a7"/>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7" w:history="1">
        <w:r w:rsidRPr="002560CF">
          <w:rPr>
            <w:rStyle w:val="a7"/>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4B38DB">
        <w:rPr>
          <w:rFonts w:ascii="Times New Roman" w:hAnsi="Times New Roman" w:cs="Times New Roman"/>
          <w:sz w:val="28"/>
          <w:szCs w:val="28"/>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2560CF">
          <w:rPr>
            <w:rStyle w:val="a7"/>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Pr="00426F80">
          <w:rPr>
            <w:rStyle w:val="a7"/>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426F80">
          <w:rPr>
            <w:rStyle w:val="a7"/>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Pr="00426F80">
          <w:rPr>
            <w:rStyle w:val="a7"/>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Pr="00426F80">
          <w:rPr>
            <w:rStyle w:val="a7"/>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Pr="00426F80">
          <w:rPr>
            <w:rStyle w:val="a7"/>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426F80">
          <w:rPr>
            <w:rStyle w:val="a7"/>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426F80">
          <w:rPr>
            <w:rStyle w:val="a7"/>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4B38DB">
        <w:rPr>
          <w:rFonts w:ascii="Times New Roman" w:hAnsi="Times New Roman" w:cs="Times New Roman"/>
          <w:sz w:val="28"/>
          <w:szCs w:val="2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Pr="00426F80">
          <w:rPr>
            <w:rStyle w:val="a7"/>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6863" w:rsidRPr="004B38DB" w:rsidRDefault="00446863" w:rsidP="0044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426F80">
          <w:rPr>
            <w:rStyle w:val="a7"/>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426F80">
          <w:rPr>
            <w:rStyle w:val="a7"/>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446863"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46863" w:rsidRPr="00AF5FE6"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 xml:space="preserve">тата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составляет не более 15 минут.</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446863" w:rsidRPr="00EC0978"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и получении </w:t>
      </w:r>
      <w:r w:rsidRPr="00A53241">
        <w:rPr>
          <w:rFonts w:ascii="Times New Roman" w:hAnsi="Times New Roman" w:cs="Times New Roman"/>
          <w:sz w:val="28"/>
          <w:szCs w:val="28"/>
        </w:rPr>
        <w:lastRenderedPageBreak/>
        <w:t>результата;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446863" w:rsidRPr="00E94E8E" w:rsidRDefault="00446863" w:rsidP="00446863">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46863" w:rsidRPr="008F158A"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46863" w:rsidRPr="00F734F9" w:rsidRDefault="00446863" w:rsidP="00446863">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446863" w:rsidRPr="00F734F9" w:rsidRDefault="00446863" w:rsidP="00446863">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446863" w:rsidRPr="00F734F9" w:rsidRDefault="00446863" w:rsidP="00446863">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446863"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446863"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446863" w:rsidRPr="00A53241"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9" w:history="1">
        <w:r w:rsidRPr="00665548">
          <w:rPr>
            <w:rStyle w:val="a7"/>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446863" w:rsidRPr="00F734F9"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446863" w:rsidRPr="0089453D" w:rsidRDefault="00446863" w:rsidP="0044686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446863" w:rsidRDefault="00446863" w:rsidP="0044686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446863" w:rsidRPr="0089453D"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6863" w:rsidRPr="0089453D"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446863" w:rsidRPr="0089453D"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7</w:t>
      </w:r>
      <w:r w:rsidRPr="0089453D">
        <w:rPr>
          <w:rFonts w:ascii="Times New Roman" w:hAnsi="Times New Roman" w:cs="Times New Roman"/>
          <w:sz w:val="28"/>
          <w:szCs w:val="28"/>
        </w:rPr>
        <w:t xml:space="preserve"> дней с даты окончания первой административной процедуры.</w:t>
      </w:r>
    </w:p>
    <w:p w:rsidR="00446863"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3 и 4 не проводятся.</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w:t>
      </w:r>
      <w:r w:rsidRPr="00A67484">
        <w:rPr>
          <w:rFonts w:ascii="Times New Roman" w:hAnsi="Times New Roman" w:cs="Times New Roman"/>
          <w:sz w:val="28"/>
          <w:szCs w:val="28"/>
        </w:rPr>
        <w:lastRenderedPageBreak/>
        <w:t>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Pr>
          <w:rFonts w:ascii="Times New Roman" w:hAnsi="Times New Roman" w:cs="Times New Roman"/>
          <w:sz w:val="28"/>
          <w:szCs w:val="28"/>
        </w:rPr>
        <w:t>атьей 3.5 Федерального закона</w:t>
      </w:r>
      <w:r w:rsidRPr="00667515">
        <w:rPr>
          <w:rFonts w:ascii="Times New Roman" w:hAnsi="Times New Roman" w:cs="Times New Roman"/>
          <w:sz w:val="28"/>
          <w:szCs w:val="28"/>
        </w:rPr>
        <w:t xml:space="preserve"> </w:t>
      </w:r>
      <w:r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46863" w:rsidRPr="00A67484"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46863" w:rsidRPr="00486D60" w:rsidRDefault="00446863" w:rsidP="00446863">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46863" w:rsidRPr="0089453D"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6863" w:rsidRPr="0089453D"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446863" w:rsidRPr="007613CB" w:rsidRDefault="00446863" w:rsidP="0044686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446863" w:rsidRPr="007613CB" w:rsidRDefault="00446863" w:rsidP="00446863">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w:t>
      </w:r>
      <w:r w:rsidRPr="007613CB">
        <w:rPr>
          <w:rFonts w:ascii="Times New Roman" w:hAnsi="Times New Roman" w:cs="Times New Roman"/>
          <w:sz w:val="28"/>
          <w:szCs w:val="28"/>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46863" w:rsidRPr="007613CB" w:rsidRDefault="00446863" w:rsidP="00446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446863" w:rsidRPr="00D0071F" w:rsidRDefault="00446863" w:rsidP="0044686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6863" w:rsidRPr="00D0071F" w:rsidRDefault="00446863" w:rsidP="0044686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дня с даты окончания второй административной процедуры.</w:t>
      </w:r>
    </w:p>
    <w:p w:rsidR="00446863" w:rsidRPr="00D0071F" w:rsidRDefault="00446863" w:rsidP="0044686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6863" w:rsidRPr="00D0071F" w:rsidRDefault="00446863" w:rsidP="0044686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446863" w:rsidRPr="00D0071F" w:rsidRDefault="00446863" w:rsidP="0044686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446863" w:rsidRPr="00884942"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446863" w:rsidRPr="00884942"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446863" w:rsidRPr="00884942"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446863" w:rsidRPr="00884942"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46863" w:rsidRPr="00884942"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46863" w:rsidRDefault="00446863" w:rsidP="0044686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bookmarkStart w:id="6" w:name="P441"/>
      <w:bookmarkEnd w:id="6"/>
    </w:p>
    <w:p w:rsidR="00446863" w:rsidRDefault="00446863" w:rsidP="0044686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446863" w:rsidRPr="00A729B9" w:rsidRDefault="00446863" w:rsidP="00446863">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446863" w:rsidRPr="00A729B9" w:rsidRDefault="00446863" w:rsidP="0044686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46863" w:rsidRPr="00A729B9" w:rsidRDefault="00446863" w:rsidP="0044686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6863"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6863" w:rsidRPr="00A53241" w:rsidRDefault="00446863" w:rsidP="0044686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6863" w:rsidRPr="00A53241" w:rsidRDefault="00446863" w:rsidP="0044686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w:t>
      </w:r>
      <w:r>
        <w:rPr>
          <w:rFonts w:ascii="Times New Roman" w:hAnsi="Times New Roman" w:cs="Times New Roman"/>
          <w:sz w:val="28"/>
          <w:szCs w:val="28"/>
        </w:rPr>
        <w:t>.2. В течение 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w:t>
      </w:r>
      <w:r w:rsidRPr="00A53241">
        <w:rPr>
          <w:rFonts w:ascii="Times New Roman" w:hAnsi="Times New Roman" w:cs="Times New Roman"/>
          <w:sz w:val="28"/>
          <w:szCs w:val="28"/>
        </w:rPr>
        <w:lastRenderedPageBreak/>
        <w:t>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A53241">
        <w:rPr>
          <w:rFonts w:ascii="Times New Roman" w:hAnsi="Times New Roman" w:cs="Times New Roman"/>
          <w:sz w:val="28"/>
          <w:szCs w:val="28"/>
        </w:rPr>
        <w:lastRenderedPageBreak/>
        <w:t>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446863" w:rsidRPr="00A53241" w:rsidRDefault="00446863" w:rsidP="0044686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446863" w:rsidRPr="00A53241" w:rsidRDefault="00446863" w:rsidP="00446863">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446863" w:rsidRPr="00A53241" w:rsidRDefault="00446863" w:rsidP="0044686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446863" w:rsidRPr="00A53241" w:rsidRDefault="00446863" w:rsidP="00446863">
      <w:pPr>
        <w:pStyle w:val="ConsPlusNormal"/>
        <w:ind w:firstLine="540"/>
        <w:jc w:val="both"/>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w:t>
      </w:r>
      <w:r w:rsidRPr="00A53241">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w:t>
      </w:r>
      <w:r w:rsidRPr="00A53241">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 xml:space="preserve">тате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863" w:rsidRPr="00A53241" w:rsidRDefault="00446863" w:rsidP="00446863">
      <w:pPr>
        <w:pStyle w:val="ConsPlusNormal"/>
        <w:rPr>
          <w:rFonts w:ascii="Times New Roman" w:hAnsi="Times New Roman" w:cs="Times New Roman"/>
          <w:sz w:val="28"/>
          <w:szCs w:val="28"/>
        </w:rPr>
      </w:pPr>
    </w:p>
    <w:p w:rsidR="00446863" w:rsidRPr="00A53241" w:rsidRDefault="00446863" w:rsidP="0044686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446863" w:rsidRPr="00A53241" w:rsidRDefault="00446863" w:rsidP="0044686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446863" w:rsidRPr="00A53241" w:rsidRDefault="00446863" w:rsidP="00446863">
      <w:pPr>
        <w:pStyle w:val="ConsPlusNormal"/>
        <w:jc w:val="center"/>
        <w:rPr>
          <w:rFonts w:ascii="Times New Roman" w:hAnsi="Times New Roman" w:cs="Times New Roman"/>
          <w:sz w:val="28"/>
          <w:szCs w:val="28"/>
        </w:rPr>
      </w:pP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w:t>
      </w:r>
      <w:r w:rsidRPr="00A53241">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46863" w:rsidRPr="00A53241" w:rsidRDefault="00446863" w:rsidP="00446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446863" w:rsidRPr="00A53241" w:rsidRDefault="00446863" w:rsidP="00446863">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446863" w:rsidRPr="00A53241" w:rsidRDefault="00446863" w:rsidP="004468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6863" w:rsidRPr="00A53241" w:rsidRDefault="00446863" w:rsidP="00446863">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w:t>
      </w:r>
      <w:r w:rsidRPr="00A53241">
        <w:rPr>
          <w:rFonts w:ascii="Times New Roman" w:hAnsi="Times New Roman" w:cs="Times New Roman"/>
          <w:sz w:val="28"/>
          <w:szCs w:val="28"/>
        </w:rPr>
        <w:lastRenderedPageBreak/>
        <w:t>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446863" w:rsidRPr="00A53241" w:rsidRDefault="00446863" w:rsidP="00446863">
      <w:pPr>
        <w:pStyle w:val="ConsPlusNormal"/>
        <w:rPr>
          <w:rFonts w:ascii="Times New Roman" w:hAnsi="Times New Roman" w:cs="Times New Roman"/>
          <w:sz w:val="28"/>
          <w:szCs w:val="28"/>
        </w:rPr>
      </w:pPr>
    </w:p>
    <w:p w:rsidR="00446863" w:rsidRPr="00A53241" w:rsidRDefault="00446863" w:rsidP="00446863">
      <w:pPr>
        <w:pStyle w:val="ConsPlusNormal"/>
        <w:rPr>
          <w:rFonts w:ascii="Times New Roman" w:hAnsi="Times New Roman" w:cs="Times New Roman"/>
          <w:sz w:val="28"/>
          <w:szCs w:val="28"/>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Default="00446863" w:rsidP="00446863">
      <w:pPr>
        <w:pStyle w:val="ConsPlusNormal"/>
        <w:jc w:val="right"/>
        <w:outlineLvl w:val="1"/>
        <w:rPr>
          <w:rFonts w:ascii="Times New Roman" w:hAnsi="Times New Roman" w:cs="Times New Roman"/>
          <w:sz w:val="24"/>
          <w:szCs w:val="24"/>
        </w:rPr>
      </w:pPr>
    </w:p>
    <w:p w:rsidR="00446863" w:rsidRPr="009A718A" w:rsidRDefault="00446863" w:rsidP="004468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446863" w:rsidRPr="009A718A" w:rsidRDefault="00446863" w:rsidP="0044686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446863" w:rsidRPr="009A718A" w:rsidRDefault="00446863" w:rsidP="0044686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446863" w:rsidRPr="009A718A" w:rsidRDefault="00446863" w:rsidP="0044686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446863" w:rsidRPr="009A718A" w:rsidRDefault="00446863" w:rsidP="00446863">
      <w:pPr>
        <w:pStyle w:val="ConsPlusNormal"/>
        <w:jc w:val="right"/>
        <w:rPr>
          <w:rFonts w:ascii="Times New Roman" w:hAnsi="Times New Roman" w:cs="Times New Roman"/>
          <w:sz w:val="24"/>
          <w:szCs w:val="24"/>
        </w:rPr>
      </w:pPr>
    </w:p>
    <w:p w:rsidR="00446863" w:rsidRDefault="00446863" w:rsidP="00446863">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Pr>
          <w:rFonts w:ascii="Times New Roman" w:hAnsi="Times New Roman" w:cs="Times New Roman"/>
          <w:sz w:val="24"/>
          <w:szCs w:val="24"/>
        </w:rPr>
        <w:t>Морозовское городское</w:t>
      </w:r>
    </w:p>
    <w:p w:rsidR="004468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 муниципального</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r w:rsidRPr="00AE2D63">
        <w:rPr>
          <w:rFonts w:ascii="Times New Roman" w:hAnsi="Times New Roman" w:cs="Times New Roman"/>
          <w:sz w:val="24"/>
          <w:szCs w:val="24"/>
        </w:rPr>
        <w:t>»</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4468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4468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Pr="00AE2D63" w:rsidRDefault="00446863" w:rsidP="00446863">
      <w:pPr>
        <w:pStyle w:val="ConsPlusNonformat"/>
        <w:tabs>
          <w:tab w:val="left" w:pos="5670"/>
        </w:tabs>
        <w:jc w:val="center"/>
        <w:rPr>
          <w:rFonts w:ascii="Times New Roman" w:hAnsi="Times New Roman" w:cs="Times New Roman"/>
          <w:sz w:val="24"/>
          <w:szCs w:val="24"/>
        </w:rPr>
      </w:pP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446863" w:rsidRPr="00AE2D63" w:rsidRDefault="00446863" w:rsidP="00446863">
      <w:pPr>
        <w:pStyle w:val="ConsPlusNonformat"/>
        <w:tabs>
          <w:tab w:val="left" w:pos="5670"/>
        </w:tabs>
        <w:jc w:val="center"/>
        <w:rPr>
          <w:rFonts w:ascii="Times New Roman" w:hAnsi="Times New Roman" w:cs="Times New Roman"/>
          <w:sz w:val="24"/>
          <w:szCs w:val="24"/>
        </w:rPr>
      </w:pP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sz w:val="24"/>
            <w:szCs w:val="24"/>
          </w:rPr>
          <w:t>пунктом 2 статьи</w:t>
        </w:r>
      </w:hyperlink>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446863" w:rsidRPr="00AE2D63" w:rsidRDefault="00446863" w:rsidP="004468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446863" w:rsidRPr="00AE2D63" w:rsidRDefault="00446863" w:rsidP="004468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446863" w:rsidRPr="00AE2D63" w:rsidRDefault="00446863" w:rsidP="00446863">
      <w:pPr>
        <w:pStyle w:val="ConsPlusNonformat"/>
        <w:tabs>
          <w:tab w:val="left" w:pos="5670"/>
        </w:tabs>
        <w:rPr>
          <w:rFonts w:ascii="Times New Roman" w:hAnsi="Times New Roman" w:cs="Times New Roman"/>
          <w:sz w:val="24"/>
          <w:szCs w:val="24"/>
        </w:rPr>
      </w:pP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446863" w:rsidRPr="00AE2D63" w:rsidRDefault="00446863" w:rsidP="004468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446863" w:rsidRPr="00AE2D63" w:rsidRDefault="00446863" w:rsidP="004468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446863" w:rsidRPr="00AE2D63" w:rsidRDefault="00446863" w:rsidP="004468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446863" w:rsidRPr="00AE2D63" w:rsidRDefault="00446863" w:rsidP="004468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446863" w:rsidRPr="00AE2D63" w:rsidRDefault="00446863" w:rsidP="004468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446863" w:rsidRPr="00AE2D63" w:rsidRDefault="00446863" w:rsidP="00446863">
      <w:pPr>
        <w:pStyle w:val="ConsPlusNonformat"/>
        <w:tabs>
          <w:tab w:val="left" w:pos="5670"/>
        </w:tabs>
        <w:rPr>
          <w:rFonts w:ascii="Times New Roman" w:hAnsi="Times New Roman" w:cs="Times New Roman"/>
          <w:sz w:val="24"/>
          <w:szCs w:val="24"/>
        </w:rPr>
      </w:pPr>
    </w:p>
    <w:p w:rsidR="00446863" w:rsidRPr="00AE2D63" w:rsidRDefault="00446863" w:rsidP="004468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446863" w:rsidRPr="00AE2D63" w:rsidRDefault="00446863" w:rsidP="004468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46863" w:rsidRPr="00AE2D63" w:rsidTr="00D74087">
        <w:tc>
          <w:tcPr>
            <w:tcW w:w="534" w:type="dxa"/>
            <w:tcBorders>
              <w:right w:val="single" w:sz="4" w:space="0" w:color="auto"/>
            </w:tcBorders>
            <w:shd w:val="clear" w:color="auto" w:fill="auto"/>
          </w:tcPr>
          <w:p w:rsidR="00446863" w:rsidRPr="00AE2D63" w:rsidRDefault="00446863" w:rsidP="00D74087">
            <w:pPr>
              <w:pStyle w:val="ConsPlusNonformat"/>
              <w:tabs>
                <w:tab w:val="left" w:pos="5670"/>
              </w:tabs>
              <w:jc w:val="right"/>
              <w:rPr>
                <w:rFonts w:ascii="Times New Roman" w:hAnsi="Times New Roman" w:cs="Times New Roman"/>
                <w:sz w:val="24"/>
                <w:szCs w:val="24"/>
              </w:rPr>
            </w:pPr>
          </w:p>
          <w:p w:rsidR="00446863" w:rsidRPr="00AE2D63" w:rsidRDefault="00446863" w:rsidP="00D7408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AE2D63" w:rsidRDefault="00446863" w:rsidP="00D7408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446863" w:rsidRPr="00AE2D63" w:rsidTr="00D74087">
        <w:tc>
          <w:tcPr>
            <w:tcW w:w="534" w:type="dxa"/>
            <w:tcBorders>
              <w:right w:val="single" w:sz="4" w:space="0" w:color="auto"/>
            </w:tcBorders>
            <w:shd w:val="clear" w:color="auto" w:fill="auto"/>
          </w:tcPr>
          <w:p w:rsidR="00446863" w:rsidRPr="00AE2D63" w:rsidRDefault="00446863" w:rsidP="00D74087">
            <w:pPr>
              <w:pStyle w:val="ConsPlusNonformat"/>
              <w:tabs>
                <w:tab w:val="left" w:pos="5670"/>
              </w:tabs>
              <w:jc w:val="right"/>
              <w:rPr>
                <w:rFonts w:ascii="Times New Roman" w:hAnsi="Times New Roman" w:cs="Times New Roman"/>
                <w:sz w:val="24"/>
                <w:szCs w:val="24"/>
              </w:rPr>
            </w:pPr>
          </w:p>
          <w:p w:rsidR="00446863" w:rsidRPr="00AE2D63" w:rsidRDefault="00446863" w:rsidP="00D7408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AE2D63" w:rsidRDefault="00446863" w:rsidP="00D7408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446863" w:rsidRPr="00AE2D63" w:rsidTr="00D74087">
        <w:tc>
          <w:tcPr>
            <w:tcW w:w="534" w:type="dxa"/>
            <w:tcBorders>
              <w:right w:val="single" w:sz="4" w:space="0" w:color="auto"/>
            </w:tcBorders>
            <w:shd w:val="clear" w:color="auto" w:fill="auto"/>
          </w:tcPr>
          <w:p w:rsidR="00446863" w:rsidRPr="00AE2D63" w:rsidRDefault="00446863" w:rsidP="00D74087">
            <w:pPr>
              <w:pStyle w:val="ConsPlusNonformat"/>
              <w:tabs>
                <w:tab w:val="left" w:pos="5670"/>
              </w:tabs>
              <w:jc w:val="right"/>
              <w:rPr>
                <w:rFonts w:ascii="Times New Roman" w:hAnsi="Times New Roman" w:cs="Times New Roman"/>
                <w:sz w:val="24"/>
                <w:szCs w:val="24"/>
              </w:rPr>
            </w:pPr>
          </w:p>
          <w:p w:rsidR="00446863" w:rsidRPr="00AE2D63" w:rsidRDefault="00446863" w:rsidP="00D7408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AE2D63" w:rsidRDefault="00446863" w:rsidP="00D7408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446863" w:rsidRPr="00AE2D63" w:rsidTr="00D74087">
        <w:trPr>
          <w:trHeight w:val="461"/>
        </w:trPr>
        <w:tc>
          <w:tcPr>
            <w:tcW w:w="534" w:type="dxa"/>
            <w:tcBorders>
              <w:right w:val="single" w:sz="4" w:space="0" w:color="auto"/>
            </w:tcBorders>
            <w:shd w:val="clear" w:color="auto" w:fill="auto"/>
          </w:tcPr>
          <w:p w:rsidR="00446863" w:rsidRPr="00AE2D63" w:rsidRDefault="00446863" w:rsidP="00D74087">
            <w:pPr>
              <w:pStyle w:val="ConsPlusNonformat"/>
              <w:tabs>
                <w:tab w:val="left" w:pos="5670"/>
              </w:tabs>
              <w:jc w:val="right"/>
              <w:rPr>
                <w:rFonts w:ascii="Times New Roman" w:hAnsi="Times New Roman" w:cs="Times New Roman"/>
                <w:b/>
                <w:sz w:val="24"/>
                <w:szCs w:val="24"/>
              </w:rPr>
            </w:pPr>
          </w:p>
          <w:p w:rsidR="00446863" w:rsidRPr="00AE2D63" w:rsidRDefault="00446863" w:rsidP="00D74087">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446863" w:rsidRPr="00AE2D63" w:rsidRDefault="00446863" w:rsidP="00D7408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446863" w:rsidRDefault="00446863" w:rsidP="00446863">
      <w:pPr>
        <w:pStyle w:val="ConsPlusNonformat"/>
        <w:tabs>
          <w:tab w:val="left" w:pos="5670"/>
        </w:tabs>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p>
    <w:p w:rsidR="00446863" w:rsidRDefault="00446863" w:rsidP="00446863">
      <w:pPr>
        <w:pStyle w:val="ConsPlusNonformat"/>
        <w:tabs>
          <w:tab w:val="left" w:pos="5670"/>
          <w:tab w:val="left" w:pos="9495"/>
        </w:tabs>
        <w:rPr>
          <w:rFonts w:ascii="Times New Roman" w:hAnsi="Times New Roman" w:cs="Times New Roman"/>
          <w:sz w:val="24"/>
          <w:szCs w:val="24"/>
        </w:rPr>
      </w:pPr>
    </w:p>
    <w:p w:rsidR="00446863" w:rsidRPr="007D4FF0" w:rsidRDefault="00446863" w:rsidP="0044686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446863" w:rsidRPr="007D4FF0" w:rsidRDefault="00446863" w:rsidP="0044686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446863" w:rsidRPr="007D4FF0" w:rsidRDefault="00446863" w:rsidP="0044686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446863" w:rsidRPr="007D4FF0" w:rsidRDefault="00446863" w:rsidP="0044686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446863"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446863" w:rsidRPr="00AE2D63" w:rsidRDefault="00446863" w:rsidP="00446863">
      <w:pPr>
        <w:pStyle w:val="ConsPlusNonformat"/>
        <w:tabs>
          <w:tab w:val="left" w:pos="5670"/>
        </w:tabs>
        <w:rPr>
          <w:rFonts w:ascii="Times New Roman" w:hAnsi="Times New Roman" w:cs="Times New Roman"/>
          <w:sz w:val="24"/>
          <w:szCs w:val="24"/>
        </w:rPr>
      </w:pPr>
    </w:p>
    <w:p w:rsidR="00446863" w:rsidRDefault="00446863" w:rsidP="0044686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Pr="00AE2D63">
        <w:rPr>
          <w:rFonts w:ascii="Times New Roman" w:hAnsi="Times New Roman" w:cs="Times New Roman"/>
          <w:sz w:val="24"/>
          <w:szCs w:val="24"/>
        </w:rPr>
        <w:t>В администрацию МО «</w:t>
      </w:r>
      <w:r>
        <w:rPr>
          <w:rFonts w:ascii="Times New Roman" w:hAnsi="Times New Roman" w:cs="Times New Roman"/>
          <w:sz w:val="24"/>
          <w:szCs w:val="24"/>
        </w:rPr>
        <w:t>Морозовское городское</w:t>
      </w:r>
    </w:p>
    <w:p w:rsidR="004468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 муниципального</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r w:rsidRPr="00AE2D63">
        <w:rPr>
          <w:rFonts w:ascii="Times New Roman" w:hAnsi="Times New Roman" w:cs="Times New Roman"/>
          <w:sz w:val="24"/>
          <w:szCs w:val="24"/>
        </w:rPr>
        <w:t>»</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446863" w:rsidRDefault="00446863" w:rsidP="004468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4468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6863" w:rsidRPr="00AE2D63" w:rsidRDefault="00446863" w:rsidP="004468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6863" w:rsidRPr="007D4FF0"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446863" w:rsidRPr="007D4FF0" w:rsidRDefault="00446863" w:rsidP="00446863">
      <w:pPr>
        <w:pStyle w:val="ConsPlusNonformat"/>
        <w:tabs>
          <w:tab w:val="left" w:pos="5670"/>
        </w:tabs>
        <w:jc w:val="center"/>
        <w:rPr>
          <w:rFonts w:ascii="Times New Roman" w:hAnsi="Times New Roman" w:cs="Times New Roman"/>
          <w:sz w:val="24"/>
          <w:szCs w:val="24"/>
        </w:rPr>
      </w:pP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446863" w:rsidRPr="007D4FF0" w:rsidRDefault="00446863" w:rsidP="00446863">
      <w:pPr>
        <w:pStyle w:val="ConsPlusNonformat"/>
        <w:tabs>
          <w:tab w:val="left" w:pos="5670"/>
        </w:tabs>
        <w:rPr>
          <w:rFonts w:ascii="Times New Roman" w:hAnsi="Times New Roman" w:cs="Times New Roman"/>
          <w:sz w:val="24"/>
          <w:szCs w:val="24"/>
        </w:rPr>
      </w:pP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446863" w:rsidRPr="007D4FF0" w:rsidRDefault="00446863" w:rsidP="004468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sz w:val="24"/>
            <w:szCs w:val="24"/>
          </w:rPr>
          <w:t>пунктом 2 статьи</w:t>
        </w:r>
      </w:hyperlink>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446863" w:rsidRPr="007D4FF0" w:rsidRDefault="00446863" w:rsidP="00446863">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446863" w:rsidRPr="007D4FF0" w:rsidRDefault="00446863" w:rsidP="00446863">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446863" w:rsidRPr="007D4FF0" w:rsidRDefault="00446863" w:rsidP="00446863">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446863" w:rsidRPr="007D4FF0" w:rsidRDefault="00446863" w:rsidP="00446863">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446863" w:rsidRPr="007D4FF0" w:rsidRDefault="00446863" w:rsidP="00446863">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446863" w:rsidRPr="007D4FF0" w:rsidRDefault="00446863" w:rsidP="00446863">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446863" w:rsidRPr="007D4FF0" w:rsidRDefault="00446863" w:rsidP="00446863">
      <w:pPr>
        <w:pStyle w:val="ConsPlusNonformat"/>
        <w:tabs>
          <w:tab w:val="left" w:pos="5670"/>
        </w:tabs>
        <w:jc w:val="both"/>
        <w:rPr>
          <w:rFonts w:ascii="Times New Roman" w:hAnsi="Times New Roman" w:cs="Times New Roman"/>
          <w:sz w:val="24"/>
          <w:szCs w:val="24"/>
        </w:rPr>
      </w:pPr>
    </w:p>
    <w:p w:rsidR="00446863" w:rsidRPr="007D4FF0" w:rsidRDefault="00446863" w:rsidP="0044686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446863" w:rsidRPr="007D4FF0" w:rsidRDefault="00446863" w:rsidP="00446863">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46863" w:rsidRPr="007D4FF0" w:rsidTr="00D74087">
        <w:tc>
          <w:tcPr>
            <w:tcW w:w="534" w:type="dxa"/>
            <w:tcBorders>
              <w:right w:val="single" w:sz="4" w:space="0" w:color="auto"/>
            </w:tcBorders>
            <w:shd w:val="clear" w:color="auto" w:fill="auto"/>
          </w:tcPr>
          <w:p w:rsidR="00446863" w:rsidRPr="007D4FF0" w:rsidRDefault="00446863" w:rsidP="00D74087">
            <w:pPr>
              <w:pStyle w:val="ConsPlusNonformat"/>
              <w:jc w:val="both"/>
              <w:rPr>
                <w:rFonts w:ascii="Times New Roman" w:hAnsi="Times New Roman" w:cs="Times New Roman"/>
                <w:sz w:val="24"/>
                <w:szCs w:val="24"/>
              </w:rPr>
            </w:pPr>
          </w:p>
          <w:p w:rsidR="00446863" w:rsidRPr="007D4FF0" w:rsidRDefault="00446863" w:rsidP="00D7408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7D4FF0" w:rsidRDefault="00446863" w:rsidP="00D7408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446863" w:rsidRPr="007D4FF0" w:rsidTr="00D74087">
        <w:tc>
          <w:tcPr>
            <w:tcW w:w="534" w:type="dxa"/>
            <w:tcBorders>
              <w:right w:val="single" w:sz="4" w:space="0" w:color="auto"/>
            </w:tcBorders>
            <w:shd w:val="clear" w:color="auto" w:fill="auto"/>
          </w:tcPr>
          <w:p w:rsidR="00446863" w:rsidRPr="007D4FF0" w:rsidRDefault="00446863" w:rsidP="00D74087">
            <w:pPr>
              <w:pStyle w:val="ConsPlusNonformat"/>
              <w:jc w:val="both"/>
              <w:rPr>
                <w:rFonts w:ascii="Times New Roman" w:hAnsi="Times New Roman" w:cs="Times New Roman"/>
                <w:sz w:val="24"/>
                <w:szCs w:val="24"/>
              </w:rPr>
            </w:pPr>
          </w:p>
          <w:p w:rsidR="00446863" w:rsidRPr="007D4FF0" w:rsidRDefault="00446863" w:rsidP="00D7408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7D4FF0" w:rsidRDefault="00446863" w:rsidP="00D7408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446863" w:rsidRPr="007D4FF0" w:rsidTr="00D74087">
        <w:tc>
          <w:tcPr>
            <w:tcW w:w="534" w:type="dxa"/>
            <w:tcBorders>
              <w:right w:val="single" w:sz="4" w:space="0" w:color="auto"/>
            </w:tcBorders>
            <w:shd w:val="clear" w:color="auto" w:fill="auto"/>
          </w:tcPr>
          <w:p w:rsidR="00446863" w:rsidRPr="007D4FF0" w:rsidRDefault="00446863" w:rsidP="00D74087">
            <w:pPr>
              <w:pStyle w:val="ConsPlusNonformat"/>
              <w:jc w:val="both"/>
              <w:rPr>
                <w:rFonts w:ascii="Times New Roman" w:hAnsi="Times New Roman" w:cs="Times New Roman"/>
                <w:sz w:val="24"/>
                <w:szCs w:val="24"/>
              </w:rPr>
            </w:pPr>
          </w:p>
          <w:p w:rsidR="00446863" w:rsidRPr="007D4FF0" w:rsidRDefault="00446863" w:rsidP="00D7408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46863" w:rsidRPr="007D4FF0" w:rsidRDefault="00446863" w:rsidP="00D7408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446863" w:rsidRPr="007D4FF0" w:rsidTr="00D74087">
        <w:trPr>
          <w:trHeight w:val="461"/>
        </w:trPr>
        <w:tc>
          <w:tcPr>
            <w:tcW w:w="534" w:type="dxa"/>
            <w:tcBorders>
              <w:right w:val="single" w:sz="4" w:space="0" w:color="auto"/>
            </w:tcBorders>
            <w:shd w:val="clear" w:color="auto" w:fill="auto"/>
          </w:tcPr>
          <w:p w:rsidR="00446863" w:rsidRPr="007D4FF0" w:rsidRDefault="00446863" w:rsidP="00D74087">
            <w:pPr>
              <w:pStyle w:val="ConsPlusNonformat"/>
              <w:jc w:val="both"/>
              <w:rPr>
                <w:rFonts w:ascii="Times New Roman" w:hAnsi="Times New Roman" w:cs="Times New Roman"/>
                <w:b/>
                <w:sz w:val="24"/>
                <w:szCs w:val="24"/>
              </w:rPr>
            </w:pPr>
          </w:p>
          <w:p w:rsidR="00446863" w:rsidRPr="007D4FF0" w:rsidRDefault="00446863" w:rsidP="00D74087">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446863" w:rsidRPr="007D4FF0" w:rsidRDefault="00446863" w:rsidP="00D7408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446863" w:rsidRPr="00AE2D63" w:rsidRDefault="00446863" w:rsidP="00446863">
      <w:pPr>
        <w:pStyle w:val="ConsPlusNonformat"/>
        <w:tabs>
          <w:tab w:val="left" w:pos="5670"/>
        </w:tabs>
        <w:jc w:val="both"/>
        <w:rPr>
          <w:rFonts w:ascii="Times New Roman" w:hAnsi="Times New Roman" w:cs="Times New Roman"/>
          <w:sz w:val="24"/>
          <w:szCs w:val="24"/>
        </w:rPr>
      </w:pPr>
    </w:p>
    <w:p w:rsidR="00B2052F" w:rsidRDefault="00B2052F">
      <w:bookmarkStart w:id="20" w:name="_GoBack"/>
      <w:bookmarkEnd w:id="20"/>
    </w:p>
    <w:sectPr w:rsidR="00B2052F" w:rsidSect="001B65F7">
      <w:headerReference w:type="default" r:id="rId7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73" w:rsidRDefault="00552C73" w:rsidP="00446863">
      <w:pPr>
        <w:spacing w:after="0" w:line="240" w:lineRule="auto"/>
      </w:pPr>
      <w:r>
        <w:separator/>
      </w:r>
    </w:p>
  </w:endnote>
  <w:endnote w:type="continuationSeparator" w:id="0">
    <w:p w:rsidR="00552C73" w:rsidRDefault="00552C73" w:rsidP="004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73" w:rsidRDefault="00552C73" w:rsidP="00446863">
      <w:pPr>
        <w:spacing w:after="0" w:line="240" w:lineRule="auto"/>
      </w:pPr>
      <w:r>
        <w:separator/>
      </w:r>
    </w:p>
  </w:footnote>
  <w:footnote w:type="continuationSeparator" w:id="0">
    <w:p w:rsidR="00552C73" w:rsidRDefault="00552C73" w:rsidP="00446863">
      <w:pPr>
        <w:spacing w:after="0" w:line="240" w:lineRule="auto"/>
      </w:pPr>
      <w:r>
        <w:continuationSeparator/>
      </w:r>
    </w:p>
  </w:footnote>
  <w:footnote w:id="1">
    <w:p w:rsidR="00446863" w:rsidRPr="004B794C" w:rsidRDefault="00446863" w:rsidP="00446863">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446863" w:rsidRDefault="00446863" w:rsidP="00446863">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2D64BC" w:rsidRDefault="00552C73">
        <w:pPr>
          <w:pStyle w:val="a3"/>
          <w:jc w:val="center"/>
        </w:pPr>
        <w:r>
          <w:fldChar w:fldCharType="begin"/>
        </w:r>
        <w:r>
          <w:instrText>PAGE   \* MERGEFORMAT</w:instrText>
        </w:r>
        <w:r>
          <w:fldChar w:fldCharType="separate"/>
        </w:r>
        <w:r w:rsidR="00446863">
          <w:rPr>
            <w:noProof/>
          </w:rPr>
          <w:t>34</w:t>
        </w:r>
        <w:r>
          <w:fldChar w:fldCharType="end"/>
        </w:r>
      </w:p>
    </w:sdtContent>
  </w:sdt>
  <w:p w:rsidR="002D64BC" w:rsidRDefault="0055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3"/>
    <w:rsid w:val="00446863"/>
    <w:rsid w:val="00552C73"/>
    <w:rsid w:val="00B2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D697-00AC-4E2E-8508-33C11540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863"/>
    <w:pPr>
      <w:spacing w:after="200" w:line="276" w:lineRule="auto"/>
    </w:pPr>
    <w:rPr>
      <w:rFonts w:ascii="Calibri" w:hAnsi="Calibri" w:cs="Times New Roman"/>
    </w:rPr>
  </w:style>
  <w:style w:type="paragraph" w:styleId="3">
    <w:name w:val="heading 3"/>
    <w:basedOn w:val="a"/>
    <w:next w:val="a"/>
    <w:link w:val="30"/>
    <w:uiPriority w:val="9"/>
    <w:semiHidden/>
    <w:unhideWhenUsed/>
    <w:qFormat/>
    <w:rsid w:val="00446863"/>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46863"/>
    <w:rPr>
      <w:rFonts w:ascii="Cambria" w:eastAsia="Times New Roman" w:hAnsi="Cambria" w:cs="Times New Roman"/>
      <w:color w:val="243F60"/>
      <w:sz w:val="24"/>
      <w:szCs w:val="24"/>
    </w:rPr>
  </w:style>
  <w:style w:type="paragraph" w:styleId="a3">
    <w:name w:val="header"/>
    <w:basedOn w:val="a"/>
    <w:link w:val="a4"/>
    <w:uiPriority w:val="99"/>
    <w:unhideWhenUsed/>
    <w:rsid w:val="004468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863"/>
    <w:rPr>
      <w:rFonts w:ascii="Calibri" w:hAnsi="Calibri" w:cs="Times New Roman"/>
    </w:rPr>
  </w:style>
  <w:style w:type="paragraph" w:styleId="a5">
    <w:name w:val="footer"/>
    <w:basedOn w:val="a"/>
    <w:link w:val="a6"/>
    <w:uiPriority w:val="99"/>
    <w:unhideWhenUsed/>
    <w:rsid w:val="004468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863"/>
    <w:rPr>
      <w:rFonts w:ascii="Calibri" w:hAnsi="Calibri" w:cs="Times New Roman"/>
    </w:rPr>
  </w:style>
  <w:style w:type="paragraph" w:customStyle="1" w:styleId="ConsPlusNormal">
    <w:name w:val="ConsPlusNormal"/>
    <w:rsid w:val="00446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86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446863"/>
    <w:rPr>
      <w:color w:val="0563C1" w:themeColor="hyperlink"/>
      <w:u w:val="single"/>
    </w:rPr>
  </w:style>
  <w:style w:type="paragraph" w:styleId="a8">
    <w:name w:val="endnote text"/>
    <w:basedOn w:val="a"/>
    <w:link w:val="a9"/>
    <w:uiPriority w:val="99"/>
    <w:semiHidden/>
    <w:unhideWhenUsed/>
    <w:rsid w:val="00446863"/>
    <w:pPr>
      <w:spacing w:after="0" w:line="240" w:lineRule="auto"/>
    </w:pPr>
    <w:rPr>
      <w:sz w:val="20"/>
      <w:szCs w:val="20"/>
    </w:rPr>
  </w:style>
  <w:style w:type="character" w:customStyle="1" w:styleId="a9">
    <w:name w:val="Текст концевой сноски Знак"/>
    <w:basedOn w:val="a0"/>
    <w:link w:val="a8"/>
    <w:uiPriority w:val="99"/>
    <w:semiHidden/>
    <w:rsid w:val="00446863"/>
    <w:rPr>
      <w:rFonts w:ascii="Calibri" w:hAnsi="Calibri" w:cs="Times New Roman"/>
      <w:sz w:val="20"/>
      <w:szCs w:val="20"/>
    </w:rPr>
  </w:style>
  <w:style w:type="character" w:styleId="aa">
    <w:name w:val="endnote reference"/>
    <w:basedOn w:val="a0"/>
    <w:uiPriority w:val="99"/>
    <w:semiHidden/>
    <w:unhideWhenUsed/>
    <w:rsid w:val="00446863"/>
    <w:rPr>
      <w:vertAlign w:val="superscript"/>
    </w:rPr>
  </w:style>
  <w:style w:type="paragraph" w:styleId="ab">
    <w:name w:val="footnote text"/>
    <w:basedOn w:val="a"/>
    <w:link w:val="ac"/>
    <w:uiPriority w:val="99"/>
    <w:semiHidden/>
    <w:unhideWhenUsed/>
    <w:rsid w:val="00446863"/>
    <w:pPr>
      <w:spacing w:after="0" w:line="240" w:lineRule="auto"/>
    </w:pPr>
    <w:rPr>
      <w:sz w:val="20"/>
      <w:szCs w:val="20"/>
    </w:rPr>
  </w:style>
  <w:style w:type="character" w:customStyle="1" w:styleId="ac">
    <w:name w:val="Текст сноски Знак"/>
    <w:basedOn w:val="a0"/>
    <w:link w:val="ab"/>
    <w:uiPriority w:val="99"/>
    <w:semiHidden/>
    <w:rsid w:val="00446863"/>
    <w:rPr>
      <w:rFonts w:ascii="Calibri" w:hAnsi="Calibri" w:cs="Times New Roman"/>
      <w:sz w:val="20"/>
      <w:szCs w:val="20"/>
    </w:rPr>
  </w:style>
  <w:style w:type="character" w:styleId="ad">
    <w:name w:val="footnote reference"/>
    <w:basedOn w:val="a0"/>
    <w:uiPriority w:val="99"/>
    <w:semiHidden/>
    <w:unhideWhenUsed/>
    <w:rsid w:val="00446863"/>
    <w:rPr>
      <w:vertAlign w:val="superscript"/>
    </w:rPr>
  </w:style>
  <w:style w:type="paragraph" w:customStyle="1" w:styleId="ConsPlusTitle">
    <w:name w:val="ConsPlusTitle"/>
    <w:rsid w:val="004468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rsid w:val="00446863"/>
    <w:rPr>
      <w:rFonts w:ascii="Times New Roman" w:hAnsi="Times New Roman" w:cs="Times New Roman"/>
      <w:sz w:val="22"/>
      <w:szCs w:val="22"/>
    </w:rPr>
  </w:style>
  <w:style w:type="paragraph" w:customStyle="1" w:styleId="NoSpacing1">
    <w:name w:val="No Spacing1"/>
    <w:rsid w:val="00446863"/>
    <w:pPr>
      <w:spacing w:after="0" w:line="240" w:lineRule="auto"/>
    </w:pPr>
    <w:rPr>
      <w:rFonts w:ascii="Calibri" w:eastAsia="Calibri" w:hAnsi="Calibri" w:cs="Times New Roman"/>
      <w:lang w:eastAsia="ru-RU"/>
    </w:rPr>
  </w:style>
  <w:style w:type="character" w:styleId="ae">
    <w:name w:val="FollowedHyperlink"/>
    <w:basedOn w:val="a0"/>
    <w:uiPriority w:val="99"/>
    <w:semiHidden/>
    <w:unhideWhenUsed/>
    <w:rsid w:val="00446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67F6700FB35CD81340F410406C494E6975374u0t0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settings" Target="setting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8595D39F03F1F691F2C041DA4B9F5EA2335F5EAA0D13DE319F0F4D993A0853F9BE0D010B5D1140DD610106C8A0C5B8B1D60FE78AE0y3o1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mailto:mail@adminmgp.ru"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webSettings" Target="web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DAC74AE52625BCB380DF5B3D01759641BD55281EBB6A573BCFE1CE82DFCB15EB75624E2D6A52D325CA08AF65ED2F55F11702E51254g5J" TargetMode="Externa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mailto:mail@adminmgp.ru"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0DAC74AE52625BCB380DF5B3D01759641BD55281EBB6A573BCFE1CE82DFCB15EB75624E2C6152D325CA08AF65ED2F55F11702E51254g5J" TargetMode="External"/><Relationship Id="rId71" Type="http://schemas.openxmlformats.org/officeDocument/2006/relationships/hyperlink" Target="consultantplus://offline/ref=EC952CB1F70DA99B162D97F4ACC069662F6550FDAAAA532907236A85D3DE33872564DD1C1E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14610</Words>
  <Characters>83280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2022-06-03T13:36:00Z</dcterms:created>
  <dcterms:modified xsi:type="dcterms:W3CDTF">2022-06-03T13:36:00Z</dcterms:modified>
</cp:coreProperties>
</file>