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D3" w:rsidRPr="00830E26" w:rsidRDefault="00F01BD3" w:rsidP="0093429F">
      <w:pPr>
        <w:ind w:left="7230" w:firstLine="0"/>
        <w:rPr>
          <w:rFonts w:ascii="Times New Roman" w:hAnsi="Times New Roman" w:cs="Times New Roman"/>
          <w:b/>
          <w:i/>
          <w:sz w:val="28"/>
        </w:rPr>
      </w:pPr>
    </w:p>
    <w:p w:rsidR="00F01BD3" w:rsidRPr="008B5C33" w:rsidRDefault="00F01BD3" w:rsidP="00F01BD3">
      <w:pPr>
        <w:ind w:left="7230" w:firstLine="0"/>
        <w:jc w:val="center"/>
        <w:rPr>
          <w:rFonts w:ascii="Times New Roman" w:hAnsi="Times New Roman" w:cs="Times New Roman"/>
          <w:b/>
          <w:i/>
          <w:sz w:val="26"/>
          <w:szCs w:val="26"/>
        </w:rPr>
      </w:pPr>
    </w:p>
    <w:p w:rsidR="00F01BD3" w:rsidRPr="008B5C33" w:rsidRDefault="00F01BD3" w:rsidP="00F01BD3">
      <w:pPr>
        <w:pStyle w:val="af8"/>
        <w:rPr>
          <w:b/>
          <w:sz w:val="26"/>
          <w:szCs w:val="26"/>
          <w:lang w:val="ru-RU"/>
        </w:rPr>
      </w:pPr>
      <w:r w:rsidRPr="008B5C33">
        <w:rPr>
          <w:noProof/>
          <w:sz w:val="26"/>
          <w:szCs w:val="26"/>
          <w:lang w:val="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F01BD3" w:rsidRPr="008B5C33" w:rsidRDefault="00F01BD3" w:rsidP="00F01BD3">
      <w:pPr>
        <w:pStyle w:val="af8"/>
        <w:rPr>
          <w:sz w:val="26"/>
          <w:szCs w:val="26"/>
          <w:lang w:val="ru-RU"/>
        </w:rPr>
      </w:pPr>
      <w:r w:rsidRPr="008B5C33">
        <w:rPr>
          <w:sz w:val="26"/>
          <w:szCs w:val="26"/>
          <w:lang w:val="ru-RU"/>
        </w:rPr>
        <w:t>Муниципальное образование</w:t>
      </w:r>
    </w:p>
    <w:p w:rsidR="00F01BD3" w:rsidRPr="008B5C33" w:rsidRDefault="00F01BD3" w:rsidP="00F01BD3">
      <w:pPr>
        <w:pStyle w:val="af8"/>
        <w:rPr>
          <w:sz w:val="26"/>
          <w:szCs w:val="26"/>
          <w:lang w:val="ru-RU"/>
        </w:rPr>
      </w:pPr>
      <w:r w:rsidRPr="008B5C33">
        <w:rPr>
          <w:sz w:val="26"/>
          <w:szCs w:val="26"/>
          <w:lang w:val="ru-RU"/>
        </w:rPr>
        <w:t>«Морозовское городское поселение</w:t>
      </w:r>
    </w:p>
    <w:p w:rsidR="00F01BD3" w:rsidRPr="008B5C33" w:rsidRDefault="00F01BD3" w:rsidP="00F01BD3">
      <w:pPr>
        <w:pStyle w:val="af8"/>
        <w:rPr>
          <w:sz w:val="26"/>
          <w:szCs w:val="26"/>
          <w:lang w:val="ru-RU"/>
        </w:rPr>
      </w:pPr>
      <w:r w:rsidRPr="008B5C33">
        <w:rPr>
          <w:sz w:val="26"/>
          <w:szCs w:val="26"/>
          <w:lang w:val="ru-RU"/>
        </w:rPr>
        <w:t>Всеволожского муниципального района</w:t>
      </w:r>
    </w:p>
    <w:p w:rsidR="00F01BD3" w:rsidRPr="00630283" w:rsidRDefault="00F01BD3" w:rsidP="00630283">
      <w:pPr>
        <w:pStyle w:val="af8"/>
        <w:rPr>
          <w:sz w:val="26"/>
          <w:szCs w:val="26"/>
          <w:lang w:val="ru-RU"/>
        </w:rPr>
      </w:pPr>
      <w:r w:rsidRPr="008B5C33">
        <w:rPr>
          <w:sz w:val="26"/>
          <w:szCs w:val="26"/>
          <w:lang w:val="ru-RU"/>
        </w:rPr>
        <w:t>Ленинградской области»</w:t>
      </w:r>
    </w:p>
    <w:p w:rsidR="00F01BD3" w:rsidRPr="008B5C33" w:rsidRDefault="00F01BD3" w:rsidP="00F01BD3">
      <w:pPr>
        <w:rPr>
          <w:rFonts w:ascii="Times New Roman" w:hAnsi="Times New Roman" w:cs="Times New Roman"/>
          <w:sz w:val="26"/>
          <w:szCs w:val="26"/>
        </w:rPr>
      </w:pPr>
      <w:r w:rsidRPr="008B5C33">
        <w:rPr>
          <w:rFonts w:ascii="Times New Roman" w:hAnsi="Times New Roman" w:cs="Times New Roman"/>
          <w:sz w:val="26"/>
          <w:szCs w:val="26"/>
        </w:rPr>
        <w:t xml:space="preserve">                                        </w:t>
      </w:r>
      <w:r w:rsidR="008B5C33">
        <w:rPr>
          <w:rFonts w:ascii="Times New Roman" w:hAnsi="Times New Roman" w:cs="Times New Roman"/>
          <w:sz w:val="26"/>
          <w:szCs w:val="26"/>
        </w:rPr>
        <w:t xml:space="preserve">   </w:t>
      </w:r>
      <w:r w:rsidRPr="008B5C33">
        <w:rPr>
          <w:rFonts w:ascii="Times New Roman" w:hAnsi="Times New Roman" w:cs="Times New Roman"/>
          <w:sz w:val="26"/>
          <w:szCs w:val="26"/>
        </w:rPr>
        <w:t>АДМИНИСТРАЦИЯ</w:t>
      </w:r>
    </w:p>
    <w:p w:rsidR="00F01BD3" w:rsidRPr="008B5C33" w:rsidRDefault="00F01BD3" w:rsidP="00F01BD3">
      <w:pPr>
        <w:pStyle w:val="3"/>
        <w:rPr>
          <w:rFonts w:ascii="Times New Roman" w:hAnsi="Times New Roman" w:cs="Times New Roman"/>
          <w:color w:val="auto"/>
          <w:spacing w:val="52"/>
          <w:sz w:val="26"/>
          <w:szCs w:val="26"/>
        </w:rPr>
      </w:pPr>
      <w:r w:rsidRPr="008B5C33">
        <w:rPr>
          <w:rFonts w:ascii="Times New Roman" w:hAnsi="Times New Roman" w:cs="Times New Roman"/>
          <w:color w:val="auto"/>
          <w:sz w:val="26"/>
          <w:szCs w:val="26"/>
        </w:rPr>
        <w:t xml:space="preserve">                                </w:t>
      </w:r>
      <w:r w:rsidR="008B5C33">
        <w:rPr>
          <w:rFonts w:ascii="Times New Roman" w:hAnsi="Times New Roman" w:cs="Times New Roman"/>
          <w:color w:val="auto"/>
          <w:sz w:val="26"/>
          <w:szCs w:val="26"/>
        </w:rPr>
        <w:t xml:space="preserve">  </w:t>
      </w:r>
      <w:r w:rsidRPr="008B5C33">
        <w:rPr>
          <w:rFonts w:ascii="Times New Roman" w:hAnsi="Times New Roman" w:cs="Times New Roman"/>
          <w:color w:val="auto"/>
          <w:sz w:val="26"/>
          <w:szCs w:val="26"/>
        </w:rPr>
        <w:t xml:space="preserve">  </w:t>
      </w:r>
      <w:r w:rsidR="008B5C33">
        <w:rPr>
          <w:rFonts w:ascii="Times New Roman" w:hAnsi="Times New Roman" w:cs="Times New Roman"/>
          <w:color w:val="auto"/>
          <w:sz w:val="26"/>
          <w:szCs w:val="26"/>
        </w:rPr>
        <w:t xml:space="preserve"> </w:t>
      </w:r>
      <w:r w:rsidR="00630283" w:rsidRPr="00630283">
        <w:rPr>
          <w:rFonts w:ascii="Times New Roman" w:hAnsi="Times New Roman" w:cs="Times New Roman"/>
          <w:color w:val="auto"/>
          <w:sz w:val="26"/>
          <w:szCs w:val="26"/>
        </w:rPr>
        <w:t xml:space="preserve"> </w:t>
      </w:r>
      <w:r w:rsidRPr="008B5C33">
        <w:rPr>
          <w:rFonts w:ascii="Times New Roman" w:hAnsi="Times New Roman" w:cs="Times New Roman"/>
          <w:color w:val="auto"/>
          <w:sz w:val="26"/>
          <w:szCs w:val="26"/>
        </w:rPr>
        <w:t>П О С Т А Н О В Л Е Н И Е</w:t>
      </w:r>
    </w:p>
    <w:p w:rsidR="00F01BD3" w:rsidRPr="008B5C33" w:rsidRDefault="00F01BD3" w:rsidP="00F01BD3">
      <w:pPr>
        <w:jc w:val="center"/>
        <w:rPr>
          <w:rFonts w:ascii="Times New Roman" w:hAnsi="Times New Roman" w:cs="Times New Roman"/>
          <w:sz w:val="26"/>
          <w:szCs w:val="26"/>
        </w:rPr>
      </w:pPr>
    </w:p>
    <w:p w:rsidR="00F01BD3" w:rsidRPr="008B5C33" w:rsidRDefault="00F01BD3" w:rsidP="00F01BD3">
      <w:pPr>
        <w:rPr>
          <w:rFonts w:ascii="Times New Roman" w:hAnsi="Times New Roman" w:cs="Times New Roman"/>
          <w:sz w:val="26"/>
          <w:szCs w:val="26"/>
        </w:rPr>
      </w:pPr>
    </w:p>
    <w:p w:rsidR="00F01BD3" w:rsidRPr="008B5C33" w:rsidRDefault="004B5D37" w:rsidP="00F01BD3">
      <w:pPr>
        <w:ind w:firstLine="0"/>
        <w:rPr>
          <w:rFonts w:ascii="Times New Roman" w:hAnsi="Times New Roman" w:cs="Times New Roman"/>
          <w:sz w:val="26"/>
          <w:szCs w:val="26"/>
          <w:u w:val="single"/>
        </w:rPr>
      </w:pPr>
      <w:r>
        <w:rPr>
          <w:rFonts w:ascii="Times New Roman" w:hAnsi="Times New Roman" w:cs="Times New Roman"/>
          <w:sz w:val="26"/>
          <w:szCs w:val="26"/>
        </w:rPr>
        <w:t>05.03.2022 год</w:t>
      </w:r>
      <w:r w:rsidR="008B5C33" w:rsidRPr="008B5C33">
        <w:rPr>
          <w:rFonts w:ascii="Times New Roman" w:hAnsi="Times New Roman" w:cs="Times New Roman"/>
          <w:sz w:val="26"/>
          <w:szCs w:val="26"/>
        </w:rPr>
        <w:t xml:space="preserve">                                                                      </w:t>
      </w: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108</w:t>
      </w:r>
      <w:r>
        <w:rPr>
          <w:rFonts w:ascii="Times New Roman" w:hAnsi="Times New Roman" w:cs="Times New Roman"/>
          <w:sz w:val="26"/>
          <w:szCs w:val="26"/>
        </w:rPr>
        <w:tab/>
      </w:r>
      <w:r>
        <w:rPr>
          <w:rFonts w:ascii="Times New Roman" w:hAnsi="Times New Roman" w:cs="Times New Roman"/>
          <w:sz w:val="26"/>
          <w:szCs w:val="26"/>
        </w:rPr>
        <w:tab/>
      </w:r>
      <w:r w:rsidR="00F01BD3" w:rsidRPr="008B5C33">
        <w:rPr>
          <w:rFonts w:ascii="Times New Roman" w:hAnsi="Times New Roman" w:cs="Times New Roman"/>
          <w:sz w:val="26"/>
          <w:szCs w:val="26"/>
        </w:rPr>
        <w:tab/>
        <w:t xml:space="preserve">                                   </w:t>
      </w:r>
      <w:r w:rsidR="005038F9" w:rsidRPr="008B5C33">
        <w:rPr>
          <w:rFonts w:ascii="Times New Roman" w:hAnsi="Times New Roman" w:cs="Times New Roman"/>
          <w:sz w:val="26"/>
          <w:szCs w:val="26"/>
        </w:rPr>
        <w:t xml:space="preserve">                            </w:t>
      </w:r>
      <w:r w:rsidR="00F01BD3" w:rsidRPr="008B5C33">
        <w:rPr>
          <w:rFonts w:ascii="Times New Roman" w:hAnsi="Times New Roman" w:cs="Times New Roman"/>
          <w:sz w:val="26"/>
          <w:szCs w:val="26"/>
        </w:rPr>
        <w:t xml:space="preserve"> </w:t>
      </w:r>
    </w:p>
    <w:p w:rsidR="00F01BD3" w:rsidRPr="008B5C33" w:rsidRDefault="00F01BD3" w:rsidP="00F01BD3">
      <w:pPr>
        <w:ind w:firstLine="0"/>
        <w:rPr>
          <w:rFonts w:ascii="Times New Roman" w:hAnsi="Times New Roman" w:cs="Times New Roman"/>
          <w:sz w:val="26"/>
          <w:szCs w:val="26"/>
        </w:rPr>
      </w:pPr>
      <w:r w:rsidRPr="008B5C33">
        <w:rPr>
          <w:rFonts w:ascii="Times New Roman" w:hAnsi="Times New Roman" w:cs="Times New Roman"/>
          <w:sz w:val="26"/>
          <w:szCs w:val="26"/>
        </w:rPr>
        <w:t>г.</w:t>
      </w:r>
      <w:r w:rsidR="00630283" w:rsidRPr="004B5D37">
        <w:rPr>
          <w:rFonts w:ascii="Times New Roman" w:hAnsi="Times New Roman" w:cs="Times New Roman"/>
          <w:sz w:val="26"/>
          <w:szCs w:val="26"/>
        </w:rPr>
        <w:t xml:space="preserve"> </w:t>
      </w:r>
      <w:r w:rsidRPr="008B5C33">
        <w:rPr>
          <w:rFonts w:ascii="Times New Roman" w:hAnsi="Times New Roman" w:cs="Times New Roman"/>
          <w:sz w:val="26"/>
          <w:szCs w:val="26"/>
        </w:rPr>
        <w:t>п. им. Морозова</w:t>
      </w:r>
    </w:p>
    <w:p w:rsidR="00F01BD3" w:rsidRPr="008B5C33" w:rsidRDefault="00F01BD3" w:rsidP="00F01BD3">
      <w:pPr>
        <w:rPr>
          <w:rFonts w:ascii="Times New Roman" w:hAnsi="Times New Roman" w:cs="Times New Roman"/>
          <w:sz w:val="26"/>
          <w:szCs w:val="26"/>
        </w:rPr>
      </w:pPr>
    </w:p>
    <w:tbl>
      <w:tblPr>
        <w:tblW w:w="4786" w:type="dxa"/>
        <w:tblLook w:val="01E0" w:firstRow="1" w:lastRow="1" w:firstColumn="1" w:lastColumn="1" w:noHBand="0" w:noVBand="0"/>
      </w:tblPr>
      <w:tblGrid>
        <w:gridCol w:w="4786"/>
      </w:tblGrid>
      <w:tr w:rsidR="00F01BD3" w:rsidRPr="008B5C33" w:rsidTr="008E4068">
        <w:tc>
          <w:tcPr>
            <w:tcW w:w="4786" w:type="dxa"/>
            <w:shd w:val="clear" w:color="auto" w:fill="auto"/>
          </w:tcPr>
          <w:p w:rsidR="00F01BD3" w:rsidRPr="008B5C33" w:rsidRDefault="00F01BD3" w:rsidP="00F01BD3">
            <w:pPr>
              <w:ind w:firstLine="0"/>
              <w:rPr>
                <w:rFonts w:ascii="Times New Roman" w:hAnsi="Times New Roman" w:cs="Times New Roman"/>
                <w:sz w:val="26"/>
                <w:szCs w:val="26"/>
              </w:rPr>
            </w:pPr>
            <w:r w:rsidRPr="008B5C33">
              <w:rPr>
                <w:rFonts w:ascii="Times New Roman" w:hAnsi="Times New Roman" w:cs="Times New Roman"/>
                <w:sz w:val="26"/>
                <w:szCs w:val="26"/>
              </w:rPr>
              <w:t>О внесении изменений в постановление администрации МО «Морозовское городское поселение Всеволожского муниципального рай</w:t>
            </w:r>
            <w:r w:rsidR="003111E4">
              <w:rPr>
                <w:rFonts w:ascii="Times New Roman" w:hAnsi="Times New Roman" w:cs="Times New Roman"/>
                <w:sz w:val="26"/>
                <w:szCs w:val="26"/>
              </w:rPr>
              <w:t>она Ленинградской области» от 29.11.2017 № 458</w:t>
            </w:r>
          </w:p>
          <w:p w:rsidR="00F01BD3" w:rsidRPr="008B5C33" w:rsidRDefault="00F01BD3" w:rsidP="008E4068">
            <w:pPr>
              <w:rPr>
                <w:rFonts w:ascii="Times New Roman" w:hAnsi="Times New Roman" w:cs="Times New Roman"/>
                <w:sz w:val="26"/>
                <w:szCs w:val="26"/>
              </w:rPr>
            </w:pPr>
          </w:p>
        </w:tc>
      </w:tr>
    </w:tbl>
    <w:p w:rsidR="00F01BD3" w:rsidRPr="008B5C33" w:rsidRDefault="00F01BD3" w:rsidP="00F01BD3">
      <w:pPr>
        <w:rPr>
          <w:rFonts w:ascii="Times New Roman" w:hAnsi="Times New Roman" w:cs="Times New Roman"/>
          <w:sz w:val="26"/>
          <w:szCs w:val="26"/>
        </w:rPr>
      </w:pPr>
    </w:p>
    <w:p w:rsidR="00F01BD3" w:rsidRPr="008B5C33" w:rsidRDefault="00F01BD3" w:rsidP="00F01BD3">
      <w:pPr>
        <w:rPr>
          <w:rFonts w:ascii="Times New Roman" w:hAnsi="Times New Roman" w:cs="Times New Roman"/>
          <w:sz w:val="26"/>
          <w:szCs w:val="26"/>
        </w:rPr>
      </w:pPr>
      <w:r w:rsidRPr="008B5C3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F01BD3" w:rsidRPr="008B5C33" w:rsidRDefault="00F01BD3" w:rsidP="00F01BD3">
      <w:pPr>
        <w:rPr>
          <w:rFonts w:ascii="Times New Roman" w:hAnsi="Times New Roman" w:cs="Times New Roman"/>
          <w:sz w:val="26"/>
          <w:szCs w:val="26"/>
        </w:rPr>
      </w:pPr>
      <w:r w:rsidRPr="008B5C33">
        <w:rPr>
          <w:rFonts w:ascii="Times New Roman" w:hAnsi="Times New Roman" w:cs="Times New Roman"/>
          <w:sz w:val="26"/>
          <w:szCs w:val="26"/>
        </w:rPr>
        <w:t>ПОСТАНОВЛЯЮ:</w:t>
      </w:r>
    </w:p>
    <w:p w:rsidR="00F01BD3" w:rsidRPr="008B5C33" w:rsidRDefault="00F01BD3" w:rsidP="00F01BD3">
      <w:pPr>
        <w:rPr>
          <w:rFonts w:ascii="Times New Roman" w:hAnsi="Times New Roman" w:cs="Times New Roman"/>
          <w:sz w:val="26"/>
          <w:szCs w:val="26"/>
        </w:rPr>
      </w:pPr>
    </w:p>
    <w:p w:rsidR="00F01BD3" w:rsidRPr="008B5C33" w:rsidRDefault="00F01BD3" w:rsidP="00F01BD3">
      <w:pPr>
        <w:ind w:firstLine="540"/>
        <w:outlineLvl w:val="1"/>
        <w:rPr>
          <w:rFonts w:ascii="Times New Roman" w:hAnsi="Times New Roman" w:cs="Times New Roman"/>
          <w:sz w:val="26"/>
          <w:szCs w:val="26"/>
        </w:rPr>
      </w:pPr>
      <w:r w:rsidRPr="008B5C33">
        <w:rPr>
          <w:rFonts w:ascii="Times New Roman" w:hAnsi="Times New Roman" w:cs="Times New Roman"/>
          <w:sz w:val="26"/>
          <w:szCs w:val="26"/>
        </w:rPr>
        <w:t xml:space="preserve">      1</w:t>
      </w:r>
      <w:r w:rsidRPr="008B5C33">
        <w:rPr>
          <w:rFonts w:ascii="Times New Roman" w:hAnsi="Times New Roman" w:cs="Times New Roman"/>
          <w:b/>
          <w:sz w:val="26"/>
          <w:szCs w:val="26"/>
        </w:rPr>
        <w:t xml:space="preserve">. </w:t>
      </w:r>
      <w:r w:rsidRPr="008B5C33">
        <w:rPr>
          <w:rFonts w:ascii="Times New Roman" w:hAnsi="Times New Roman" w:cs="Times New Roman"/>
          <w:sz w:val="26"/>
          <w:szCs w:val="26"/>
        </w:rPr>
        <w:t>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««Выдача разрешений на ввод объектов в эксплуатацию» администрации муниципального образования «Морозовское городское поселение Всеволожского муниципального района Ленинградской области» от 16.03.2018 № 86 (далее – административный регламент) следующие изменения:</w:t>
      </w:r>
    </w:p>
    <w:p w:rsidR="00F01BD3" w:rsidRPr="008B5C33" w:rsidRDefault="00F01BD3" w:rsidP="00F01BD3">
      <w:pPr>
        <w:ind w:firstLine="0"/>
        <w:rPr>
          <w:rFonts w:ascii="Times New Roman" w:hAnsi="Times New Roman" w:cs="Times New Roman"/>
          <w:sz w:val="26"/>
          <w:szCs w:val="26"/>
        </w:rPr>
      </w:pPr>
      <w:r w:rsidRPr="008B5C33">
        <w:rPr>
          <w:rFonts w:ascii="Times New Roman" w:hAnsi="Times New Roman" w:cs="Times New Roman"/>
          <w:sz w:val="26"/>
          <w:szCs w:val="26"/>
        </w:rPr>
        <w:t xml:space="preserve">          1.1. Приложение № 1 к постановлению изложить в новой редакции согласно приложению, к настоящему постановлению:</w:t>
      </w:r>
    </w:p>
    <w:p w:rsidR="00F01BD3" w:rsidRPr="008B5C33" w:rsidRDefault="00F01BD3" w:rsidP="00F01BD3">
      <w:pPr>
        <w:ind w:firstLine="0"/>
        <w:rPr>
          <w:rFonts w:ascii="Times New Roman" w:hAnsi="Times New Roman" w:cs="Times New Roman"/>
          <w:sz w:val="26"/>
          <w:szCs w:val="26"/>
        </w:rPr>
      </w:pPr>
      <w:r w:rsidRPr="008B5C33">
        <w:rPr>
          <w:rFonts w:ascii="Times New Roman" w:hAnsi="Times New Roman" w:cs="Times New Roman"/>
          <w:sz w:val="26"/>
          <w:szCs w:val="26"/>
        </w:rPr>
        <w:lastRenderedPageBreak/>
        <w:t xml:space="preserve">          2. Опубликовать настоящее Постановление </w:t>
      </w:r>
      <w:r w:rsidR="00BE7860" w:rsidRPr="008B5C33">
        <w:rPr>
          <w:rFonts w:ascii="Times New Roman" w:eastAsia="Calibri" w:hAnsi="Times New Roman" w:cs="Times New Roman"/>
          <w:sz w:val="26"/>
          <w:szCs w:val="26"/>
        </w:rPr>
        <w:t>в газете «</w:t>
      </w:r>
      <w:r w:rsidR="00BE7860" w:rsidRPr="008B5C33">
        <w:rPr>
          <w:rFonts w:ascii="Times New Roman" w:hAnsi="Times New Roman" w:cs="Times New Roman"/>
          <w:sz w:val="26"/>
          <w:szCs w:val="26"/>
        </w:rPr>
        <w:t>Всеволожские вести</w:t>
      </w:r>
      <w:r w:rsidR="00BE7860" w:rsidRPr="008B5C33">
        <w:rPr>
          <w:rFonts w:ascii="Times New Roman" w:eastAsia="Calibri" w:hAnsi="Times New Roman" w:cs="Times New Roman"/>
          <w:sz w:val="26"/>
          <w:szCs w:val="26"/>
        </w:rPr>
        <w:t xml:space="preserve">» и </w:t>
      </w:r>
      <w:r w:rsidRPr="008B5C33">
        <w:rPr>
          <w:rFonts w:ascii="Times New Roman" w:hAnsi="Times New Roman" w:cs="Times New Roman"/>
          <w:sz w:val="26"/>
          <w:szCs w:val="26"/>
        </w:rPr>
        <w:t xml:space="preserve">на официальном сайте муниципального образования. </w:t>
      </w:r>
      <w:hyperlink r:id="rId9" w:history="1">
        <w:r w:rsidRPr="008B5C33">
          <w:rPr>
            <w:rStyle w:val="af5"/>
            <w:rFonts w:ascii="Times New Roman" w:hAnsi="Times New Roman"/>
            <w:sz w:val="26"/>
            <w:szCs w:val="26"/>
          </w:rPr>
          <w:t>http://www.adminmgp.ru</w:t>
        </w:r>
      </w:hyperlink>
      <w:r w:rsidRPr="008B5C33">
        <w:rPr>
          <w:rFonts w:ascii="Times New Roman" w:hAnsi="Times New Roman" w:cs="Times New Roman"/>
          <w:sz w:val="26"/>
          <w:szCs w:val="26"/>
        </w:rPr>
        <w:t>.</w:t>
      </w:r>
    </w:p>
    <w:p w:rsidR="00F01BD3" w:rsidRPr="008B5C33" w:rsidRDefault="00F01BD3" w:rsidP="00F01BD3">
      <w:pPr>
        <w:pStyle w:val="NoSpacing1"/>
        <w:jc w:val="both"/>
        <w:rPr>
          <w:rFonts w:ascii="Times New Roman" w:hAnsi="Times New Roman"/>
          <w:sz w:val="26"/>
          <w:szCs w:val="26"/>
        </w:rPr>
      </w:pPr>
      <w:r w:rsidRPr="008B5C33">
        <w:rPr>
          <w:rFonts w:ascii="Times New Roman" w:hAnsi="Times New Roman"/>
          <w:color w:val="000000"/>
          <w:spacing w:val="-1"/>
          <w:sz w:val="26"/>
          <w:szCs w:val="26"/>
        </w:rPr>
        <w:t xml:space="preserve">     </w:t>
      </w:r>
      <w:r w:rsidRPr="008B5C33">
        <w:rPr>
          <w:rFonts w:ascii="Times New Roman" w:hAnsi="Times New Roman"/>
          <w:color w:val="000000"/>
          <w:spacing w:val="-1"/>
          <w:sz w:val="26"/>
          <w:szCs w:val="26"/>
        </w:rPr>
        <w:tab/>
      </w:r>
      <w:r w:rsidRPr="008B5C33">
        <w:rPr>
          <w:rFonts w:ascii="Times New Roman" w:hAnsi="Times New Roman"/>
          <w:sz w:val="26"/>
          <w:szCs w:val="26"/>
        </w:rPr>
        <w:t xml:space="preserve">3. </w:t>
      </w:r>
      <w:r w:rsidRPr="008B5C33">
        <w:rPr>
          <w:rFonts w:ascii="Times New Roman" w:hAnsi="Times New Roman"/>
          <w:color w:val="000000"/>
          <w:sz w:val="26"/>
          <w:szCs w:val="26"/>
        </w:rPr>
        <w:t>Настоящее Постановление н</w:t>
      </w:r>
      <w:r w:rsidR="00BE7860" w:rsidRPr="008B5C33">
        <w:rPr>
          <w:rFonts w:ascii="Times New Roman" w:hAnsi="Times New Roman"/>
          <w:color w:val="000000"/>
          <w:sz w:val="26"/>
          <w:szCs w:val="26"/>
        </w:rPr>
        <w:t xml:space="preserve">аправить в уполномоченный </w:t>
      </w:r>
      <w:r w:rsidRPr="008B5C33">
        <w:rPr>
          <w:rFonts w:ascii="Times New Roman" w:hAnsi="Times New Roman"/>
          <w:color w:val="000000"/>
          <w:sz w:val="26"/>
          <w:szCs w:val="26"/>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F01BD3" w:rsidRPr="008B5C33" w:rsidRDefault="00F01BD3" w:rsidP="00F01BD3">
      <w:pPr>
        <w:pStyle w:val="NoSpacing1"/>
        <w:jc w:val="both"/>
        <w:rPr>
          <w:rFonts w:ascii="Times New Roman" w:hAnsi="Times New Roman"/>
          <w:sz w:val="26"/>
          <w:szCs w:val="26"/>
        </w:rPr>
      </w:pPr>
      <w:r w:rsidRPr="008B5C33">
        <w:rPr>
          <w:rFonts w:ascii="Times New Roman" w:hAnsi="Times New Roman"/>
          <w:sz w:val="26"/>
          <w:szCs w:val="26"/>
        </w:rPr>
        <w:tab/>
        <w:t>4. Постановление вступает в законную силу после официального опубликования.</w:t>
      </w:r>
    </w:p>
    <w:p w:rsidR="00F01BD3" w:rsidRPr="008B5C33" w:rsidRDefault="00F01BD3" w:rsidP="00F01BD3">
      <w:pPr>
        <w:pStyle w:val="NoSpacing1"/>
        <w:jc w:val="both"/>
        <w:rPr>
          <w:rFonts w:ascii="Times New Roman" w:hAnsi="Times New Roman"/>
          <w:sz w:val="26"/>
          <w:szCs w:val="26"/>
        </w:rPr>
      </w:pPr>
      <w:r w:rsidRPr="008B5C33">
        <w:rPr>
          <w:rFonts w:ascii="Times New Roman" w:hAnsi="Times New Roman"/>
          <w:sz w:val="26"/>
          <w:szCs w:val="26"/>
        </w:rPr>
        <w:tab/>
        <w:t xml:space="preserve">5. Контроль исполнения Постановления оставляю за собой.                    </w:t>
      </w:r>
    </w:p>
    <w:p w:rsidR="00F01BD3" w:rsidRPr="008B5C33" w:rsidRDefault="00F01BD3" w:rsidP="00F01BD3">
      <w:pPr>
        <w:pStyle w:val="NoSpacing1"/>
        <w:jc w:val="both"/>
        <w:rPr>
          <w:rFonts w:ascii="Times New Roman" w:hAnsi="Times New Roman"/>
          <w:sz w:val="26"/>
          <w:szCs w:val="26"/>
        </w:rPr>
      </w:pPr>
    </w:p>
    <w:p w:rsidR="00F01BD3" w:rsidRPr="008B5C33" w:rsidRDefault="00F01BD3" w:rsidP="00F01BD3">
      <w:pPr>
        <w:ind w:firstLine="0"/>
        <w:jc w:val="center"/>
        <w:rPr>
          <w:rFonts w:ascii="Times New Roman" w:hAnsi="Times New Roman" w:cs="Times New Roman"/>
          <w:sz w:val="26"/>
          <w:szCs w:val="26"/>
        </w:rPr>
      </w:pPr>
      <w:r w:rsidRPr="008B5C33">
        <w:rPr>
          <w:rFonts w:ascii="Times New Roman" w:hAnsi="Times New Roman" w:cs="Times New Roman"/>
          <w:sz w:val="26"/>
          <w:szCs w:val="26"/>
        </w:rPr>
        <w:t xml:space="preserve">И. о. главы администрации                        </w:t>
      </w:r>
      <w:r w:rsidRPr="008B5C33">
        <w:rPr>
          <w:rFonts w:ascii="Times New Roman" w:hAnsi="Times New Roman" w:cs="Times New Roman"/>
          <w:sz w:val="26"/>
          <w:szCs w:val="26"/>
        </w:rPr>
        <w:tab/>
      </w:r>
      <w:r w:rsidRPr="008B5C33">
        <w:rPr>
          <w:rFonts w:ascii="Times New Roman" w:hAnsi="Times New Roman" w:cs="Times New Roman"/>
          <w:sz w:val="26"/>
          <w:szCs w:val="26"/>
        </w:rPr>
        <w:tab/>
      </w:r>
      <w:r w:rsidRPr="008B5C33">
        <w:rPr>
          <w:rFonts w:ascii="Times New Roman" w:hAnsi="Times New Roman" w:cs="Times New Roman"/>
          <w:sz w:val="26"/>
          <w:szCs w:val="26"/>
        </w:rPr>
        <w:tab/>
        <w:t xml:space="preserve">       Р.С. Панфилов</w:t>
      </w:r>
    </w:p>
    <w:p w:rsidR="00F01BD3" w:rsidRPr="008B5C33" w:rsidRDefault="00F01BD3" w:rsidP="0093429F">
      <w:pPr>
        <w:ind w:left="7230" w:firstLine="0"/>
        <w:rPr>
          <w:rFonts w:ascii="Times New Roman" w:hAnsi="Times New Roman" w:cs="Times New Roman"/>
          <w:b/>
          <w:i/>
          <w:sz w:val="26"/>
          <w:szCs w:val="26"/>
        </w:rPr>
      </w:pPr>
    </w:p>
    <w:p w:rsidR="00F01BD3" w:rsidRPr="008B5C33" w:rsidRDefault="00F01BD3" w:rsidP="0093429F">
      <w:pPr>
        <w:ind w:left="7230" w:firstLine="0"/>
        <w:rPr>
          <w:rFonts w:ascii="Times New Roman" w:hAnsi="Times New Roman" w:cs="Times New Roman"/>
          <w:b/>
          <w:i/>
          <w:sz w:val="26"/>
          <w:szCs w:val="26"/>
        </w:rPr>
      </w:pPr>
    </w:p>
    <w:p w:rsidR="00F01BD3" w:rsidRPr="003111E4" w:rsidRDefault="00F01BD3" w:rsidP="0093429F">
      <w:pPr>
        <w:ind w:left="7230" w:firstLine="0"/>
        <w:rPr>
          <w:rFonts w:ascii="Times New Roman" w:hAnsi="Times New Roman" w:cs="Times New Roman"/>
          <w:b/>
          <w:i/>
          <w:sz w:val="26"/>
          <w:szCs w:val="26"/>
        </w:rPr>
      </w:pPr>
    </w:p>
    <w:p w:rsidR="00F01BD3" w:rsidRPr="003111E4" w:rsidRDefault="00F01BD3" w:rsidP="0093429F">
      <w:pPr>
        <w:ind w:left="7230" w:firstLine="0"/>
        <w:rPr>
          <w:rFonts w:ascii="Times New Roman" w:hAnsi="Times New Roman" w:cs="Times New Roman"/>
          <w:b/>
          <w:i/>
          <w:sz w:val="26"/>
          <w:szCs w:val="26"/>
        </w:rPr>
      </w:pPr>
    </w:p>
    <w:p w:rsidR="00F01BD3" w:rsidRPr="003111E4" w:rsidRDefault="00F01BD3" w:rsidP="0093429F">
      <w:pPr>
        <w:ind w:left="7230" w:firstLine="0"/>
        <w:rPr>
          <w:rFonts w:ascii="Times New Roman" w:hAnsi="Times New Roman" w:cs="Times New Roman"/>
          <w:b/>
          <w:i/>
          <w:sz w:val="26"/>
          <w:szCs w:val="26"/>
        </w:rPr>
      </w:pPr>
    </w:p>
    <w:p w:rsidR="00F01BD3" w:rsidRPr="003111E4" w:rsidRDefault="00F01BD3" w:rsidP="0093429F">
      <w:pPr>
        <w:ind w:left="7230" w:firstLine="0"/>
        <w:rPr>
          <w:rFonts w:ascii="Times New Roman" w:hAnsi="Times New Roman" w:cs="Times New Roman"/>
          <w:b/>
          <w:i/>
          <w:sz w:val="28"/>
          <w:szCs w:val="28"/>
        </w:rPr>
      </w:pPr>
    </w:p>
    <w:p w:rsidR="00F01BD3" w:rsidRPr="003111E4" w:rsidRDefault="00F01BD3" w:rsidP="0093429F">
      <w:pPr>
        <w:ind w:left="7230" w:firstLine="0"/>
        <w:rPr>
          <w:rFonts w:ascii="Times New Roman" w:hAnsi="Times New Roman" w:cs="Times New Roman"/>
          <w:b/>
          <w:i/>
          <w:sz w:val="28"/>
          <w:szCs w:val="28"/>
        </w:rPr>
      </w:pPr>
    </w:p>
    <w:p w:rsidR="00F01BD3" w:rsidRPr="003111E4" w:rsidRDefault="00F01BD3" w:rsidP="0093429F">
      <w:pPr>
        <w:ind w:left="7230" w:firstLine="0"/>
        <w:rPr>
          <w:rFonts w:ascii="Times New Roman" w:hAnsi="Times New Roman" w:cs="Times New Roman"/>
          <w:b/>
          <w:i/>
          <w:sz w:val="28"/>
          <w:szCs w:val="28"/>
        </w:rPr>
      </w:pPr>
    </w:p>
    <w:p w:rsidR="00F01BD3" w:rsidRPr="003111E4" w:rsidRDefault="00F01BD3" w:rsidP="0093429F">
      <w:pPr>
        <w:ind w:left="7230" w:firstLine="0"/>
        <w:rPr>
          <w:rFonts w:ascii="Times New Roman" w:hAnsi="Times New Roman" w:cs="Times New Roman"/>
          <w:b/>
          <w:i/>
          <w:sz w:val="28"/>
          <w:szCs w:val="28"/>
        </w:rPr>
      </w:pPr>
    </w:p>
    <w:p w:rsidR="00F01BD3" w:rsidRPr="003111E4" w:rsidRDefault="00F01BD3" w:rsidP="0093429F">
      <w:pPr>
        <w:ind w:left="7230" w:firstLine="0"/>
        <w:rPr>
          <w:rFonts w:ascii="Times New Roman" w:hAnsi="Times New Roman" w:cs="Times New Roman"/>
          <w:b/>
          <w:i/>
          <w:sz w:val="28"/>
          <w:szCs w:val="28"/>
        </w:rPr>
      </w:pPr>
    </w:p>
    <w:p w:rsidR="00F01BD3" w:rsidRPr="003111E4" w:rsidRDefault="00F01BD3" w:rsidP="0093429F">
      <w:pPr>
        <w:ind w:left="7230" w:firstLine="0"/>
        <w:rPr>
          <w:rFonts w:ascii="Times New Roman" w:hAnsi="Times New Roman" w:cs="Times New Roman"/>
          <w:b/>
          <w:i/>
          <w:sz w:val="28"/>
          <w:szCs w:val="28"/>
        </w:rPr>
      </w:pPr>
    </w:p>
    <w:p w:rsidR="00F01BD3" w:rsidRPr="003111E4" w:rsidRDefault="00F01BD3" w:rsidP="0093429F">
      <w:pPr>
        <w:ind w:left="7230" w:firstLine="0"/>
        <w:rPr>
          <w:rFonts w:ascii="Times New Roman" w:hAnsi="Times New Roman" w:cs="Times New Roman"/>
          <w:b/>
          <w:i/>
          <w:sz w:val="28"/>
          <w:szCs w:val="28"/>
        </w:rPr>
      </w:pPr>
    </w:p>
    <w:p w:rsidR="00F01BD3" w:rsidRPr="003111E4" w:rsidRDefault="00F01BD3" w:rsidP="00F01BD3">
      <w:pPr>
        <w:ind w:firstLine="0"/>
        <w:rPr>
          <w:rFonts w:ascii="Times New Roman" w:hAnsi="Times New Roman" w:cs="Times New Roman"/>
          <w:b/>
          <w:i/>
          <w:sz w:val="28"/>
          <w:szCs w:val="28"/>
        </w:rPr>
      </w:pPr>
    </w:p>
    <w:p w:rsidR="00F01BD3" w:rsidRPr="003111E4" w:rsidRDefault="00F01BD3" w:rsidP="00F01BD3">
      <w:pPr>
        <w:ind w:firstLine="0"/>
        <w:rPr>
          <w:rFonts w:ascii="Times New Roman" w:hAnsi="Times New Roman" w:cs="Times New Roman"/>
          <w:b/>
          <w:i/>
          <w:sz w:val="28"/>
        </w:rPr>
      </w:pPr>
    </w:p>
    <w:p w:rsidR="00F01BD3" w:rsidRPr="003111E4" w:rsidRDefault="00F01BD3" w:rsidP="00F01BD3">
      <w:pPr>
        <w:ind w:left="7230" w:firstLine="0"/>
        <w:jc w:val="right"/>
        <w:rPr>
          <w:rFonts w:ascii="Times New Roman" w:hAnsi="Times New Roman" w:cs="Times New Roman"/>
          <w:b/>
          <w:i/>
          <w:sz w:val="28"/>
        </w:rPr>
      </w:pPr>
    </w:p>
    <w:p w:rsidR="00F01BD3" w:rsidRPr="003111E4" w:rsidRDefault="00F01BD3" w:rsidP="00F01BD3">
      <w:pPr>
        <w:ind w:left="7230" w:firstLine="0"/>
        <w:jc w:val="right"/>
        <w:rPr>
          <w:rFonts w:ascii="Times New Roman" w:hAnsi="Times New Roman" w:cs="Times New Roman"/>
          <w:b/>
          <w:i/>
          <w:sz w:val="28"/>
        </w:rPr>
      </w:pPr>
    </w:p>
    <w:p w:rsidR="006E6031" w:rsidRPr="003111E4" w:rsidRDefault="006E6031" w:rsidP="00F01BD3">
      <w:pPr>
        <w:ind w:left="7230" w:firstLine="0"/>
        <w:jc w:val="right"/>
        <w:rPr>
          <w:rFonts w:ascii="Times New Roman" w:hAnsi="Times New Roman" w:cs="Times New Roman"/>
          <w:b/>
          <w:i/>
          <w:sz w:val="28"/>
        </w:rPr>
      </w:pPr>
    </w:p>
    <w:p w:rsidR="006E6031" w:rsidRPr="003111E4" w:rsidRDefault="006E6031" w:rsidP="00F01BD3">
      <w:pPr>
        <w:ind w:left="7230" w:firstLine="0"/>
        <w:jc w:val="right"/>
        <w:rPr>
          <w:rFonts w:ascii="Times New Roman" w:hAnsi="Times New Roman" w:cs="Times New Roman"/>
          <w:b/>
          <w:i/>
          <w:sz w:val="28"/>
        </w:rPr>
      </w:pPr>
    </w:p>
    <w:p w:rsidR="006E6031" w:rsidRPr="003111E4" w:rsidRDefault="006E6031" w:rsidP="00F01BD3">
      <w:pPr>
        <w:ind w:left="7230" w:firstLine="0"/>
        <w:jc w:val="right"/>
        <w:rPr>
          <w:rFonts w:ascii="Times New Roman" w:hAnsi="Times New Roman" w:cs="Times New Roman"/>
          <w:b/>
          <w:i/>
          <w:sz w:val="28"/>
        </w:rPr>
      </w:pPr>
    </w:p>
    <w:p w:rsidR="006E6031" w:rsidRPr="003111E4" w:rsidRDefault="006E6031" w:rsidP="00F01BD3">
      <w:pPr>
        <w:ind w:left="7230" w:firstLine="0"/>
        <w:jc w:val="right"/>
        <w:rPr>
          <w:rFonts w:ascii="Times New Roman" w:hAnsi="Times New Roman" w:cs="Times New Roman"/>
          <w:b/>
          <w:i/>
          <w:sz w:val="28"/>
        </w:rPr>
      </w:pPr>
    </w:p>
    <w:p w:rsidR="006E6031" w:rsidRPr="003111E4" w:rsidRDefault="006E6031" w:rsidP="00F01BD3">
      <w:pPr>
        <w:ind w:left="7230" w:firstLine="0"/>
        <w:jc w:val="right"/>
        <w:rPr>
          <w:rFonts w:ascii="Times New Roman" w:hAnsi="Times New Roman" w:cs="Times New Roman"/>
          <w:b/>
          <w:i/>
          <w:sz w:val="28"/>
        </w:rPr>
      </w:pPr>
    </w:p>
    <w:p w:rsidR="006E6031" w:rsidRPr="003111E4" w:rsidRDefault="006E6031" w:rsidP="00F01BD3">
      <w:pPr>
        <w:ind w:left="7230" w:firstLine="0"/>
        <w:jc w:val="right"/>
        <w:rPr>
          <w:rFonts w:ascii="Times New Roman" w:hAnsi="Times New Roman" w:cs="Times New Roman"/>
          <w:b/>
          <w:i/>
          <w:sz w:val="28"/>
        </w:rPr>
      </w:pPr>
    </w:p>
    <w:p w:rsidR="00630283" w:rsidRPr="003111E4" w:rsidRDefault="00630283" w:rsidP="00F01BD3">
      <w:pPr>
        <w:ind w:left="7230" w:firstLine="0"/>
        <w:jc w:val="right"/>
        <w:rPr>
          <w:rFonts w:ascii="Times New Roman" w:hAnsi="Times New Roman" w:cs="Times New Roman"/>
          <w:b/>
          <w:i/>
          <w:sz w:val="28"/>
        </w:rPr>
      </w:pPr>
    </w:p>
    <w:p w:rsidR="00630283" w:rsidRPr="003111E4" w:rsidRDefault="00630283" w:rsidP="00F01BD3">
      <w:pPr>
        <w:ind w:left="7230" w:firstLine="0"/>
        <w:jc w:val="right"/>
        <w:rPr>
          <w:rFonts w:ascii="Times New Roman" w:hAnsi="Times New Roman" w:cs="Times New Roman"/>
          <w:i/>
          <w:sz w:val="28"/>
        </w:rPr>
      </w:pPr>
    </w:p>
    <w:p w:rsidR="00A902A2" w:rsidRDefault="00A902A2" w:rsidP="00F01BD3">
      <w:pPr>
        <w:ind w:left="7230" w:firstLine="0"/>
        <w:jc w:val="right"/>
        <w:rPr>
          <w:rFonts w:ascii="Times New Roman" w:hAnsi="Times New Roman" w:cs="Times New Roman"/>
          <w:i/>
          <w:sz w:val="28"/>
        </w:rPr>
      </w:pPr>
    </w:p>
    <w:p w:rsidR="00A902A2" w:rsidRDefault="00A902A2" w:rsidP="00F01BD3">
      <w:pPr>
        <w:ind w:left="7230" w:firstLine="0"/>
        <w:jc w:val="right"/>
        <w:rPr>
          <w:rFonts w:ascii="Times New Roman" w:hAnsi="Times New Roman" w:cs="Times New Roman"/>
          <w:i/>
          <w:sz w:val="28"/>
        </w:rPr>
      </w:pPr>
    </w:p>
    <w:p w:rsidR="00A902A2" w:rsidRDefault="00A902A2" w:rsidP="00F01BD3">
      <w:pPr>
        <w:ind w:left="7230" w:firstLine="0"/>
        <w:jc w:val="right"/>
        <w:rPr>
          <w:rFonts w:ascii="Times New Roman" w:hAnsi="Times New Roman" w:cs="Times New Roman"/>
          <w:i/>
          <w:sz w:val="28"/>
        </w:rPr>
      </w:pPr>
    </w:p>
    <w:p w:rsidR="00A902A2" w:rsidRDefault="00A902A2" w:rsidP="00F01BD3">
      <w:pPr>
        <w:ind w:left="7230" w:firstLine="0"/>
        <w:jc w:val="right"/>
        <w:rPr>
          <w:rFonts w:ascii="Times New Roman" w:hAnsi="Times New Roman" w:cs="Times New Roman"/>
          <w:i/>
          <w:sz w:val="28"/>
        </w:rPr>
      </w:pPr>
    </w:p>
    <w:p w:rsidR="00A902A2" w:rsidRDefault="00A902A2" w:rsidP="00F01BD3">
      <w:pPr>
        <w:ind w:left="7230" w:firstLine="0"/>
        <w:jc w:val="right"/>
        <w:rPr>
          <w:rFonts w:ascii="Times New Roman" w:hAnsi="Times New Roman" w:cs="Times New Roman"/>
          <w:i/>
          <w:sz w:val="28"/>
        </w:rPr>
      </w:pPr>
    </w:p>
    <w:p w:rsidR="00A902A2" w:rsidRDefault="00A902A2" w:rsidP="00F01BD3">
      <w:pPr>
        <w:ind w:left="7230" w:firstLine="0"/>
        <w:jc w:val="right"/>
        <w:rPr>
          <w:rFonts w:ascii="Times New Roman" w:hAnsi="Times New Roman" w:cs="Times New Roman"/>
          <w:i/>
          <w:sz w:val="28"/>
        </w:rPr>
      </w:pPr>
    </w:p>
    <w:p w:rsidR="00A902A2" w:rsidRDefault="00A902A2" w:rsidP="00F01BD3">
      <w:pPr>
        <w:ind w:left="7230" w:firstLine="0"/>
        <w:jc w:val="right"/>
        <w:rPr>
          <w:rFonts w:ascii="Times New Roman" w:hAnsi="Times New Roman" w:cs="Times New Roman"/>
          <w:i/>
          <w:sz w:val="28"/>
        </w:rPr>
      </w:pPr>
    </w:p>
    <w:p w:rsidR="0093429F" w:rsidRPr="00E11E39" w:rsidRDefault="00E11E39" w:rsidP="00F01BD3">
      <w:pPr>
        <w:ind w:left="7230" w:firstLine="0"/>
        <w:jc w:val="right"/>
        <w:rPr>
          <w:rFonts w:ascii="Times New Roman" w:hAnsi="Times New Roman" w:cs="Times New Roman"/>
          <w:i/>
          <w:sz w:val="28"/>
        </w:rPr>
      </w:pPr>
      <w:r w:rsidRPr="00E11E39">
        <w:rPr>
          <w:rFonts w:ascii="Times New Roman" w:hAnsi="Times New Roman" w:cs="Times New Roman"/>
          <w:i/>
          <w:sz w:val="28"/>
        </w:rPr>
        <w:lastRenderedPageBreak/>
        <w:t xml:space="preserve">Приложение </w:t>
      </w:r>
      <w:r w:rsidR="00F01BD3">
        <w:rPr>
          <w:rFonts w:ascii="Times New Roman" w:hAnsi="Times New Roman" w:cs="Times New Roman"/>
          <w:i/>
          <w:sz w:val="28"/>
        </w:rPr>
        <w:t>№ 1</w:t>
      </w:r>
      <w:r w:rsidRPr="00E11E39">
        <w:rPr>
          <w:rFonts w:ascii="Times New Roman" w:hAnsi="Times New Roman" w:cs="Times New Roman"/>
          <w:i/>
          <w:sz w:val="28"/>
        </w:rPr>
        <w:t xml:space="preserve"> </w:t>
      </w:r>
    </w:p>
    <w:p w:rsidR="00E11E39" w:rsidRPr="00E11E39" w:rsidRDefault="00E11E39" w:rsidP="00F01BD3">
      <w:pPr>
        <w:ind w:left="5670" w:firstLine="0"/>
        <w:jc w:val="right"/>
        <w:rPr>
          <w:rFonts w:ascii="Times New Roman" w:hAnsi="Times New Roman" w:cs="Times New Roman"/>
          <w:i/>
          <w:sz w:val="28"/>
        </w:rPr>
      </w:pPr>
      <w:r w:rsidRPr="00E11E39">
        <w:rPr>
          <w:rFonts w:ascii="Times New Roman" w:hAnsi="Times New Roman" w:cs="Times New Roman"/>
          <w:i/>
          <w:sz w:val="28"/>
        </w:rPr>
        <w:t>УТВЕРЖДЁН</w:t>
      </w:r>
    </w:p>
    <w:p w:rsidR="00E11E39" w:rsidRPr="00E11E39" w:rsidRDefault="00E11E39" w:rsidP="00F01BD3">
      <w:pPr>
        <w:spacing w:line="240" w:lineRule="exact"/>
        <w:ind w:left="5670" w:firstLine="0"/>
        <w:jc w:val="right"/>
        <w:rPr>
          <w:rFonts w:ascii="Times New Roman" w:hAnsi="Times New Roman" w:cs="Times New Roman"/>
          <w:i/>
          <w:sz w:val="28"/>
        </w:rPr>
      </w:pPr>
      <w:r w:rsidRPr="00E11E39">
        <w:rPr>
          <w:rFonts w:ascii="Times New Roman" w:hAnsi="Times New Roman" w:cs="Times New Roman"/>
          <w:i/>
          <w:sz w:val="28"/>
        </w:rPr>
        <w:t>постановлением</w:t>
      </w:r>
    </w:p>
    <w:p w:rsidR="00E11E39" w:rsidRPr="00E11E39" w:rsidRDefault="00E11E39" w:rsidP="00F01BD3">
      <w:pPr>
        <w:spacing w:line="240" w:lineRule="exact"/>
        <w:ind w:left="5670" w:firstLine="0"/>
        <w:jc w:val="right"/>
        <w:rPr>
          <w:rFonts w:ascii="Times New Roman" w:hAnsi="Times New Roman" w:cs="Times New Roman"/>
          <w:i/>
          <w:sz w:val="28"/>
        </w:rPr>
      </w:pPr>
      <w:r w:rsidRPr="00E11E39">
        <w:rPr>
          <w:rFonts w:ascii="Times New Roman" w:hAnsi="Times New Roman" w:cs="Times New Roman"/>
          <w:i/>
          <w:sz w:val="28"/>
        </w:rPr>
        <w:t xml:space="preserve">администрации </w:t>
      </w:r>
    </w:p>
    <w:p w:rsidR="00E11E39" w:rsidRPr="00E11E39" w:rsidRDefault="00E11E39" w:rsidP="00E11E39">
      <w:pPr>
        <w:ind w:left="5670" w:firstLine="0"/>
        <w:rPr>
          <w:rFonts w:ascii="Times New Roman" w:hAnsi="Times New Roman" w:cs="Times New Roman"/>
          <w:i/>
          <w:sz w:val="28"/>
        </w:rPr>
      </w:pPr>
    </w:p>
    <w:p w:rsidR="00E11E39" w:rsidRPr="00E11E39" w:rsidRDefault="00E11E39" w:rsidP="00F01BD3">
      <w:pPr>
        <w:ind w:left="5670" w:firstLine="0"/>
        <w:jc w:val="right"/>
        <w:rPr>
          <w:rFonts w:ascii="Times New Roman" w:hAnsi="Times New Roman" w:cs="Times New Roman"/>
          <w:sz w:val="28"/>
          <w:szCs w:val="28"/>
        </w:rPr>
      </w:pPr>
      <w:r w:rsidRPr="00E11E39">
        <w:rPr>
          <w:rFonts w:ascii="Times New Roman" w:hAnsi="Times New Roman" w:cs="Times New Roman"/>
          <w:i/>
          <w:sz w:val="28"/>
        </w:rPr>
        <w:t>от ___________ № ________</w:t>
      </w:r>
    </w:p>
    <w:p w:rsidR="00E11E39" w:rsidRPr="00841C25" w:rsidRDefault="00E11E39" w:rsidP="00084E40"/>
    <w:p w:rsidR="000940B2" w:rsidRDefault="000940B2" w:rsidP="00FD373A">
      <w:pPr>
        <w:rPr>
          <w:rFonts w:ascii="Times New Roman" w:hAnsi="Times New Roman" w:cs="Times New Roman"/>
          <w:sz w:val="28"/>
          <w:szCs w:val="28"/>
        </w:rPr>
      </w:pPr>
    </w:p>
    <w:p w:rsidR="000940B2" w:rsidRPr="004F6B38" w:rsidRDefault="000940B2">
      <w:pPr>
        <w:pStyle w:val="ConsPlusNormal"/>
        <w:jc w:val="center"/>
        <w:rPr>
          <w:b/>
          <w:szCs w:val="28"/>
        </w:rPr>
      </w:pPr>
      <w:r w:rsidRPr="004F6B38">
        <w:rPr>
          <w:b/>
          <w:szCs w:val="28"/>
        </w:rPr>
        <w:t xml:space="preserve">Административный регламент </w:t>
      </w:r>
    </w:p>
    <w:p w:rsidR="000940B2" w:rsidRPr="004F6B38" w:rsidRDefault="000940B2">
      <w:pPr>
        <w:pStyle w:val="ConsPlusNormal"/>
        <w:jc w:val="center"/>
        <w:rPr>
          <w:b/>
        </w:rPr>
      </w:pPr>
      <w:r w:rsidRPr="004F6B38">
        <w:rPr>
          <w:b/>
        </w:rPr>
        <w:t xml:space="preserve">предоставления администрацией муниципального образования </w:t>
      </w:r>
    </w:p>
    <w:p w:rsidR="000940B2" w:rsidRPr="00FA4F31" w:rsidRDefault="000940B2" w:rsidP="00FA4F31">
      <w:pPr>
        <w:pStyle w:val="ConsPlusNormal"/>
        <w:jc w:val="center"/>
        <w:rPr>
          <w:b/>
        </w:rPr>
      </w:pPr>
      <w:r w:rsidRPr="004F6B38">
        <w:rPr>
          <w:b/>
        </w:rPr>
        <w:t>«</w:t>
      </w:r>
      <w:r w:rsidR="00FA4F31">
        <w:rPr>
          <w:b/>
        </w:rPr>
        <w:t>Морозовское городское поселение Всеволожского муниципального района Ленинградской области</w:t>
      </w:r>
      <w:r w:rsidRPr="004F6B38">
        <w:rPr>
          <w:b/>
        </w:rPr>
        <w:t xml:space="preserve">» </w:t>
      </w:r>
      <w:r w:rsidRPr="008B5E6F">
        <w:rPr>
          <w:b/>
        </w:rPr>
        <w:t>муниципальной услуги</w:t>
      </w:r>
    </w:p>
    <w:p w:rsidR="000940B2" w:rsidRPr="008C6859" w:rsidRDefault="000940B2" w:rsidP="00AA371F">
      <w:pPr>
        <w:pStyle w:val="ConsPlusNormal"/>
        <w:jc w:val="center"/>
        <w:rPr>
          <w:b/>
          <w:szCs w:val="28"/>
        </w:rPr>
      </w:pPr>
      <w:r w:rsidRPr="008C6859">
        <w:rPr>
          <w:b/>
        </w:rPr>
        <w:t>«</w:t>
      </w:r>
      <w:r w:rsidR="00AA371F" w:rsidRPr="008C6859">
        <w:rPr>
          <w:b/>
        </w:rPr>
        <w:t>Выдача градостроительного плана земельного участка</w:t>
      </w:r>
      <w:r w:rsidRPr="008C6859">
        <w:rPr>
          <w:b/>
          <w:szCs w:val="28"/>
        </w:rPr>
        <w:t xml:space="preserve">» </w:t>
      </w:r>
    </w:p>
    <w:p w:rsidR="000940B2" w:rsidRPr="00EA74ED" w:rsidRDefault="000940B2" w:rsidP="008B5E6F">
      <w:pPr>
        <w:pStyle w:val="ConsPlusNormal"/>
        <w:jc w:val="center"/>
      </w:pPr>
      <w:r w:rsidRPr="00EA74ED">
        <w:t xml:space="preserve">(далее </w:t>
      </w:r>
      <w:r w:rsidR="00E11E39">
        <w:t>-</w:t>
      </w:r>
      <w:r w:rsidRPr="00EA74ED">
        <w:t xml:space="preserve"> регламент, муниципальная услуга)</w:t>
      </w:r>
    </w:p>
    <w:p w:rsidR="000940B2" w:rsidRPr="00E11E39" w:rsidRDefault="000940B2" w:rsidP="00E11E39">
      <w:pPr>
        <w:pStyle w:val="ConsPlusNormal"/>
        <w:spacing w:before="120" w:after="120"/>
        <w:jc w:val="center"/>
        <w:outlineLvl w:val="1"/>
      </w:pPr>
      <w:r w:rsidRPr="00E11E39">
        <w:t>1. Общие положения</w:t>
      </w:r>
    </w:p>
    <w:p w:rsidR="000940B2" w:rsidRPr="00424529" w:rsidRDefault="000940B2" w:rsidP="008B5E6F">
      <w:pPr>
        <w:pStyle w:val="ConsPlusNormal"/>
        <w:ind w:firstLine="709"/>
        <w:jc w:val="both"/>
      </w:pPr>
      <w:r w:rsidRPr="00424529">
        <w:t>1.1. Регламент устанавливает порядок и стандарт предоставления муниципальной услуги.</w:t>
      </w:r>
    </w:p>
    <w:p w:rsidR="000940B2" w:rsidRPr="00424529" w:rsidRDefault="00981331" w:rsidP="008B5E6F">
      <w:pPr>
        <w:pStyle w:val="ConsPlusNormal"/>
        <w:ind w:firstLine="709"/>
        <w:jc w:val="both"/>
      </w:pPr>
      <w:r>
        <w:t>1.2. Заявителем, имеющем</w:t>
      </w:r>
      <w:r w:rsidR="000940B2" w:rsidRPr="00424529">
        <w:t xml:space="preserve"> право на получ</w:t>
      </w:r>
      <w:r>
        <w:t>ение муниципальной услуги, являе</w:t>
      </w:r>
      <w:r w:rsidR="000940B2" w:rsidRPr="00424529">
        <w:t xml:space="preserve">тся </w:t>
      </w:r>
      <w:r>
        <w:t>правообладатель земельного участка</w:t>
      </w:r>
      <w:r w:rsidR="00AA371F">
        <w:t>.</w:t>
      </w:r>
      <w:r w:rsidR="000940B2" w:rsidRPr="00424529">
        <w:t xml:space="preserve"> </w:t>
      </w:r>
    </w:p>
    <w:p w:rsidR="000940B2" w:rsidRPr="00424529" w:rsidRDefault="000940B2" w:rsidP="008B5E6F">
      <w:pPr>
        <w:pStyle w:val="ConsPlusNormal"/>
        <w:ind w:firstLine="709"/>
        <w:jc w:val="both"/>
      </w:pPr>
      <w:r w:rsidRPr="00E11E39">
        <w:rPr>
          <w:spacing w:val="-10"/>
        </w:rPr>
        <w:t>Представлять интересы заявителя вправе лица, имеющие право представлять его интересы в силу полномочия</w:t>
      </w:r>
      <w:r w:rsidRPr="00424529">
        <w:t>, основанного на доверенности, указании закона либо акте уполномоченного на то государственного органа или органа местного самоуправления.</w:t>
      </w:r>
    </w:p>
    <w:p w:rsidR="00981331" w:rsidRDefault="000940B2" w:rsidP="008B5E6F">
      <w:pPr>
        <w:pStyle w:val="ConsPlusNormal"/>
        <w:ind w:firstLine="709"/>
        <w:jc w:val="both"/>
      </w:pPr>
      <w:r w:rsidRPr="00424529">
        <w:t xml:space="preserve">1.3. Информация о местах нахождения органа местного самоуправления, предоставляющего муниципальную услугу (далее </w:t>
      </w:r>
      <w:r w:rsidR="00E11E39">
        <w:t>-</w:t>
      </w:r>
      <w:r w:rsidRPr="00424529">
        <w:t xml:space="preserve"> ОМСУ), организаций, </w:t>
      </w:r>
      <w:r w:rsidRPr="00E11E39">
        <w:rPr>
          <w:spacing w:val="-12"/>
        </w:rPr>
        <w:t>участвующих в предоставлении услуги и не являющихся многофункциональными центрами</w:t>
      </w:r>
      <w:r w:rsidRPr="00424529">
        <w:t xml:space="preserve"> предоставления государственных и муниципальных услуг, графиках работы, контактных телефонах и т.д. (далее </w:t>
      </w:r>
      <w:r w:rsidR="00E11E39">
        <w:t>–</w:t>
      </w:r>
      <w:r w:rsidRPr="00424529">
        <w:t xml:space="preserve"> сведения информационного характера</w:t>
      </w:r>
      <w:r w:rsidRPr="00424529">
        <w:rPr>
          <w:rStyle w:val="a7"/>
        </w:rPr>
        <w:footnoteReference w:id="1"/>
      </w:r>
      <w:r w:rsidRPr="00424529">
        <w:t>)</w:t>
      </w:r>
    </w:p>
    <w:p w:rsidR="000940B2" w:rsidRPr="00424529" w:rsidRDefault="000940B2" w:rsidP="008B5E6F">
      <w:pPr>
        <w:pStyle w:val="ConsPlusNormal"/>
        <w:ind w:firstLine="709"/>
        <w:jc w:val="both"/>
      </w:pPr>
      <w:r w:rsidRPr="00424529">
        <w:t>размещаются:</w:t>
      </w:r>
    </w:p>
    <w:p w:rsidR="000940B2" w:rsidRPr="00424529" w:rsidRDefault="00E11E39" w:rsidP="00E11E39">
      <w:pPr>
        <w:pStyle w:val="ConsPlusNormal"/>
        <w:ind w:firstLine="709"/>
        <w:jc w:val="both"/>
      </w:pPr>
      <w:r>
        <w:t xml:space="preserve">- </w:t>
      </w:r>
      <w:r w:rsidR="000940B2" w:rsidRPr="00424529">
        <w:t xml:space="preserve">на стендах в местах предоставления муниципальной услуги и услуг, </w:t>
      </w:r>
      <w:r w:rsidR="000940B2" w:rsidRPr="00424529">
        <w:lastRenderedPageBreak/>
        <w:t>которые являются необходимыми и обязательными для предоставления муниципальной услуги;</w:t>
      </w:r>
    </w:p>
    <w:p w:rsidR="000940B2" w:rsidRPr="00424529" w:rsidRDefault="00E11E39" w:rsidP="00E11E39">
      <w:pPr>
        <w:pStyle w:val="ConsPlusNormal"/>
        <w:ind w:left="709"/>
        <w:jc w:val="both"/>
      </w:pPr>
      <w:r>
        <w:t xml:space="preserve">- </w:t>
      </w:r>
      <w:r w:rsidR="000940B2" w:rsidRPr="00424529">
        <w:t>на сайте ОМСУ;</w:t>
      </w:r>
    </w:p>
    <w:p w:rsidR="000940B2" w:rsidRPr="00424529" w:rsidRDefault="00E11E39" w:rsidP="00E11E39">
      <w:pPr>
        <w:pStyle w:val="ConsPlusNormal"/>
        <w:ind w:firstLine="709"/>
        <w:jc w:val="both"/>
      </w:pPr>
      <w:r>
        <w:t xml:space="preserve">- </w:t>
      </w:r>
      <w:r w:rsidR="000940B2" w:rsidRPr="00424529">
        <w:t xml:space="preserve">на сайте Государственного бюджетного учреждения Ленинградской области «Многофункциональный центр предоставления государственных </w:t>
      </w:r>
      <w:r>
        <w:br/>
      </w:r>
      <w:r w:rsidR="000940B2" w:rsidRPr="00424529">
        <w:t xml:space="preserve">и муниципальных услуг» (далее </w:t>
      </w:r>
      <w:r>
        <w:t>-</w:t>
      </w:r>
      <w:r w:rsidR="000940B2" w:rsidRPr="00424529">
        <w:t xml:space="preserve"> ГБУ ЛО «МФЦ»): </w:t>
      </w:r>
      <w:hyperlink r:id="rId10" w:history="1">
        <w:r w:rsidRPr="006C3DC0">
          <w:rPr>
            <w:rStyle w:val="af5"/>
            <w:color w:val="000000"/>
          </w:rPr>
          <w:t>http://mfc47.ru/</w:t>
        </w:r>
      </w:hyperlink>
      <w:r w:rsidR="000940B2" w:rsidRPr="00424529">
        <w:t>;</w:t>
      </w:r>
    </w:p>
    <w:p w:rsidR="000940B2" w:rsidRDefault="00E11E39" w:rsidP="00E11E39">
      <w:pPr>
        <w:pStyle w:val="ConsPlusNormal"/>
        <w:ind w:firstLine="709"/>
        <w:jc w:val="both"/>
      </w:pPr>
      <w:r>
        <w:t xml:space="preserve">- </w:t>
      </w:r>
      <w:r w:rsidR="000940B2" w:rsidRPr="00424529">
        <w:t xml:space="preserve">на Портале государственных и муниципальных услуг (функций) Ленинградской области (далее </w:t>
      </w:r>
      <w:r>
        <w:t>-</w:t>
      </w:r>
      <w:r w:rsidR="000940B2" w:rsidRPr="00424529">
        <w:t xml:space="preserve"> ПГУ ЛО)/на Едином портале государственных услуг (далее – ЕПГУ): www.gu.le</w:t>
      </w:r>
      <w:r w:rsidR="000940B2" w:rsidRPr="00424529">
        <w:rPr>
          <w:lang w:val="en-US"/>
        </w:rPr>
        <w:t>n</w:t>
      </w:r>
      <w:r w:rsidR="000940B2" w:rsidRPr="00424529">
        <w:t xml:space="preserve">obl.ru / </w:t>
      </w:r>
      <w:hyperlink r:id="rId11" w:history="1">
        <w:r w:rsidR="000940B2" w:rsidRPr="006C3DC0">
          <w:rPr>
            <w:rStyle w:val="af5"/>
            <w:color w:val="000000"/>
            <w:u w:val="none"/>
          </w:rPr>
          <w:t>www.gosuslugi.ru</w:t>
        </w:r>
      </w:hyperlink>
      <w:r w:rsidR="000940B2" w:rsidRPr="00E11E39">
        <w:t>.</w:t>
      </w:r>
    </w:p>
    <w:p w:rsidR="000940B2" w:rsidRPr="00E11E39" w:rsidRDefault="000940B2" w:rsidP="00B64493">
      <w:pPr>
        <w:pStyle w:val="ConsPlusNormal"/>
        <w:ind w:firstLine="708"/>
        <w:jc w:val="both"/>
        <w:rPr>
          <w:spacing w:val="-12"/>
          <w:szCs w:val="28"/>
        </w:rPr>
      </w:pPr>
      <w:bookmarkStart w:id="1" w:name="sub_1012"/>
      <w:r w:rsidRPr="004F6B38">
        <w:rPr>
          <w:szCs w:val="28"/>
        </w:rPr>
        <w:t xml:space="preserve">1.3.1 </w:t>
      </w:r>
      <w:r w:rsidRPr="00E11E39">
        <w:rPr>
          <w:spacing w:val="-10"/>
          <w:szCs w:val="28"/>
        </w:rPr>
        <w:t xml:space="preserve">Муниципальная услуга </w:t>
      </w:r>
      <w:r w:rsidRPr="00E11E39">
        <w:rPr>
          <w:spacing w:val="-10"/>
        </w:rPr>
        <w:t>«</w:t>
      </w:r>
      <w:r w:rsidR="00AA371F" w:rsidRPr="00E11E39">
        <w:rPr>
          <w:spacing w:val="-10"/>
        </w:rPr>
        <w:t>Выдача градостроительного плана земельного участка</w:t>
      </w:r>
      <w:r w:rsidRPr="00E11E39">
        <w:rPr>
          <w:spacing w:val="-10"/>
        </w:rPr>
        <w:t xml:space="preserve">» </w:t>
      </w:r>
      <w:r w:rsidRPr="00E11E39">
        <w:rPr>
          <w:spacing w:val="-10"/>
          <w:szCs w:val="28"/>
        </w:rPr>
        <w:t>предоставляется</w:t>
      </w:r>
      <w:r w:rsidRPr="004F6B38">
        <w:rPr>
          <w:szCs w:val="28"/>
        </w:rPr>
        <w:t xml:space="preserve"> администрацией муниципального образования «</w:t>
      </w:r>
      <w:r w:rsidR="00FA4F31" w:rsidRPr="00FA4F31">
        <w:t>Морозовское городское поселение Всеволожского муниципального района Ленинградской области</w:t>
      </w:r>
      <w:r w:rsidR="00FA4F31">
        <w:t>»</w:t>
      </w:r>
      <w:r>
        <w:rPr>
          <w:szCs w:val="28"/>
        </w:rPr>
        <w:t xml:space="preserve"> на территории </w:t>
      </w:r>
      <w:r w:rsidR="00FA4F31">
        <w:rPr>
          <w:spacing w:val="-12"/>
          <w:szCs w:val="28"/>
        </w:rPr>
        <w:t>«Морозовское городское поселение Всеволожского муниципального района Ленинградской области»</w:t>
      </w:r>
      <w:r w:rsidRPr="00E11E39">
        <w:rPr>
          <w:spacing w:val="-12"/>
          <w:szCs w:val="28"/>
        </w:rPr>
        <w:t>.</w:t>
      </w:r>
    </w:p>
    <w:bookmarkEnd w:id="1"/>
    <w:p w:rsidR="000940B2" w:rsidRDefault="000940B2" w:rsidP="0093429F">
      <w:pPr>
        <w:rPr>
          <w:rFonts w:ascii="Times New Roman" w:hAnsi="Times New Roman" w:cs="Times New Roman"/>
          <w:sz w:val="28"/>
          <w:szCs w:val="28"/>
        </w:rPr>
      </w:pPr>
      <w:r w:rsidRPr="00E11E39">
        <w:rPr>
          <w:rFonts w:ascii="Times New Roman" w:hAnsi="Times New Roman" w:cs="Times New Roman"/>
          <w:spacing w:val="-8"/>
          <w:sz w:val="28"/>
          <w:szCs w:val="28"/>
        </w:rPr>
        <w:t xml:space="preserve">Структурным подразделением администрации муниципального образования </w:t>
      </w:r>
      <w:r w:rsidRPr="00FA4F31">
        <w:rPr>
          <w:rFonts w:ascii="Times New Roman" w:hAnsi="Times New Roman" w:cs="Times New Roman"/>
          <w:spacing w:val="-8"/>
          <w:sz w:val="28"/>
          <w:szCs w:val="28"/>
        </w:rPr>
        <w:t>«</w:t>
      </w:r>
      <w:r w:rsidR="00FA4F31" w:rsidRPr="00FA4F31">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00FA4F31">
        <w:rPr>
          <w:rFonts w:ascii="Times New Roman" w:hAnsi="Times New Roman" w:cs="Times New Roman"/>
          <w:sz w:val="28"/>
          <w:szCs w:val="28"/>
        </w:rPr>
        <w:t>»,</w:t>
      </w:r>
      <w:r w:rsidRPr="00FA4F31">
        <w:rPr>
          <w:rFonts w:ascii="Times New Roman" w:hAnsi="Times New Roman" w:cs="Times New Roman"/>
          <w:sz w:val="28"/>
          <w:szCs w:val="28"/>
        </w:rPr>
        <w:t xml:space="preserve"> ответственным за предоставление муниципальной</w:t>
      </w:r>
      <w:r w:rsidR="0093429F">
        <w:rPr>
          <w:rFonts w:ascii="Times New Roman" w:hAnsi="Times New Roman" w:cs="Times New Roman"/>
          <w:sz w:val="28"/>
          <w:szCs w:val="28"/>
        </w:rPr>
        <w:t xml:space="preserve"> услуги, является сектор по архитектуре,</w:t>
      </w:r>
      <w:r w:rsidRPr="004F6B38">
        <w:rPr>
          <w:rFonts w:ascii="Times New Roman" w:hAnsi="Times New Roman" w:cs="Times New Roman"/>
          <w:sz w:val="28"/>
          <w:szCs w:val="28"/>
        </w:rPr>
        <w:t xml:space="preserve"> </w:t>
      </w:r>
      <w:r w:rsidR="0093429F">
        <w:rPr>
          <w:rFonts w:ascii="Times New Roman" w:hAnsi="Times New Roman" w:cs="Times New Roman"/>
          <w:sz w:val="28"/>
          <w:szCs w:val="28"/>
        </w:rPr>
        <w:t>градостроительству и землеустройства</w:t>
      </w:r>
      <w:r w:rsidRPr="004F6B38">
        <w:rPr>
          <w:rFonts w:ascii="Times New Roman" w:hAnsi="Times New Roman" w:cs="Times New Roman"/>
          <w:sz w:val="28"/>
          <w:szCs w:val="28"/>
        </w:rPr>
        <w:t>.</w:t>
      </w:r>
    </w:p>
    <w:p w:rsidR="000940B2" w:rsidRPr="00146ECD" w:rsidRDefault="000940B2" w:rsidP="00A85A74">
      <w:pPr>
        <w:rPr>
          <w:rFonts w:ascii="Times New Roman" w:hAnsi="Times New Roman" w:cs="Times New Roman"/>
          <w:sz w:val="28"/>
          <w:szCs w:val="28"/>
        </w:rPr>
      </w:pPr>
      <w:bookmarkStart w:id="2" w:name="sub_103"/>
      <w:bookmarkStart w:id="3" w:name="sub_106"/>
      <w:r w:rsidRPr="00146ECD">
        <w:rPr>
          <w:rFonts w:ascii="Times New Roman" w:hAnsi="Times New Roman" w:cs="Times New Roman"/>
          <w:sz w:val="28"/>
          <w:szCs w:val="28"/>
        </w:rPr>
        <w:t xml:space="preserve">1.3.2 </w:t>
      </w:r>
      <w:bookmarkEnd w:id="2"/>
      <w:r w:rsidRPr="00E11E39">
        <w:rPr>
          <w:rFonts w:ascii="Times New Roman" w:hAnsi="Times New Roman" w:cs="Times New Roman"/>
          <w:spacing w:val="-12"/>
          <w:sz w:val="28"/>
          <w:szCs w:val="28"/>
        </w:rPr>
        <w:t>Прием обращений об оказании муниципальной услуги осуществляется сот</w:t>
      </w:r>
      <w:r w:rsidR="009D5708">
        <w:rPr>
          <w:rFonts w:ascii="Times New Roman" w:hAnsi="Times New Roman" w:cs="Times New Roman"/>
          <w:spacing w:val="-12"/>
          <w:sz w:val="28"/>
          <w:szCs w:val="28"/>
        </w:rPr>
        <w:t>рудниками сектора</w:t>
      </w:r>
      <w:r w:rsidRPr="00146ECD">
        <w:rPr>
          <w:rFonts w:ascii="Times New Roman" w:hAnsi="Times New Roman" w:cs="Times New Roman"/>
          <w:sz w:val="28"/>
          <w:szCs w:val="28"/>
        </w:rPr>
        <w:t xml:space="preserve"> </w:t>
      </w:r>
      <w:r w:rsidR="009D5708">
        <w:rPr>
          <w:rFonts w:ascii="Times New Roman" w:hAnsi="Times New Roman" w:cs="Times New Roman"/>
          <w:sz w:val="28"/>
          <w:szCs w:val="28"/>
        </w:rPr>
        <w:t>по архитектуре, градостроительству и землеустройству</w:t>
      </w:r>
      <w:r w:rsidRPr="00146ECD">
        <w:rPr>
          <w:rFonts w:ascii="Times New Roman" w:hAnsi="Times New Roman" w:cs="Times New Roman"/>
          <w:sz w:val="28"/>
          <w:szCs w:val="28"/>
        </w:rPr>
        <w:t xml:space="preserve"> администрации муниципального образования </w:t>
      </w:r>
      <w:r w:rsidRPr="009D5708">
        <w:rPr>
          <w:rFonts w:ascii="Times New Roman" w:hAnsi="Times New Roman" w:cs="Times New Roman"/>
          <w:sz w:val="28"/>
          <w:szCs w:val="28"/>
        </w:rPr>
        <w:t>«</w:t>
      </w:r>
      <w:r w:rsidR="009D5708" w:rsidRPr="009D5708">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9D5708">
        <w:rPr>
          <w:rFonts w:ascii="Times New Roman" w:hAnsi="Times New Roman" w:cs="Times New Roman"/>
          <w:sz w:val="28"/>
          <w:szCs w:val="28"/>
        </w:rPr>
        <w:t>»</w:t>
      </w:r>
      <w:r w:rsidRPr="00146ECD">
        <w:rPr>
          <w:rFonts w:ascii="Times New Roman" w:hAnsi="Times New Roman" w:cs="Times New Roman"/>
          <w:sz w:val="28"/>
          <w:szCs w:val="28"/>
        </w:rPr>
        <w:t xml:space="preserve"> </w:t>
      </w:r>
      <w:r w:rsidR="009D5708">
        <w:rPr>
          <w:rFonts w:ascii="Times New Roman" w:hAnsi="Times New Roman" w:cs="Times New Roman"/>
          <w:sz w:val="28"/>
          <w:szCs w:val="28"/>
        </w:rPr>
        <w:t xml:space="preserve">в 201 кабинете, </w:t>
      </w:r>
      <w:r w:rsidR="00D33F3E">
        <w:rPr>
          <w:rFonts w:ascii="Times New Roman" w:hAnsi="Times New Roman" w:cs="Times New Roman"/>
          <w:sz w:val="28"/>
          <w:szCs w:val="28"/>
        </w:rPr>
        <w:t>по адресу: 188679</w:t>
      </w:r>
      <w:r w:rsidRPr="00146ECD">
        <w:rPr>
          <w:rFonts w:ascii="Times New Roman" w:hAnsi="Times New Roman" w:cs="Times New Roman"/>
          <w:sz w:val="28"/>
          <w:szCs w:val="28"/>
        </w:rPr>
        <w:t xml:space="preserve">, Ленинградская область, Всеволожский район, </w:t>
      </w:r>
      <w:r w:rsidR="00D33F3E">
        <w:rPr>
          <w:rFonts w:ascii="Times New Roman" w:hAnsi="Times New Roman" w:cs="Times New Roman"/>
          <w:sz w:val="28"/>
          <w:szCs w:val="28"/>
        </w:rPr>
        <w:t>г. п. им. Морозова, ул. Спорта, д. 5</w:t>
      </w:r>
      <w:r w:rsidRPr="00146ECD">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4"/>
        <w:gridCol w:w="5625"/>
      </w:tblGrid>
      <w:tr w:rsidR="000940B2" w:rsidRPr="00146ECD" w:rsidTr="00E11E39">
        <w:tc>
          <w:tcPr>
            <w:tcW w:w="2094" w:type="pct"/>
          </w:tcPr>
          <w:p w:rsidR="000940B2" w:rsidRPr="00146ECD" w:rsidRDefault="000940B2" w:rsidP="00E11E39">
            <w:pPr>
              <w:spacing w:line="280" w:lineRule="exact"/>
              <w:ind w:firstLine="0"/>
              <w:jc w:val="center"/>
              <w:rPr>
                <w:rFonts w:ascii="Times New Roman" w:hAnsi="Times New Roman" w:cs="Times New Roman"/>
                <w:sz w:val="28"/>
                <w:szCs w:val="28"/>
              </w:rPr>
            </w:pPr>
            <w:r w:rsidRPr="00146ECD">
              <w:rPr>
                <w:rFonts w:ascii="Times New Roman" w:hAnsi="Times New Roman" w:cs="Times New Roman"/>
                <w:sz w:val="28"/>
                <w:szCs w:val="28"/>
              </w:rPr>
              <w:t>Дни недели</w:t>
            </w:r>
          </w:p>
        </w:tc>
        <w:tc>
          <w:tcPr>
            <w:tcW w:w="2906" w:type="pct"/>
          </w:tcPr>
          <w:p w:rsidR="000940B2" w:rsidRPr="00146ECD" w:rsidRDefault="000940B2" w:rsidP="00E11E39">
            <w:pPr>
              <w:spacing w:line="280" w:lineRule="exact"/>
              <w:ind w:firstLine="0"/>
              <w:jc w:val="center"/>
              <w:rPr>
                <w:rFonts w:ascii="Times New Roman" w:hAnsi="Times New Roman" w:cs="Times New Roman"/>
                <w:sz w:val="28"/>
                <w:szCs w:val="28"/>
              </w:rPr>
            </w:pPr>
            <w:r w:rsidRPr="00146ECD">
              <w:rPr>
                <w:rFonts w:ascii="Times New Roman" w:hAnsi="Times New Roman" w:cs="Times New Roman"/>
                <w:sz w:val="28"/>
                <w:szCs w:val="28"/>
              </w:rPr>
              <w:t>Прием обращений</w:t>
            </w:r>
          </w:p>
        </w:tc>
      </w:tr>
      <w:tr w:rsidR="000940B2" w:rsidRPr="00146ECD" w:rsidTr="00E11E39">
        <w:tc>
          <w:tcPr>
            <w:tcW w:w="2094" w:type="pct"/>
          </w:tcPr>
          <w:p w:rsidR="000940B2" w:rsidRPr="00146ECD" w:rsidRDefault="00D33F3E" w:rsidP="00E11E39">
            <w:pPr>
              <w:spacing w:line="280" w:lineRule="exact"/>
              <w:ind w:firstLine="0"/>
              <w:rPr>
                <w:rFonts w:ascii="Times New Roman" w:hAnsi="Times New Roman" w:cs="Times New Roman"/>
                <w:sz w:val="28"/>
                <w:szCs w:val="28"/>
              </w:rPr>
            </w:pPr>
            <w:r w:rsidRPr="00146ECD">
              <w:rPr>
                <w:rFonts w:ascii="Times New Roman" w:hAnsi="Times New Roman" w:cs="Times New Roman"/>
                <w:sz w:val="28"/>
                <w:szCs w:val="28"/>
              </w:rPr>
              <w:t>П</w:t>
            </w:r>
            <w:r w:rsidR="000940B2" w:rsidRPr="00146ECD">
              <w:rPr>
                <w:rFonts w:ascii="Times New Roman" w:hAnsi="Times New Roman" w:cs="Times New Roman"/>
                <w:sz w:val="28"/>
                <w:szCs w:val="28"/>
              </w:rPr>
              <w:t>онедельник</w:t>
            </w:r>
            <w:r>
              <w:rPr>
                <w:rFonts w:ascii="Times New Roman" w:hAnsi="Times New Roman" w:cs="Times New Roman"/>
                <w:sz w:val="28"/>
                <w:szCs w:val="28"/>
              </w:rPr>
              <w:t>-</w:t>
            </w:r>
            <w:r w:rsidR="000940B2" w:rsidRPr="00146ECD">
              <w:rPr>
                <w:rFonts w:ascii="Times New Roman" w:hAnsi="Times New Roman" w:cs="Times New Roman"/>
                <w:sz w:val="28"/>
                <w:szCs w:val="28"/>
              </w:rPr>
              <w:t xml:space="preserve"> </w:t>
            </w:r>
          </w:p>
          <w:p w:rsidR="000940B2" w:rsidRDefault="00D33F3E" w:rsidP="00E11E39">
            <w:pPr>
              <w:spacing w:line="280" w:lineRule="exact"/>
              <w:ind w:firstLine="0"/>
              <w:rPr>
                <w:rFonts w:ascii="Times New Roman" w:hAnsi="Times New Roman" w:cs="Times New Roman"/>
                <w:sz w:val="28"/>
                <w:szCs w:val="28"/>
              </w:rPr>
            </w:pPr>
            <w:r>
              <w:rPr>
                <w:rFonts w:ascii="Times New Roman" w:hAnsi="Times New Roman" w:cs="Times New Roman"/>
                <w:sz w:val="28"/>
                <w:szCs w:val="28"/>
              </w:rPr>
              <w:t>Четверг</w:t>
            </w:r>
          </w:p>
          <w:p w:rsidR="00D33F3E" w:rsidRPr="00146ECD" w:rsidRDefault="00D33F3E" w:rsidP="00E11E39">
            <w:pPr>
              <w:spacing w:line="280" w:lineRule="exact"/>
              <w:ind w:firstLine="0"/>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906" w:type="pct"/>
          </w:tcPr>
          <w:p w:rsidR="000940B2" w:rsidRDefault="00D33F3E" w:rsidP="00E11E39">
            <w:pPr>
              <w:spacing w:line="280" w:lineRule="exact"/>
              <w:ind w:firstLine="0"/>
              <w:jc w:val="center"/>
              <w:rPr>
                <w:rFonts w:ascii="Times New Roman" w:hAnsi="Times New Roman" w:cs="Times New Roman"/>
                <w:sz w:val="28"/>
                <w:szCs w:val="28"/>
              </w:rPr>
            </w:pPr>
            <w:r>
              <w:rPr>
                <w:rFonts w:ascii="Times New Roman" w:hAnsi="Times New Roman" w:cs="Times New Roman"/>
                <w:sz w:val="28"/>
                <w:szCs w:val="28"/>
              </w:rPr>
              <w:t>с 10</w:t>
            </w:r>
            <w:r w:rsidR="000940B2" w:rsidRPr="00146ECD">
              <w:rPr>
                <w:rFonts w:ascii="Times New Roman" w:hAnsi="Times New Roman" w:cs="Times New Roman"/>
                <w:sz w:val="28"/>
                <w:szCs w:val="28"/>
              </w:rPr>
              <w:t>-00 час. до 17-00 час.</w:t>
            </w:r>
          </w:p>
          <w:p w:rsidR="00D33F3E" w:rsidRDefault="00D33F3E" w:rsidP="00E11E39">
            <w:pPr>
              <w:spacing w:line="280" w:lineRule="exact"/>
              <w:ind w:firstLine="0"/>
              <w:jc w:val="center"/>
              <w:rPr>
                <w:rFonts w:ascii="Times New Roman" w:hAnsi="Times New Roman" w:cs="Times New Roman"/>
                <w:sz w:val="28"/>
                <w:szCs w:val="28"/>
              </w:rPr>
            </w:pPr>
          </w:p>
          <w:p w:rsidR="00D33F3E" w:rsidRPr="00146ECD" w:rsidRDefault="00D33F3E" w:rsidP="00E11E39">
            <w:pPr>
              <w:spacing w:line="280" w:lineRule="exact"/>
              <w:ind w:firstLine="0"/>
              <w:jc w:val="center"/>
              <w:rPr>
                <w:rFonts w:ascii="Times New Roman" w:hAnsi="Times New Roman" w:cs="Times New Roman"/>
                <w:sz w:val="28"/>
                <w:szCs w:val="28"/>
              </w:rPr>
            </w:pPr>
            <w:r>
              <w:rPr>
                <w:rFonts w:ascii="Times New Roman" w:hAnsi="Times New Roman" w:cs="Times New Roman"/>
                <w:sz w:val="28"/>
                <w:szCs w:val="28"/>
              </w:rPr>
              <w:t>с 10-00 час. до 16.00 час</w:t>
            </w:r>
          </w:p>
        </w:tc>
      </w:tr>
    </w:tbl>
    <w:p w:rsidR="00D33F3E" w:rsidRPr="00146ECD" w:rsidRDefault="000940B2" w:rsidP="00D33F3E">
      <w:pPr>
        <w:rPr>
          <w:rFonts w:ascii="Times New Roman" w:hAnsi="Times New Roman" w:cs="Times New Roman"/>
          <w:sz w:val="28"/>
          <w:szCs w:val="28"/>
        </w:rPr>
      </w:pPr>
      <w:r w:rsidRPr="00146ECD">
        <w:rPr>
          <w:rFonts w:ascii="Times New Roman" w:hAnsi="Times New Roman" w:cs="Times New Roman"/>
          <w:sz w:val="28"/>
          <w:szCs w:val="28"/>
        </w:rPr>
        <w:t>Выдача документов, являющихся результатом предоставления муниципальной услуги,</w:t>
      </w:r>
      <w:r w:rsidRPr="00146ECD">
        <w:t xml:space="preserve"> </w:t>
      </w:r>
      <w:r w:rsidRPr="00146ECD">
        <w:rPr>
          <w:rFonts w:ascii="Times New Roman" w:hAnsi="Times New Roman" w:cs="Times New Roman"/>
          <w:sz w:val="28"/>
          <w:szCs w:val="28"/>
        </w:rPr>
        <w:t xml:space="preserve">осуществляется сотрудниками </w:t>
      </w:r>
      <w:r w:rsidR="00D33F3E">
        <w:rPr>
          <w:rFonts w:ascii="Times New Roman" w:hAnsi="Times New Roman" w:cs="Times New Roman"/>
          <w:sz w:val="28"/>
          <w:szCs w:val="28"/>
        </w:rPr>
        <w:t xml:space="preserve">сектора архитектуры, </w:t>
      </w:r>
      <w:r w:rsidRPr="00E11E39">
        <w:rPr>
          <w:rFonts w:ascii="Times New Roman" w:hAnsi="Times New Roman" w:cs="Times New Roman"/>
          <w:spacing w:val="-12"/>
          <w:sz w:val="28"/>
          <w:szCs w:val="28"/>
        </w:rPr>
        <w:t>градостроительства</w:t>
      </w:r>
      <w:r w:rsidR="00D33F3E">
        <w:rPr>
          <w:rFonts w:ascii="Times New Roman" w:hAnsi="Times New Roman" w:cs="Times New Roman"/>
          <w:spacing w:val="-12"/>
          <w:sz w:val="28"/>
          <w:szCs w:val="28"/>
        </w:rPr>
        <w:t xml:space="preserve"> и землеустройства</w:t>
      </w:r>
      <w:r w:rsidRPr="00E11E39">
        <w:rPr>
          <w:rFonts w:ascii="Times New Roman" w:hAnsi="Times New Roman" w:cs="Times New Roman"/>
          <w:spacing w:val="-12"/>
          <w:sz w:val="28"/>
          <w:szCs w:val="28"/>
        </w:rPr>
        <w:t xml:space="preserve"> администрации муниципального образования «</w:t>
      </w:r>
      <w:r w:rsidR="00D33F3E">
        <w:rPr>
          <w:rFonts w:ascii="Times New Roman" w:hAnsi="Times New Roman" w:cs="Times New Roman"/>
          <w:spacing w:val="-12"/>
          <w:sz w:val="28"/>
          <w:szCs w:val="28"/>
        </w:rPr>
        <w:t>Морозовское городское поселение Всеволожского муниципального района Ленинградской области»</w:t>
      </w:r>
      <w:r w:rsidRPr="00146ECD">
        <w:rPr>
          <w:rFonts w:ascii="Times New Roman" w:hAnsi="Times New Roman" w:cs="Times New Roman"/>
          <w:sz w:val="28"/>
          <w:szCs w:val="28"/>
        </w:rPr>
        <w:t xml:space="preserve"> </w:t>
      </w:r>
      <w:r w:rsidR="00D33F3E">
        <w:rPr>
          <w:rFonts w:ascii="Times New Roman" w:hAnsi="Times New Roman" w:cs="Times New Roman"/>
          <w:sz w:val="28"/>
          <w:szCs w:val="28"/>
        </w:rPr>
        <w:t>в 201 кабинете, по адресу: 188679</w:t>
      </w:r>
      <w:r w:rsidR="00D33F3E" w:rsidRPr="00146ECD">
        <w:rPr>
          <w:rFonts w:ascii="Times New Roman" w:hAnsi="Times New Roman" w:cs="Times New Roman"/>
          <w:sz w:val="28"/>
          <w:szCs w:val="28"/>
        </w:rPr>
        <w:t xml:space="preserve">, Ленинградская область, Всеволожский район, </w:t>
      </w:r>
      <w:r w:rsidR="00D33F3E">
        <w:rPr>
          <w:rFonts w:ascii="Times New Roman" w:hAnsi="Times New Roman" w:cs="Times New Roman"/>
          <w:sz w:val="28"/>
          <w:szCs w:val="28"/>
        </w:rPr>
        <w:t>г. п. им. Морозова, ул. Спорта, д. 5</w:t>
      </w:r>
      <w:r w:rsidR="00D33F3E" w:rsidRPr="00146ECD">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4"/>
        <w:gridCol w:w="5625"/>
      </w:tblGrid>
      <w:tr w:rsidR="00D33F3E" w:rsidRPr="00146ECD" w:rsidTr="0093429F">
        <w:tc>
          <w:tcPr>
            <w:tcW w:w="2094" w:type="pct"/>
          </w:tcPr>
          <w:p w:rsidR="00D33F3E" w:rsidRPr="00146ECD" w:rsidRDefault="00D33F3E" w:rsidP="0093429F">
            <w:pPr>
              <w:spacing w:line="280" w:lineRule="exact"/>
              <w:ind w:firstLine="0"/>
              <w:jc w:val="center"/>
              <w:rPr>
                <w:rFonts w:ascii="Times New Roman" w:hAnsi="Times New Roman" w:cs="Times New Roman"/>
                <w:sz w:val="28"/>
                <w:szCs w:val="28"/>
              </w:rPr>
            </w:pPr>
            <w:bookmarkStart w:id="4" w:name="sub_104"/>
            <w:r w:rsidRPr="00146ECD">
              <w:rPr>
                <w:rFonts w:ascii="Times New Roman" w:hAnsi="Times New Roman" w:cs="Times New Roman"/>
                <w:sz w:val="28"/>
                <w:szCs w:val="28"/>
              </w:rPr>
              <w:t>Дни недели</w:t>
            </w:r>
          </w:p>
        </w:tc>
        <w:tc>
          <w:tcPr>
            <w:tcW w:w="2906" w:type="pct"/>
          </w:tcPr>
          <w:p w:rsidR="00D33F3E" w:rsidRPr="00146ECD" w:rsidRDefault="00D33F3E" w:rsidP="0093429F">
            <w:pPr>
              <w:spacing w:line="280" w:lineRule="exact"/>
              <w:ind w:firstLine="0"/>
              <w:jc w:val="center"/>
              <w:rPr>
                <w:rFonts w:ascii="Times New Roman" w:hAnsi="Times New Roman" w:cs="Times New Roman"/>
                <w:sz w:val="28"/>
                <w:szCs w:val="28"/>
              </w:rPr>
            </w:pPr>
            <w:r>
              <w:rPr>
                <w:rFonts w:ascii="Times New Roman" w:hAnsi="Times New Roman" w:cs="Times New Roman"/>
                <w:sz w:val="28"/>
                <w:szCs w:val="28"/>
              </w:rPr>
              <w:t>Часы выдачи</w:t>
            </w:r>
          </w:p>
        </w:tc>
      </w:tr>
      <w:tr w:rsidR="00D33F3E" w:rsidRPr="00146ECD" w:rsidTr="0093429F">
        <w:tc>
          <w:tcPr>
            <w:tcW w:w="2094" w:type="pct"/>
          </w:tcPr>
          <w:p w:rsidR="00D33F3E" w:rsidRPr="00146ECD" w:rsidRDefault="00D33F3E" w:rsidP="0093429F">
            <w:pPr>
              <w:spacing w:line="280" w:lineRule="exact"/>
              <w:ind w:firstLine="0"/>
              <w:rPr>
                <w:rFonts w:ascii="Times New Roman" w:hAnsi="Times New Roman" w:cs="Times New Roman"/>
                <w:sz w:val="28"/>
                <w:szCs w:val="28"/>
              </w:rPr>
            </w:pPr>
            <w:r w:rsidRPr="00146ECD">
              <w:rPr>
                <w:rFonts w:ascii="Times New Roman" w:hAnsi="Times New Roman" w:cs="Times New Roman"/>
                <w:sz w:val="28"/>
                <w:szCs w:val="28"/>
              </w:rPr>
              <w:t>Понедельник</w:t>
            </w:r>
            <w:r>
              <w:rPr>
                <w:rFonts w:ascii="Times New Roman" w:hAnsi="Times New Roman" w:cs="Times New Roman"/>
                <w:sz w:val="28"/>
                <w:szCs w:val="28"/>
              </w:rPr>
              <w:t>-</w:t>
            </w:r>
            <w:r w:rsidRPr="00146ECD">
              <w:rPr>
                <w:rFonts w:ascii="Times New Roman" w:hAnsi="Times New Roman" w:cs="Times New Roman"/>
                <w:sz w:val="28"/>
                <w:szCs w:val="28"/>
              </w:rPr>
              <w:t xml:space="preserve"> </w:t>
            </w:r>
          </w:p>
          <w:p w:rsidR="00D33F3E" w:rsidRDefault="00D33F3E" w:rsidP="0093429F">
            <w:pPr>
              <w:spacing w:line="280" w:lineRule="exact"/>
              <w:ind w:firstLine="0"/>
              <w:rPr>
                <w:rFonts w:ascii="Times New Roman" w:hAnsi="Times New Roman" w:cs="Times New Roman"/>
                <w:sz w:val="28"/>
                <w:szCs w:val="28"/>
              </w:rPr>
            </w:pPr>
            <w:r>
              <w:rPr>
                <w:rFonts w:ascii="Times New Roman" w:hAnsi="Times New Roman" w:cs="Times New Roman"/>
                <w:sz w:val="28"/>
                <w:szCs w:val="28"/>
              </w:rPr>
              <w:t>Четверг</w:t>
            </w:r>
          </w:p>
          <w:p w:rsidR="00D33F3E" w:rsidRPr="00146ECD" w:rsidRDefault="00D33F3E" w:rsidP="0093429F">
            <w:pPr>
              <w:spacing w:line="280" w:lineRule="exact"/>
              <w:ind w:firstLine="0"/>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906" w:type="pct"/>
          </w:tcPr>
          <w:p w:rsidR="00D33F3E" w:rsidRDefault="00D33F3E" w:rsidP="0093429F">
            <w:pPr>
              <w:spacing w:line="280" w:lineRule="exact"/>
              <w:ind w:firstLine="0"/>
              <w:jc w:val="center"/>
              <w:rPr>
                <w:rFonts w:ascii="Times New Roman" w:hAnsi="Times New Roman" w:cs="Times New Roman"/>
                <w:sz w:val="28"/>
                <w:szCs w:val="28"/>
              </w:rPr>
            </w:pPr>
            <w:r>
              <w:rPr>
                <w:rFonts w:ascii="Times New Roman" w:hAnsi="Times New Roman" w:cs="Times New Roman"/>
                <w:sz w:val="28"/>
                <w:szCs w:val="28"/>
              </w:rPr>
              <w:t>с 10</w:t>
            </w:r>
            <w:r w:rsidRPr="00146ECD">
              <w:rPr>
                <w:rFonts w:ascii="Times New Roman" w:hAnsi="Times New Roman" w:cs="Times New Roman"/>
                <w:sz w:val="28"/>
                <w:szCs w:val="28"/>
              </w:rPr>
              <w:t>-00 час. до 17-00 час.</w:t>
            </w:r>
          </w:p>
          <w:p w:rsidR="00D33F3E" w:rsidRDefault="00D33F3E" w:rsidP="0093429F">
            <w:pPr>
              <w:spacing w:line="280" w:lineRule="exact"/>
              <w:ind w:firstLine="0"/>
              <w:jc w:val="center"/>
              <w:rPr>
                <w:rFonts w:ascii="Times New Roman" w:hAnsi="Times New Roman" w:cs="Times New Roman"/>
                <w:sz w:val="28"/>
                <w:szCs w:val="28"/>
              </w:rPr>
            </w:pPr>
          </w:p>
          <w:p w:rsidR="00D33F3E" w:rsidRPr="00146ECD" w:rsidRDefault="00D33F3E" w:rsidP="0093429F">
            <w:pPr>
              <w:spacing w:line="280" w:lineRule="exact"/>
              <w:ind w:firstLine="0"/>
              <w:jc w:val="center"/>
              <w:rPr>
                <w:rFonts w:ascii="Times New Roman" w:hAnsi="Times New Roman" w:cs="Times New Roman"/>
                <w:sz w:val="28"/>
                <w:szCs w:val="28"/>
              </w:rPr>
            </w:pPr>
            <w:r>
              <w:rPr>
                <w:rFonts w:ascii="Times New Roman" w:hAnsi="Times New Roman" w:cs="Times New Roman"/>
                <w:sz w:val="28"/>
                <w:szCs w:val="28"/>
              </w:rPr>
              <w:t>с 10-00 час. до 16.00 час</w:t>
            </w:r>
          </w:p>
        </w:tc>
      </w:tr>
    </w:tbl>
    <w:p w:rsidR="000940B2" w:rsidRDefault="00D33F3E" w:rsidP="00D33F3E">
      <w:pPr>
        <w:ind w:firstLine="0"/>
        <w:rPr>
          <w:rFonts w:ascii="Times New Roman" w:hAnsi="Times New Roman" w:cs="Times New Roman"/>
          <w:sz w:val="28"/>
          <w:szCs w:val="28"/>
        </w:rPr>
      </w:pPr>
      <w:r>
        <w:rPr>
          <w:rFonts w:ascii="Times New Roman" w:hAnsi="Times New Roman" w:cs="Times New Roman"/>
          <w:sz w:val="28"/>
          <w:szCs w:val="28"/>
        </w:rPr>
        <w:t xml:space="preserve">               </w:t>
      </w:r>
      <w:r w:rsidR="000940B2" w:rsidRPr="00146ECD">
        <w:rPr>
          <w:rFonts w:ascii="Times New Roman" w:hAnsi="Times New Roman" w:cs="Times New Roman"/>
          <w:sz w:val="28"/>
          <w:szCs w:val="28"/>
        </w:rPr>
        <w:t xml:space="preserve">1.3.3 </w:t>
      </w:r>
      <w:r>
        <w:rPr>
          <w:rFonts w:ascii="Times New Roman" w:hAnsi="Times New Roman" w:cs="Times New Roman"/>
          <w:spacing w:val="-12"/>
          <w:sz w:val="28"/>
          <w:szCs w:val="28"/>
        </w:rPr>
        <w:t xml:space="preserve">Справочный телефон (факс) сектора архитектуры, </w:t>
      </w:r>
      <w:r w:rsidR="000940B2" w:rsidRPr="00E11E39">
        <w:rPr>
          <w:rFonts w:ascii="Times New Roman" w:hAnsi="Times New Roman" w:cs="Times New Roman"/>
          <w:spacing w:val="-12"/>
          <w:sz w:val="28"/>
          <w:szCs w:val="28"/>
        </w:rPr>
        <w:t>градостроительства</w:t>
      </w:r>
      <w:r>
        <w:rPr>
          <w:rFonts w:ascii="Times New Roman" w:hAnsi="Times New Roman" w:cs="Times New Roman"/>
          <w:spacing w:val="-12"/>
          <w:sz w:val="28"/>
          <w:szCs w:val="28"/>
        </w:rPr>
        <w:t xml:space="preserve"> и землеустройства</w:t>
      </w:r>
      <w:r w:rsidR="000940B2" w:rsidRPr="00E11E39">
        <w:rPr>
          <w:rFonts w:ascii="Times New Roman" w:hAnsi="Times New Roman" w:cs="Times New Roman"/>
          <w:spacing w:val="-12"/>
          <w:sz w:val="28"/>
          <w:szCs w:val="28"/>
        </w:rPr>
        <w:t xml:space="preserve"> администрации</w:t>
      </w:r>
      <w:r w:rsidR="000940B2" w:rsidRPr="00146ECD">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Морозовское городское поселение Всеволожского муниципального района Ленинг</w:t>
      </w:r>
      <w:r w:rsidR="008C6859">
        <w:rPr>
          <w:rFonts w:ascii="Times New Roman" w:hAnsi="Times New Roman" w:cs="Times New Roman"/>
          <w:sz w:val="28"/>
          <w:szCs w:val="28"/>
        </w:rPr>
        <w:t>радской области»: 8-813-70-35-2</w:t>
      </w:r>
      <w:r>
        <w:rPr>
          <w:rFonts w:ascii="Times New Roman" w:hAnsi="Times New Roman" w:cs="Times New Roman"/>
          <w:sz w:val="28"/>
          <w:szCs w:val="28"/>
        </w:rPr>
        <w:t>3</w:t>
      </w:r>
      <w:r w:rsidR="008C6859">
        <w:rPr>
          <w:rFonts w:ascii="Times New Roman" w:hAnsi="Times New Roman" w:cs="Times New Roman"/>
          <w:sz w:val="28"/>
          <w:szCs w:val="28"/>
        </w:rPr>
        <w:t>0</w:t>
      </w:r>
      <w:r w:rsidR="000940B2" w:rsidRPr="00146ECD">
        <w:rPr>
          <w:rFonts w:ascii="Times New Roman" w:hAnsi="Times New Roman" w:cs="Times New Roman"/>
          <w:sz w:val="28"/>
          <w:szCs w:val="28"/>
        </w:rPr>
        <w:t xml:space="preserve">. </w:t>
      </w:r>
    </w:p>
    <w:p w:rsidR="000940B2" w:rsidRPr="006C3DC0" w:rsidRDefault="000940B2" w:rsidP="00A85A74">
      <w:pPr>
        <w:rPr>
          <w:rFonts w:ascii="Times New Roman" w:hAnsi="Times New Roman" w:cs="Times New Roman"/>
          <w:color w:val="000000"/>
          <w:sz w:val="28"/>
          <w:szCs w:val="28"/>
        </w:rPr>
      </w:pPr>
      <w:r w:rsidRPr="00146ECD">
        <w:rPr>
          <w:rFonts w:ascii="Times New Roman" w:hAnsi="Times New Roman" w:cs="Times New Roman"/>
          <w:sz w:val="28"/>
          <w:szCs w:val="28"/>
        </w:rPr>
        <w:lastRenderedPageBreak/>
        <w:t>Адрес электронной почты</w:t>
      </w:r>
      <w:r w:rsidRPr="00C5078B">
        <w:rPr>
          <w:rFonts w:ascii="Times New Roman" w:hAnsi="Times New Roman" w:cs="Times New Roman"/>
          <w:sz w:val="28"/>
          <w:szCs w:val="28"/>
        </w:rPr>
        <w:t xml:space="preserve"> </w:t>
      </w:r>
      <w:r>
        <w:rPr>
          <w:rFonts w:ascii="Times New Roman" w:hAnsi="Times New Roman" w:cs="Times New Roman"/>
          <w:sz w:val="28"/>
          <w:szCs w:val="28"/>
        </w:rPr>
        <w:t>у</w:t>
      </w:r>
      <w:r w:rsidRPr="00146ECD">
        <w:rPr>
          <w:rFonts w:ascii="Times New Roman" w:hAnsi="Times New Roman" w:cs="Times New Roman"/>
          <w:sz w:val="28"/>
          <w:szCs w:val="28"/>
        </w:rPr>
        <w:t>правления архитектуры и градостроительства администрации муниципального образования «</w:t>
      </w:r>
      <w:r w:rsidR="00725728">
        <w:rPr>
          <w:rFonts w:ascii="Times New Roman" w:hAnsi="Times New Roman" w:cs="Times New Roman"/>
          <w:spacing w:val="-12"/>
          <w:sz w:val="28"/>
          <w:szCs w:val="28"/>
        </w:rPr>
        <w:t>Морозовское городское поселение Всеволожского муниципального района Ленинградской области»</w:t>
      </w:r>
      <w:r w:rsidRPr="00146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ECD">
        <w:rPr>
          <w:rFonts w:ascii="Times New Roman" w:hAnsi="Times New Roman" w:cs="Times New Roman"/>
          <w:sz w:val="28"/>
          <w:szCs w:val="28"/>
        </w:rPr>
        <w:t>E-mail</w:t>
      </w:r>
      <w:r>
        <w:rPr>
          <w:rFonts w:ascii="Times New Roman" w:hAnsi="Times New Roman" w:cs="Times New Roman"/>
          <w:sz w:val="28"/>
          <w:szCs w:val="28"/>
        </w:rPr>
        <w:t xml:space="preserve"> </w:t>
      </w:r>
      <w:r w:rsidRPr="00146ECD">
        <w:rPr>
          <w:rFonts w:ascii="Times New Roman" w:hAnsi="Times New Roman" w:cs="Times New Roman"/>
          <w:sz w:val="28"/>
          <w:szCs w:val="28"/>
        </w:rPr>
        <w:t>)</w:t>
      </w:r>
      <w:r>
        <w:rPr>
          <w:rFonts w:ascii="Times New Roman" w:hAnsi="Times New Roman" w:cs="Times New Roman"/>
          <w:sz w:val="28"/>
          <w:szCs w:val="28"/>
        </w:rPr>
        <w:t xml:space="preserve"> </w:t>
      </w:r>
      <w:hyperlink r:id="rId12" w:history="1">
        <w:r w:rsidR="00725728" w:rsidRPr="00725728">
          <w:rPr>
            <w:rStyle w:val="af5"/>
            <w:rFonts w:ascii="Times New Roman" w:hAnsi="Times New Roman"/>
            <w:color w:val="auto"/>
            <w:sz w:val="28"/>
            <w:szCs w:val="28"/>
            <w:u w:val="none"/>
            <w:bdr w:val="none" w:sz="0" w:space="0" w:color="auto" w:frame="1"/>
            <w:shd w:val="clear" w:color="auto" w:fill="FFFFFF"/>
          </w:rPr>
          <w:t>mail@adminmgp.ru</w:t>
        </w:r>
      </w:hyperlink>
      <w:r w:rsidR="00725728" w:rsidRPr="00725728">
        <w:rPr>
          <w:rFonts w:ascii="Times New Roman" w:hAnsi="Times New Roman" w:cs="Times New Roman"/>
          <w:sz w:val="28"/>
          <w:szCs w:val="28"/>
          <w:shd w:val="clear" w:color="auto" w:fill="FFFFFF"/>
        </w:rPr>
        <w:t>.</w:t>
      </w:r>
    </w:p>
    <w:p w:rsidR="000940B2" w:rsidRPr="00146ECD" w:rsidRDefault="000940B2" w:rsidP="00A85A74">
      <w:pPr>
        <w:rPr>
          <w:rFonts w:ascii="Times New Roman" w:hAnsi="Times New Roman" w:cs="Times New Roman"/>
          <w:sz w:val="28"/>
          <w:szCs w:val="28"/>
        </w:rPr>
      </w:pPr>
      <w:bookmarkStart w:id="5" w:name="sub_105"/>
      <w:bookmarkEnd w:id="4"/>
      <w:r w:rsidRPr="00146ECD">
        <w:rPr>
          <w:rFonts w:ascii="Times New Roman" w:hAnsi="Times New Roman" w:cs="Times New Roman"/>
          <w:sz w:val="28"/>
          <w:szCs w:val="28"/>
        </w:rPr>
        <w:t xml:space="preserve">1.3.4 Адрес портала государственных и муниципальных услуг Ленинградской области в сети Интернет: </w:t>
      </w:r>
      <w:hyperlink r:id="rId13" w:history="1">
        <w:r w:rsidRPr="006C3DC0">
          <w:rPr>
            <w:rStyle w:val="a8"/>
            <w:rFonts w:ascii="Times New Roman" w:hAnsi="Times New Roman"/>
            <w:color w:val="000000"/>
            <w:sz w:val="28"/>
            <w:szCs w:val="28"/>
          </w:rPr>
          <w:t>www.gu.lenobl.ru</w:t>
        </w:r>
      </w:hyperlink>
      <w:r w:rsidRPr="006C3DC0">
        <w:rPr>
          <w:rFonts w:ascii="Times New Roman" w:hAnsi="Times New Roman" w:cs="Times New Roman"/>
          <w:color w:val="000000"/>
          <w:sz w:val="28"/>
          <w:szCs w:val="28"/>
        </w:rPr>
        <w:t>.</w:t>
      </w:r>
    </w:p>
    <w:bookmarkEnd w:id="5"/>
    <w:p w:rsidR="000940B2" w:rsidRPr="006C3DC0" w:rsidRDefault="000940B2" w:rsidP="00A85A74">
      <w:pPr>
        <w:rPr>
          <w:rFonts w:ascii="Times New Roman" w:hAnsi="Times New Roman" w:cs="Times New Roman"/>
          <w:color w:val="000000"/>
          <w:sz w:val="28"/>
          <w:szCs w:val="28"/>
        </w:rPr>
      </w:pPr>
      <w:r w:rsidRPr="00146ECD">
        <w:rPr>
          <w:rFonts w:ascii="Times New Roman" w:hAnsi="Times New Roman" w:cs="Times New Roman"/>
          <w:sz w:val="28"/>
          <w:szCs w:val="28"/>
        </w:rPr>
        <w:t>Адрес официального сайта администрации муниципального образования «</w:t>
      </w:r>
      <w:r w:rsidR="00725728">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Pr="00146ECD">
        <w:rPr>
          <w:rFonts w:ascii="Times New Roman" w:hAnsi="Times New Roman" w:cs="Times New Roman"/>
          <w:sz w:val="28"/>
          <w:szCs w:val="28"/>
        </w:rPr>
        <w:t xml:space="preserve"> в сети Интернет</w:t>
      </w:r>
      <w:r w:rsidRPr="006C3DC0">
        <w:rPr>
          <w:rFonts w:ascii="Times New Roman" w:hAnsi="Times New Roman" w:cs="Times New Roman"/>
          <w:color w:val="000000"/>
          <w:sz w:val="28"/>
          <w:szCs w:val="28"/>
        </w:rPr>
        <w:t xml:space="preserve">: </w:t>
      </w:r>
      <w:r w:rsidR="00725728" w:rsidRPr="00725728">
        <w:rPr>
          <w:rFonts w:ascii="Times New Roman" w:hAnsi="Times New Roman"/>
          <w:sz w:val="28"/>
          <w:szCs w:val="28"/>
          <w:lang w:val="en-US"/>
        </w:rPr>
        <w:t>www</w:t>
      </w:r>
      <w:r w:rsidR="00725728" w:rsidRPr="00725728">
        <w:t>.</w:t>
      </w:r>
      <w:r w:rsidR="00725728">
        <w:rPr>
          <w:rFonts w:ascii="Times New Roman" w:hAnsi="Times New Roman"/>
          <w:sz w:val="28"/>
          <w:szCs w:val="28"/>
        </w:rPr>
        <w:t>adminmgp.ru</w:t>
      </w:r>
      <w:r w:rsidRPr="006C3DC0">
        <w:rPr>
          <w:rFonts w:ascii="Times New Roman" w:hAnsi="Times New Roman" w:cs="Times New Roman"/>
          <w:color w:val="000000"/>
          <w:sz w:val="28"/>
          <w:szCs w:val="28"/>
        </w:rPr>
        <w:t>.</w:t>
      </w:r>
    </w:p>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 xml:space="preserve">1.3.5 Информирование о правилах предоставления Муниципальной услуги производится путем опубликования нормативных документов </w:t>
      </w:r>
      <w:r w:rsidR="00E11E39">
        <w:rPr>
          <w:rFonts w:ascii="Times New Roman" w:hAnsi="Times New Roman" w:cs="Times New Roman"/>
          <w:sz w:val="28"/>
          <w:szCs w:val="28"/>
        </w:rPr>
        <w:br/>
      </w:r>
      <w:r w:rsidRPr="00146ECD">
        <w:rPr>
          <w:rFonts w:ascii="Times New Roman" w:hAnsi="Times New Roman" w:cs="Times New Roman"/>
          <w:sz w:val="28"/>
          <w:szCs w:val="28"/>
        </w:rPr>
        <w:t>и настоящего Административного регламента в официальных средствах массовой информации, а также путем личного консультирования.</w:t>
      </w:r>
    </w:p>
    <w:bookmarkEnd w:id="3"/>
    <w:p w:rsidR="000940B2" w:rsidRPr="00146ECD" w:rsidRDefault="000940B2" w:rsidP="00A85A74">
      <w:pPr>
        <w:rPr>
          <w:rFonts w:ascii="Times New Roman" w:hAnsi="Times New Roman" w:cs="Times New Roman"/>
          <w:sz w:val="28"/>
          <w:szCs w:val="28"/>
        </w:rPr>
      </w:pPr>
      <w:r w:rsidRPr="00146ECD">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0940B2" w:rsidRPr="00E11E39" w:rsidRDefault="000940B2" w:rsidP="00A85A74">
      <w:pPr>
        <w:rPr>
          <w:rFonts w:ascii="Times New Roman" w:hAnsi="Times New Roman" w:cs="Times New Roman"/>
          <w:spacing w:val="-12"/>
          <w:sz w:val="28"/>
          <w:szCs w:val="28"/>
        </w:rPr>
      </w:pPr>
      <w:r w:rsidRPr="00146ECD">
        <w:rPr>
          <w:rFonts w:ascii="Times New Roman" w:hAnsi="Times New Roman" w:cs="Times New Roman"/>
          <w:sz w:val="28"/>
          <w:szCs w:val="28"/>
        </w:rPr>
        <w:t xml:space="preserve">а) </w:t>
      </w:r>
      <w:r w:rsidRPr="00E11E39">
        <w:rPr>
          <w:rFonts w:ascii="Times New Roman" w:hAnsi="Times New Roman" w:cs="Times New Roman"/>
          <w:spacing w:val="-12"/>
          <w:sz w:val="28"/>
          <w:szCs w:val="28"/>
        </w:rPr>
        <w:t xml:space="preserve">устно - по адресу, указанному </w:t>
      </w:r>
      <w:hyperlink w:anchor="sub_103" w:history="1">
        <w:r w:rsidRPr="006C3DC0">
          <w:rPr>
            <w:rStyle w:val="a8"/>
            <w:rFonts w:ascii="Times New Roman" w:hAnsi="Times New Roman"/>
            <w:color w:val="000000"/>
            <w:spacing w:val="-12"/>
            <w:sz w:val="28"/>
            <w:szCs w:val="28"/>
          </w:rPr>
          <w:t>в пункте 1.3</w:t>
        </w:r>
      </w:hyperlink>
      <w:r w:rsidRPr="00E11E39">
        <w:rPr>
          <w:spacing w:val="-12"/>
        </w:rPr>
        <w:t>.</w:t>
      </w:r>
      <w:r w:rsidRPr="00E11E39">
        <w:rPr>
          <w:rFonts w:ascii="Times New Roman" w:hAnsi="Times New Roman" w:cs="Times New Roman"/>
          <w:spacing w:val="-12"/>
          <w:sz w:val="28"/>
          <w:szCs w:val="28"/>
        </w:rPr>
        <w:t>2 настоящего Административного регламента</w:t>
      </w:r>
      <w:r w:rsidR="00725728">
        <w:rPr>
          <w:rFonts w:ascii="Times New Roman" w:hAnsi="Times New Roman" w:cs="Times New Roman"/>
          <w:spacing w:val="-12"/>
          <w:sz w:val="28"/>
          <w:szCs w:val="28"/>
        </w:rPr>
        <w:t xml:space="preserve"> в приемные дни</w:t>
      </w:r>
      <w:r w:rsidR="0093429F">
        <w:rPr>
          <w:rFonts w:ascii="Times New Roman" w:hAnsi="Times New Roman" w:cs="Times New Roman"/>
          <w:spacing w:val="-12"/>
          <w:sz w:val="28"/>
          <w:szCs w:val="28"/>
        </w:rPr>
        <w:t xml:space="preserve"> каждый</w:t>
      </w:r>
      <w:r w:rsidR="00725728">
        <w:rPr>
          <w:rFonts w:ascii="Times New Roman" w:hAnsi="Times New Roman" w:cs="Times New Roman"/>
          <w:spacing w:val="-12"/>
          <w:sz w:val="28"/>
          <w:szCs w:val="28"/>
        </w:rPr>
        <w:t xml:space="preserve"> понедельник с 10</w:t>
      </w:r>
      <w:r w:rsidRPr="00E11E39">
        <w:rPr>
          <w:rFonts w:ascii="Times New Roman" w:hAnsi="Times New Roman" w:cs="Times New Roman"/>
          <w:spacing w:val="-12"/>
          <w:sz w:val="28"/>
          <w:szCs w:val="28"/>
        </w:rPr>
        <w:t xml:space="preserve">-00 до 17-00, </w:t>
      </w:r>
      <w:r w:rsidR="00725728">
        <w:rPr>
          <w:rFonts w:ascii="Times New Roman" w:hAnsi="Times New Roman" w:cs="Times New Roman"/>
          <w:spacing w:val="-12"/>
          <w:sz w:val="28"/>
          <w:szCs w:val="28"/>
        </w:rPr>
        <w:t>кабинет 206.</w:t>
      </w:r>
    </w:p>
    <w:p w:rsidR="000940B2" w:rsidRPr="00146ECD" w:rsidRDefault="000940B2" w:rsidP="00AE4371">
      <w:pPr>
        <w:rPr>
          <w:rFonts w:ascii="Times New Roman" w:hAnsi="Times New Roman" w:cs="Times New Roman"/>
          <w:sz w:val="28"/>
          <w:szCs w:val="28"/>
        </w:rPr>
      </w:pPr>
      <w:r w:rsidRPr="00146ECD">
        <w:rPr>
          <w:rFonts w:ascii="Times New Roman" w:hAnsi="Times New Roman" w:cs="Times New Roman"/>
          <w:sz w:val="28"/>
          <w:szCs w:val="28"/>
        </w:rPr>
        <w:t xml:space="preserve">б) письменно - путем направления почтового отправления по адресу: </w:t>
      </w:r>
      <w:r w:rsidR="00725728">
        <w:rPr>
          <w:rFonts w:ascii="Times New Roman" w:hAnsi="Times New Roman" w:cs="Times New Roman"/>
          <w:sz w:val="28"/>
          <w:szCs w:val="28"/>
        </w:rPr>
        <w:t>188679</w:t>
      </w:r>
      <w:r w:rsidR="00725728" w:rsidRPr="00146ECD">
        <w:rPr>
          <w:rFonts w:ascii="Times New Roman" w:hAnsi="Times New Roman" w:cs="Times New Roman"/>
          <w:sz w:val="28"/>
          <w:szCs w:val="28"/>
        </w:rPr>
        <w:t xml:space="preserve">, Ленинградская область, Всеволожский район, </w:t>
      </w:r>
      <w:r w:rsidR="00725728">
        <w:rPr>
          <w:rFonts w:ascii="Times New Roman" w:hAnsi="Times New Roman" w:cs="Times New Roman"/>
          <w:sz w:val="28"/>
          <w:szCs w:val="28"/>
        </w:rPr>
        <w:t>г. п. им. Морозова, ул. Спорта, д. 5</w:t>
      </w:r>
      <w:r w:rsidRPr="000540FC">
        <w:rPr>
          <w:rFonts w:ascii="Times New Roman" w:hAnsi="Times New Roman" w:cs="Times New Roman"/>
          <w:spacing w:val="-14"/>
          <w:sz w:val="28"/>
          <w:szCs w:val="28"/>
        </w:rPr>
        <w:t xml:space="preserve">, </w:t>
      </w:r>
      <w:r w:rsidR="00A07310">
        <w:rPr>
          <w:rFonts w:ascii="Times New Roman" w:hAnsi="Times New Roman" w:cs="Times New Roman"/>
          <w:spacing w:val="-14"/>
          <w:sz w:val="28"/>
          <w:szCs w:val="28"/>
        </w:rPr>
        <w:t xml:space="preserve">сектор </w:t>
      </w:r>
      <w:r w:rsidR="00A07310">
        <w:rPr>
          <w:rFonts w:ascii="Times New Roman" w:hAnsi="Times New Roman" w:cs="Times New Roman"/>
          <w:sz w:val="28"/>
          <w:szCs w:val="28"/>
        </w:rPr>
        <w:t xml:space="preserve">архитектуры, </w:t>
      </w:r>
      <w:r w:rsidRPr="00146ECD">
        <w:rPr>
          <w:rFonts w:ascii="Times New Roman" w:hAnsi="Times New Roman" w:cs="Times New Roman"/>
          <w:sz w:val="28"/>
          <w:szCs w:val="28"/>
        </w:rPr>
        <w:t>градостроительства</w:t>
      </w:r>
      <w:r w:rsidR="00A07310">
        <w:rPr>
          <w:rFonts w:ascii="Times New Roman" w:hAnsi="Times New Roman" w:cs="Times New Roman"/>
          <w:sz w:val="28"/>
          <w:szCs w:val="28"/>
        </w:rPr>
        <w:t xml:space="preserve"> и землеустройства</w:t>
      </w:r>
      <w:r w:rsidRPr="00146ECD">
        <w:rPr>
          <w:rFonts w:ascii="Times New Roman" w:hAnsi="Times New Roman" w:cs="Times New Roman"/>
          <w:sz w:val="28"/>
          <w:szCs w:val="28"/>
        </w:rPr>
        <w:t>.</w:t>
      </w:r>
    </w:p>
    <w:p w:rsidR="000940B2" w:rsidRPr="00146ECD" w:rsidRDefault="000940B2" w:rsidP="00AE4371">
      <w:pPr>
        <w:ind w:firstLine="708"/>
        <w:rPr>
          <w:rFonts w:ascii="Times New Roman" w:hAnsi="Times New Roman" w:cs="Times New Roman"/>
          <w:sz w:val="28"/>
          <w:szCs w:val="28"/>
        </w:rPr>
      </w:pPr>
      <w:r w:rsidRPr="00146ECD">
        <w:rPr>
          <w:rFonts w:ascii="Times New Roman" w:hAnsi="Times New Roman" w:cs="Times New Roman"/>
          <w:sz w:val="28"/>
          <w:szCs w:val="28"/>
        </w:rPr>
        <w:t>в) по справочн</w:t>
      </w:r>
      <w:r>
        <w:rPr>
          <w:rFonts w:ascii="Times New Roman" w:hAnsi="Times New Roman" w:cs="Times New Roman"/>
          <w:sz w:val="28"/>
          <w:szCs w:val="28"/>
        </w:rPr>
        <w:t>ым</w:t>
      </w:r>
      <w:r w:rsidRPr="00146ECD">
        <w:rPr>
          <w:rFonts w:ascii="Times New Roman" w:hAnsi="Times New Roman" w:cs="Times New Roman"/>
          <w:sz w:val="28"/>
          <w:szCs w:val="28"/>
        </w:rPr>
        <w:t xml:space="preserve"> телефон</w:t>
      </w:r>
      <w:r>
        <w:rPr>
          <w:rFonts w:ascii="Times New Roman" w:hAnsi="Times New Roman" w:cs="Times New Roman"/>
          <w:sz w:val="28"/>
          <w:szCs w:val="28"/>
        </w:rPr>
        <w:t>ам</w:t>
      </w:r>
      <w:r w:rsidRPr="00146ECD">
        <w:rPr>
          <w:rFonts w:ascii="Times New Roman" w:hAnsi="Times New Roman" w:cs="Times New Roman"/>
          <w:sz w:val="28"/>
          <w:szCs w:val="28"/>
        </w:rPr>
        <w:t>, указанн</w:t>
      </w:r>
      <w:r>
        <w:rPr>
          <w:rFonts w:ascii="Times New Roman" w:hAnsi="Times New Roman" w:cs="Times New Roman"/>
          <w:sz w:val="28"/>
          <w:szCs w:val="28"/>
        </w:rPr>
        <w:t>ым</w:t>
      </w:r>
      <w:r w:rsidRPr="00146ECD">
        <w:rPr>
          <w:rFonts w:ascii="Times New Roman" w:hAnsi="Times New Roman" w:cs="Times New Roman"/>
          <w:sz w:val="28"/>
          <w:szCs w:val="28"/>
        </w:rPr>
        <w:t xml:space="preserve"> в </w:t>
      </w:r>
      <w:hyperlink w:anchor="sub_104" w:history="1">
        <w:r w:rsidRPr="006C3DC0">
          <w:rPr>
            <w:rStyle w:val="a8"/>
            <w:rFonts w:ascii="Times New Roman" w:hAnsi="Times New Roman" w:cs="Times New Roman"/>
            <w:color w:val="000000"/>
            <w:sz w:val="28"/>
            <w:szCs w:val="28"/>
          </w:rPr>
          <w:t>пункте 1.3.3</w:t>
        </w:r>
      </w:hyperlink>
      <w:r w:rsidRPr="00146ECD">
        <w:rPr>
          <w:rFonts w:ascii="Times New Roman" w:hAnsi="Times New Roman" w:cs="Times New Roman"/>
          <w:sz w:val="28"/>
          <w:szCs w:val="28"/>
        </w:rPr>
        <w:t xml:space="preserve"> настоящего Административного регламента;</w:t>
      </w:r>
    </w:p>
    <w:p w:rsidR="000940B2" w:rsidRPr="00146ECD" w:rsidRDefault="000940B2" w:rsidP="000540FC">
      <w:pPr>
        <w:rPr>
          <w:rFonts w:ascii="Times New Roman" w:hAnsi="Times New Roman" w:cs="Times New Roman"/>
          <w:sz w:val="28"/>
          <w:szCs w:val="28"/>
        </w:rPr>
      </w:pPr>
      <w:r w:rsidRPr="00146ECD">
        <w:rPr>
          <w:rFonts w:ascii="Times New Roman" w:hAnsi="Times New Roman" w:cs="Times New Roman"/>
          <w:sz w:val="28"/>
          <w:szCs w:val="28"/>
        </w:rPr>
        <w:t>г) по электронной почте путем направления запроса по адрес</w:t>
      </w:r>
      <w:r>
        <w:rPr>
          <w:rFonts w:ascii="Times New Roman" w:hAnsi="Times New Roman" w:cs="Times New Roman"/>
          <w:sz w:val="28"/>
          <w:szCs w:val="28"/>
        </w:rPr>
        <w:t>ам</w:t>
      </w:r>
      <w:r w:rsidRPr="00146ECD">
        <w:rPr>
          <w:rFonts w:ascii="Times New Roman" w:hAnsi="Times New Roman" w:cs="Times New Roman"/>
          <w:sz w:val="28"/>
          <w:szCs w:val="28"/>
        </w:rPr>
        <w:t xml:space="preserve"> электронной почты, указанн</w:t>
      </w:r>
      <w:r>
        <w:rPr>
          <w:rFonts w:ascii="Times New Roman" w:hAnsi="Times New Roman" w:cs="Times New Roman"/>
          <w:sz w:val="28"/>
          <w:szCs w:val="28"/>
        </w:rPr>
        <w:t>ым</w:t>
      </w:r>
      <w:r w:rsidRPr="00146ECD">
        <w:rPr>
          <w:rFonts w:ascii="Times New Roman" w:hAnsi="Times New Roman" w:cs="Times New Roman"/>
          <w:sz w:val="28"/>
          <w:szCs w:val="28"/>
        </w:rPr>
        <w:t xml:space="preserve"> в </w:t>
      </w:r>
      <w:hyperlink w:anchor="sub_104" w:history="1">
        <w:r w:rsidRPr="006C3DC0">
          <w:rPr>
            <w:rStyle w:val="a8"/>
            <w:rFonts w:ascii="Times New Roman" w:hAnsi="Times New Roman" w:cs="Times New Roman"/>
            <w:color w:val="000000"/>
            <w:sz w:val="28"/>
            <w:szCs w:val="28"/>
          </w:rPr>
          <w:t>пункте 1.3.3</w:t>
        </w:r>
      </w:hyperlink>
      <w:r w:rsidRPr="00146ECD">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940B2" w:rsidRPr="004F6B38" w:rsidRDefault="000940B2" w:rsidP="00A85A74">
      <w:pPr>
        <w:rPr>
          <w:rFonts w:ascii="Times New Roman" w:hAnsi="Times New Roman" w:cs="Times New Roman"/>
          <w:sz w:val="28"/>
          <w:szCs w:val="28"/>
        </w:rPr>
      </w:pPr>
      <w:bookmarkStart w:id="6" w:name="sub_107"/>
      <w:r w:rsidRPr="00146ECD">
        <w:rPr>
          <w:rFonts w:ascii="Times New Roman" w:hAnsi="Times New Roman" w:cs="Times New Roman"/>
          <w:sz w:val="28"/>
          <w:szCs w:val="28"/>
        </w:rPr>
        <w:t xml:space="preserve">1.3.6 Текстовая информация, указанная в </w:t>
      </w:r>
      <w:hyperlink w:anchor="sub_103" w:history="1">
        <w:r w:rsidRPr="006C3DC0">
          <w:rPr>
            <w:rStyle w:val="a8"/>
            <w:rFonts w:ascii="Times New Roman" w:hAnsi="Times New Roman" w:cs="Times New Roman"/>
            <w:color w:val="000000"/>
            <w:sz w:val="28"/>
            <w:szCs w:val="28"/>
          </w:rPr>
          <w:t xml:space="preserve">пунктах 1.3.2 </w:t>
        </w:r>
        <w:r w:rsidR="000540FC" w:rsidRPr="006C3DC0">
          <w:rPr>
            <w:rStyle w:val="a8"/>
            <w:rFonts w:ascii="Times New Roman" w:hAnsi="Times New Roman" w:cs="Times New Roman"/>
            <w:color w:val="000000"/>
            <w:sz w:val="28"/>
            <w:szCs w:val="28"/>
          </w:rPr>
          <w:t>-</w:t>
        </w:r>
        <w:r w:rsidRPr="006C3DC0">
          <w:rPr>
            <w:rStyle w:val="a8"/>
            <w:rFonts w:ascii="Times New Roman" w:hAnsi="Times New Roman" w:cs="Times New Roman"/>
            <w:color w:val="000000"/>
            <w:sz w:val="28"/>
            <w:szCs w:val="28"/>
          </w:rPr>
          <w:t xml:space="preserve"> 1.</w:t>
        </w:r>
      </w:hyperlink>
      <w:r w:rsidRPr="00146ECD">
        <w:rPr>
          <w:rFonts w:ascii="Times New Roman" w:hAnsi="Times New Roman" w:cs="Times New Roman"/>
          <w:sz w:val="28"/>
          <w:szCs w:val="28"/>
        </w:rPr>
        <w:t>3.5 настоящего Административного регламента, раз</w:t>
      </w:r>
      <w:r w:rsidR="00A07310">
        <w:rPr>
          <w:rFonts w:ascii="Times New Roman" w:hAnsi="Times New Roman" w:cs="Times New Roman"/>
          <w:sz w:val="28"/>
          <w:szCs w:val="28"/>
        </w:rPr>
        <w:t>мещается на стендах в помещении администрации муниципального образ</w:t>
      </w:r>
      <w:r w:rsidRPr="00146ECD">
        <w:rPr>
          <w:rFonts w:ascii="Times New Roman" w:hAnsi="Times New Roman" w:cs="Times New Roman"/>
          <w:sz w:val="28"/>
          <w:szCs w:val="28"/>
        </w:rPr>
        <w:t>.</w:t>
      </w:r>
    </w:p>
    <w:bookmarkEnd w:id="6"/>
    <w:p w:rsidR="000940B2" w:rsidRPr="00134879" w:rsidRDefault="000940B2" w:rsidP="00A85A74">
      <w:pPr>
        <w:rPr>
          <w:rFonts w:ascii="Times New Roman" w:hAnsi="Times New Roman" w:cs="Times New Roman"/>
          <w:sz w:val="28"/>
          <w:szCs w:val="28"/>
        </w:rPr>
      </w:pPr>
      <w:r w:rsidRPr="004F6B38">
        <w:rPr>
          <w:rFonts w:ascii="Times New Roman" w:hAnsi="Times New Roman" w:cs="Times New Roman"/>
          <w:sz w:val="28"/>
          <w:szCs w:val="28"/>
        </w:rPr>
        <w:t xml:space="preserve">Копия Административного регламента размещается на </w:t>
      </w:r>
      <w:hyperlink r:id="rId14" w:history="1">
        <w:r w:rsidRPr="006C3DC0">
          <w:rPr>
            <w:rStyle w:val="a8"/>
            <w:rFonts w:ascii="Times New Roman" w:hAnsi="Times New Roman" w:cs="Times New Roman"/>
            <w:color w:val="000000"/>
            <w:spacing w:val="-12"/>
            <w:sz w:val="28"/>
            <w:szCs w:val="28"/>
          </w:rPr>
          <w:t>официальном сайте</w:t>
        </w:r>
      </w:hyperlink>
      <w:r w:rsidRPr="000540FC">
        <w:rPr>
          <w:rFonts w:ascii="Times New Roman" w:hAnsi="Times New Roman" w:cs="Times New Roman"/>
          <w:spacing w:val="-12"/>
          <w:sz w:val="28"/>
          <w:szCs w:val="28"/>
        </w:rPr>
        <w:t xml:space="preserve"> администрации муниципального образования «</w:t>
      </w:r>
      <w:r w:rsidR="007400E6">
        <w:rPr>
          <w:rFonts w:ascii="Times New Roman" w:hAnsi="Times New Roman" w:cs="Times New Roman"/>
          <w:spacing w:val="-12"/>
          <w:sz w:val="28"/>
          <w:szCs w:val="28"/>
        </w:rPr>
        <w:t>Морозовское городское поселение Всеволожского муниципального района Ленинградской области»</w:t>
      </w:r>
      <w:r w:rsidRPr="000540FC">
        <w:rPr>
          <w:rFonts w:ascii="Times New Roman" w:hAnsi="Times New Roman" w:cs="Times New Roman"/>
          <w:spacing w:val="-12"/>
          <w:sz w:val="28"/>
          <w:szCs w:val="28"/>
        </w:rPr>
        <w:t xml:space="preserve"> в информационно-телекоммуникационной сети «Интернет» по адресу: </w:t>
      </w:r>
      <w:r w:rsidR="007400E6" w:rsidRPr="00725728">
        <w:rPr>
          <w:rFonts w:ascii="Times New Roman" w:hAnsi="Times New Roman"/>
          <w:sz w:val="28"/>
          <w:szCs w:val="28"/>
          <w:lang w:val="en-US"/>
        </w:rPr>
        <w:t>www</w:t>
      </w:r>
      <w:r w:rsidR="007400E6" w:rsidRPr="00725728">
        <w:t>.</w:t>
      </w:r>
      <w:r w:rsidR="007400E6">
        <w:rPr>
          <w:rFonts w:ascii="Times New Roman" w:hAnsi="Times New Roman"/>
          <w:sz w:val="28"/>
          <w:szCs w:val="28"/>
        </w:rPr>
        <w:t>adminmgp.ru</w:t>
      </w:r>
      <w:r w:rsidRPr="004F6B38">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0940B2" w:rsidRPr="000540FC" w:rsidRDefault="000940B2" w:rsidP="000540FC">
      <w:pPr>
        <w:pStyle w:val="ConsPlusNormal"/>
        <w:spacing w:before="120" w:after="120"/>
        <w:jc w:val="center"/>
        <w:outlineLvl w:val="1"/>
      </w:pPr>
      <w:r w:rsidRPr="000540FC">
        <w:t>2. Стандарт предоставления муниципальной услуги</w:t>
      </w:r>
    </w:p>
    <w:p w:rsidR="000940B2" w:rsidRDefault="000940B2" w:rsidP="008B5E6F">
      <w:pPr>
        <w:pStyle w:val="ConsPlusNormal"/>
        <w:ind w:firstLine="709"/>
        <w:jc w:val="both"/>
        <w:rPr>
          <w:szCs w:val="28"/>
        </w:rPr>
      </w:pPr>
      <w:r w:rsidRPr="00424529">
        <w:t xml:space="preserve">2.1. </w:t>
      </w:r>
      <w:r w:rsidRPr="000540FC">
        <w:rPr>
          <w:spacing w:val="-10"/>
        </w:rPr>
        <w:t>Полное наименование муниципальной услуги: «</w:t>
      </w:r>
      <w:r w:rsidR="00AA10DC" w:rsidRPr="000540FC">
        <w:rPr>
          <w:spacing w:val="-10"/>
        </w:rPr>
        <w:t xml:space="preserve">Выдача градостроительного плана земельного </w:t>
      </w:r>
      <w:r w:rsidR="00AA10DC">
        <w:t>участка</w:t>
      </w:r>
      <w:r w:rsidRPr="00424529">
        <w:t>».</w:t>
      </w:r>
      <w:r w:rsidRPr="008B5E6F">
        <w:rPr>
          <w:szCs w:val="28"/>
        </w:rPr>
        <w:t xml:space="preserve"> </w:t>
      </w:r>
    </w:p>
    <w:p w:rsidR="000940B2" w:rsidRPr="00424529" w:rsidRDefault="00AA10DC" w:rsidP="008B5E6F">
      <w:pPr>
        <w:pStyle w:val="ConsPlusNormal"/>
        <w:ind w:firstLine="709"/>
        <w:jc w:val="both"/>
      </w:pPr>
      <w:r>
        <w:t xml:space="preserve">2.2. </w:t>
      </w:r>
      <w:r w:rsidR="000940B2" w:rsidRPr="000540FC">
        <w:rPr>
          <w:spacing w:val="-10"/>
        </w:rPr>
        <w:t xml:space="preserve">Муниципальную услугу предоставляет: администрация муниципального образования </w:t>
      </w:r>
      <w:r w:rsidR="007400E6" w:rsidRPr="000540FC">
        <w:rPr>
          <w:spacing w:val="-12"/>
          <w:szCs w:val="28"/>
        </w:rPr>
        <w:t>«</w:t>
      </w:r>
      <w:r w:rsidR="007400E6">
        <w:rPr>
          <w:spacing w:val="-12"/>
          <w:szCs w:val="28"/>
        </w:rPr>
        <w:t xml:space="preserve">Морозовское городское поселение Всеволожского муниципального </w:t>
      </w:r>
      <w:r w:rsidR="007400E6">
        <w:rPr>
          <w:spacing w:val="-12"/>
          <w:szCs w:val="28"/>
        </w:rPr>
        <w:lastRenderedPageBreak/>
        <w:t>района Ленинградской области»</w:t>
      </w:r>
      <w:r w:rsidR="000940B2" w:rsidRPr="004F6B38">
        <w:rPr>
          <w:rStyle w:val="a7"/>
        </w:rPr>
        <w:footnoteReference w:id="2"/>
      </w:r>
      <w:r w:rsidR="000940B2" w:rsidRPr="004F6B38">
        <w:t xml:space="preserve"> (далее -</w:t>
      </w:r>
      <w:r w:rsidR="000540FC">
        <w:t xml:space="preserve"> </w:t>
      </w:r>
      <w:r w:rsidR="000940B2">
        <w:t>ОМСУ)</w:t>
      </w:r>
      <w:r w:rsidR="000940B2" w:rsidRPr="00424529">
        <w:t>.</w:t>
      </w:r>
    </w:p>
    <w:p w:rsidR="000940B2" w:rsidRPr="00424529" w:rsidRDefault="000940B2" w:rsidP="008B5E6F">
      <w:pPr>
        <w:pStyle w:val="ConsPlusNormal"/>
        <w:ind w:firstLine="709"/>
        <w:jc w:val="both"/>
      </w:pPr>
      <w:r w:rsidRPr="00424529">
        <w:t xml:space="preserve">В предоставлении муниципальной услуги участвует ГБУ ЛО «МФЦ» </w:t>
      </w:r>
      <w:r w:rsidR="000540FC">
        <w:br/>
      </w:r>
      <w:r w:rsidRPr="00424529">
        <w:t>и его филиалы.</w:t>
      </w:r>
    </w:p>
    <w:p w:rsidR="000940B2" w:rsidRPr="00DF1893" w:rsidRDefault="000940B2" w:rsidP="008B5E6F">
      <w:pPr>
        <w:pStyle w:val="ConsPlusNormal"/>
        <w:ind w:firstLine="709"/>
        <w:jc w:val="both"/>
      </w:pPr>
      <w:r w:rsidRPr="00DF1893">
        <w:t xml:space="preserve">В порядке межведомственного информационного взаимодействия </w:t>
      </w:r>
      <w:r w:rsidR="000540FC">
        <w:br/>
      </w:r>
      <w:r w:rsidRPr="00DF1893">
        <w:t>в предоставлении муниципальной услуги участвуют:</w:t>
      </w:r>
    </w:p>
    <w:p w:rsidR="000940B2" w:rsidRPr="00DF1893" w:rsidRDefault="000540FC" w:rsidP="000540FC">
      <w:pPr>
        <w:pStyle w:val="ConsPlusNormal"/>
        <w:ind w:firstLine="709"/>
        <w:jc w:val="both"/>
      </w:pPr>
      <w:r>
        <w:t xml:space="preserve">- </w:t>
      </w:r>
      <w:r w:rsidR="000940B2" w:rsidRPr="00DF1893">
        <w:t xml:space="preserve">Управление Федеральной службы государственной регистрации, кадастра и картографии по Ленинградской области (далее </w:t>
      </w:r>
      <w:r>
        <w:t>–</w:t>
      </w:r>
      <w:r w:rsidR="000940B2" w:rsidRPr="00DF1893">
        <w:t xml:space="preserve"> Управление Росреестра по Ленинградской области);</w:t>
      </w:r>
    </w:p>
    <w:p w:rsidR="000940B2" w:rsidRPr="00424529" w:rsidRDefault="000940B2" w:rsidP="000540FC">
      <w:pPr>
        <w:pStyle w:val="ConsPlusNormal"/>
        <w:ind w:firstLine="709"/>
        <w:jc w:val="both"/>
      </w:pPr>
      <w:r w:rsidRPr="00424529">
        <w:t>Заявление с комплектом документов принимается:</w:t>
      </w:r>
    </w:p>
    <w:p w:rsidR="000940B2" w:rsidRPr="00424529" w:rsidRDefault="000940B2" w:rsidP="008B5E6F">
      <w:pPr>
        <w:pStyle w:val="ConsPlusNormal"/>
        <w:ind w:firstLine="709"/>
        <w:jc w:val="both"/>
      </w:pPr>
      <w:r w:rsidRPr="00424529">
        <w:t>1) при личной явке:</w:t>
      </w:r>
    </w:p>
    <w:p w:rsidR="000940B2" w:rsidRPr="00146ECD" w:rsidRDefault="000540FC" w:rsidP="000540FC">
      <w:pPr>
        <w:pStyle w:val="ConsPlusNormal"/>
        <w:ind w:left="709"/>
        <w:jc w:val="both"/>
      </w:pPr>
      <w:r>
        <w:t xml:space="preserve">- </w:t>
      </w:r>
      <w:r w:rsidR="000940B2" w:rsidRPr="00146ECD">
        <w:t>в ОМСУ;</w:t>
      </w:r>
    </w:p>
    <w:p w:rsidR="000940B2" w:rsidRPr="00146ECD" w:rsidRDefault="000540FC" w:rsidP="000540FC">
      <w:pPr>
        <w:pStyle w:val="ConsPlusNormal"/>
        <w:ind w:left="709"/>
        <w:jc w:val="both"/>
      </w:pPr>
      <w:r>
        <w:t xml:space="preserve">- </w:t>
      </w:r>
      <w:r w:rsidR="000940B2" w:rsidRPr="00146ECD">
        <w:t>в филиалах, отделах, удаленных рабочих местах ГБУ ЛО «МФЦ»;</w:t>
      </w:r>
    </w:p>
    <w:p w:rsidR="000940B2" w:rsidRPr="00146ECD" w:rsidRDefault="000940B2" w:rsidP="008B5E6F">
      <w:pPr>
        <w:pStyle w:val="ConsPlusNormal"/>
        <w:ind w:firstLine="709"/>
        <w:jc w:val="both"/>
      </w:pPr>
      <w:r w:rsidRPr="00146ECD">
        <w:t>2) без личной явки:</w:t>
      </w:r>
    </w:p>
    <w:p w:rsidR="000940B2" w:rsidRPr="00146ECD" w:rsidRDefault="000540FC" w:rsidP="000540FC">
      <w:pPr>
        <w:pStyle w:val="ConsPlusNormal"/>
        <w:ind w:left="709"/>
        <w:jc w:val="both"/>
      </w:pPr>
      <w:r>
        <w:t xml:space="preserve">- </w:t>
      </w:r>
      <w:r w:rsidR="000940B2" w:rsidRPr="00146ECD">
        <w:t>почтовым отправлением в ОМСУ;</w:t>
      </w:r>
    </w:p>
    <w:p w:rsidR="000940B2" w:rsidRPr="00424529" w:rsidRDefault="000540FC" w:rsidP="000540FC">
      <w:pPr>
        <w:pStyle w:val="ConsPlusNormal"/>
        <w:ind w:left="709"/>
        <w:jc w:val="both"/>
      </w:pPr>
      <w:r>
        <w:t xml:space="preserve">- </w:t>
      </w:r>
      <w:r w:rsidR="000940B2" w:rsidRPr="00424529">
        <w:t>в электронной форме через личный кабинет заявителя на ПГУ</w:t>
      </w:r>
      <w:r w:rsidR="000940B2">
        <w:t xml:space="preserve"> ЛО</w:t>
      </w:r>
      <w:r w:rsidR="000940B2" w:rsidRPr="00424529">
        <w:t>/ЕПГУ.</w:t>
      </w:r>
    </w:p>
    <w:p w:rsidR="00036045" w:rsidRPr="00036045" w:rsidRDefault="000940B2" w:rsidP="000540FC">
      <w:pPr>
        <w:pStyle w:val="ConsPlusNormal"/>
        <w:ind w:firstLine="709"/>
      </w:pPr>
      <w:r w:rsidRPr="00424529">
        <w:t xml:space="preserve">2.3. Результатом предоставления муниципальной услуги является </w:t>
      </w:r>
      <w:r w:rsidR="00036045" w:rsidRPr="00036045">
        <w:t>выдача градостроительного плана земельного участка.</w:t>
      </w:r>
    </w:p>
    <w:p w:rsidR="000940B2" w:rsidRPr="00146ECD" w:rsidRDefault="000940B2" w:rsidP="008B5E6F">
      <w:pPr>
        <w:pStyle w:val="ConsPlusNormal"/>
        <w:ind w:firstLine="709"/>
        <w:jc w:val="both"/>
      </w:pPr>
      <w:r w:rsidRPr="00146ECD">
        <w:t xml:space="preserve">Результат предоставления муниципальной услуги предоставляется </w:t>
      </w:r>
      <w:r w:rsidR="000540FC">
        <w:br/>
      </w:r>
      <w:r w:rsidRPr="00146ECD">
        <w:t>(в соответствии со способом, указанным заявителем при подаче заявления):</w:t>
      </w:r>
    </w:p>
    <w:p w:rsidR="000940B2" w:rsidRPr="00146ECD" w:rsidRDefault="000940B2" w:rsidP="008B5E6F">
      <w:pPr>
        <w:pStyle w:val="ConsPlusNormal"/>
        <w:ind w:firstLine="709"/>
        <w:jc w:val="both"/>
      </w:pPr>
      <w:r w:rsidRPr="00146ECD">
        <w:t>1) при личной явке:</w:t>
      </w:r>
    </w:p>
    <w:p w:rsidR="000940B2" w:rsidRPr="00146ECD" w:rsidRDefault="000940B2" w:rsidP="008B5E6F">
      <w:pPr>
        <w:pStyle w:val="ConsPlusNormal"/>
        <w:ind w:firstLine="709"/>
        <w:jc w:val="both"/>
      </w:pPr>
      <w:r w:rsidRPr="00146ECD">
        <w:t>в</w:t>
      </w:r>
      <w:r w:rsidRPr="00146ECD">
        <w:rPr>
          <w:szCs w:val="28"/>
        </w:rPr>
        <w:t xml:space="preserve"> </w:t>
      </w:r>
      <w:r w:rsidR="000A5224">
        <w:rPr>
          <w:szCs w:val="28"/>
        </w:rPr>
        <w:t>ОМСУ</w:t>
      </w:r>
      <w:r w:rsidRPr="00146ECD">
        <w:t>;</w:t>
      </w:r>
    </w:p>
    <w:p w:rsidR="000940B2" w:rsidRPr="00146ECD" w:rsidRDefault="000940B2" w:rsidP="008B5E6F">
      <w:pPr>
        <w:pStyle w:val="ConsPlusNormal"/>
        <w:ind w:firstLine="709"/>
        <w:jc w:val="both"/>
      </w:pPr>
      <w:r w:rsidRPr="00146ECD">
        <w:t>в филиалах, отделах, удаленных рабочих местах ГБУ ЛО «МФЦ»;</w:t>
      </w:r>
    </w:p>
    <w:p w:rsidR="000940B2" w:rsidRPr="00146ECD" w:rsidRDefault="000940B2" w:rsidP="008B5E6F">
      <w:pPr>
        <w:pStyle w:val="ConsPlusNormal"/>
        <w:ind w:firstLine="709"/>
        <w:jc w:val="both"/>
      </w:pPr>
      <w:r w:rsidRPr="00146ECD">
        <w:t>2) без личной явки:</w:t>
      </w:r>
    </w:p>
    <w:p w:rsidR="000940B2" w:rsidRPr="00146ECD" w:rsidRDefault="000940B2" w:rsidP="008B5E6F">
      <w:pPr>
        <w:pStyle w:val="ConsPlusNormal"/>
        <w:ind w:firstLine="709"/>
        <w:jc w:val="both"/>
      </w:pPr>
      <w:r w:rsidRPr="00146ECD">
        <w:t>почтовым отправлением;</w:t>
      </w:r>
    </w:p>
    <w:p w:rsidR="000940B2" w:rsidRPr="00424529" w:rsidRDefault="000940B2" w:rsidP="008B5E6F">
      <w:pPr>
        <w:pStyle w:val="ConsPlusNormal"/>
        <w:ind w:firstLine="709"/>
        <w:jc w:val="both"/>
      </w:pPr>
      <w:r w:rsidRPr="00146ECD">
        <w:t>в электронной форме через личный кабинет заявителя на ПГУ ЛО/ЕПГУ.</w:t>
      </w:r>
    </w:p>
    <w:p w:rsidR="000940B2" w:rsidRPr="00424529" w:rsidRDefault="000940B2" w:rsidP="008B5E6F">
      <w:pPr>
        <w:pStyle w:val="ConsPlusNormal"/>
        <w:ind w:firstLine="709"/>
        <w:jc w:val="both"/>
      </w:pPr>
      <w:r w:rsidRPr="00424529">
        <w:t>2.4. Срок предоставления м</w:t>
      </w:r>
      <w:r w:rsidR="00FA455F">
        <w:t>униципальной услуги составляет 14</w:t>
      </w:r>
      <w:r w:rsidRPr="00424529">
        <w:t xml:space="preserve"> рабочих дней с даты поступления заявления в ОМСУ</w:t>
      </w:r>
      <w:r w:rsidR="00FA455F">
        <w:t xml:space="preserve"> заявления о предоставлении муниципальной услуги.</w:t>
      </w:r>
    </w:p>
    <w:p w:rsidR="000940B2" w:rsidRPr="00424529" w:rsidRDefault="000940B2" w:rsidP="008B5E6F">
      <w:pPr>
        <w:pStyle w:val="ConsPlusNormal"/>
        <w:ind w:firstLine="709"/>
        <w:jc w:val="both"/>
      </w:pPr>
      <w:r w:rsidRPr="00424529">
        <w:t>2.5. Правовые основания для предоставления муниципальной услуги:</w:t>
      </w:r>
    </w:p>
    <w:p w:rsidR="000940B2" w:rsidRPr="000540FC" w:rsidRDefault="00541236" w:rsidP="000540FC">
      <w:pPr>
        <w:pStyle w:val="ConsPlusNormal"/>
        <w:numPr>
          <w:ilvl w:val="0"/>
          <w:numId w:val="6"/>
        </w:numPr>
        <w:tabs>
          <w:tab w:val="left" w:pos="993"/>
        </w:tabs>
        <w:ind w:left="0" w:firstLine="709"/>
        <w:jc w:val="both"/>
        <w:rPr>
          <w:spacing w:val="-10"/>
        </w:rPr>
      </w:pPr>
      <w:r w:rsidRPr="000540FC">
        <w:rPr>
          <w:spacing w:val="-10"/>
        </w:rPr>
        <w:t>К</w:t>
      </w:r>
      <w:r w:rsidR="0023354F" w:rsidRPr="000540FC">
        <w:rPr>
          <w:spacing w:val="-10"/>
        </w:rPr>
        <w:t xml:space="preserve">онституция Российской Федерации от 12.12.1993 («Российская газета», </w:t>
      </w:r>
      <w:r w:rsidR="000540FC">
        <w:rPr>
          <w:spacing w:val="-10"/>
        </w:rPr>
        <w:br/>
      </w:r>
      <w:r w:rsidR="0023354F" w:rsidRPr="000540FC">
        <w:rPr>
          <w:spacing w:val="-10"/>
        </w:rPr>
        <w:t>№ 237, 25.12.1993);</w:t>
      </w:r>
    </w:p>
    <w:p w:rsidR="000940B2" w:rsidRDefault="00541236" w:rsidP="000540FC">
      <w:pPr>
        <w:pStyle w:val="ConsPlusNormal"/>
        <w:numPr>
          <w:ilvl w:val="0"/>
          <w:numId w:val="6"/>
        </w:numPr>
        <w:tabs>
          <w:tab w:val="left" w:pos="1134"/>
        </w:tabs>
        <w:ind w:left="0" w:firstLine="709"/>
        <w:jc w:val="both"/>
      </w:pPr>
      <w:r>
        <w:t>Градостроительный</w:t>
      </w:r>
      <w:r w:rsidR="0023354F">
        <w:t xml:space="preserve"> кодекс Российской Федерации </w:t>
      </w:r>
      <w:r w:rsidR="0023354F" w:rsidRPr="0023354F">
        <w:t>// «Российская газета» от 30.12.2004 № 290;</w:t>
      </w:r>
    </w:p>
    <w:p w:rsidR="000940B2" w:rsidRPr="00424529" w:rsidRDefault="000940B2" w:rsidP="000540FC">
      <w:pPr>
        <w:pStyle w:val="ConsPlusNormal"/>
        <w:numPr>
          <w:ilvl w:val="0"/>
          <w:numId w:val="6"/>
        </w:numPr>
        <w:tabs>
          <w:tab w:val="left" w:pos="1134"/>
        </w:tabs>
        <w:ind w:left="0" w:firstLine="709"/>
        <w:jc w:val="both"/>
      </w:pPr>
      <w:r w:rsidRPr="000540FC">
        <w:rPr>
          <w:spacing w:val="-8"/>
        </w:rPr>
        <w:t>Земель</w:t>
      </w:r>
      <w:r w:rsidR="0023354F" w:rsidRPr="000540FC">
        <w:rPr>
          <w:spacing w:val="-8"/>
        </w:rPr>
        <w:t>ный кодекс Российской Федерации // Собрание законодательства РФ. 29.10.2001 № 44</w:t>
      </w:r>
      <w:r w:rsidR="0023354F" w:rsidRPr="0023354F">
        <w:t>. Ст. 4147;</w:t>
      </w:r>
    </w:p>
    <w:p w:rsidR="00B447D5" w:rsidRPr="00F654F4" w:rsidRDefault="00C8355E" w:rsidP="000540FC">
      <w:pPr>
        <w:pStyle w:val="ConsPlusNormal"/>
        <w:numPr>
          <w:ilvl w:val="0"/>
          <w:numId w:val="6"/>
        </w:numPr>
        <w:tabs>
          <w:tab w:val="left" w:pos="1134"/>
        </w:tabs>
        <w:ind w:left="0" w:firstLine="709"/>
        <w:jc w:val="both"/>
        <w:rPr>
          <w:szCs w:val="28"/>
        </w:rPr>
      </w:pPr>
      <w:r w:rsidRPr="00C3245A">
        <w:rPr>
          <w:szCs w:val="28"/>
        </w:rPr>
        <w:t>Федеральный </w:t>
      </w:r>
      <w:hyperlink r:id="rId15" w:history="1">
        <w:r w:rsidRPr="006C3DC0">
          <w:rPr>
            <w:rStyle w:val="af5"/>
            <w:color w:val="000000"/>
            <w:szCs w:val="28"/>
            <w:u w:val="none"/>
          </w:rPr>
          <w:t>закон</w:t>
        </w:r>
      </w:hyperlink>
      <w:r w:rsidRPr="00C3245A">
        <w:rPr>
          <w:szCs w:val="28"/>
        </w:rPr>
        <w:t xml:space="preserve"> от 29.12.2004 № 191-ФЗ «О введении в действие </w:t>
      </w:r>
      <w:r w:rsidRPr="000540FC">
        <w:rPr>
          <w:spacing w:val="-12"/>
          <w:szCs w:val="28"/>
        </w:rPr>
        <w:t xml:space="preserve">Градостроительного кодекса Российской Федерации» </w:t>
      </w:r>
      <w:r w:rsidR="00F654F4" w:rsidRPr="000540FC">
        <w:rPr>
          <w:spacing w:val="-12"/>
          <w:szCs w:val="28"/>
        </w:rPr>
        <w:t>// Собрание законодательства РФ. 03.01.2005</w:t>
      </w:r>
      <w:r w:rsidR="00F654F4" w:rsidRPr="00F654F4">
        <w:rPr>
          <w:szCs w:val="28"/>
        </w:rPr>
        <w:t xml:space="preserve"> № 1 (часть 1). Ст. 17;</w:t>
      </w:r>
    </w:p>
    <w:p w:rsidR="00F326D2" w:rsidRPr="0023354F" w:rsidRDefault="00F326D2" w:rsidP="000540FC">
      <w:pPr>
        <w:pStyle w:val="ConsPlusNormal"/>
        <w:numPr>
          <w:ilvl w:val="0"/>
          <w:numId w:val="6"/>
        </w:numPr>
        <w:tabs>
          <w:tab w:val="left" w:pos="1134"/>
        </w:tabs>
        <w:ind w:left="0" w:firstLine="709"/>
        <w:jc w:val="both"/>
        <w:rPr>
          <w:b/>
          <w:bCs/>
          <w:szCs w:val="28"/>
        </w:rPr>
      </w:pPr>
      <w:r w:rsidRPr="00F326D2">
        <w:rPr>
          <w:szCs w:val="28"/>
        </w:rPr>
        <w:lastRenderedPageBreak/>
        <w:t xml:space="preserve">Федеральный закон от 06.10.2003 № 131-ФЗ </w:t>
      </w:r>
      <w:r w:rsidRPr="0023354F">
        <w:rPr>
          <w:szCs w:val="28"/>
        </w:rPr>
        <w:t>«Об общих принципах организации местного самоуправления в Российской Федерации»</w:t>
      </w:r>
      <w:r w:rsidR="00DF1893" w:rsidRPr="0023354F">
        <w:rPr>
          <w:szCs w:val="28"/>
        </w:rPr>
        <w:t xml:space="preserve"> // Собрание законодательства РФ, 06.10.2003, № 40, Ст. 3822;</w:t>
      </w:r>
    </w:p>
    <w:p w:rsidR="000940B2" w:rsidRPr="00424529" w:rsidRDefault="00B447D5" w:rsidP="000540FC">
      <w:pPr>
        <w:pStyle w:val="ConsPlusNormal"/>
        <w:numPr>
          <w:ilvl w:val="0"/>
          <w:numId w:val="6"/>
        </w:numPr>
        <w:tabs>
          <w:tab w:val="left" w:pos="1134"/>
        </w:tabs>
        <w:ind w:left="0" w:firstLine="709"/>
        <w:jc w:val="both"/>
      </w:pPr>
      <w:r w:rsidRPr="00C3245A">
        <w:rPr>
          <w:szCs w:val="28"/>
        </w:rPr>
        <w:t>Федеральный закон от 02.05.2006 № 59-ФЗ</w:t>
      </w:r>
      <w:r w:rsidR="00075AC5">
        <w:rPr>
          <w:szCs w:val="28"/>
        </w:rPr>
        <w:t xml:space="preserve"> </w:t>
      </w:r>
      <w:r w:rsidRPr="00C3245A">
        <w:rPr>
          <w:szCs w:val="28"/>
        </w:rPr>
        <w:t>«О порядке рассмотрения обращений граждан Российской Федерации</w:t>
      </w:r>
      <w:r>
        <w:rPr>
          <w:szCs w:val="28"/>
        </w:rPr>
        <w:t>»;</w:t>
      </w:r>
    </w:p>
    <w:p w:rsidR="00F326D2" w:rsidRPr="00F326D2" w:rsidRDefault="00B447D5" w:rsidP="000540FC">
      <w:pPr>
        <w:pStyle w:val="ConsPlusNormal"/>
        <w:numPr>
          <w:ilvl w:val="0"/>
          <w:numId w:val="6"/>
        </w:numPr>
        <w:tabs>
          <w:tab w:val="left" w:pos="1134"/>
        </w:tabs>
        <w:ind w:left="0" w:firstLine="709"/>
        <w:jc w:val="both"/>
        <w:rPr>
          <w:szCs w:val="28"/>
          <w:lang w:eastAsia="en-US"/>
        </w:rPr>
      </w:pPr>
      <w:r w:rsidRPr="00C3245A">
        <w:rPr>
          <w:szCs w:val="28"/>
        </w:rPr>
        <w:t>Федеральный закон от 27.07.2010 № 210-ФЗ</w:t>
      </w:r>
      <w:r w:rsidR="00075AC5">
        <w:rPr>
          <w:szCs w:val="28"/>
        </w:rPr>
        <w:t xml:space="preserve"> </w:t>
      </w:r>
      <w:r w:rsidRPr="00C3245A">
        <w:rPr>
          <w:szCs w:val="28"/>
        </w:rPr>
        <w:t>«Об организации предоставления государственных и муниципальных услуг</w:t>
      </w:r>
      <w:r w:rsidR="000540FC">
        <w:rPr>
          <w:szCs w:val="28"/>
        </w:rPr>
        <w:t>»</w:t>
      </w:r>
    </w:p>
    <w:p w:rsidR="00075AC5" w:rsidRPr="00DF1893" w:rsidRDefault="00075AC5" w:rsidP="000540FC">
      <w:pPr>
        <w:pStyle w:val="ConsPlusNormal"/>
        <w:numPr>
          <w:ilvl w:val="0"/>
          <w:numId w:val="6"/>
        </w:numPr>
        <w:tabs>
          <w:tab w:val="left" w:pos="1134"/>
        </w:tabs>
        <w:ind w:left="0" w:firstLine="709"/>
        <w:jc w:val="both"/>
        <w:rPr>
          <w:szCs w:val="28"/>
        </w:rPr>
      </w:pPr>
      <w:r w:rsidRPr="00C3245A">
        <w:rPr>
          <w:szCs w:val="28"/>
        </w:rPr>
        <w:t>Федеральный закон от 6 апреля 2011 г. № 63-ФЗ «Об электронной подписи»</w:t>
      </w:r>
      <w:r w:rsidR="00DF1893">
        <w:rPr>
          <w:szCs w:val="28"/>
        </w:rPr>
        <w:t xml:space="preserve"> </w:t>
      </w:r>
      <w:r w:rsidR="00DF1893" w:rsidRPr="00DF1893">
        <w:rPr>
          <w:szCs w:val="28"/>
        </w:rPr>
        <w:t xml:space="preserve"> (Собрание законодательства Российской Федерации, 2011, № 15, </w:t>
      </w:r>
      <w:r w:rsidR="000540FC">
        <w:rPr>
          <w:szCs w:val="28"/>
        </w:rPr>
        <w:br/>
      </w:r>
      <w:r w:rsidR="00DF1893" w:rsidRPr="00DF1893">
        <w:rPr>
          <w:szCs w:val="28"/>
        </w:rPr>
        <w:t>ст. 2036; № 27, ст. 3880);</w:t>
      </w:r>
    </w:p>
    <w:p w:rsidR="00075AC5" w:rsidRPr="00DF1893" w:rsidRDefault="00075AC5" w:rsidP="000540FC">
      <w:pPr>
        <w:pStyle w:val="ConsPlusNormal"/>
        <w:numPr>
          <w:ilvl w:val="0"/>
          <w:numId w:val="6"/>
        </w:numPr>
        <w:tabs>
          <w:tab w:val="left" w:pos="1134"/>
        </w:tabs>
        <w:ind w:left="0" w:firstLine="709"/>
        <w:jc w:val="both"/>
        <w:rPr>
          <w:szCs w:val="28"/>
        </w:rPr>
      </w:pPr>
      <w:r w:rsidRPr="00C3245A">
        <w:rPr>
          <w:szCs w:val="28"/>
        </w:rPr>
        <w:t xml:space="preserve">Постановление Правительства Российской Федерации от 13.02.2006 </w:t>
      </w:r>
      <w:r w:rsidR="000540FC">
        <w:rPr>
          <w:szCs w:val="28"/>
        </w:rPr>
        <w:br/>
      </w:r>
      <w:r w:rsidRPr="00C3245A">
        <w:rPr>
          <w:szCs w:val="28"/>
        </w:rP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szCs w:val="28"/>
        </w:rPr>
        <w:t>»</w:t>
      </w:r>
      <w:r w:rsidR="00DF1893">
        <w:rPr>
          <w:szCs w:val="28"/>
        </w:rPr>
        <w:t xml:space="preserve"> </w:t>
      </w:r>
      <w:r w:rsidR="00DF1893" w:rsidRPr="00DF1893">
        <w:rPr>
          <w:szCs w:val="28"/>
        </w:rPr>
        <w:t xml:space="preserve">// </w:t>
      </w:r>
      <w:r w:rsidR="000540FC">
        <w:rPr>
          <w:szCs w:val="28"/>
        </w:rPr>
        <w:t>«</w:t>
      </w:r>
      <w:r w:rsidR="00DF1893" w:rsidRPr="00DF1893">
        <w:rPr>
          <w:szCs w:val="28"/>
        </w:rPr>
        <w:t>Собрание законодательства РФ</w:t>
      </w:r>
      <w:r w:rsidR="000540FC">
        <w:rPr>
          <w:szCs w:val="28"/>
        </w:rPr>
        <w:t>»</w:t>
      </w:r>
      <w:r w:rsidR="00DF1893" w:rsidRPr="00DF1893">
        <w:rPr>
          <w:szCs w:val="28"/>
        </w:rPr>
        <w:t>, 20.02.2006, № 8, ст. 920;</w:t>
      </w:r>
    </w:p>
    <w:p w:rsidR="00075AC5" w:rsidRPr="009633FE" w:rsidRDefault="00075AC5" w:rsidP="000540FC">
      <w:pPr>
        <w:pStyle w:val="ConsPlusNormal"/>
        <w:numPr>
          <w:ilvl w:val="0"/>
          <w:numId w:val="6"/>
        </w:numPr>
        <w:ind w:left="0" w:firstLine="709"/>
        <w:jc w:val="both"/>
      </w:pPr>
      <w:r w:rsidRPr="00C3245A">
        <w:rPr>
          <w:szCs w:val="28"/>
        </w:rPr>
        <w:t xml:space="preserve">Постановление Правительства Российской Федерации от 27.12.2012 </w:t>
      </w:r>
      <w:r>
        <w:rPr>
          <w:szCs w:val="28"/>
        </w:rPr>
        <w:t xml:space="preserve">года </w:t>
      </w:r>
      <w:r w:rsidRPr="00C3245A">
        <w:rPr>
          <w:szCs w:val="28"/>
        </w:rPr>
        <w:t xml:space="preserve">№ 1435 «О федеральном государственном надзоре в </w:t>
      </w:r>
      <w:r w:rsidR="009633FE" w:rsidRPr="009633FE">
        <w:rPr>
          <w:szCs w:val="28"/>
        </w:rPr>
        <w:t xml:space="preserve">области </w:t>
      </w:r>
      <w:r w:rsidRPr="009633FE">
        <w:rPr>
          <w:szCs w:val="28"/>
        </w:rPr>
        <w:t xml:space="preserve">геодезии </w:t>
      </w:r>
      <w:r w:rsidR="000540FC">
        <w:rPr>
          <w:szCs w:val="28"/>
        </w:rPr>
        <w:br/>
      </w:r>
      <w:r w:rsidRPr="009633FE">
        <w:rPr>
          <w:szCs w:val="28"/>
        </w:rPr>
        <w:t>и картографии» (вместе с «Положением о федеральном государственном надзоре в области геодезии и картографии»);</w:t>
      </w:r>
    </w:p>
    <w:p w:rsidR="009633FE" w:rsidRPr="00DA0339" w:rsidRDefault="009633FE" w:rsidP="000540FC">
      <w:pPr>
        <w:pStyle w:val="ConsPlusNormal"/>
        <w:numPr>
          <w:ilvl w:val="0"/>
          <w:numId w:val="6"/>
        </w:numPr>
        <w:ind w:left="0" w:firstLine="709"/>
        <w:jc w:val="both"/>
      </w:pPr>
      <w:r w:rsidRPr="00C3245A">
        <w:rPr>
          <w:szCs w:val="28"/>
        </w:rPr>
        <w:t xml:space="preserve">Областной закон Ленинградской области от 07.07.2014 № 45-оз </w:t>
      </w:r>
      <w:r>
        <w:rPr>
          <w:szCs w:val="28"/>
        </w:rPr>
        <w:br/>
      </w:r>
      <w:r w:rsidRPr="00C3245A">
        <w:rPr>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DA0339">
        <w:rPr>
          <w:szCs w:val="28"/>
        </w:rPr>
        <w:t xml:space="preserve">» </w:t>
      </w:r>
      <w:r w:rsidR="00DA0339" w:rsidRPr="00C3245A">
        <w:rPr>
          <w:szCs w:val="28"/>
        </w:rPr>
        <w:t>(принят Законодательным собранием Ленинградской области 24 июня 2014 года);</w:t>
      </w:r>
    </w:p>
    <w:p w:rsidR="00DA0339" w:rsidRPr="003235FA" w:rsidRDefault="003235FA" w:rsidP="000540FC">
      <w:pPr>
        <w:pStyle w:val="ConsPlusNormal"/>
        <w:numPr>
          <w:ilvl w:val="0"/>
          <w:numId w:val="6"/>
        </w:numPr>
        <w:ind w:left="0" w:firstLine="709"/>
        <w:jc w:val="both"/>
      </w:pPr>
      <w:r w:rsidRPr="00C3245A">
        <w:rPr>
          <w:szCs w:val="28"/>
        </w:rPr>
        <w:t xml:space="preserve">Постановление Правительства Ленинградской области от 22.03.2012 </w:t>
      </w:r>
      <w:r w:rsidRPr="000540FC">
        <w:rPr>
          <w:spacing w:val="-12"/>
          <w:szCs w:val="28"/>
        </w:rPr>
        <w:t>№ 83 «Об утверждении Региональных нормативов градостроительного проектирования Ленинградской</w:t>
      </w:r>
      <w:r w:rsidRPr="00C3245A">
        <w:rPr>
          <w:szCs w:val="28"/>
        </w:rPr>
        <w:t xml:space="preserve"> области»</w:t>
      </w:r>
      <w:r>
        <w:rPr>
          <w:szCs w:val="28"/>
        </w:rPr>
        <w:t>;</w:t>
      </w:r>
    </w:p>
    <w:p w:rsidR="003235FA" w:rsidRPr="003235FA" w:rsidRDefault="003235FA" w:rsidP="000540FC">
      <w:pPr>
        <w:pStyle w:val="ConsPlusNormal"/>
        <w:numPr>
          <w:ilvl w:val="0"/>
          <w:numId w:val="6"/>
        </w:numPr>
        <w:ind w:left="0" w:firstLine="709"/>
        <w:jc w:val="both"/>
      </w:pPr>
      <w:r w:rsidRPr="00C3245A">
        <w:rPr>
          <w:szCs w:val="28"/>
        </w:rPr>
        <w:t>Приказ Министерства регионального ра</w:t>
      </w:r>
      <w:r>
        <w:rPr>
          <w:szCs w:val="28"/>
        </w:rPr>
        <w:t xml:space="preserve">звития РФ «Об утверждении формы </w:t>
      </w:r>
      <w:r w:rsidRPr="00C3245A">
        <w:rPr>
          <w:szCs w:val="28"/>
        </w:rPr>
        <w:t>градостроительного плана земельного участка»</w:t>
      </w:r>
      <w:r w:rsidR="000540FC">
        <w:rPr>
          <w:szCs w:val="28"/>
        </w:rPr>
        <w:t xml:space="preserve"> </w:t>
      </w:r>
      <w:r w:rsidRPr="00C3245A">
        <w:rPr>
          <w:szCs w:val="28"/>
        </w:rPr>
        <w:t>от 10.05.2011 № 207// Российская газета, № 122, 08.06.2011;</w:t>
      </w:r>
    </w:p>
    <w:p w:rsidR="003235FA" w:rsidRPr="00EE0E6A" w:rsidRDefault="003235FA" w:rsidP="000540FC">
      <w:pPr>
        <w:pStyle w:val="ConsPlusNormal"/>
        <w:numPr>
          <w:ilvl w:val="0"/>
          <w:numId w:val="6"/>
        </w:numPr>
        <w:ind w:left="0" w:firstLine="709"/>
        <w:jc w:val="both"/>
      </w:pPr>
      <w:r w:rsidRPr="000540FC">
        <w:rPr>
          <w:spacing w:val="-10"/>
          <w:szCs w:val="28"/>
        </w:rPr>
        <w:t xml:space="preserve">Приказ Министерства регионального развития Российской Федерации </w:t>
      </w:r>
      <w:r w:rsidR="000540FC">
        <w:rPr>
          <w:spacing w:val="-10"/>
          <w:szCs w:val="28"/>
        </w:rPr>
        <w:br/>
      </w:r>
      <w:r w:rsidRPr="000540FC">
        <w:rPr>
          <w:spacing w:val="-10"/>
          <w:szCs w:val="28"/>
        </w:rPr>
        <w:t>от 28.12.2010 № 802 «Об</w:t>
      </w:r>
      <w:r w:rsidRPr="00C3245A">
        <w:rPr>
          <w:szCs w:val="28"/>
        </w:rPr>
        <w:t xml:space="preserve"> утверждении методических рекомендаций по разработке региональных программ развития жилищного строительства</w:t>
      </w:r>
      <w:r>
        <w:rPr>
          <w:szCs w:val="28"/>
        </w:rPr>
        <w:t xml:space="preserve">» </w:t>
      </w:r>
      <w:r w:rsidRPr="00C3245A">
        <w:rPr>
          <w:szCs w:val="28"/>
        </w:rPr>
        <w:t>// «Нормирование в строительстве и ЖКХ», № 2, 2011</w:t>
      </w:r>
      <w:r w:rsidR="00EE0E6A">
        <w:rPr>
          <w:szCs w:val="28"/>
        </w:rPr>
        <w:t>»;</w:t>
      </w:r>
    </w:p>
    <w:p w:rsidR="00EE0E6A" w:rsidRPr="00DA0339" w:rsidRDefault="00EE0E6A" w:rsidP="000540FC">
      <w:pPr>
        <w:pStyle w:val="ConsPlusNormal"/>
        <w:numPr>
          <w:ilvl w:val="0"/>
          <w:numId w:val="6"/>
        </w:numPr>
        <w:ind w:left="0" w:firstLine="709"/>
        <w:jc w:val="both"/>
      </w:pPr>
      <w:r w:rsidRPr="00C3245A">
        <w:rPr>
          <w:szCs w:val="28"/>
        </w:rPr>
        <w:t>Приказ Министерства связи и массовых коммуникаций Российской Федерации от 13 апреля 2012 г. № 107</w:t>
      </w:r>
      <w:r>
        <w:rPr>
          <w:szCs w:val="28"/>
        </w:rPr>
        <w:t xml:space="preserve"> </w:t>
      </w:r>
      <w:r w:rsidRPr="00C3245A">
        <w:rPr>
          <w:szCs w:val="28"/>
        </w:rPr>
        <w:t xml:space="preserve">«Об утверждении Положения </w:t>
      </w:r>
      <w:r w:rsidR="000540FC">
        <w:rPr>
          <w:szCs w:val="28"/>
        </w:rPr>
        <w:br/>
      </w:r>
      <w:r w:rsidRPr="00C3245A">
        <w:rPr>
          <w:szCs w:val="28"/>
        </w:rP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0540FC">
        <w:rPr>
          <w:szCs w:val="28"/>
        </w:rPr>
        <w:br/>
      </w:r>
      <w:r w:rsidRPr="00C3245A">
        <w:rPr>
          <w:szCs w:val="28"/>
        </w:rPr>
        <w:lastRenderedPageBreak/>
        <w:t>в электронной форме</w:t>
      </w:r>
      <w:r>
        <w:rPr>
          <w:szCs w:val="28"/>
        </w:rPr>
        <w:t>»;</w:t>
      </w:r>
    </w:p>
    <w:p w:rsidR="00DA0339" w:rsidRPr="000540FC" w:rsidRDefault="00EE0E6A" w:rsidP="009633FE">
      <w:pPr>
        <w:pStyle w:val="ConsPlusNormal"/>
        <w:numPr>
          <w:ilvl w:val="0"/>
          <w:numId w:val="6"/>
        </w:numPr>
        <w:ind w:left="0" w:firstLine="709"/>
        <w:jc w:val="both"/>
        <w:rPr>
          <w:spacing w:val="-8"/>
        </w:rPr>
      </w:pPr>
      <w:r>
        <w:rPr>
          <w:szCs w:val="28"/>
        </w:rPr>
        <w:t>Р</w:t>
      </w:r>
      <w:r w:rsidRPr="00C3245A">
        <w:rPr>
          <w:szCs w:val="28"/>
        </w:rPr>
        <w:t xml:space="preserve">ешения представительного органа муниципального образования об </w:t>
      </w:r>
      <w:r w:rsidRPr="000540FC">
        <w:rPr>
          <w:spacing w:val="-8"/>
          <w:szCs w:val="28"/>
        </w:rPr>
        <w:t>утверждении правил землепользования и застройки и внесения в них изменений;</w:t>
      </w:r>
    </w:p>
    <w:p w:rsidR="00075AC5" w:rsidRPr="00EE0E6A" w:rsidRDefault="00EE0E6A" w:rsidP="00EE0E6A">
      <w:pPr>
        <w:pStyle w:val="ConsPlusNormal"/>
        <w:numPr>
          <w:ilvl w:val="0"/>
          <w:numId w:val="6"/>
        </w:numPr>
        <w:ind w:left="0" w:firstLine="709"/>
        <w:jc w:val="both"/>
      </w:pPr>
      <w:r>
        <w:rPr>
          <w:szCs w:val="28"/>
        </w:rPr>
        <w:t>Р</w:t>
      </w:r>
      <w:r w:rsidRPr="00C3245A">
        <w:rPr>
          <w:szCs w:val="28"/>
        </w:rPr>
        <w:t>ешения представительного органа муниципального образования об утверждении проектов планировки и (или) проектов межевания территории</w:t>
      </w:r>
      <w:r>
        <w:rPr>
          <w:szCs w:val="28"/>
        </w:rPr>
        <w:t>;</w:t>
      </w:r>
    </w:p>
    <w:p w:rsidR="000940B2" w:rsidRPr="004F6B38" w:rsidRDefault="000940B2" w:rsidP="008B5E6F">
      <w:pPr>
        <w:pStyle w:val="ConsPlusNormal"/>
        <w:numPr>
          <w:ilvl w:val="0"/>
          <w:numId w:val="6"/>
        </w:numPr>
        <w:ind w:left="0" w:firstLine="709"/>
        <w:jc w:val="both"/>
      </w:pPr>
      <w:r w:rsidRPr="000540FC">
        <w:rPr>
          <w:spacing w:val="-6"/>
        </w:rPr>
        <w:t xml:space="preserve">Устав </w:t>
      </w:r>
      <w:r w:rsidRPr="000540FC">
        <w:rPr>
          <w:spacing w:val="-6"/>
          <w:szCs w:val="28"/>
        </w:rPr>
        <w:t xml:space="preserve">муниципального образования </w:t>
      </w:r>
      <w:r w:rsidR="000A5224" w:rsidRPr="000540FC">
        <w:rPr>
          <w:spacing w:val="-12"/>
          <w:szCs w:val="28"/>
        </w:rPr>
        <w:t>«</w:t>
      </w:r>
      <w:r w:rsidR="000A5224">
        <w:rPr>
          <w:spacing w:val="-12"/>
          <w:szCs w:val="28"/>
        </w:rPr>
        <w:t>Морозовское городское поселение Всеволожского муниципального района Ленинградской области»</w:t>
      </w:r>
      <w:r w:rsidRPr="004F6B38">
        <w:t>.</w:t>
      </w:r>
    </w:p>
    <w:p w:rsidR="000940B2" w:rsidRPr="00424529" w:rsidRDefault="000940B2" w:rsidP="008B5E6F">
      <w:pPr>
        <w:pStyle w:val="ConsPlusNormal"/>
        <w:ind w:firstLine="709"/>
        <w:jc w:val="both"/>
      </w:pPr>
      <w:bookmarkStart w:id="7" w:name="P141"/>
      <w:bookmarkEnd w:id="7"/>
      <w:r w:rsidRPr="00424529">
        <w:t xml:space="preserve">2.6. Исчерпывающий перечень документов, необходимых в соответствии </w:t>
      </w:r>
      <w:r w:rsidR="000540FC">
        <w:br/>
      </w:r>
      <w:r w:rsidRPr="000540FC">
        <w:rPr>
          <w:spacing w:val="-12"/>
        </w:rPr>
        <w:t>с законодательными или иными нормативными правовыми актами для предоставления муниципальной услуги</w:t>
      </w:r>
      <w:r w:rsidRPr="00424529">
        <w:t>, подлежащих представлению заявителем:</w:t>
      </w:r>
    </w:p>
    <w:p w:rsidR="000940B2" w:rsidRPr="00424529" w:rsidRDefault="000940B2" w:rsidP="008B5E6F">
      <w:pPr>
        <w:pStyle w:val="ConsPlusNormal"/>
        <w:ind w:firstLine="709"/>
        <w:jc w:val="both"/>
      </w:pPr>
      <w:r w:rsidRPr="00424529">
        <w:t>1)</w:t>
      </w:r>
      <w:r>
        <w:t xml:space="preserve"> </w:t>
      </w:r>
      <w:r w:rsidR="00EE0E6A" w:rsidRPr="00C3245A">
        <w:rPr>
          <w:szCs w:val="28"/>
        </w:rPr>
        <w:t xml:space="preserve">заявление о выдаче градостроительного плана земельного участка (Приложение № 1) (далее </w:t>
      </w:r>
      <w:r w:rsidR="0061661D">
        <w:rPr>
          <w:szCs w:val="28"/>
        </w:rPr>
        <w:t>–</w:t>
      </w:r>
      <w:r w:rsidR="00EE0E6A" w:rsidRPr="00C3245A">
        <w:rPr>
          <w:szCs w:val="28"/>
        </w:rPr>
        <w:t xml:space="preserve"> заявление)</w:t>
      </w:r>
      <w:r w:rsidRPr="00424529">
        <w:t>;</w:t>
      </w:r>
    </w:p>
    <w:p w:rsidR="000940B2" w:rsidRPr="00424529" w:rsidRDefault="000940B2" w:rsidP="008B5E6F">
      <w:pPr>
        <w:pStyle w:val="ConsPlusNormal"/>
        <w:ind w:firstLine="709"/>
        <w:jc w:val="both"/>
      </w:pPr>
      <w:r w:rsidRPr="00424529">
        <w:t>2)</w:t>
      </w:r>
      <w:r>
        <w:t xml:space="preserve"> </w:t>
      </w:r>
      <w:r w:rsidRPr="00424529">
        <w:t>документы, прилагаемые к уведомлению о планируемом строительстве:</w:t>
      </w:r>
    </w:p>
    <w:p w:rsidR="000940B2" w:rsidRPr="00424529" w:rsidRDefault="0061661D" w:rsidP="0061661D">
      <w:pPr>
        <w:pStyle w:val="ConsPlusNormal"/>
        <w:ind w:firstLine="709"/>
        <w:jc w:val="both"/>
      </w:pPr>
      <w:r>
        <w:rPr>
          <w:szCs w:val="28"/>
        </w:rPr>
        <w:t xml:space="preserve">- </w:t>
      </w:r>
      <w:r w:rsidR="005D7E2D" w:rsidRPr="0061661D">
        <w:rPr>
          <w:spacing w:val="-12"/>
          <w:szCs w:val="28"/>
        </w:rPr>
        <w:t>документ, удостоверяющий личность заявителя, представителя заявителя паспорт гражданина</w:t>
      </w:r>
      <w:r w:rsidR="005D7E2D" w:rsidRPr="00C3245A">
        <w:rPr>
          <w:szCs w:val="28"/>
        </w:rPr>
        <w:t xml:space="preserve"> Российской Федерации или временное удостоверение личности гражданина Российской Федерации (подлежит возврату сразу после удостоверения личности), копии учредительных документов при обращении юридического лица</w:t>
      </w:r>
      <w:r w:rsidR="000940B2" w:rsidRPr="00424529">
        <w:t>;</w:t>
      </w:r>
    </w:p>
    <w:p w:rsidR="000940B2" w:rsidRDefault="0061661D" w:rsidP="0061661D">
      <w:pPr>
        <w:pStyle w:val="ConsPlusNormal"/>
        <w:ind w:firstLine="709"/>
        <w:jc w:val="both"/>
      </w:pPr>
      <w:r>
        <w:t xml:space="preserve">- </w:t>
      </w:r>
      <w:r w:rsidR="000940B2" w:rsidRPr="00424529">
        <w:t xml:space="preserve">документ, подтверждающий полномочия представителя </w:t>
      </w:r>
      <w:r w:rsidR="005D7E2D">
        <w:t>физического или юридического лица в случае, если с заявлением обращается представитель заявителя.</w:t>
      </w:r>
    </w:p>
    <w:p w:rsidR="0018606C" w:rsidRDefault="005D7E2D" w:rsidP="005D7E2D">
      <w:pPr>
        <w:shd w:val="clear" w:color="auto" w:fill="FFFFFF"/>
        <w:ind w:firstLine="709"/>
        <w:rPr>
          <w:rFonts w:ascii="Times New Roman" w:hAnsi="Times New Roman" w:cs="Times New Roman"/>
          <w:sz w:val="28"/>
          <w:szCs w:val="28"/>
        </w:rPr>
      </w:pPr>
      <w:r w:rsidRPr="005D7E2D">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w:t>
      </w:r>
      <w:r w:rsidR="0061661D">
        <w:rPr>
          <w:rFonts w:ascii="Times New Roman" w:hAnsi="Times New Roman" w:cs="Times New Roman"/>
          <w:sz w:val="28"/>
          <w:szCs w:val="28"/>
        </w:rPr>
        <w:br/>
      </w:r>
      <w:r w:rsidRPr="005D7E2D">
        <w:rPr>
          <w:rFonts w:ascii="Times New Roman" w:hAnsi="Times New Roman" w:cs="Times New Roman"/>
          <w:sz w:val="28"/>
          <w:szCs w:val="28"/>
        </w:rPr>
        <w:t>с уведо</w:t>
      </w:r>
      <w:r w:rsidR="0018606C">
        <w:rPr>
          <w:rFonts w:ascii="Times New Roman" w:hAnsi="Times New Roman" w:cs="Times New Roman"/>
          <w:sz w:val="28"/>
          <w:szCs w:val="28"/>
        </w:rPr>
        <w:t xml:space="preserve">млением о вручении либо </w:t>
      </w:r>
      <w:r w:rsidR="0018606C" w:rsidRPr="0018606C">
        <w:rPr>
          <w:rFonts w:ascii="Times New Roman" w:hAnsi="Times New Roman" w:cs="Times New Roman"/>
          <w:sz w:val="28"/>
          <w:szCs w:val="28"/>
        </w:rPr>
        <w:t>в электронной форме через личный кабинет заявителя на ПГУ ЛО/ЕПГУ</w:t>
      </w:r>
      <w:r w:rsidR="0018606C">
        <w:rPr>
          <w:rFonts w:ascii="Times New Roman" w:hAnsi="Times New Roman" w:cs="Times New Roman"/>
          <w:sz w:val="28"/>
          <w:szCs w:val="28"/>
        </w:rPr>
        <w:t>.</w:t>
      </w:r>
    </w:p>
    <w:p w:rsidR="005D7E2D" w:rsidRPr="005D7E2D" w:rsidRDefault="005D7E2D" w:rsidP="005D7E2D">
      <w:pPr>
        <w:shd w:val="clear" w:color="auto" w:fill="FFFFFF"/>
        <w:ind w:firstLine="709"/>
        <w:rPr>
          <w:rFonts w:ascii="Times New Roman" w:hAnsi="Times New Roman" w:cs="Times New Roman"/>
          <w:sz w:val="28"/>
          <w:szCs w:val="28"/>
        </w:rPr>
      </w:pPr>
      <w:r w:rsidRPr="0061661D">
        <w:rPr>
          <w:rFonts w:ascii="Times New Roman" w:hAnsi="Times New Roman" w:cs="Times New Roman"/>
          <w:spacing w:val="-10"/>
          <w:sz w:val="28"/>
          <w:szCs w:val="28"/>
        </w:rPr>
        <w:t>Если заявитель является правообладателем земельного участка, необходимо предоставить информацию о технических условиях подключения (технологического присоединения)</w:t>
      </w:r>
      <w:r w:rsidRPr="005D7E2D">
        <w:rPr>
          <w:rFonts w:ascii="Times New Roman" w:hAnsi="Times New Roman" w:cs="Times New Roman"/>
          <w:sz w:val="28"/>
          <w:szCs w:val="28"/>
        </w:rPr>
        <w:t xml:space="preserve"> объектов капитального строительства к сетям инженерно-технического обеспечения (далее </w:t>
      </w:r>
      <w:r w:rsidR="0061661D">
        <w:rPr>
          <w:rFonts w:ascii="Times New Roman" w:hAnsi="Times New Roman" w:cs="Times New Roman"/>
          <w:sz w:val="28"/>
          <w:szCs w:val="28"/>
        </w:rPr>
        <w:t>-</w:t>
      </w:r>
      <w:r w:rsidRPr="005D7E2D">
        <w:rPr>
          <w:rFonts w:ascii="Times New Roman" w:hAnsi="Times New Roman" w:cs="Times New Roman"/>
          <w:sz w:val="28"/>
          <w:szCs w:val="28"/>
        </w:rPr>
        <w:t xml:space="preserve"> технические условия), для заполнения формы градостроительного плана земельного участка.</w:t>
      </w:r>
    </w:p>
    <w:p w:rsidR="005D7E2D" w:rsidRPr="0018606C" w:rsidRDefault="005D7E2D" w:rsidP="0018606C">
      <w:pPr>
        <w:shd w:val="clear" w:color="auto" w:fill="FFFFFF"/>
        <w:ind w:firstLine="709"/>
        <w:rPr>
          <w:rFonts w:ascii="Times New Roman" w:hAnsi="Times New Roman" w:cs="Times New Roman"/>
          <w:sz w:val="28"/>
          <w:szCs w:val="28"/>
        </w:rPr>
      </w:pPr>
      <w:r w:rsidRPr="005D7E2D">
        <w:rPr>
          <w:rFonts w:ascii="Times New Roman" w:hAnsi="Times New Roman" w:cs="Times New Roman"/>
          <w:sz w:val="28"/>
          <w:szCs w:val="28"/>
        </w:rPr>
        <w:t xml:space="preserve">Чертеж градостроительного плана земельного участка разрабатывается на </w:t>
      </w:r>
      <w:r w:rsidRPr="0061661D">
        <w:rPr>
          <w:rFonts w:ascii="Times New Roman" w:hAnsi="Times New Roman" w:cs="Times New Roman"/>
          <w:spacing w:val="-12"/>
          <w:sz w:val="28"/>
          <w:szCs w:val="28"/>
        </w:rPr>
        <w:t>топографической основе, представленной заявителем, являющимся правообладателем земельного участка.</w:t>
      </w:r>
    </w:p>
    <w:p w:rsidR="000940B2" w:rsidRPr="0061661D" w:rsidRDefault="000940B2" w:rsidP="008B5E6F">
      <w:pPr>
        <w:pStyle w:val="ConsPlusNormal"/>
        <w:ind w:firstLine="709"/>
        <w:jc w:val="both"/>
        <w:rPr>
          <w:spacing w:val="-10"/>
        </w:rPr>
      </w:pPr>
      <w:bookmarkStart w:id="8" w:name="P155"/>
      <w:bookmarkEnd w:id="8"/>
      <w:r w:rsidRPr="00424529">
        <w:t xml:space="preserve">2.7. Исчерпывающий перечень документов (сведений), необходимых </w:t>
      </w:r>
      <w:r w:rsidR="0061661D">
        <w:br/>
      </w:r>
      <w:r w:rsidRPr="00424529">
        <w:t xml:space="preserve">в соответствии с законодательными или иными нормативными правовыми </w:t>
      </w:r>
      <w:r w:rsidRPr="0061661D">
        <w:rPr>
          <w:spacing w:val="-12"/>
        </w:rPr>
        <w:t xml:space="preserve">актами для предоставления муниципальной услуги, находящихся в распоряжении </w:t>
      </w:r>
      <w:r w:rsidRPr="0061661D">
        <w:rPr>
          <w:spacing w:val="-10"/>
        </w:rPr>
        <w:t>государственных органов, органов местного самоуправления и подведомственных им организаций</w:t>
      </w:r>
      <w:r w:rsidRPr="00424529">
        <w:t xml:space="preserve"> (за исключением организаций, оказывающих услуги, необходимые и обязательные для предоставления муниципальной услуги) и подлежащих </w:t>
      </w:r>
      <w:r w:rsidRPr="0061661D">
        <w:rPr>
          <w:spacing w:val="-10"/>
        </w:rPr>
        <w:t>представлению в рамках межведомственного информационного взаимодействия.</w:t>
      </w:r>
    </w:p>
    <w:p w:rsidR="0018606C" w:rsidRPr="00C91CA8" w:rsidRDefault="000940B2" w:rsidP="0018606C">
      <w:pPr>
        <w:pStyle w:val="ConsPlusNormal"/>
        <w:ind w:firstLine="709"/>
        <w:jc w:val="both"/>
      </w:pPr>
      <w:r w:rsidRPr="00424529">
        <w:t xml:space="preserve">Структурное подразделение ОМСУ в рамках межведомственного </w:t>
      </w:r>
      <w:r w:rsidRPr="00424529">
        <w:lastRenderedPageBreak/>
        <w:t>информационного взаимодействия для предоставления муниципальной услуги запрашивает следующие документы (</w:t>
      </w:r>
      <w:r w:rsidRPr="00C91CA8">
        <w:t>сведения):</w:t>
      </w:r>
    </w:p>
    <w:p w:rsidR="000940B2" w:rsidRPr="00C91CA8" w:rsidRDefault="000940B2" w:rsidP="0061661D">
      <w:pPr>
        <w:pStyle w:val="ConsPlusNormal"/>
        <w:numPr>
          <w:ilvl w:val="0"/>
          <w:numId w:val="8"/>
        </w:numPr>
        <w:tabs>
          <w:tab w:val="left" w:pos="1134"/>
        </w:tabs>
        <w:ind w:left="0" w:firstLine="709"/>
        <w:jc w:val="both"/>
      </w:pPr>
      <w:r w:rsidRPr="00C91CA8">
        <w:t>сведения о правах на земельный участок, содержащиеся в Едином государственном реестре недвижимости;</w:t>
      </w:r>
    </w:p>
    <w:p w:rsidR="000940B2" w:rsidRDefault="0018606C" w:rsidP="0061661D">
      <w:pPr>
        <w:pStyle w:val="ConsPlusNormal"/>
        <w:numPr>
          <w:ilvl w:val="0"/>
          <w:numId w:val="8"/>
        </w:numPr>
        <w:tabs>
          <w:tab w:val="left" w:pos="1134"/>
        </w:tabs>
        <w:ind w:left="0" w:firstLine="709"/>
        <w:jc w:val="both"/>
      </w:pPr>
      <w:r>
        <w:t>кадастровая выписка о земельном участке (Федеральная служба государственной регистрации, кадастра и картографии России)</w:t>
      </w:r>
      <w:r w:rsidR="00321BB0">
        <w:t>;</w:t>
      </w:r>
    </w:p>
    <w:p w:rsidR="00321BB0" w:rsidRPr="00321BB0" w:rsidRDefault="00321BB0" w:rsidP="0061661D">
      <w:pPr>
        <w:pStyle w:val="ConsPlusNormal"/>
        <w:numPr>
          <w:ilvl w:val="0"/>
          <w:numId w:val="8"/>
        </w:numPr>
        <w:tabs>
          <w:tab w:val="left" w:pos="1134"/>
        </w:tabs>
        <w:ind w:left="0" w:firstLine="709"/>
        <w:jc w:val="both"/>
      </w:pPr>
      <w:r w:rsidRPr="0061661D">
        <w:rPr>
          <w:spacing w:val="-10"/>
          <w:szCs w:val="28"/>
        </w:rPr>
        <w:t>кадастровый паспорт на объект капитального строительства (Федеральная служба государственной</w:t>
      </w:r>
      <w:r w:rsidRPr="00C3245A">
        <w:rPr>
          <w:szCs w:val="28"/>
        </w:rPr>
        <w:t xml:space="preserve"> регистрации, кадастра и картографии России)</w:t>
      </w:r>
      <w:r>
        <w:rPr>
          <w:szCs w:val="28"/>
        </w:rPr>
        <w:t>;</w:t>
      </w:r>
    </w:p>
    <w:p w:rsidR="00321BB0" w:rsidRPr="00321BB0" w:rsidRDefault="00A45992" w:rsidP="0061661D">
      <w:pPr>
        <w:pStyle w:val="ConsPlusNormal"/>
        <w:numPr>
          <w:ilvl w:val="0"/>
          <w:numId w:val="8"/>
        </w:numPr>
        <w:tabs>
          <w:tab w:val="left" w:pos="1134"/>
        </w:tabs>
        <w:ind w:left="0" w:firstLine="709"/>
        <w:jc w:val="both"/>
      </w:pPr>
      <w:r w:rsidRPr="00C3245A">
        <w:rPr>
          <w:szCs w:val="28"/>
        </w:rPr>
        <w:t xml:space="preserve">технический паспорт (план) здания (строения, домовладения) («ФГУП «Ростехинвентаризация </w:t>
      </w:r>
      <w:r w:rsidR="0061661D">
        <w:rPr>
          <w:szCs w:val="28"/>
        </w:rPr>
        <w:t>–</w:t>
      </w:r>
      <w:r w:rsidRPr="00C3245A">
        <w:rPr>
          <w:szCs w:val="28"/>
        </w:rPr>
        <w:t xml:space="preserve"> Федеральное БТИ»)</w:t>
      </w:r>
      <w:r>
        <w:rPr>
          <w:szCs w:val="28"/>
        </w:rPr>
        <w:t>;</w:t>
      </w:r>
    </w:p>
    <w:p w:rsidR="00321BB0" w:rsidRPr="00A45992" w:rsidRDefault="00A45992" w:rsidP="0061661D">
      <w:pPr>
        <w:pStyle w:val="ConsPlusNormal"/>
        <w:numPr>
          <w:ilvl w:val="0"/>
          <w:numId w:val="8"/>
        </w:numPr>
        <w:tabs>
          <w:tab w:val="left" w:pos="1134"/>
        </w:tabs>
        <w:ind w:left="0" w:firstLine="709"/>
        <w:jc w:val="both"/>
      </w:pPr>
      <w:r w:rsidRPr="00C3245A">
        <w:rPr>
          <w:szCs w:val="28"/>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r>
        <w:rPr>
          <w:szCs w:val="28"/>
        </w:rPr>
        <w:t>;</w:t>
      </w:r>
    </w:p>
    <w:p w:rsidR="00A45992" w:rsidRPr="00321BB0" w:rsidRDefault="00A45992" w:rsidP="008B5E6F">
      <w:pPr>
        <w:pStyle w:val="ConsPlusNormal"/>
        <w:numPr>
          <w:ilvl w:val="0"/>
          <w:numId w:val="8"/>
        </w:numPr>
        <w:ind w:left="0" w:firstLine="709"/>
        <w:jc w:val="both"/>
      </w:pPr>
      <w:r w:rsidRPr="00C3245A">
        <w:rPr>
          <w:szCs w:val="28"/>
        </w:rPr>
        <w:t xml:space="preserve">материалы картографических работ, выполненных в соответствии </w:t>
      </w:r>
      <w:r>
        <w:rPr>
          <w:szCs w:val="28"/>
        </w:rPr>
        <w:br/>
      </w:r>
      <w:r w:rsidRPr="00C3245A">
        <w:rPr>
          <w:szCs w:val="28"/>
        </w:rPr>
        <w:t>с градостроительным законодательством</w:t>
      </w:r>
      <w:r>
        <w:rPr>
          <w:szCs w:val="28"/>
        </w:rPr>
        <w:t>;</w:t>
      </w:r>
    </w:p>
    <w:p w:rsidR="00321BB0" w:rsidRPr="00321BB0" w:rsidRDefault="00A45992" w:rsidP="008B5E6F">
      <w:pPr>
        <w:pStyle w:val="ConsPlusNormal"/>
        <w:numPr>
          <w:ilvl w:val="0"/>
          <w:numId w:val="8"/>
        </w:numPr>
        <w:ind w:left="0" w:firstLine="709"/>
        <w:jc w:val="both"/>
      </w:pPr>
      <w:r w:rsidRPr="00C3245A">
        <w:rPr>
          <w:szCs w:val="28"/>
        </w:rPr>
        <w:t>выписка из Единого государственного реестра юридических лиц («Федеральная налоговая служба России)</w:t>
      </w:r>
      <w:r>
        <w:rPr>
          <w:szCs w:val="28"/>
        </w:rPr>
        <w:t>;</w:t>
      </w:r>
    </w:p>
    <w:p w:rsidR="00321BB0" w:rsidRPr="00424529" w:rsidRDefault="00A45992" w:rsidP="008B5E6F">
      <w:pPr>
        <w:pStyle w:val="ConsPlusNormal"/>
        <w:numPr>
          <w:ilvl w:val="0"/>
          <w:numId w:val="8"/>
        </w:numPr>
        <w:ind w:left="0" w:firstLine="709"/>
        <w:jc w:val="both"/>
      </w:pPr>
      <w:r w:rsidRPr="00C3245A">
        <w:rPr>
          <w:szCs w:val="28"/>
        </w:rPr>
        <w:t>информацию о технических условиях подключения к сетям инженерно-технического обеспечения, если правообладателем земельного участка является орган местного самоуправления</w:t>
      </w:r>
      <w:r>
        <w:rPr>
          <w:szCs w:val="28"/>
        </w:rPr>
        <w:t>.</w:t>
      </w:r>
    </w:p>
    <w:p w:rsidR="000940B2" w:rsidRDefault="000940B2" w:rsidP="008B5E6F">
      <w:pPr>
        <w:pStyle w:val="ConsPlusNormal"/>
        <w:ind w:firstLine="709"/>
        <w:jc w:val="both"/>
      </w:pPr>
      <w:r w:rsidRPr="004F6B38">
        <w:t>2.7.1 Заявитель вправе по собственной инициативе представить документы, указанные в п. 2.7 настоящего административного регламента.</w:t>
      </w:r>
    </w:p>
    <w:p w:rsidR="000940B2" w:rsidRPr="00424529" w:rsidRDefault="000940B2" w:rsidP="008B5E6F">
      <w:pPr>
        <w:pStyle w:val="ConsPlusNormal"/>
        <w:ind w:firstLine="709"/>
        <w:jc w:val="both"/>
      </w:pPr>
      <w:r w:rsidRPr="00424529">
        <w:t>2.8. Основания для приостановления предоставления муниципальной услуги действующим законодательством не предусмотрены.</w:t>
      </w:r>
    </w:p>
    <w:p w:rsidR="000940B2" w:rsidRPr="00424529" w:rsidRDefault="000940B2" w:rsidP="008B5E6F">
      <w:pPr>
        <w:pStyle w:val="ConsPlusNormal"/>
        <w:ind w:firstLine="709"/>
        <w:jc w:val="both"/>
      </w:pPr>
      <w:r w:rsidRPr="004F6B38">
        <w:t>2.9. Исчерпывающий перечень оснований для возврата с указанием причин возврата пакета документов, необходимых для предоставления муниципальной услуги:</w:t>
      </w:r>
    </w:p>
    <w:p w:rsidR="000940B2" w:rsidRPr="00424529" w:rsidRDefault="000940B2" w:rsidP="008B5E6F">
      <w:pPr>
        <w:pStyle w:val="ConsPlusNormal"/>
        <w:ind w:firstLine="709"/>
        <w:jc w:val="both"/>
      </w:pPr>
      <w:r w:rsidRPr="00424529">
        <w:t>1)</w:t>
      </w:r>
      <w:r>
        <w:t xml:space="preserve"> </w:t>
      </w:r>
      <w:r w:rsidR="00C0519A">
        <w:t>отсутствие в заявлении</w:t>
      </w:r>
      <w:r w:rsidRPr="00424529">
        <w:t xml:space="preserve"> следующих сведений:</w:t>
      </w:r>
    </w:p>
    <w:p w:rsidR="000940B2" w:rsidRPr="00424529" w:rsidRDefault="0061661D" w:rsidP="0061661D">
      <w:pPr>
        <w:pStyle w:val="ConsPlusNormal"/>
        <w:ind w:firstLine="709"/>
        <w:jc w:val="both"/>
      </w:pPr>
      <w:r>
        <w:rPr>
          <w:szCs w:val="28"/>
          <w:lang w:eastAsia="en-US"/>
        </w:rPr>
        <w:t xml:space="preserve">- </w:t>
      </w:r>
      <w:r w:rsidR="000940B2" w:rsidRPr="00424529">
        <w:rPr>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0940B2" w:rsidRPr="008B5E6F" w:rsidRDefault="0061661D" w:rsidP="0061661D">
      <w:pPr>
        <w:pStyle w:val="af4"/>
        <w:widowControl/>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940B2" w:rsidRPr="008B5E6F">
        <w:rPr>
          <w:rFonts w:ascii="Times New Roman" w:hAnsi="Times New Roman" w:cs="Times New Roman"/>
          <w:sz w:val="28"/>
          <w:szCs w:val="28"/>
          <w:lang w:eastAsia="en-US"/>
        </w:rPr>
        <w:t>наименование и место нахождения заст</w:t>
      </w:r>
      <w:r w:rsidR="00C0519A">
        <w:rPr>
          <w:rFonts w:ascii="Times New Roman" w:hAnsi="Times New Roman" w:cs="Times New Roman"/>
          <w:sz w:val="28"/>
          <w:szCs w:val="28"/>
          <w:lang w:eastAsia="en-US"/>
        </w:rPr>
        <w:t>ройщика (для юридического лица)</w:t>
      </w:r>
      <w:r w:rsidR="000940B2" w:rsidRPr="008B5E6F">
        <w:rPr>
          <w:rFonts w:ascii="Times New Roman" w:hAnsi="Times New Roman" w:cs="Times New Roman"/>
          <w:sz w:val="28"/>
          <w:szCs w:val="28"/>
          <w:lang w:eastAsia="en-US"/>
        </w:rPr>
        <w:t>;</w:t>
      </w:r>
    </w:p>
    <w:p w:rsidR="00C0519A" w:rsidRDefault="0061661D" w:rsidP="0061661D">
      <w:pPr>
        <w:pStyle w:val="af4"/>
        <w:widowControl/>
        <w:ind w:left="709"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940B2" w:rsidRPr="00C0519A">
        <w:rPr>
          <w:rFonts w:ascii="Times New Roman" w:hAnsi="Times New Roman" w:cs="Times New Roman"/>
          <w:sz w:val="28"/>
          <w:szCs w:val="28"/>
          <w:lang w:eastAsia="en-US"/>
        </w:rPr>
        <w:t>кадастровый номер земел</w:t>
      </w:r>
      <w:r w:rsidR="00C0519A" w:rsidRPr="00C0519A">
        <w:rPr>
          <w:rFonts w:ascii="Times New Roman" w:hAnsi="Times New Roman" w:cs="Times New Roman"/>
          <w:sz w:val="28"/>
          <w:szCs w:val="28"/>
          <w:lang w:eastAsia="en-US"/>
        </w:rPr>
        <w:t>ьного участка (при его наличии);</w:t>
      </w:r>
      <w:r w:rsidR="000940B2" w:rsidRPr="00C0519A">
        <w:rPr>
          <w:rFonts w:ascii="Times New Roman" w:hAnsi="Times New Roman" w:cs="Times New Roman"/>
          <w:sz w:val="28"/>
          <w:szCs w:val="28"/>
          <w:lang w:eastAsia="en-US"/>
        </w:rPr>
        <w:t xml:space="preserve"> </w:t>
      </w:r>
    </w:p>
    <w:p w:rsidR="000940B2" w:rsidRPr="0061661D" w:rsidRDefault="0061661D" w:rsidP="0061661D">
      <w:pPr>
        <w:pStyle w:val="af4"/>
        <w:widowControl/>
        <w:ind w:left="0" w:firstLine="709"/>
        <w:rPr>
          <w:rFonts w:ascii="Times New Roman" w:hAnsi="Times New Roman" w:cs="Times New Roman"/>
          <w:spacing w:val="-10"/>
          <w:sz w:val="28"/>
          <w:szCs w:val="28"/>
          <w:lang w:eastAsia="en-US"/>
        </w:rPr>
      </w:pPr>
      <w:r>
        <w:rPr>
          <w:rFonts w:ascii="Times New Roman" w:hAnsi="Times New Roman" w:cs="Times New Roman"/>
          <w:sz w:val="28"/>
          <w:szCs w:val="28"/>
          <w:lang w:eastAsia="en-US"/>
        </w:rPr>
        <w:t xml:space="preserve">- </w:t>
      </w:r>
      <w:r w:rsidR="000940B2" w:rsidRPr="0061661D">
        <w:rPr>
          <w:rFonts w:ascii="Times New Roman" w:hAnsi="Times New Roman" w:cs="Times New Roman"/>
          <w:spacing w:val="-10"/>
          <w:sz w:val="28"/>
          <w:szCs w:val="28"/>
          <w:lang w:eastAsia="en-US"/>
        </w:rPr>
        <w:t>почтовый адрес и (или) адрес электронной почты для связи с застройщиком;</w:t>
      </w:r>
    </w:p>
    <w:p w:rsidR="00C0519A" w:rsidRDefault="0061661D" w:rsidP="0061661D">
      <w:pPr>
        <w:pStyle w:val="af4"/>
        <w:widowControl/>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0519A">
        <w:rPr>
          <w:rFonts w:ascii="Times New Roman" w:hAnsi="Times New Roman" w:cs="Times New Roman"/>
          <w:sz w:val="28"/>
          <w:szCs w:val="28"/>
          <w:lang w:eastAsia="en-US"/>
        </w:rPr>
        <w:t>текст заявления не поддается прочтению;</w:t>
      </w:r>
    </w:p>
    <w:p w:rsidR="00C0519A" w:rsidRDefault="0061661D" w:rsidP="0061661D">
      <w:pPr>
        <w:pStyle w:val="af4"/>
        <w:widowControl/>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0519A">
        <w:rPr>
          <w:rFonts w:ascii="Times New Roman" w:hAnsi="Times New Roman" w:cs="Times New Roman"/>
          <w:sz w:val="28"/>
          <w:szCs w:val="28"/>
          <w:lang w:eastAsia="en-US"/>
        </w:rPr>
        <w:t>заявление подписано не уполномоченным лицом;</w:t>
      </w:r>
    </w:p>
    <w:p w:rsidR="00C0519A" w:rsidRPr="008B5E6F" w:rsidRDefault="0061661D" w:rsidP="0061661D">
      <w:pPr>
        <w:pStyle w:val="af4"/>
        <w:widowControl/>
        <w:ind w:left="0" w:firstLine="709"/>
        <w:rPr>
          <w:rFonts w:ascii="Times New Roman" w:hAnsi="Times New Roman" w:cs="Times New Roman"/>
          <w:sz w:val="28"/>
          <w:szCs w:val="28"/>
          <w:lang w:eastAsia="en-US"/>
        </w:rPr>
      </w:pPr>
      <w:r>
        <w:rPr>
          <w:rFonts w:ascii="Times New Roman" w:hAnsi="Times New Roman" w:cs="Times New Roman"/>
          <w:sz w:val="28"/>
          <w:szCs w:val="28"/>
        </w:rPr>
        <w:t xml:space="preserve">- </w:t>
      </w:r>
      <w:r w:rsidR="00C0519A" w:rsidRPr="00C0519A">
        <w:rPr>
          <w:rFonts w:ascii="Times New Roman" w:hAnsi="Times New Roman" w:cs="Times New Roman"/>
          <w:sz w:val="28"/>
          <w:szCs w:val="28"/>
        </w:rPr>
        <w:t xml:space="preserve">в заявлении указан земельный участок, не предназначенный для </w:t>
      </w:r>
      <w:r w:rsidR="00C0519A" w:rsidRPr="0061661D">
        <w:rPr>
          <w:rFonts w:ascii="Times New Roman" w:hAnsi="Times New Roman" w:cs="Times New Roman"/>
          <w:spacing w:val="-10"/>
          <w:sz w:val="28"/>
          <w:szCs w:val="28"/>
        </w:rPr>
        <w:t>строительства, реконструкции объектов капитального строительства</w:t>
      </w:r>
      <w:r w:rsidRPr="0061661D">
        <w:rPr>
          <w:rFonts w:ascii="Times New Roman" w:hAnsi="Times New Roman" w:cs="Times New Roman"/>
          <w:spacing w:val="-10"/>
          <w:sz w:val="28"/>
          <w:szCs w:val="28"/>
        </w:rPr>
        <w:t xml:space="preserve"> </w:t>
      </w:r>
      <w:r w:rsidR="00C0519A" w:rsidRPr="0061661D">
        <w:rPr>
          <w:rFonts w:ascii="Times New Roman" w:hAnsi="Times New Roman" w:cs="Times New Roman"/>
          <w:spacing w:val="-10"/>
          <w:sz w:val="28"/>
          <w:szCs w:val="28"/>
        </w:rPr>
        <w:t>(за исключением линейных объектов)</w:t>
      </w:r>
      <w:r w:rsidR="00AF1BC8" w:rsidRPr="0061661D">
        <w:rPr>
          <w:rFonts w:ascii="Times New Roman" w:hAnsi="Times New Roman" w:cs="Times New Roman"/>
          <w:spacing w:val="-10"/>
          <w:sz w:val="28"/>
          <w:szCs w:val="28"/>
        </w:rPr>
        <w:t>.</w:t>
      </w:r>
    </w:p>
    <w:p w:rsidR="00AF1BC8" w:rsidRPr="00424529" w:rsidRDefault="000940B2" w:rsidP="00AF1BC8">
      <w:pPr>
        <w:pStyle w:val="ConsPlusNormal"/>
        <w:ind w:firstLine="709"/>
        <w:jc w:val="both"/>
      </w:pPr>
      <w:bookmarkStart w:id="9" w:name="P180"/>
      <w:bookmarkEnd w:id="9"/>
      <w:r w:rsidRPr="00424529">
        <w:t xml:space="preserve">2.10. </w:t>
      </w:r>
      <w:r w:rsidR="00AF1BC8">
        <w:t>Основания для отказа в предоставлении</w:t>
      </w:r>
      <w:r w:rsidR="00AF1BC8" w:rsidRPr="00424529">
        <w:t xml:space="preserve"> муниципальной услуги </w:t>
      </w:r>
      <w:r w:rsidR="00AF1BC8" w:rsidRPr="00424529">
        <w:lastRenderedPageBreak/>
        <w:t>действующим законодательством не предусмотрены.</w:t>
      </w:r>
    </w:p>
    <w:p w:rsidR="000940B2" w:rsidRPr="00424529" w:rsidRDefault="000940B2" w:rsidP="00AF1BC8">
      <w:pPr>
        <w:pStyle w:val="ConsPlusNormal"/>
        <w:ind w:firstLine="709"/>
        <w:jc w:val="both"/>
      </w:pPr>
      <w:r w:rsidRPr="00424529">
        <w:t>2.11. Муниципальная услуга предоставляется бесплатно.</w:t>
      </w:r>
    </w:p>
    <w:p w:rsidR="000940B2" w:rsidRPr="00424529" w:rsidRDefault="000940B2" w:rsidP="008B5E6F">
      <w:pPr>
        <w:pStyle w:val="ConsPlusNormal"/>
        <w:ind w:firstLine="709"/>
        <w:jc w:val="both"/>
      </w:pPr>
      <w:r w:rsidRPr="00424529">
        <w:t xml:space="preserve">2.12. Максимальный срок ожидания в очереди при подаче запроса </w:t>
      </w:r>
      <w:r w:rsidR="0061661D">
        <w:br/>
      </w:r>
      <w:r w:rsidRPr="00424529">
        <w:t>о предоставлении муниципальной услуги и при получении результата предоставления муниципальной услуги составляет не более 15 минут.</w:t>
      </w:r>
    </w:p>
    <w:p w:rsidR="000940B2" w:rsidRPr="0061661D" w:rsidRDefault="000940B2" w:rsidP="008B5E6F">
      <w:pPr>
        <w:pStyle w:val="ConsPlusNormal"/>
        <w:ind w:firstLine="709"/>
        <w:jc w:val="both"/>
        <w:rPr>
          <w:spacing w:val="-10"/>
        </w:rPr>
      </w:pPr>
      <w:r w:rsidRPr="00424529">
        <w:t xml:space="preserve">2.13. </w:t>
      </w:r>
      <w:r w:rsidRPr="0061661D">
        <w:rPr>
          <w:spacing w:val="-10"/>
        </w:rPr>
        <w:t>Срок регистрации запроса заявителя о предоставлении муниципальной услуги составляет в ОМСУ:</w:t>
      </w:r>
    </w:p>
    <w:p w:rsidR="000940B2" w:rsidRPr="00424529" w:rsidRDefault="000940B2" w:rsidP="008B5E6F">
      <w:pPr>
        <w:pStyle w:val="ConsPlusNormal"/>
        <w:ind w:firstLine="709"/>
        <w:jc w:val="both"/>
      </w:pPr>
      <w:r w:rsidRPr="00B67EB0">
        <w:t xml:space="preserve">при личном обращении </w:t>
      </w:r>
      <w:r w:rsidR="0061661D">
        <w:t>-</w:t>
      </w:r>
      <w:r w:rsidRPr="00B67EB0">
        <w:t xml:space="preserve"> в день поступления запроса (или на следующий день в случае поступления запроса после 14.00);</w:t>
      </w:r>
    </w:p>
    <w:p w:rsidR="000940B2" w:rsidRPr="00424529" w:rsidRDefault="000940B2" w:rsidP="008B5E6F">
      <w:pPr>
        <w:pStyle w:val="ConsPlusNormal"/>
        <w:ind w:firstLine="709"/>
        <w:jc w:val="both"/>
      </w:pPr>
      <w:r w:rsidRPr="00424529">
        <w:t xml:space="preserve">при направлении запроса почтовой связью в ОМСУ </w:t>
      </w:r>
      <w:r w:rsidR="0061661D">
        <w:t>-</w:t>
      </w:r>
      <w:r w:rsidRPr="00424529">
        <w:t xml:space="preserve"> в день поступления запроса</w:t>
      </w:r>
      <w:r>
        <w:t xml:space="preserve"> </w:t>
      </w:r>
      <w:r w:rsidRPr="00B67EB0">
        <w:t>(или на следующий день в случае поступления запроса после 14.00);</w:t>
      </w:r>
    </w:p>
    <w:p w:rsidR="000940B2" w:rsidRPr="00424529" w:rsidRDefault="000940B2" w:rsidP="008B5E6F">
      <w:pPr>
        <w:pStyle w:val="ConsPlusNormal"/>
        <w:ind w:firstLine="709"/>
        <w:jc w:val="both"/>
      </w:pPr>
      <w:r w:rsidRPr="00424529">
        <w:t xml:space="preserve">при направлении запроса на бумажном носителе из МФЦ в ОМСУ </w:t>
      </w:r>
      <w:r w:rsidR="0061661D">
        <w:t>-</w:t>
      </w:r>
      <w:r w:rsidR="0061661D">
        <w:br/>
      </w:r>
      <w:r w:rsidRPr="00424529">
        <w:t>в день передачи документов из МФЦ в ОМСУ</w:t>
      </w:r>
      <w:r>
        <w:t xml:space="preserve"> </w:t>
      </w:r>
      <w:r w:rsidRPr="00B67EB0">
        <w:t>(или на следующий день в случае поступления запроса после 14.00) ;</w:t>
      </w:r>
    </w:p>
    <w:p w:rsidR="000940B2" w:rsidRPr="00424529" w:rsidRDefault="000940B2" w:rsidP="008B5E6F">
      <w:pPr>
        <w:pStyle w:val="ConsPlusNormal"/>
        <w:ind w:firstLine="709"/>
        <w:jc w:val="both"/>
      </w:pPr>
      <w:r w:rsidRPr="00424529">
        <w:t xml:space="preserve">при направлении запроса в форме электронного документа посредством ЕПГУ или ПГУ ЛО при наличии технической возможности </w:t>
      </w:r>
      <w:r w:rsidR="0061661D">
        <w:t>-</w:t>
      </w:r>
      <w:r w:rsidRPr="00424529">
        <w:t xml:space="preserve"> в день поступления запроса на ЕПГУ или ПГУ ЛО или на следующий рабочий день </w:t>
      </w:r>
      <w:r w:rsidR="0061661D">
        <w:br/>
      </w:r>
      <w:r w:rsidRPr="00424529">
        <w:t>(в случае направления документов в нерабочее время, в выходные, праздничные дни).</w:t>
      </w:r>
      <w:r w:rsidR="001B2C36">
        <w:t xml:space="preserve"> </w:t>
      </w:r>
    </w:p>
    <w:p w:rsidR="000940B2" w:rsidRPr="00424529" w:rsidRDefault="000940B2" w:rsidP="008B5E6F">
      <w:pPr>
        <w:pStyle w:val="ConsPlusNormal"/>
        <w:ind w:firstLine="709"/>
        <w:jc w:val="both"/>
      </w:pPr>
      <w:bookmarkStart w:id="10" w:name="P212"/>
      <w:bookmarkEnd w:id="10"/>
      <w:r w:rsidRPr="00424529">
        <w:t xml:space="preserve">2.14. </w:t>
      </w:r>
      <w:r w:rsidRPr="0061661D">
        <w:rPr>
          <w:spacing w:val="-10"/>
        </w:rPr>
        <w:t>Требования к помещениям, в которых предоставляется муниципальная услуга, к залу ожидания</w:t>
      </w:r>
      <w:r w:rsidRPr="00424529">
        <w:t xml:space="preserve">, местам для заполнения запросов о предоставлении муниципальной услуги, информационным стендам с образцами их заполнения </w:t>
      </w:r>
      <w:r w:rsidR="0061661D">
        <w:br/>
      </w:r>
      <w:r w:rsidRPr="00424529">
        <w:t>и перечнем документов, необходимых для предоставления муниципальной услуги.</w:t>
      </w:r>
    </w:p>
    <w:p w:rsidR="000940B2" w:rsidRPr="00424529" w:rsidRDefault="000940B2" w:rsidP="008B5E6F">
      <w:pPr>
        <w:pStyle w:val="ConsPlusNormal"/>
        <w:ind w:firstLine="709"/>
        <w:jc w:val="both"/>
      </w:pPr>
      <w:r w:rsidRPr="00B67EB0">
        <w:t xml:space="preserve">2.14.1. </w:t>
      </w:r>
      <w:r w:rsidRPr="0061661D">
        <w:rPr>
          <w:spacing w:val="-10"/>
        </w:rPr>
        <w:t>Предоставление муниципальной услуги осуществляется в выделенных для этих целей</w:t>
      </w:r>
      <w:r w:rsidRPr="00B67EB0">
        <w:t xml:space="preserve"> помещениях </w:t>
      </w:r>
      <w:r w:rsidR="008E222A">
        <w:rPr>
          <w:szCs w:val="28"/>
        </w:rPr>
        <w:t>ОМСУ</w:t>
      </w:r>
      <w:r w:rsidRPr="00B67EB0">
        <w:t xml:space="preserve"> или в МФЦ.</w:t>
      </w:r>
    </w:p>
    <w:p w:rsidR="000940B2" w:rsidRPr="00424529" w:rsidRDefault="000940B2" w:rsidP="008B5E6F">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1661D">
        <w:br/>
      </w:r>
      <w:r w:rsidRPr="00424529">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40B2" w:rsidRPr="00424529" w:rsidRDefault="000940B2" w:rsidP="008B5E6F">
      <w:pPr>
        <w:pStyle w:val="ConsPlusNormal"/>
        <w:ind w:firstLine="709"/>
        <w:jc w:val="both"/>
      </w:pPr>
      <w:r w:rsidRPr="00424529">
        <w:t xml:space="preserve">2.14.3. </w:t>
      </w:r>
      <w:r w:rsidRPr="0061661D">
        <w:rPr>
          <w:spacing w:val="-14"/>
        </w:rPr>
        <w:t>Помещения размещаются преимущественно на нижних, предпочтительнее на первых, этажах</w:t>
      </w:r>
      <w:r w:rsidRPr="00424529">
        <w:t xml:space="preserve"> здания с предоставлением доступа в помещение инвалидам.</w:t>
      </w:r>
    </w:p>
    <w:p w:rsidR="000940B2" w:rsidRPr="00424529" w:rsidRDefault="000940B2" w:rsidP="008B5E6F">
      <w:pPr>
        <w:pStyle w:val="ConsPlusNormal"/>
        <w:ind w:firstLine="709"/>
        <w:jc w:val="both"/>
      </w:pPr>
      <w:r w:rsidRPr="00424529">
        <w:t xml:space="preserve">2.14.4. Здание (помещение) оборудуется информационной табличкой (вывеской), содержащей полное наименование ОМСУ, а также информацию </w:t>
      </w:r>
      <w:r w:rsidR="0061661D">
        <w:br/>
      </w:r>
      <w:r w:rsidRPr="00424529">
        <w:t>о режиме его работы.</w:t>
      </w:r>
    </w:p>
    <w:p w:rsidR="000940B2" w:rsidRPr="00424529" w:rsidRDefault="000940B2" w:rsidP="008B5E6F">
      <w:pPr>
        <w:pStyle w:val="ConsPlusNormal"/>
        <w:ind w:firstLine="709"/>
        <w:jc w:val="both"/>
      </w:pPr>
      <w:r w:rsidRPr="00424529">
        <w:t xml:space="preserve">2.14.5. Вход в здание (помещение) и выход из него оборудуются лестницами с поручнями и пандусами для передвижения детских и инвалидных </w:t>
      </w:r>
      <w:r w:rsidRPr="00424529">
        <w:lastRenderedPageBreak/>
        <w:t>колясок.</w:t>
      </w:r>
    </w:p>
    <w:p w:rsidR="000940B2" w:rsidRPr="00424529" w:rsidRDefault="000940B2" w:rsidP="008B5E6F">
      <w:pPr>
        <w:pStyle w:val="ConsPlusNormal"/>
        <w:ind w:firstLine="709"/>
        <w:jc w:val="both"/>
      </w:pPr>
      <w:r w:rsidRPr="00424529">
        <w:t xml:space="preserve">2.14.6. В помещении организуется бесплатный туалет для посетителей, </w:t>
      </w:r>
      <w:r w:rsidR="00685AB0">
        <w:br/>
      </w:r>
      <w:r w:rsidRPr="00424529">
        <w:t>в том числе туалет, предназначенный для инвалидов.</w:t>
      </w:r>
    </w:p>
    <w:p w:rsidR="000940B2" w:rsidRPr="00424529" w:rsidRDefault="000940B2" w:rsidP="008B5E6F">
      <w:pPr>
        <w:pStyle w:val="ConsPlusNormal"/>
        <w:ind w:firstLine="709"/>
        <w:jc w:val="both"/>
      </w:pPr>
      <w:r w:rsidRPr="00424529">
        <w:t xml:space="preserve">2.14.7. </w:t>
      </w:r>
      <w:r w:rsidRPr="00685AB0">
        <w:rPr>
          <w:spacing w:val="-10"/>
        </w:rPr>
        <w:t>При необходимости работником МФЦ, ОМСУ инвалиду оказывается помощь в преодолении барьеров,</w:t>
      </w:r>
      <w:r w:rsidRPr="00424529">
        <w:t xml:space="preserve"> мешающих получению ими услуг наравне </w:t>
      </w:r>
      <w:r w:rsidR="00685AB0">
        <w:br/>
      </w:r>
      <w:r w:rsidRPr="00424529">
        <w:t>с другими лицами.</w:t>
      </w:r>
    </w:p>
    <w:p w:rsidR="000940B2" w:rsidRPr="00424529" w:rsidRDefault="000940B2" w:rsidP="008B5E6F">
      <w:pPr>
        <w:pStyle w:val="ConsPlusNormal"/>
        <w:ind w:firstLine="709"/>
        <w:jc w:val="both"/>
      </w:pPr>
      <w:r w:rsidRPr="00424529">
        <w:t xml:space="preserve">2.14.8. Вход в помещение и места ожидания оборудуются кнопками, </w:t>
      </w:r>
      <w:r w:rsidR="00685AB0">
        <w:br/>
      </w:r>
      <w:r w:rsidRPr="00424529">
        <w:t>а также содержат информацию о контактных номерах телефонов вызова работника для сопровождения инвалида.</w:t>
      </w:r>
    </w:p>
    <w:p w:rsidR="000940B2" w:rsidRPr="00424529" w:rsidRDefault="000940B2" w:rsidP="008B5E6F">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40B2" w:rsidRPr="00424529" w:rsidRDefault="000940B2"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40B2" w:rsidRPr="00424529" w:rsidRDefault="000940B2"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40B2" w:rsidRPr="00424529" w:rsidRDefault="000940B2" w:rsidP="008B5E6F">
      <w:pPr>
        <w:pStyle w:val="ConsPlusNormal"/>
        <w:ind w:firstLine="709"/>
        <w:jc w:val="both"/>
      </w:pPr>
      <w:r w:rsidRPr="00424529">
        <w:t xml:space="preserve">2.14.12. </w:t>
      </w:r>
      <w:r w:rsidRPr="00685AB0">
        <w:rPr>
          <w:spacing w:val="-8"/>
        </w:rPr>
        <w:t>Помещения приема и выдачи документов должны предусматривать места для ожидания,</w:t>
      </w:r>
      <w:r w:rsidRPr="00424529">
        <w:t xml:space="preserve"> информирования и приема заявителей.</w:t>
      </w:r>
    </w:p>
    <w:p w:rsidR="000940B2" w:rsidRPr="00424529" w:rsidRDefault="000940B2"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w:t>
      </w:r>
      <w:r w:rsidRPr="00685AB0">
        <w:rPr>
          <w:spacing w:val="-8"/>
        </w:rPr>
        <w:t>оформления документов с размещением на них бланков документов, необходимых для получения</w:t>
      </w:r>
      <w:r w:rsidRPr="00424529">
        <w:t xml:space="preserve"> муниципальной услуги, канцелярскими принадлежностями, </w:t>
      </w:r>
      <w:r w:rsidR="00685AB0">
        <w:br/>
      </w:r>
      <w:r w:rsidRPr="00685AB0">
        <w:rPr>
          <w:spacing w:val="-10"/>
        </w:rPr>
        <w:t xml:space="preserve">а также информационными стендами, содержащими актуальную и исчерпывающую </w:t>
      </w:r>
      <w:r w:rsidRPr="00685AB0">
        <w:rPr>
          <w:spacing w:val="-8"/>
        </w:rPr>
        <w:t xml:space="preserve">информацию, необходимую для получения муниципальной услуги, и информацию </w:t>
      </w:r>
      <w:r w:rsidR="00685AB0">
        <w:rPr>
          <w:spacing w:val="-8"/>
        </w:rPr>
        <w:br/>
      </w:r>
      <w:r w:rsidRPr="00685AB0">
        <w:rPr>
          <w:spacing w:val="-8"/>
        </w:rPr>
        <w:t>о часах приема заявлений.</w:t>
      </w:r>
    </w:p>
    <w:p w:rsidR="000940B2" w:rsidRPr="00424529" w:rsidRDefault="000940B2"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40B2" w:rsidRPr="00424529" w:rsidRDefault="000940B2" w:rsidP="008B5E6F">
      <w:pPr>
        <w:pStyle w:val="ConsPlusNormal"/>
        <w:ind w:firstLine="709"/>
        <w:jc w:val="both"/>
      </w:pPr>
      <w:r w:rsidRPr="00424529">
        <w:t>2.15. Показатели доступности и качества муниципальной услуги.</w:t>
      </w:r>
    </w:p>
    <w:p w:rsidR="000940B2" w:rsidRPr="00424529" w:rsidRDefault="000940B2" w:rsidP="008B5E6F">
      <w:pPr>
        <w:pStyle w:val="ConsPlusNormal"/>
        <w:ind w:firstLine="709"/>
        <w:jc w:val="both"/>
      </w:pPr>
      <w:r w:rsidRPr="00424529">
        <w:t xml:space="preserve">2.15.1. </w:t>
      </w:r>
      <w:r w:rsidRPr="00685AB0">
        <w:rPr>
          <w:spacing w:val="-10"/>
        </w:rPr>
        <w:t xml:space="preserve">Показатели доступности муниципальной услуги (общие, применимые </w:t>
      </w:r>
      <w:r w:rsidR="00685AB0">
        <w:rPr>
          <w:spacing w:val="-10"/>
        </w:rPr>
        <w:br/>
      </w:r>
      <w:r w:rsidRPr="00685AB0">
        <w:rPr>
          <w:spacing w:val="-10"/>
        </w:rPr>
        <w:t>в отношении всех заявителей):</w:t>
      </w:r>
    </w:p>
    <w:p w:rsidR="000940B2" w:rsidRPr="00424529" w:rsidRDefault="000940B2" w:rsidP="008B5E6F">
      <w:pPr>
        <w:pStyle w:val="ConsPlusNormal"/>
        <w:ind w:firstLine="709"/>
        <w:jc w:val="both"/>
      </w:pPr>
      <w:r w:rsidRPr="00424529">
        <w:t>1) транспортная доступность к месту предоставления муниципальной услуги;</w:t>
      </w:r>
    </w:p>
    <w:p w:rsidR="000940B2" w:rsidRPr="00424529" w:rsidRDefault="000940B2" w:rsidP="008B5E6F">
      <w:pPr>
        <w:pStyle w:val="ConsPlusNormal"/>
        <w:ind w:firstLine="709"/>
        <w:jc w:val="both"/>
      </w:pPr>
      <w:r w:rsidRPr="00424529">
        <w:t xml:space="preserve">2) наличие указателей, обеспечивающих беспрепятственный доступ </w:t>
      </w:r>
      <w:r w:rsidR="00685AB0">
        <w:br/>
      </w:r>
      <w:r w:rsidRPr="00424529">
        <w:t>к помещениям, в которых предоставляется услуга;</w:t>
      </w:r>
    </w:p>
    <w:p w:rsidR="000940B2" w:rsidRPr="00424529" w:rsidRDefault="000940B2" w:rsidP="008B5E6F">
      <w:pPr>
        <w:pStyle w:val="ConsPlusNormal"/>
        <w:ind w:firstLine="709"/>
        <w:jc w:val="both"/>
      </w:pPr>
      <w:r w:rsidRPr="00424529">
        <w:t xml:space="preserve">3) возможность получения полной и достоверной информации о муниципальной услуге в ОМСУ, МФЦ, по телефону, на официальном сайте </w:t>
      </w:r>
      <w:r w:rsidRPr="00424529">
        <w:lastRenderedPageBreak/>
        <w:t>органа, предоставляющего услугу, посредством ЕПГУ либо ПГУ ЛО;</w:t>
      </w:r>
    </w:p>
    <w:p w:rsidR="000940B2" w:rsidRPr="00424529" w:rsidRDefault="000940B2" w:rsidP="008B5E6F">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0940B2" w:rsidRPr="00C91CA8" w:rsidRDefault="000940B2" w:rsidP="008B5E6F">
      <w:pPr>
        <w:pStyle w:val="ConsPlusNormal"/>
        <w:ind w:firstLine="709"/>
        <w:jc w:val="both"/>
      </w:pPr>
      <w:r w:rsidRPr="00424529">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0940B2" w:rsidRPr="00C91CA8" w:rsidRDefault="000940B2" w:rsidP="008B5E6F">
      <w:pPr>
        <w:pStyle w:val="ConsPlusNormal"/>
        <w:ind w:firstLine="709"/>
        <w:jc w:val="both"/>
      </w:pPr>
      <w:r w:rsidRPr="00C91CA8">
        <w:t>2.15.2. Показатели доступности муниципальной услуги (специальные, применимые в отношении инвалидов):</w:t>
      </w:r>
    </w:p>
    <w:p w:rsidR="000940B2" w:rsidRPr="00C91CA8" w:rsidRDefault="000940B2"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0940B2" w:rsidRPr="00C91CA8" w:rsidRDefault="000940B2" w:rsidP="008B5E6F">
      <w:pPr>
        <w:pStyle w:val="ConsPlusNormal"/>
        <w:ind w:firstLine="709"/>
        <w:jc w:val="both"/>
      </w:pPr>
      <w:r w:rsidRPr="00C91CA8">
        <w:t>2) исполнение требований доступности услуг для инвалидов;</w:t>
      </w:r>
    </w:p>
    <w:p w:rsidR="000940B2" w:rsidRPr="00C91CA8" w:rsidRDefault="000940B2" w:rsidP="008B5E6F">
      <w:pPr>
        <w:pStyle w:val="ConsPlusNormal"/>
        <w:ind w:firstLine="709"/>
        <w:jc w:val="both"/>
      </w:pPr>
      <w:r w:rsidRPr="00C91CA8">
        <w:t xml:space="preserve">3) обеспечение беспрепятственного доступа инвалидов к помещениям, </w:t>
      </w:r>
      <w:r w:rsidR="00685AB0">
        <w:br/>
      </w:r>
      <w:r w:rsidRPr="00C91CA8">
        <w:t>в которых предоставляется муниципальная услуга.</w:t>
      </w:r>
    </w:p>
    <w:p w:rsidR="000940B2" w:rsidRPr="00424529" w:rsidRDefault="000940B2" w:rsidP="008B5E6F">
      <w:pPr>
        <w:pStyle w:val="ConsPlusNormal"/>
        <w:ind w:firstLine="709"/>
        <w:jc w:val="both"/>
      </w:pPr>
      <w:r w:rsidRPr="00424529">
        <w:t>2.15.3. Показатели качества муниципальной услуги:</w:t>
      </w:r>
    </w:p>
    <w:p w:rsidR="000940B2" w:rsidRPr="00424529" w:rsidRDefault="000940B2" w:rsidP="008B5E6F">
      <w:pPr>
        <w:pStyle w:val="ConsPlusNormal"/>
        <w:ind w:firstLine="709"/>
        <w:jc w:val="both"/>
      </w:pPr>
      <w:r w:rsidRPr="00424529">
        <w:t>1) соблюдение срока предоставления муниципальной услуги;</w:t>
      </w:r>
    </w:p>
    <w:p w:rsidR="000940B2" w:rsidRPr="00424529" w:rsidRDefault="000940B2" w:rsidP="008B5E6F">
      <w:pPr>
        <w:pStyle w:val="ConsPlusNormal"/>
        <w:ind w:firstLine="709"/>
        <w:jc w:val="both"/>
      </w:pPr>
      <w:r w:rsidRPr="00424529">
        <w:t xml:space="preserve">2) соблюдение времени ожидания в очереди при подаче запроса </w:t>
      </w:r>
      <w:r w:rsidR="00685AB0">
        <w:br/>
      </w:r>
      <w:r w:rsidRPr="00424529">
        <w:t>и получении результата;</w:t>
      </w:r>
    </w:p>
    <w:p w:rsidR="000940B2" w:rsidRPr="00424529" w:rsidRDefault="000940B2" w:rsidP="008B5E6F">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940B2" w:rsidRPr="00424529" w:rsidRDefault="000940B2" w:rsidP="008B5E6F">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0940B2" w:rsidRPr="00424529" w:rsidRDefault="000940B2" w:rsidP="008B5E6F">
      <w:pPr>
        <w:pStyle w:val="ConsPlusNormal"/>
        <w:ind w:firstLine="709"/>
        <w:jc w:val="both"/>
      </w:pPr>
      <w:r w:rsidRPr="00424529">
        <w:t xml:space="preserve">2.15.4. После получения результата услуги, предоставление которой </w:t>
      </w:r>
      <w:r w:rsidRPr="00685AB0">
        <w:rPr>
          <w:spacing w:val="-10"/>
        </w:rPr>
        <w:t>осуществлялось в электронном виде через ЕПГУ или ПГУ ЛО либо посредством МФЦ, заявителю обеспечивается</w:t>
      </w:r>
      <w:r w:rsidRPr="00424529">
        <w:t xml:space="preserve"> возможность оценки качества оказания услуги.</w:t>
      </w:r>
    </w:p>
    <w:p w:rsidR="000940B2" w:rsidRPr="00424529" w:rsidRDefault="000940B2" w:rsidP="008B5E6F">
      <w:pPr>
        <w:pStyle w:val="ConsPlusNormal"/>
        <w:ind w:firstLine="709"/>
        <w:jc w:val="both"/>
      </w:pPr>
      <w:r w:rsidRPr="00424529">
        <w:t xml:space="preserve">2.16. </w:t>
      </w:r>
      <w:r w:rsidRPr="00685AB0">
        <w:rPr>
          <w:spacing w:val="-12"/>
        </w:rPr>
        <w:t>Перечисление услуг, которые являются необходимыми и обязательными для предоставления муниципальной</w:t>
      </w:r>
      <w:r w:rsidRPr="00424529">
        <w:t xml:space="preserve"> услуги (если требуется).</w:t>
      </w:r>
    </w:p>
    <w:p w:rsidR="000940B2" w:rsidRPr="00424529" w:rsidRDefault="000940B2"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0940B2" w:rsidRPr="00424529" w:rsidRDefault="000940B2" w:rsidP="008B5E6F">
      <w:pPr>
        <w:pStyle w:val="ConsPlusNormal"/>
        <w:ind w:firstLine="709"/>
        <w:jc w:val="both"/>
      </w:pPr>
      <w:r w:rsidRPr="00685AB0">
        <w:rPr>
          <w:spacing w:val="-10"/>
        </w:rPr>
        <w:t>Получение согласований, которые являются необходимыми и обязательными для предоставления</w:t>
      </w:r>
      <w:r w:rsidRPr="00424529">
        <w:t xml:space="preserve"> муниципальной услуги, не требуется.</w:t>
      </w:r>
    </w:p>
    <w:p w:rsidR="000940B2" w:rsidRPr="00424529" w:rsidRDefault="000940B2" w:rsidP="008B5E6F">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40B2" w:rsidRPr="00424529" w:rsidRDefault="000940B2" w:rsidP="00A36788">
      <w:pPr>
        <w:pStyle w:val="ConsPlusNormal"/>
        <w:ind w:firstLine="709"/>
        <w:jc w:val="both"/>
      </w:pPr>
      <w:r w:rsidRPr="00424529">
        <w:t xml:space="preserve">2.17.1. Предоставление муниципальной услуги посредством МФЦ осуществляется в подразделениях ГБУ ЛО «МФЦ» при наличии вступившего </w:t>
      </w:r>
      <w:r w:rsidR="00685AB0">
        <w:br/>
      </w:r>
      <w:r w:rsidRPr="00424529">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w:t>
      </w:r>
      <w:r w:rsidR="00A36788">
        <w:t xml:space="preserve"> ЛО «МФЦ» и иным МФЦ.</w:t>
      </w:r>
    </w:p>
    <w:p w:rsidR="000940B2" w:rsidRPr="00424529" w:rsidRDefault="000940B2" w:rsidP="008B5E6F">
      <w:pPr>
        <w:pStyle w:val="ConsPlusNormal"/>
        <w:ind w:firstLine="709"/>
        <w:jc w:val="both"/>
      </w:pPr>
      <w:r w:rsidRPr="00424529">
        <w:t xml:space="preserve">2.17.2. Предоставление муниципальной услуги в электронном виде </w:t>
      </w:r>
      <w:r w:rsidRPr="00424529">
        <w:lastRenderedPageBreak/>
        <w:t>осуществляется при технической реализации услуги посредством ПГУ ЛО и/или ЕПГУ.</w:t>
      </w:r>
    </w:p>
    <w:p w:rsidR="000940B2" w:rsidRPr="00685AB0" w:rsidRDefault="000940B2" w:rsidP="00685AB0">
      <w:pPr>
        <w:pStyle w:val="ConsPlusNormal"/>
        <w:spacing w:before="120"/>
        <w:jc w:val="center"/>
        <w:outlineLvl w:val="1"/>
      </w:pPr>
      <w:r w:rsidRPr="00685AB0">
        <w:t>3. Состав, последовательность и сроки выполнения</w:t>
      </w:r>
    </w:p>
    <w:p w:rsidR="000940B2" w:rsidRPr="00685AB0" w:rsidRDefault="000940B2">
      <w:pPr>
        <w:pStyle w:val="ConsPlusNormal"/>
        <w:jc w:val="center"/>
      </w:pPr>
      <w:r w:rsidRPr="00685AB0">
        <w:t>административных процедур, требования к порядку их</w:t>
      </w:r>
    </w:p>
    <w:p w:rsidR="000940B2" w:rsidRPr="00685AB0" w:rsidRDefault="000940B2">
      <w:pPr>
        <w:pStyle w:val="ConsPlusNormal"/>
        <w:jc w:val="center"/>
      </w:pPr>
      <w:r w:rsidRPr="00685AB0">
        <w:t>выполнения, в том числе особенности выполнения</w:t>
      </w:r>
    </w:p>
    <w:p w:rsidR="000940B2" w:rsidRPr="00685AB0" w:rsidRDefault="000940B2">
      <w:pPr>
        <w:pStyle w:val="ConsPlusNormal"/>
        <w:jc w:val="center"/>
      </w:pPr>
      <w:r w:rsidRPr="00685AB0">
        <w:t>административных процедур в электронной форме, а также</w:t>
      </w:r>
    </w:p>
    <w:p w:rsidR="000940B2" w:rsidRPr="00685AB0" w:rsidRDefault="000940B2">
      <w:pPr>
        <w:pStyle w:val="ConsPlusNormal"/>
        <w:jc w:val="center"/>
      </w:pPr>
      <w:r w:rsidRPr="00685AB0">
        <w:t>особенности выполнения административных процедур</w:t>
      </w:r>
    </w:p>
    <w:p w:rsidR="000940B2" w:rsidRPr="00424529" w:rsidRDefault="000940B2">
      <w:pPr>
        <w:pStyle w:val="ConsPlusNormal"/>
        <w:jc w:val="center"/>
      </w:pPr>
      <w:r w:rsidRPr="00685AB0">
        <w:t>в многофункциональных центрах</w:t>
      </w:r>
    </w:p>
    <w:p w:rsidR="000940B2" w:rsidRPr="00424529" w:rsidRDefault="000940B2" w:rsidP="00685AB0">
      <w:pPr>
        <w:pStyle w:val="ConsPlusNormal"/>
        <w:spacing w:before="120"/>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696C2A" w:rsidRPr="00424529" w:rsidRDefault="000940B2" w:rsidP="00696C2A">
      <w:pPr>
        <w:pStyle w:val="ConsPlusNormal"/>
        <w:ind w:firstLine="709"/>
        <w:jc w:val="both"/>
      </w:pPr>
      <w:r w:rsidRPr="00424529">
        <w:t>3.1.1. Предоставление муниципальной услуги включает в себя следующие административные процедуры:</w:t>
      </w:r>
    </w:p>
    <w:p w:rsidR="00696C2A" w:rsidRPr="00696C2A" w:rsidRDefault="003A17A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00696C2A" w:rsidRPr="00696C2A">
        <w:rPr>
          <w:rFonts w:ascii="Times New Roman" w:hAnsi="Times New Roman" w:cs="Times New Roman"/>
          <w:sz w:val="28"/>
          <w:szCs w:val="28"/>
        </w:rPr>
        <w:t>предоставление информации о предоставлении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прием документов, необходимых для предоставления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межведомственное информационное взаимодействие;</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рассмотрение заявления и документов, необходимых для предоставления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подготовка результата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выдача заявителю результата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w:t>
      </w:r>
      <w:r w:rsidRPr="003A17A3">
        <w:rPr>
          <w:rFonts w:ascii="Times New Roman" w:hAnsi="Times New Roman" w:cs="Times New Roman"/>
          <w:spacing w:val="-12"/>
          <w:sz w:val="28"/>
          <w:szCs w:val="28"/>
        </w:rPr>
        <w:t>Последовательность административных действий (процедур) по предоставлению муниципальной услуги</w:t>
      </w:r>
      <w:r w:rsidRPr="00696C2A">
        <w:rPr>
          <w:rFonts w:ascii="Times New Roman" w:hAnsi="Times New Roman" w:cs="Times New Roman"/>
          <w:sz w:val="28"/>
          <w:szCs w:val="28"/>
        </w:rPr>
        <w:t xml:space="preserve"> отражена в блок </w:t>
      </w:r>
      <w:r w:rsidR="003A17A3">
        <w:rPr>
          <w:rFonts w:ascii="Times New Roman" w:hAnsi="Times New Roman" w:cs="Times New Roman"/>
          <w:sz w:val="28"/>
          <w:szCs w:val="28"/>
        </w:rPr>
        <w:t>-</w:t>
      </w:r>
      <w:r w:rsidRPr="00696C2A">
        <w:rPr>
          <w:rFonts w:ascii="Times New Roman" w:hAnsi="Times New Roman" w:cs="Times New Roman"/>
          <w:sz w:val="28"/>
          <w:szCs w:val="28"/>
        </w:rPr>
        <w:t xml:space="preserve"> схеме, представленной в Приложении </w:t>
      </w:r>
      <w:r w:rsidR="003A17A3">
        <w:rPr>
          <w:rFonts w:ascii="Times New Roman" w:hAnsi="Times New Roman" w:cs="Times New Roman"/>
          <w:sz w:val="28"/>
          <w:szCs w:val="28"/>
        </w:rPr>
        <w:br/>
      </w:r>
      <w:r w:rsidRPr="00696C2A">
        <w:rPr>
          <w:rFonts w:ascii="Times New Roman" w:hAnsi="Times New Roman" w:cs="Times New Roman"/>
          <w:sz w:val="28"/>
          <w:szCs w:val="28"/>
        </w:rPr>
        <w:t>№ 3 к настоящему Административному регламенту.</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A17A3">
        <w:rPr>
          <w:rFonts w:ascii="Times New Roman" w:hAnsi="Times New Roman" w:cs="Times New Roman"/>
          <w:sz w:val="28"/>
          <w:szCs w:val="28"/>
        </w:rPr>
        <w:br/>
      </w:r>
      <w:r w:rsidRPr="00696C2A">
        <w:rPr>
          <w:rFonts w:ascii="Times New Roman" w:hAnsi="Times New Roman" w:cs="Times New Roman"/>
          <w:sz w:val="28"/>
          <w:szCs w:val="28"/>
        </w:rPr>
        <w:t>с предоставлением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представления документов и информации, которые находятся </w:t>
      </w:r>
      <w:r w:rsidRPr="00696C2A">
        <w:rPr>
          <w:rFonts w:ascii="Times New Roman" w:hAnsi="Times New Roman" w:cs="Times New Roman"/>
          <w:sz w:val="28"/>
          <w:szCs w:val="28"/>
        </w:rPr>
        <w:br/>
        <w:t xml:space="preserve">в распоряжении государственных органов, органов местного самоуправления </w:t>
      </w:r>
      <w:r w:rsidR="003A17A3">
        <w:rPr>
          <w:rFonts w:ascii="Times New Roman" w:hAnsi="Times New Roman" w:cs="Times New Roman"/>
          <w:sz w:val="28"/>
          <w:szCs w:val="28"/>
        </w:rPr>
        <w:br/>
      </w:r>
      <w:r w:rsidRPr="003A17A3">
        <w:rPr>
          <w:rFonts w:ascii="Times New Roman" w:hAnsi="Times New Roman" w:cs="Times New Roman"/>
          <w:spacing w:val="-10"/>
          <w:sz w:val="28"/>
          <w:szCs w:val="28"/>
        </w:rPr>
        <w:t>и подведомственных им организаций в соответствии с нормативными правовыми актами (за исключением</w:t>
      </w:r>
      <w:r w:rsidRPr="00696C2A">
        <w:rPr>
          <w:rFonts w:ascii="Times New Roman" w:hAnsi="Times New Roman" w:cs="Times New Roman"/>
          <w:sz w:val="28"/>
          <w:szCs w:val="28"/>
        </w:rPr>
        <w:t xml:space="preserve">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w:t>
      </w:r>
      <w:r w:rsidR="003A17A3">
        <w:rPr>
          <w:rFonts w:ascii="Times New Roman" w:hAnsi="Times New Roman" w:cs="Times New Roman"/>
          <w:sz w:val="28"/>
          <w:szCs w:val="28"/>
        </w:rPr>
        <w:br/>
      </w:r>
      <w:r w:rsidRPr="00696C2A">
        <w:rPr>
          <w:rFonts w:ascii="Times New Roman" w:hAnsi="Times New Roman" w:cs="Times New Roman"/>
          <w:sz w:val="28"/>
          <w:szCs w:val="28"/>
        </w:rPr>
        <w:t>в результате оказания услуг, являющихся необходимыми и обязательными для предоставления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696C2A">
        <w:rPr>
          <w:rFonts w:ascii="Times New Roman" w:hAnsi="Times New Roman" w:cs="Times New Roman"/>
          <w:sz w:val="28"/>
          <w:szCs w:val="28"/>
        </w:rPr>
        <w:lastRenderedPageBreak/>
        <w:t xml:space="preserve">государственные органы, органы местного самоуправления, организации </w:t>
      </w:r>
      <w:r w:rsidR="003A17A3">
        <w:rPr>
          <w:rFonts w:ascii="Times New Roman" w:hAnsi="Times New Roman" w:cs="Times New Roman"/>
          <w:sz w:val="28"/>
          <w:szCs w:val="28"/>
        </w:rPr>
        <w:br/>
      </w:r>
      <w:r w:rsidRPr="00696C2A">
        <w:rPr>
          <w:rFonts w:ascii="Times New Roman" w:hAnsi="Times New Roman" w:cs="Times New Roman"/>
          <w:sz w:val="28"/>
          <w:szCs w:val="28"/>
        </w:rPr>
        <w:t>(</w:t>
      </w:r>
      <w:r w:rsidRPr="003A17A3">
        <w:rPr>
          <w:rFonts w:ascii="Times New Roman" w:hAnsi="Times New Roman" w:cs="Times New Roman"/>
          <w:spacing w:val="-8"/>
          <w:sz w:val="28"/>
          <w:szCs w:val="28"/>
        </w:rPr>
        <w:t xml:space="preserve">за исключением получения услуг, являющихся необходимыми и обязательными для </w:t>
      </w:r>
      <w:r w:rsidRPr="003A17A3">
        <w:rPr>
          <w:rFonts w:ascii="Times New Roman" w:hAnsi="Times New Roman" w:cs="Times New Roman"/>
          <w:spacing w:val="-6"/>
          <w:sz w:val="28"/>
          <w:szCs w:val="28"/>
        </w:rPr>
        <w:t>предоставления муниципальной услуги, включенных в перечни, предусмотренные частью 1 статьи</w:t>
      </w:r>
      <w:r w:rsidRPr="00696C2A">
        <w:rPr>
          <w:rFonts w:ascii="Times New Roman" w:hAnsi="Times New Roman" w:cs="Times New Roman"/>
          <w:sz w:val="28"/>
          <w:szCs w:val="28"/>
        </w:rPr>
        <w:t xml:space="preserve"> 9 Федерального закона № 210-ФЗ, а также документов </w:t>
      </w:r>
      <w:r w:rsidR="003A17A3">
        <w:rPr>
          <w:rFonts w:ascii="Times New Roman" w:hAnsi="Times New Roman" w:cs="Times New Roman"/>
          <w:sz w:val="28"/>
          <w:szCs w:val="28"/>
        </w:rPr>
        <w:br/>
      </w:r>
      <w:r w:rsidRPr="00696C2A">
        <w:rPr>
          <w:rFonts w:ascii="Times New Roman" w:hAnsi="Times New Roman" w:cs="Times New Roman"/>
          <w:sz w:val="28"/>
          <w:szCs w:val="28"/>
        </w:rPr>
        <w:t>и информации, предоставляемых в результате оказания таких услуг).</w:t>
      </w:r>
    </w:p>
    <w:p w:rsidR="00696C2A" w:rsidRPr="003A17A3" w:rsidRDefault="00271DF0" w:rsidP="00696C2A">
      <w:pPr>
        <w:widowControl/>
        <w:shd w:val="clear" w:color="auto" w:fill="FFFFFF"/>
        <w:autoSpaceDE/>
        <w:autoSpaceDN/>
        <w:adjustRightInd/>
        <w:ind w:firstLine="709"/>
        <w:rPr>
          <w:rFonts w:ascii="Times New Roman" w:hAnsi="Times New Roman" w:cs="Times New Roman"/>
          <w:spacing w:val="-8"/>
          <w:sz w:val="28"/>
          <w:szCs w:val="28"/>
        </w:rPr>
      </w:pPr>
      <w:r>
        <w:rPr>
          <w:rFonts w:ascii="Times New Roman" w:hAnsi="Times New Roman" w:cs="Times New Roman"/>
          <w:sz w:val="28"/>
          <w:szCs w:val="28"/>
        </w:rPr>
        <w:t>3.1.2.</w:t>
      </w:r>
      <w:r w:rsidR="00696C2A" w:rsidRPr="00696C2A">
        <w:rPr>
          <w:rFonts w:ascii="Times New Roman" w:hAnsi="Times New Roman" w:cs="Times New Roman"/>
          <w:sz w:val="28"/>
          <w:szCs w:val="28"/>
        </w:rPr>
        <w:t xml:space="preserve"> </w:t>
      </w:r>
      <w:r w:rsidR="00696C2A" w:rsidRPr="003A17A3">
        <w:rPr>
          <w:rFonts w:ascii="Times New Roman" w:hAnsi="Times New Roman" w:cs="Times New Roman"/>
          <w:bCs/>
          <w:spacing w:val="-8"/>
          <w:sz w:val="28"/>
          <w:szCs w:val="28"/>
        </w:rPr>
        <w:t>Предоставление информации о предоставлении муниципальной услуги.</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3.1.2</w:t>
      </w:r>
      <w:r w:rsidR="00696C2A" w:rsidRPr="00696C2A">
        <w:rPr>
          <w:rFonts w:ascii="Times New Roman" w:hAnsi="Times New Roman" w:cs="Times New Roman"/>
          <w:sz w:val="28"/>
          <w:szCs w:val="28"/>
        </w:rPr>
        <w:t>.</w:t>
      </w:r>
      <w:r>
        <w:rPr>
          <w:rFonts w:ascii="Times New Roman" w:hAnsi="Times New Roman" w:cs="Times New Roman"/>
          <w:sz w:val="28"/>
          <w:szCs w:val="28"/>
        </w:rPr>
        <w:t xml:space="preserve">1. </w:t>
      </w:r>
      <w:r w:rsidR="00696C2A" w:rsidRPr="003A17A3">
        <w:rPr>
          <w:rFonts w:ascii="Times New Roman" w:hAnsi="Times New Roman" w:cs="Times New Roman"/>
          <w:spacing w:val="-14"/>
          <w:sz w:val="28"/>
          <w:szCs w:val="28"/>
        </w:rPr>
        <w:t>Основанием для начала административной процедуры по предоставлению информации заявителям</w:t>
      </w:r>
      <w:r w:rsidR="00696C2A" w:rsidRPr="00696C2A">
        <w:rPr>
          <w:rFonts w:ascii="Times New Roman" w:hAnsi="Times New Roman" w:cs="Times New Roman"/>
          <w:sz w:val="28"/>
          <w:szCs w:val="28"/>
        </w:rPr>
        <w:t xml:space="preserve"> о муниципальной услуге является обращение заявителя </w:t>
      </w:r>
      <w:r w:rsidR="003A17A3">
        <w:rPr>
          <w:rFonts w:ascii="Times New Roman" w:hAnsi="Times New Roman" w:cs="Times New Roman"/>
          <w:sz w:val="28"/>
          <w:szCs w:val="28"/>
        </w:rPr>
        <w:br/>
      </w:r>
      <w:r w:rsidR="00696C2A" w:rsidRPr="00696C2A">
        <w:rPr>
          <w:rFonts w:ascii="Times New Roman" w:hAnsi="Times New Roman" w:cs="Times New Roman"/>
          <w:sz w:val="28"/>
          <w:szCs w:val="28"/>
        </w:rPr>
        <w:t>в</w:t>
      </w:r>
      <w:r>
        <w:rPr>
          <w:rFonts w:ascii="Times New Roman" w:hAnsi="Times New Roman" w:cs="Times New Roman"/>
          <w:sz w:val="28"/>
          <w:szCs w:val="28"/>
        </w:rPr>
        <w:t xml:space="preserve"> ОМСУ</w:t>
      </w:r>
      <w:r w:rsidR="00696C2A" w:rsidRPr="00696C2A">
        <w:rPr>
          <w:rFonts w:ascii="Times New Roman" w:hAnsi="Times New Roman" w:cs="Times New Roman"/>
          <w:sz w:val="28"/>
          <w:szCs w:val="28"/>
        </w:rPr>
        <w:t>.</w:t>
      </w:r>
    </w:p>
    <w:p w:rsidR="00696C2A" w:rsidRPr="003A17A3" w:rsidRDefault="00271DF0" w:rsidP="00696C2A">
      <w:pPr>
        <w:widowControl/>
        <w:shd w:val="clear" w:color="auto" w:fill="FFFFFF"/>
        <w:autoSpaceDE/>
        <w:autoSpaceDN/>
        <w:adjustRightInd/>
        <w:ind w:firstLine="709"/>
        <w:rPr>
          <w:rFonts w:ascii="Times New Roman" w:hAnsi="Times New Roman" w:cs="Times New Roman"/>
          <w:spacing w:val="-16"/>
          <w:sz w:val="28"/>
          <w:szCs w:val="28"/>
        </w:rPr>
      </w:pPr>
      <w:r>
        <w:rPr>
          <w:rFonts w:ascii="Times New Roman" w:hAnsi="Times New Roman" w:cs="Times New Roman"/>
          <w:sz w:val="28"/>
          <w:szCs w:val="28"/>
        </w:rPr>
        <w:t>3.1.2.2.</w:t>
      </w:r>
      <w:r w:rsidR="00696C2A" w:rsidRPr="00696C2A">
        <w:rPr>
          <w:rFonts w:ascii="Times New Roman" w:hAnsi="Times New Roman" w:cs="Times New Roman"/>
          <w:sz w:val="28"/>
          <w:szCs w:val="28"/>
        </w:rPr>
        <w:t xml:space="preserve"> Специалист </w:t>
      </w:r>
      <w:r>
        <w:rPr>
          <w:rFonts w:ascii="Times New Roman" w:hAnsi="Times New Roman" w:cs="Times New Roman"/>
          <w:sz w:val="28"/>
          <w:szCs w:val="28"/>
        </w:rPr>
        <w:t>ОМСУ</w:t>
      </w:r>
      <w:r w:rsidR="00696C2A" w:rsidRPr="00696C2A">
        <w:rPr>
          <w:rFonts w:ascii="Times New Roman" w:hAnsi="Times New Roman" w:cs="Times New Roman"/>
          <w:sz w:val="28"/>
          <w:szCs w:val="28"/>
        </w:rPr>
        <w:t xml:space="preserve">, ответственный за выдачу градостроительного </w:t>
      </w:r>
      <w:r w:rsidR="00696C2A" w:rsidRPr="003A17A3">
        <w:rPr>
          <w:rFonts w:ascii="Times New Roman" w:hAnsi="Times New Roman" w:cs="Times New Roman"/>
          <w:spacing w:val="-16"/>
          <w:sz w:val="28"/>
          <w:szCs w:val="28"/>
        </w:rPr>
        <w:t>плана земельного участка, в рамках процедуры</w:t>
      </w:r>
      <w:r w:rsidR="003A17A3" w:rsidRPr="003A17A3">
        <w:rPr>
          <w:rFonts w:ascii="Times New Roman" w:hAnsi="Times New Roman" w:cs="Times New Roman"/>
          <w:spacing w:val="-16"/>
          <w:sz w:val="28"/>
          <w:szCs w:val="28"/>
        </w:rPr>
        <w:t xml:space="preserve"> </w:t>
      </w:r>
      <w:r w:rsidR="00696C2A" w:rsidRPr="003A17A3">
        <w:rPr>
          <w:rFonts w:ascii="Times New Roman" w:hAnsi="Times New Roman" w:cs="Times New Roman"/>
          <w:spacing w:val="-16"/>
          <w:sz w:val="28"/>
          <w:szCs w:val="28"/>
        </w:rPr>
        <w:t>по информированию и консультированию:</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предоставляет заявителям информацию о нормативных правовых актах, регулирующих условия и порядок предоставления муниципальной услуги;</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w:t>
      </w:r>
      <w:r w:rsidRPr="00696C2A">
        <w:rPr>
          <w:rFonts w:ascii="Times New Roman" w:hAnsi="Times New Roman" w:cs="Times New Roman"/>
          <w:spacing w:val="-10"/>
          <w:sz w:val="28"/>
          <w:szCs w:val="28"/>
        </w:rPr>
        <w:t>разъясняет порядок получения необходимых документов и требования</w:t>
      </w:r>
      <w:r w:rsidRPr="00696C2A">
        <w:rPr>
          <w:rFonts w:ascii="Times New Roman" w:hAnsi="Times New Roman" w:cs="Times New Roman"/>
          <w:sz w:val="28"/>
          <w:szCs w:val="28"/>
        </w:rPr>
        <w:t>, предъявляемые к ним.</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3.1.2</w:t>
      </w:r>
      <w:r w:rsidR="00696C2A" w:rsidRPr="00696C2A">
        <w:rPr>
          <w:rFonts w:ascii="Times New Roman" w:hAnsi="Times New Roman" w:cs="Times New Roman"/>
          <w:sz w:val="28"/>
          <w:szCs w:val="28"/>
        </w:rPr>
        <w:t>.</w:t>
      </w:r>
      <w:r>
        <w:rPr>
          <w:rFonts w:ascii="Times New Roman" w:hAnsi="Times New Roman" w:cs="Times New Roman"/>
          <w:sz w:val="28"/>
          <w:szCs w:val="28"/>
        </w:rPr>
        <w:t>3.</w:t>
      </w:r>
      <w:r w:rsidR="00696C2A" w:rsidRPr="00696C2A">
        <w:rPr>
          <w:rFonts w:ascii="Times New Roman" w:hAnsi="Times New Roman" w:cs="Times New Roman"/>
          <w:sz w:val="28"/>
          <w:szCs w:val="28"/>
        </w:rPr>
        <w:t xml:space="preserve"> Максимальный срок выполнения административной процедуры по информированию и консультированию 15 минут.</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.2.4. </w:t>
      </w:r>
      <w:r w:rsidR="00696C2A" w:rsidRPr="00696C2A">
        <w:rPr>
          <w:rFonts w:ascii="Times New Roman" w:hAnsi="Times New Roman" w:cs="Times New Roman"/>
          <w:spacing w:val="-10"/>
          <w:sz w:val="28"/>
          <w:szCs w:val="28"/>
        </w:rPr>
        <w:t>Ответственным за выполнение административной процедуры является специалист</w:t>
      </w:r>
      <w:r w:rsidR="00696C2A" w:rsidRPr="00696C2A">
        <w:rPr>
          <w:rFonts w:ascii="Times New Roman" w:hAnsi="Times New Roman" w:cs="Times New Roman"/>
          <w:sz w:val="28"/>
          <w:szCs w:val="28"/>
        </w:rPr>
        <w:t xml:space="preserve"> </w:t>
      </w:r>
      <w:r>
        <w:rPr>
          <w:rFonts w:ascii="Times New Roman" w:hAnsi="Times New Roman" w:cs="Times New Roman"/>
          <w:sz w:val="28"/>
          <w:szCs w:val="28"/>
        </w:rPr>
        <w:t>ОМСУ</w:t>
      </w:r>
      <w:r w:rsidR="00696C2A" w:rsidRPr="00696C2A">
        <w:rPr>
          <w:rFonts w:ascii="Times New Roman" w:hAnsi="Times New Roman" w:cs="Times New Roman"/>
          <w:sz w:val="28"/>
          <w:szCs w:val="28"/>
        </w:rPr>
        <w:t>, ответственный за выдачу градостроительного плана земельного участка.</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.2.5. Критерии принятия решений:</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w:t>
      </w:r>
      <w:r w:rsidRPr="00696C2A">
        <w:rPr>
          <w:rFonts w:ascii="Times New Roman" w:hAnsi="Times New Roman" w:cs="Times New Roman"/>
          <w:spacing w:val="-10"/>
          <w:sz w:val="28"/>
          <w:szCs w:val="28"/>
        </w:rPr>
        <w:t>решение о предоставлении информации о предоставлении муниципальной</w:t>
      </w:r>
      <w:r w:rsidRPr="00696C2A">
        <w:rPr>
          <w:rFonts w:ascii="Times New Roman" w:hAnsi="Times New Roman" w:cs="Times New Roman"/>
          <w:sz w:val="28"/>
          <w:szCs w:val="28"/>
        </w:rPr>
        <w:t xml:space="preserve"> </w:t>
      </w:r>
      <w:r w:rsidRPr="003A17A3">
        <w:rPr>
          <w:rFonts w:ascii="Times New Roman" w:hAnsi="Times New Roman" w:cs="Times New Roman"/>
          <w:spacing w:val="-10"/>
          <w:sz w:val="28"/>
          <w:szCs w:val="28"/>
        </w:rPr>
        <w:t>услуги принимается в случае, если поступило обращение по вопросу предоставления муниципальной услуги.</w:t>
      </w:r>
    </w:p>
    <w:p w:rsidR="00696C2A" w:rsidRPr="003A17A3" w:rsidRDefault="00271DF0" w:rsidP="00696C2A">
      <w:pPr>
        <w:widowControl/>
        <w:shd w:val="clear" w:color="auto" w:fill="FFFFFF"/>
        <w:autoSpaceDE/>
        <w:autoSpaceDN/>
        <w:adjustRightInd/>
        <w:ind w:firstLine="709"/>
        <w:rPr>
          <w:rFonts w:ascii="Times New Roman" w:hAnsi="Times New Roman" w:cs="Times New Roman"/>
          <w:spacing w:val="-8"/>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.2.6. </w:t>
      </w:r>
      <w:r w:rsidR="00696C2A" w:rsidRPr="00696C2A">
        <w:rPr>
          <w:rFonts w:ascii="Times New Roman" w:hAnsi="Times New Roman" w:cs="Times New Roman"/>
          <w:spacing w:val="-10"/>
          <w:sz w:val="28"/>
          <w:szCs w:val="28"/>
        </w:rPr>
        <w:t xml:space="preserve">Результатом административной процедуры является предоставление </w:t>
      </w:r>
      <w:r w:rsidR="00696C2A" w:rsidRPr="003A17A3">
        <w:rPr>
          <w:rFonts w:ascii="Times New Roman" w:hAnsi="Times New Roman" w:cs="Times New Roman"/>
          <w:spacing w:val="-8"/>
          <w:sz w:val="28"/>
          <w:szCs w:val="28"/>
        </w:rPr>
        <w:t>гражданам исчерпывающей информации о предоставлении муниципальной услуги.</w:t>
      </w:r>
    </w:p>
    <w:p w:rsidR="00696C2A" w:rsidRPr="003A17A3" w:rsidRDefault="00271DF0" w:rsidP="00696C2A">
      <w:pPr>
        <w:widowControl/>
        <w:shd w:val="clear" w:color="auto" w:fill="FFFFFF"/>
        <w:autoSpaceDE/>
        <w:autoSpaceDN/>
        <w:adjustRightInd/>
        <w:ind w:firstLine="709"/>
        <w:rPr>
          <w:rFonts w:ascii="Times New Roman" w:hAnsi="Times New Roman" w:cs="Times New Roman"/>
          <w:spacing w:val="-8"/>
          <w:sz w:val="28"/>
          <w:szCs w:val="28"/>
        </w:rPr>
      </w:pPr>
      <w:r>
        <w:rPr>
          <w:rFonts w:ascii="Times New Roman" w:hAnsi="Times New Roman" w:cs="Times New Roman"/>
          <w:bCs/>
          <w:sz w:val="28"/>
          <w:szCs w:val="28"/>
        </w:rPr>
        <w:t>3.1</w:t>
      </w:r>
      <w:r w:rsidR="00696C2A" w:rsidRPr="00696C2A">
        <w:rPr>
          <w:rFonts w:ascii="Times New Roman" w:hAnsi="Times New Roman" w:cs="Times New Roman"/>
          <w:bCs/>
          <w:sz w:val="28"/>
          <w:szCs w:val="28"/>
        </w:rPr>
        <w:t xml:space="preserve">.3. </w:t>
      </w:r>
      <w:r w:rsidR="00696C2A" w:rsidRPr="003A17A3">
        <w:rPr>
          <w:rFonts w:ascii="Times New Roman" w:hAnsi="Times New Roman" w:cs="Times New Roman"/>
          <w:bCs/>
          <w:spacing w:val="-8"/>
          <w:sz w:val="28"/>
          <w:szCs w:val="28"/>
        </w:rPr>
        <w:t>Прием документов, необходимых для предоставления муниципальной услуги.</w:t>
      </w:r>
    </w:p>
    <w:p w:rsidR="00696C2A" w:rsidRPr="001170D4" w:rsidRDefault="00271DF0" w:rsidP="00696C2A">
      <w:pPr>
        <w:widowControl/>
        <w:shd w:val="clear" w:color="auto" w:fill="FFFFFF"/>
        <w:autoSpaceDE/>
        <w:autoSpaceDN/>
        <w:adjustRightInd/>
        <w:ind w:firstLine="709"/>
        <w:rPr>
          <w:rFonts w:ascii="Times New Roman" w:hAnsi="Times New Roman" w:cs="Times New Roman"/>
          <w:spacing w:val="-10"/>
          <w:sz w:val="28"/>
          <w:szCs w:val="28"/>
        </w:rPr>
      </w:pPr>
      <w:r>
        <w:rPr>
          <w:rFonts w:ascii="Times New Roman" w:hAnsi="Times New Roman" w:cs="Times New Roman"/>
          <w:sz w:val="28"/>
          <w:szCs w:val="28"/>
        </w:rPr>
        <w:t>3.1.3</w:t>
      </w:r>
      <w:r w:rsidR="00696C2A" w:rsidRPr="00696C2A">
        <w:rPr>
          <w:rFonts w:ascii="Times New Roman" w:hAnsi="Times New Roman" w:cs="Times New Roman"/>
          <w:sz w:val="28"/>
          <w:szCs w:val="28"/>
        </w:rPr>
        <w:t>.</w:t>
      </w:r>
      <w:r>
        <w:rPr>
          <w:rFonts w:ascii="Times New Roman" w:hAnsi="Times New Roman" w:cs="Times New Roman"/>
          <w:sz w:val="28"/>
          <w:szCs w:val="28"/>
        </w:rPr>
        <w:t>1.</w:t>
      </w:r>
      <w:r w:rsidR="00696C2A" w:rsidRPr="00696C2A">
        <w:rPr>
          <w:rFonts w:ascii="Times New Roman" w:hAnsi="Times New Roman" w:cs="Times New Roman"/>
          <w:sz w:val="28"/>
          <w:szCs w:val="28"/>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w:t>
      </w:r>
      <w:r w:rsidR="00A36788">
        <w:rPr>
          <w:rFonts w:ascii="Times New Roman" w:hAnsi="Times New Roman" w:cs="Times New Roman"/>
          <w:sz w:val="28"/>
          <w:szCs w:val="28"/>
        </w:rPr>
        <w:t>го представителя в ОМСУ</w:t>
      </w:r>
      <w:r w:rsidR="00696C2A" w:rsidRPr="00696C2A">
        <w:rPr>
          <w:rFonts w:ascii="Times New Roman" w:hAnsi="Times New Roman" w:cs="Times New Roman"/>
          <w:sz w:val="28"/>
          <w:szCs w:val="28"/>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w:t>
      </w:r>
      <w:r w:rsidR="001170D4">
        <w:rPr>
          <w:rFonts w:ascii="Times New Roman" w:hAnsi="Times New Roman" w:cs="Times New Roman"/>
          <w:sz w:val="28"/>
          <w:szCs w:val="28"/>
        </w:rPr>
        <w:t>-</w:t>
      </w:r>
      <w:r w:rsidR="00696C2A" w:rsidRPr="00696C2A">
        <w:rPr>
          <w:rFonts w:ascii="Times New Roman" w:hAnsi="Times New Roman" w:cs="Times New Roman"/>
          <w:sz w:val="28"/>
          <w:szCs w:val="28"/>
        </w:rPr>
        <w:t xml:space="preserve"> заявление) </w:t>
      </w:r>
      <w:r w:rsidR="00696C2A" w:rsidRPr="001170D4">
        <w:rPr>
          <w:rFonts w:ascii="Times New Roman" w:hAnsi="Times New Roman" w:cs="Times New Roman"/>
          <w:spacing w:val="-10"/>
          <w:sz w:val="28"/>
          <w:szCs w:val="28"/>
        </w:rPr>
        <w:t>подается по форме, определенной в Приложении № 1 настоящего Административного регламента.</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3.1.3</w:t>
      </w:r>
      <w:r w:rsidR="00696C2A" w:rsidRPr="00696C2A">
        <w:rPr>
          <w:rFonts w:ascii="Times New Roman" w:hAnsi="Times New Roman" w:cs="Times New Roman"/>
          <w:sz w:val="28"/>
          <w:szCs w:val="28"/>
        </w:rPr>
        <w:t>.</w:t>
      </w:r>
      <w:r>
        <w:rPr>
          <w:rFonts w:ascii="Times New Roman" w:hAnsi="Times New Roman" w:cs="Times New Roman"/>
          <w:sz w:val="28"/>
          <w:szCs w:val="28"/>
        </w:rPr>
        <w:t>2.</w:t>
      </w:r>
      <w:r w:rsidR="00696C2A" w:rsidRPr="00696C2A">
        <w:rPr>
          <w:rFonts w:ascii="Times New Roman" w:hAnsi="Times New Roman" w:cs="Times New Roman"/>
          <w:sz w:val="28"/>
          <w:szCs w:val="28"/>
        </w:rPr>
        <w:t xml:space="preserve"> </w:t>
      </w:r>
      <w:r w:rsidR="00696C2A" w:rsidRPr="001170D4">
        <w:rPr>
          <w:rFonts w:ascii="Times New Roman" w:hAnsi="Times New Roman" w:cs="Times New Roman"/>
          <w:spacing w:val="-10"/>
          <w:sz w:val="28"/>
          <w:szCs w:val="28"/>
        </w:rPr>
        <w:t>Личный прием заявителей в целях подачи документов, необходимых для оказания муниципальной</w:t>
      </w:r>
      <w:r w:rsidR="00696C2A" w:rsidRPr="00696C2A">
        <w:rPr>
          <w:rFonts w:ascii="Times New Roman" w:hAnsi="Times New Roman" w:cs="Times New Roman"/>
          <w:sz w:val="28"/>
          <w:szCs w:val="28"/>
        </w:rPr>
        <w:t xml:space="preserve"> услуги, осущест</w:t>
      </w:r>
      <w:r w:rsidR="00A36788">
        <w:rPr>
          <w:rFonts w:ascii="Times New Roman" w:hAnsi="Times New Roman" w:cs="Times New Roman"/>
          <w:sz w:val="28"/>
          <w:szCs w:val="28"/>
        </w:rPr>
        <w:t>вляется специалистами ОМСУ</w:t>
      </w:r>
      <w:r w:rsidR="00696C2A" w:rsidRPr="00696C2A">
        <w:rPr>
          <w:rFonts w:ascii="Times New Roman" w:hAnsi="Times New Roman" w:cs="Times New Roman"/>
          <w:sz w:val="28"/>
          <w:szCs w:val="28"/>
        </w:rPr>
        <w:t xml:space="preserve"> </w:t>
      </w:r>
      <w:r w:rsidR="001170D4">
        <w:rPr>
          <w:rFonts w:ascii="Times New Roman" w:hAnsi="Times New Roman" w:cs="Times New Roman"/>
          <w:sz w:val="28"/>
          <w:szCs w:val="28"/>
        </w:rPr>
        <w:br/>
      </w:r>
      <w:r w:rsidR="00696C2A" w:rsidRPr="00696C2A">
        <w:rPr>
          <w:rFonts w:ascii="Times New Roman" w:hAnsi="Times New Roman" w:cs="Times New Roman"/>
          <w:sz w:val="28"/>
          <w:szCs w:val="28"/>
        </w:rPr>
        <w:t>в рабочее время согласно графику работы.</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pacing w:val="-10"/>
          <w:sz w:val="28"/>
          <w:szCs w:val="28"/>
        </w:rPr>
        <w:t>Заявление о предоставлении муниципальной услуги может быть подано</w:t>
      </w:r>
      <w:r w:rsidRPr="00696C2A">
        <w:rPr>
          <w:rFonts w:ascii="Times New Roman" w:hAnsi="Times New Roman" w:cs="Times New Roman"/>
          <w:sz w:val="28"/>
          <w:szCs w:val="28"/>
        </w:rPr>
        <w:t xml:space="preserve"> заявителем в электронной форме посредством Портала государственных </w:t>
      </w:r>
      <w:r w:rsidRPr="00696C2A">
        <w:rPr>
          <w:rFonts w:ascii="Times New Roman" w:hAnsi="Times New Roman" w:cs="Times New Roman"/>
          <w:sz w:val="28"/>
          <w:szCs w:val="28"/>
        </w:rPr>
        <w:br/>
        <w:t xml:space="preserve">и муниципальных услуг Ленинградской области. При направлении заявления о </w:t>
      </w:r>
      <w:r w:rsidRPr="00696C2A">
        <w:rPr>
          <w:rFonts w:ascii="Times New Roman" w:hAnsi="Times New Roman" w:cs="Times New Roman"/>
          <w:sz w:val="28"/>
          <w:szCs w:val="28"/>
        </w:rPr>
        <w:lastRenderedPageBreak/>
        <w:t xml:space="preserve">предоставлении муниципальной услуги в электронной форме к нему прикрепляются скан-образы документов, необходимых в соответствии </w:t>
      </w:r>
      <w:r w:rsidRPr="00696C2A">
        <w:rPr>
          <w:rFonts w:ascii="Times New Roman" w:hAnsi="Times New Roman" w:cs="Times New Roman"/>
          <w:sz w:val="28"/>
          <w:szCs w:val="28"/>
        </w:rPr>
        <w:br/>
      </w:r>
      <w:r w:rsidRPr="001170D4">
        <w:rPr>
          <w:rFonts w:ascii="Times New Roman" w:hAnsi="Times New Roman" w:cs="Times New Roman"/>
          <w:spacing w:val="-8"/>
          <w:sz w:val="28"/>
          <w:szCs w:val="28"/>
        </w:rPr>
        <w:t>с настоящим Административным регламентом для предоставления муниципальной услуги. При этом</w:t>
      </w:r>
      <w:r w:rsidRPr="00696C2A">
        <w:rPr>
          <w:rFonts w:ascii="Times New Roman" w:hAnsi="Times New Roman" w:cs="Times New Roman"/>
          <w:sz w:val="28"/>
          <w:szCs w:val="28"/>
        </w:rPr>
        <w:t xml:space="preserve"> заявление и документы заверяются электронной подписью заявителя (представителя заявителя).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w:t>
      </w:r>
      <w:r w:rsidR="001170D4">
        <w:rPr>
          <w:rFonts w:ascii="Times New Roman" w:hAnsi="Times New Roman" w:cs="Times New Roman"/>
          <w:sz w:val="28"/>
          <w:szCs w:val="28"/>
        </w:rPr>
        <w:br/>
      </w:r>
      <w:r w:rsidRPr="00696C2A">
        <w:rPr>
          <w:rFonts w:ascii="Times New Roman" w:hAnsi="Times New Roman" w:cs="Times New Roman"/>
          <w:sz w:val="28"/>
          <w:szCs w:val="28"/>
        </w:rPr>
        <w:t>и уведомлением о вручении.</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.3.3. В ходе приема документов, необходимых для предоставления муниципальн</w:t>
      </w:r>
      <w:r w:rsidR="00A36788">
        <w:rPr>
          <w:rFonts w:ascii="Times New Roman" w:hAnsi="Times New Roman" w:cs="Times New Roman"/>
          <w:sz w:val="28"/>
          <w:szCs w:val="28"/>
        </w:rPr>
        <w:t>ой услуги, специалист ОМСУ</w:t>
      </w:r>
      <w:r w:rsidR="00696C2A" w:rsidRPr="00696C2A">
        <w:rPr>
          <w:rFonts w:ascii="Times New Roman" w:hAnsi="Times New Roman" w:cs="Times New Roman"/>
          <w:sz w:val="28"/>
          <w:szCs w:val="28"/>
        </w:rPr>
        <w:t>:</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а) обеспечивает регистрацию заявления в системе электронного документооборота и делопроизво</w:t>
      </w:r>
      <w:r w:rsidR="00A36788">
        <w:rPr>
          <w:rFonts w:ascii="Times New Roman" w:hAnsi="Times New Roman" w:cs="Times New Roman"/>
          <w:sz w:val="28"/>
          <w:szCs w:val="28"/>
        </w:rPr>
        <w:t>дства ОМСУ</w:t>
      </w:r>
      <w:r w:rsidRPr="00696C2A">
        <w:rPr>
          <w:rFonts w:ascii="Times New Roman" w:hAnsi="Times New Roman" w:cs="Times New Roman"/>
          <w:sz w:val="28"/>
          <w:szCs w:val="28"/>
        </w:rPr>
        <w:t>;</w:t>
      </w:r>
    </w:p>
    <w:p w:rsidR="00696C2A" w:rsidRPr="001170D4" w:rsidRDefault="00696C2A" w:rsidP="00696C2A">
      <w:pPr>
        <w:widowControl/>
        <w:shd w:val="clear" w:color="auto" w:fill="FFFFFF"/>
        <w:autoSpaceDE/>
        <w:autoSpaceDN/>
        <w:adjustRightInd/>
        <w:ind w:firstLine="709"/>
        <w:rPr>
          <w:rFonts w:ascii="Times New Roman" w:hAnsi="Times New Roman" w:cs="Times New Roman"/>
          <w:spacing w:val="-10"/>
          <w:sz w:val="28"/>
          <w:szCs w:val="28"/>
        </w:rPr>
      </w:pPr>
      <w:r w:rsidRPr="00696C2A">
        <w:rPr>
          <w:rFonts w:ascii="Times New Roman" w:hAnsi="Times New Roman" w:cs="Times New Roman"/>
          <w:sz w:val="28"/>
          <w:szCs w:val="28"/>
        </w:rPr>
        <w:t xml:space="preserve">б) распечатывает заявление на предоставление муниципальной услуги </w:t>
      </w:r>
      <w:r w:rsidR="001170D4">
        <w:rPr>
          <w:rFonts w:ascii="Times New Roman" w:hAnsi="Times New Roman" w:cs="Times New Roman"/>
          <w:sz w:val="28"/>
          <w:szCs w:val="28"/>
        </w:rPr>
        <w:br/>
      </w:r>
      <w:r w:rsidRPr="001170D4">
        <w:rPr>
          <w:rFonts w:ascii="Times New Roman" w:hAnsi="Times New Roman" w:cs="Times New Roman"/>
          <w:spacing w:val="-10"/>
          <w:sz w:val="28"/>
          <w:szCs w:val="28"/>
        </w:rPr>
        <w:t>и прикрепленные к нему скан-образы документов, поступившие в электронном виде;</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 проверяет правильность заполнения заявления, в том числе полноту </w:t>
      </w:r>
      <w:r w:rsidRPr="00696C2A">
        <w:rPr>
          <w:rFonts w:ascii="Times New Roman" w:hAnsi="Times New Roman" w:cs="Times New Roman"/>
          <w:spacing w:val="-12"/>
          <w:sz w:val="28"/>
          <w:szCs w:val="28"/>
        </w:rPr>
        <w:t>внесенных данных, наличие документов, которые в соответствии с пунктом 2.6 настоящего</w:t>
      </w:r>
      <w:r w:rsidRPr="00696C2A">
        <w:rPr>
          <w:rFonts w:ascii="Times New Roman" w:hAnsi="Times New Roman" w:cs="Times New Roman"/>
          <w:sz w:val="28"/>
          <w:szCs w:val="28"/>
        </w:rPr>
        <w:t xml:space="preserve"> Административного регламента должны представляться заявителем самостоятельно;</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г) осуществляет проверку представленных документов на соответствие </w:t>
      </w:r>
      <w:r w:rsidRPr="001170D4">
        <w:rPr>
          <w:rFonts w:ascii="Times New Roman" w:hAnsi="Times New Roman" w:cs="Times New Roman"/>
          <w:spacing w:val="-8"/>
          <w:sz w:val="28"/>
          <w:szCs w:val="28"/>
        </w:rPr>
        <w:t>оригиналам и заверение их копии путем проставления штампа уполномоченного органа с указанием</w:t>
      </w:r>
      <w:r w:rsidRPr="00696C2A">
        <w:rPr>
          <w:rFonts w:ascii="Times New Roman" w:hAnsi="Times New Roman" w:cs="Times New Roman"/>
          <w:sz w:val="28"/>
          <w:szCs w:val="28"/>
        </w:rPr>
        <w:t xml:space="preserve"> фамилии, инициалов и должности должностного лица, даты, при личном приеме.</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.3.4. Продолжительность административной процедуры по приему документов не может превышать 15 минут.</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.3.5. Ответственным за выполнение административной процедуры </w:t>
      </w:r>
      <w:r w:rsidR="00696C2A" w:rsidRPr="00696C2A">
        <w:rPr>
          <w:rFonts w:ascii="Times New Roman" w:hAnsi="Times New Roman" w:cs="Times New Roman"/>
          <w:spacing w:val="-10"/>
          <w:sz w:val="28"/>
          <w:szCs w:val="28"/>
        </w:rPr>
        <w:t xml:space="preserve">является специалист </w:t>
      </w:r>
      <w:r>
        <w:rPr>
          <w:rFonts w:ascii="Times New Roman" w:hAnsi="Times New Roman" w:cs="Times New Roman"/>
          <w:spacing w:val="-10"/>
          <w:sz w:val="28"/>
          <w:szCs w:val="28"/>
        </w:rPr>
        <w:t>ОМСУ</w:t>
      </w:r>
      <w:r w:rsidR="00696C2A" w:rsidRPr="00696C2A">
        <w:rPr>
          <w:rFonts w:ascii="Times New Roman" w:hAnsi="Times New Roman" w:cs="Times New Roman"/>
          <w:spacing w:val="-10"/>
          <w:sz w:val="28"/>
          <w:szCs w:val="28"/>
        </w:rPr>
        <w:t>, ответственный за выдачу градостроительного</w:t>
      </w:r>
      <w:r w:rsidR="00696C2A" w:rsidRPr="00696C2A">
        <w:rPr>
          <w:rFonts w:ascii="Times New Roman" w:hAnsi="Times New Roman" w:cs="Times New Roman"/>
          <w:sz w:val="28"/>
          <w:szCs w:val="28"/>
        </w:rPr>
        <w:t xml:space="preserve"> плана земельного участка.</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.3.6. Критерии принятия решений:</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w:t>
      </w:r>
      <w:r w:rsidRPr="001170D4">
        <w:rPr>
          <w:rFonts w:ascii="Times New Roman" w:hAnsi="Times New Roman" w:cs="Times New Roman"/>
          <w:spacing w:val="-10"/>
          <w:sz w:val="28"/>
          <w:szCs w:val="28"/>
        </w:rPr>
        <w:t>получение обращения заявителя или его представителя</w:t>
      </w:r>
      <w:r w:rsidR="001170D4" w:rsidRPr="001170D4">
        <w:rPr>
          <w:rFonts w:ascii="Times New Roman" w:hAnsi="Times New Roman" w:cs="Times New Roman"/>
          <w:spacing w:val="-10"/>
          <w:sz w:val="28"/>
          <w:szCs w:val="28"/>
        </w:rPr>
        <w:t xml:space="preserve"> </w:t>
      </w:r>
      <w:r w:rsidRPr="001170D4">
        <w:rPr>
          <w:rFonts w:ascii="Times New Roman" w:hAnsi="Times New Roman" w:cs="Times New Roman"/>
          <w:spacing w:val="-10"/>
          <w:sz w:val="28"/>
          <w:szCs w:val="28"/>
        </w:rPr>
        <w:t>в Уполномоченном органе посредством</w:t>
      </w:r>
      <w:r w:rsidRPr="00696C2A">
        <w:rPr>
          <w:rFonts w:ascii="Times New Roman" w:hAnsi="Times New Roman" w:cs="Times New Roman"/>
          <w:sz w:val="28"/>
          <w:szCs w:val="28"/>
        </w:rPr>
        <w:t xml:space="preserve"> личного приема, получения почтового отправления заявителя или его обращения в электронной форме.</w:t>
      </w:r>
    </w:p>
    <w:p w:rsidR="00696C2A" w:rsidRPr="00696C2A" w:rsidRDefault="00271DF0"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Все поступившие документы комплектуются в дело о застроенных или подлежащих застройке земельных участках специалистом Управления, ответственным за подготовку градостроительных планов земельных участков.</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bCs/>
          <w:sz w:val="28"/>
          <w:szCs w:val="28"/>
        </w:rPr>
        <w:t>3.1</w:t>
      </w:r>
      <w:r w:rsidR="00696C2A" w:rsidRPr="00696C2A">
        <w:rPr>
          <w:rFonts w:ascii="Times New Roman" w:hAnsi="Times New Roman" w:cs="Times New Roman"/>
          <w:bCs/>
          <w:sz w:val="28"/>
          <w:szCs w:val="28"/>
        </w:rPr>
        <w:t>.</w:t>
      </w:r>
      <w:r>
        <w:rPr>
          <w:rFonts w:ascii="Times New Roman" w:hAnsi="Times New Roman" w:cs="Times New Roman"/>
          <w:bCs/>
          <w:sz w:val="28"/>
          <w:szCs w:val="28"/>
        </w:rPr>
        <w:t>4</w:t>
      </w:r>
      <w:r w:rsidR="00696C2A" w:rsidRPr="00696C2A">
        <w:rPr>
          <w:rFonts w:ascii="Times New Roman" w:hAnsi="Times New Roman" w:cs="Times New Roman"/>
          <w:bCs/>
          <w:sz w:val="28"/>
          <w:szCs w:val="28"/>
        </w:rPr>
        <w:t xml:space="preserve"> Межведомственное информационное взаимодействие</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.4.1. Основанием для начала административной процедуры по межведомственному информационному взаимодействию является прием </w:t>
      </w:r>
      <w:r w:rsidR="00696C2A" w:rsidRPr="00696C2A">
        <w:rPr>
          <w:rFonts w:ascii="Times New Roman" w:hAnsi="Times New Roman" w:cs="Times New Roman"/>
          <w:sz w:val="28"/>
          <w:szCs w:val="28"/>
        </w:rPr>
        <w:lastRenderedPageBreak/>
        <w:t>заявления на предоставление муниципальной услуги без приложения документов, которые в соответствии с п. 2.7 настоящего Административного регламента могут представляться гражданами по собственной инициативе.</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 случае непредставления документов, которые в соответствии </w:t>
      </w:r>
      <w:r w:rsidRPr="00696C2A">
        <w:rPr>
          <w:rFonts w:ascii="Times New Roman" w:hAnsi="Times New Roman" w:cs="Times New Roman"/>
          <w:sz w:val="28"/>
          <w:szCs w:val="28"/>
        </w:rPr>
        <w:br/>
        <w:t xml:space="preserve">с пунктом 2.7 настоящего Административного регламента могут представляться </w:t>
      </w:r>
      <w:r w:rsidRPr="001170D4">
        <w:rPr>
          <w:rFonts w:ascii="Times New Roman" w:hAnsi="Times New Roman" w:cs="Times New Roman"/>
          <w:spacing w:val="-10"/>
          <w:sz w:val="28"/>
          <w:szCs w:val="28"/>
        </w:rPr>
        <w:t xml:space="preserve">гражданами по собственной инициативе, специалист Управления, ответственный </w:t>
      </w:r>
      <w:r w:rsidR="001170D4">
        <w:rPr>
          <w:rFonts w:ascii="Times New Roman" w:hAnsi="Times New Roman" w:cs="Times New Roman"/>
          <w:spacing w:val="-10"/>
          <w:sz w:val="28"/>
          <w:szCs w:val="28"/>
        </w:rPr>
        <w:br/>
      </w:r>
      <w:r w:rsidRPr="001170D4">
        <w:rPr>
          <w:rFonts w:ascii="Times New Roman" w:hAnsi="Times New Roman" w:cs="Times New Roman"/>
          <w:spacing w:val="-10"/>
          <w:sz w:val="28"/>
          <w:szCs w:val="28"/>
        </w:rPr>
        <w:t>за подготовку градостроительного</w:t>
      </w:r>
      <w:r w:rsidRPr="00696C2A">
        <w:rPr>
          <w:rFonts w:ascii="Times New Roman" w:hAnsi="Times New Roman" w:cs="Times New Roman"/>
          <w:sz w:val="28"/>
          <w:szCs w:val="28"/>
        </w:rPr>
        <w:t xml:space="preserve"> плана земельного участка, в течение следующего дня со дня принятия документов осуществляет подготовку</w:t>
      </w:r>
      <w:r w:rsidR="00C16BD3">
        <w:rPr>
          <w:rFonts w:ascii="Times New Roman" w:hAnsi="Times New Roman" w:cs="Times New Roman"/>
          <w:sz w:val="28"/>
          <w:szCs w:val="28"/>
        </w:rPr>
        <w:t xml:space="preserve"> </w:t>
      </w:r>
      <w:r w:rsidR="001170D4">
        <w:rPr>
          <w:rFonts w:ascii="Times New Roman" w:hAnsi="Times New Roman" w:cs="Times New Roman"/>
          <w:sz w:val="28"/>
          <w:szCs w:val="28"/>
        </w:rPr>
        <w:br/>
      </w:r>
      <w:r w:rsidR="00C16BD3">
        <w:rPr>
          <w:rFonts w:ascii="Times New Roman" w:hAnsi="Times New Roman" w:cs="Times New Roman"/>
          <w:sz w:val="28"/>
          <w:szCs w:val="28"/>
        </w:rPr>
        <w:t xml:space="preserve">и направление межведомственных </w:t>
      </w:r>
      <w:r w:rsidRPr="00696C2A">
        <w:rPr>
          <w:rFonts w:ascii="Times New Roman" w:hAnsi="Times New Roman" w:cs="Times New Roman"/>
          <w:sz w:val="28"/>
          <w:szCs w:val="28"/>
        </w:rPr>
        <w:t>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pacing w:val="-10"/>
          <w:sz w:val="28"/>
          <w:szCs w:val="28"/>
        </w:rPr>
        <w:t>Продолжительность административной процедуры по межведомственному</w:t>
      </w:r>
      <w:r w:rsidRPr="00696C2A">
        <w:rPr>
          <w:rFonts w:ascii="Times New Roman" w:hAnsi="Times New Roman" w:cs="Times New Roman"/>
          <w:sz w:val="28"/>
          <w:szCs w:val="28"/>
        </w:rPr>
        <w:t xml:space="preserve"> информационному взаимодействию не должна превышать 5 рабочих дней </w:t>
      </w:r>
      <w:r w:rsidRPr="00696C2A">
        <w:rPr>
          <w:rFonts w:ascii="Times New Roman" w:hAnsi="Times New Roman" w:cs="Times New Roman"/>
          <w:sz w:val="28"/>
          <w:szCs w:val="28"/>
        </w:rPr>
        <w:br/>
        <w:t>со дня принятия заявления о предоставлении муниципальной услуги.</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.4.2. В течение рабочего дня, следующего за днем получения </w:t>
      </w:r>
      <w:r w:rsidR="00696C2A" w:rsidRPr="00696C2A">
        <w:rPr>
          <w:rFonts w:ascii="Times New Roman" w:hAnsi="Times New Roman" w:cs="Times New Roman"/>
          <w:sz w:val="28"/>
          <w:szCs w:val="28"/>
        </w:rPr>
        <w:br/>
        <w:t xml:space="preserve">от органов и организаций, в распоряжении которых находятся документы, запрашиваемой информации (документов), специалист </w:t>
      </w:r>
      <w:r>
        <w:rPr>
          <w:rFonts w:ascii="Times New Roman" w:hAnsi="Times New Roman" w:cs="Times New Roman"/>
          <w:sz w:val="28"/>
          <w:szCs w:val="28"/>
        </w:rPr>
        <w:t>ОМСУ</w:t>
      </w:r>
      <w:r w:rsidR="00696C2A" w:rsidRPr="00696C2A">
        <w:rPr>
          <w:rFonts w:ascii="Times New Roman" w:hAnsi="Times New Roman" w:cs="Times New Roman"/>
          <w:sz w:val="28"/>
          <w:szCs w:val="28"/>
        </w:rPr>
        <w:t>, ответственный за подготовку градостроительного плана земельного участка, проверяет полноту полученной информации (документов).</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 случае поступления запрошенной информации (документов) </w:t>
      </w:r>
      <w:r w:rsidRPr="00696C2A">
        <w:rPr>
          <w:rFonts w:ascii="Times New Roman" w:hAnsi="Times New Roman" w:cs="Times New Roman"/>
          <w:sz w:val="28"/>
          <w:szCs w:val="28"/>
        </w:rPr>
        <w:br/>
        <w:t xml:space="preserve">не в полном объеме или содержащей противоречивые сведения, в случае </w:t>
      </w:r>
      <w:r w:rsidRPr="00696C2A">
        <w:rPr>
          <w:rFonts w:ascii="Times New Roman" w:hAnsi="Times New Roman" w:cs="Times New Roman"/>
          <w:sz w:val="28"/>
          <w:szCs w:val="28"/>
        </w:rPr>
        <w:br/>
        <w:t xml:space="preserve">не поступления запрошенной информации (документов) или в случае </w:t>
      </w:r>
      <w:r w:rsidRPr="00696C2A">
        <w:rPr>
          <w:rFonts w:ascii="Times New Roman" w:hAnsi="Times New Roman" w:cs="Times New Roman"/>
          <w:sz w:val="28"/>
          <w:szCs w:val="28"/>
        </w:rPr>
        <w:br/>
        <w:t xml:space="preserve">её несвоевременного получения специалист </w:t>
      </w:r>
      <w:r w:rsidR="00C16BD3">
        <w:rPr>
          <w:rFonts w:ascii="Times New Roman" w:hAnsi="Times New Roman" w:cs="Times New Roman"/>
          <w:sz w:val="28"/>
          <w:szCs w:val="28"/>
        </w:rPr>
        <w:t>ОМСУ</w:t>
      </w:r>
      <w:r w:rsidRPr="00696C2A">
        <w:rPr>
          <w:rFonts w:ascii="Times New Roman" w:hAnsi="Times New Roman" w:cs="Times New Roman"/>
          <w:sz w:val="28"/>
          <w:szCs w:val="28"/>
        </w:rPr>
        <w:t xml:space="preserve">, ответственный </w:t>
      </w:r>
      <w:r w:rsidR="00C16BD3">
        <w:rPr>
          <w:rFonts w:ascii="Times New Roman" w:hAnsi="Times New Roman" w:cs="Times New Roman"/>
          <w:sz w:val="28"/>
          <w:szCs w:val="28"/>
        </w:rPr>
        <w:t>за подготовку градостроительного</w:t>
      </w:r>
      <w:r w:rsidRPr="00696C2A">
        <w:rPr>
          <w:rFonts w:ascii="Times New Roman" w:hAnsi="Times New Roman" w:cs="Times New Roman"/>
          <w:sz w:val="28"/>
          <w:szCs w:val="28"/>
        </w:rPr>
        <w:t xml:space="preserve"> плана земельного участка, уточняет запрос</w:t>
      </w:r>
      <w:r w:rsidRPr="00696C2A">
        <w:rPr>
          <w:rFonts w:ascii="Times New Roman" w:hAnsi="Times New Roman" w:cs="Times New Roman"/>
          <w:sz w:val="28"/>
          <w:szCs w:val="28"/>
        </w:rPr>
        <w:br/>
        <w:t xml:space="preserve">и направляет его повторно. При отсутствии указанных недостатков, специалист </w:t>
      </w:r>
      <w:r w:rsidR="00C16BD3">
        <w:rPr>
          <w:rFonts w:ascii="Times New Roman" w:hAnsi="Times New Roman" w:cs="Times New Roman"/>
          <w:sz w:val="28"/>
          <w:szCs w:val="28"/>
        </w:rPr>
        <w:t>ОМСУ</w:t>
      </w:r>
      <w:r w:rsidRPr="00696C2A">
        <w:rPr>
          <w:rFonts w:ascii="Times New Roman" w:hAnsi="Times New Roman" w:cs="Times New Roman"/>
          <w:sz w:val="28"/>
          <w:szCs w:val="28"/>
        </w:rPr>
        <w:t xml:space="preserve">, ответственный за подготовку градостроительного плана земельного </w:t>
      </w:r>
      <w:r w:rsidRPr="001170D4">
        <w:rPr>
          <w:rFonts w:ascii="Times New Roman" w:hAnsi="Times New Roman" w:cs="Times New Roman"/>
          <w:spacing w:val="-10"/>
          <w:sz w:val="28"/>
          <w:szCs w:val="28"/>
        </w:rPr>
        <w:t>участка, приступает к выполнению административной процедуры по рассмотрению заявления и документов</w:t>
      </w:r>
      <w:r w:rsidRPr="00696C2A">
        <w:rPr>
          <w:rFonts w:ascii="Times New Roman" w:hAnsi="Times New Roman" w:cs="Times New Roman"/>
          <w:sz w:val="28"/>
          <w:szCs w:val="28"/>
        </w:rPr>
        <w:t>, необходимых для предоставления муниципальной услуги.</w:t>
      </w:r>
    </w:p>
    <w:p w:rsidR="00696C2A" w:rsidRPr="001170D4"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Вся запрошенная информация (документы), полученные в рамках </w:t>
      </w:r>
      <w:r w:rsidRPr="001170D4">
        <w:rPr>
          <w:rFonts w:ascii="Times New Roman" w:hAnsi="Times New Roman" w:cs="Times New Roman"/>
          <w:sz w:val="28"/>
          <w:szCs w:val="28"/>
        </w:rPr>
        <w:t>межведомственного информационного взаимодействия, приобщается к сформированному делу.</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.4.3. Ответственным за выполнение административной процедуры </w:t>
      </w:r>
      <w:r w:rsidR="00696C2A" w:rsidRPr="00696C2A">
        <w:rPr>
          <w:rFonts w:ascii="Times New Roman" w:hAnsi="Times New Roman" w:cs="Times New Roman"/>
          <w:spacing w:val="-10"/>
          <w:sz w:val="28"/>
          <w:szCs w:val="28"/>
        </w:rPr>
        <w:t>является специалист Управления, ответственный за подготовку градостроительного</w:t>
      </w:r>
      <w:r w:rsidR="00696C2A" w:rsidRPr="00696C2A">
        <w:rPr>
          <w:rFonts w:ascii="Times New Roman" w:hAnsi="Times New Roman" w:cs="Times New Roman"/>
          <w:sz w:val="28"/>
          <w:szCs w:val="28"/>
        </w:rPr>
        <w:t xml:space="preserve"> плана земельного участка.</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.4.4. Критерии принятия решений:</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w:t>
      </w:r>
      <w:r w:rsidRPr="001170D4">
        <w:rPr>
          <w:rFonts w:ascii="Times New Roman" w:hAnsi="Times New Roman" w:cs="Times New Roman"/>
          <w:spacing w:val="-8"/>
          <w:sz w:val="28"/>
          <w:szCs w:val="28"/>
        </w:rPr>
        <w:t>решение о направлении запроса принимается в случае отсутствия документов, указанных в пункте 2.7</w:t>
      </w:r>
      <w:r w:rsidRPr="00696C2A">
        <w:rPr>
          <w:rFonts w:ascii="Times New Roman" w:hAnsi="Times New Roman" w:cs="Times New Roman"/>
          <w:sz w:val="28"/>
          <w:szCs w:val="28"/>
        </w:rPr>
        <w:t xml:space="preserve"> настоящего Административного регламента.</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.4.5. </w:t>
      </w:r>
      <w:r w:rsidR="00696C2A" w:rsidRPr="00696C2A">
        <w:rPr>
          <w:rFonts w:ascii="Times New Roman" w:hAnsi="Times New Roman" w:cs="Times New Roman"/>
          <w:spacing w:val="-10"/>
          <w:sz w:val="28"/>
          <w:szCs w:val="28"/>
        </w:rPr>
        <w:t>Результатом административной процедуры по межведомственному</w:t>
      </w:r>
      <w:r w:rsidR="00696C2A" w:rsidRPr="00696C2A">
        <w:rPr>
          <w:rFonts w:ascii="Times New Roman" w:hAnsi="Times New Roman" w:cs="Times New Roman"/>
          <w:sz w:val="28"/>
          <w:szCs w:val="28"/>
        </w:rPr>
        <w:t xml:space="preserve">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696C2A" w:rsidRPr="001170D4" w:rsidRDefault="00C16BD3" w:rsidP="00696C2A">
      <w:pPr>
        <w:widowControl/>
        <w:shd w:val="clear" w:color="auto" w:fill="FFFFFF"/>
        <w:autoSpaceDE/>
        <w:autoSpaceDN/>
        <w:adjustRightInd/>
        <w:ind w:firstLine="709"/>
        <w:rPr>
          <w:rFonts w:ascii="Times New Roman" w:hAnsi="Times New Roman" w:cs="Times New Roman"/>
          <w:spacing w:val="-10"/>
          <w:sz w:val="28"/>
          <w:szCs w:val="28"/>
        </w:rPr>
      </w:pPr>
      <w:r>
        <w:rPr>
          <w:rFonts w:ascii="Times New Roman" w:hAnsi="Times New Roman" w:cs="Times New Roman"/>
          <w:bCs/>
          <w:sz w:val="28"/>
          <w:szCs w:val="28"/>
        </w:rPr>
        <w:lastRenderedPageBreak/>
        <w:t>3.1</w:t>
      </w:r>
      <w:r w:rsidR="00696C2A" w:rsidRPr="00696C2A">
        <w:rPr>
          <w:rFonts w:ascii="Times New Roman" w:hAnsi="Times New Roman" w:cs="Times New Roman"/>
          <w:bCs/>
          <w:sz w:val="28"/>
          <w:szCs w:val="28"/>
        </w:rPr>
        <w:t xml:space="preserve">.5. </w:t>
      </w:r>
      <w:r w:rsidR="00696C2A" w:rsidRPr="001170D4">
        <w:rPr>
          <w:rFonts w:ascii="Times New Roman" w:hAnsi="Times New Roman" w:cs="Times New Roman"/>
          <w:bCs/>
          <w:spacing w:val="-10"/>
          <w:sz w:val="28"/>
          <w:szCs w:val="28"/>
        </w:rPr>
        <w:t>Рассмотрение заявления и документов, необходимых для предоставления муниципальной услуги</w:t>
      </w:r>
    </w:p>
    <w:p w:rsidR="00696C2A" w:rsidRPr="001170D4" w:rsidRDefault="00C16BD3" w:rsidP="00696C2A">
      <w:pPr>
        <w:widowControl/>
        <w:shd w:val="clear" w:color="auto" w:fill="FFFFFF"/>
        <w:autoSpaceDE/>
        <w:autoSpaceDN/>
        <w:adjustRightInd/>
        <w:ind w:firstLine="709"/>
        <w:rPr>
          <w:rFonts w:ascii="Times New Roman" w:hAnsi="Times New Roman" w:cs="Times New Roman"/>
          <w:spacing w:val="-10"/>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.5.1. </w:t>
      </w:r>
      <w:r w:rsidR="00696C2A" w:rsidRPr="001170D4">
        <w:rPr>
          <w:rFonts w:ascii="Times New Roman" w:hAnsi="Times New Roman" w:cs="Times New Roman"/>
          <w:spacing w:val="-10"/>
          <w:sz w:val="28"/>
          <w:szCs w:val="28"/>
        </w:rPr>
        <w:t>Основанием для начала административной процедуры по рассмотрению заявления и документов,</w:t>
      </w:r>
      <w:r w:rsidR="00696C2A" w:rsidRPr="00696C2A">
        <w:rPr>
          <w:rFonts w:ascii="Times New Roman" w:hAnsi="Times New Roman" w:cs="Times New Roman"/>
          <w:sz w:val="28"/>
          <w:szCs w:val="28"/>
        </w:rPr>
        <w:t xml:space="preserve"> необходимых для предоставления муниципальной услуги является поступление в Администрацию информации (документов) </w:t>
      </w:r>
      <w:r w:rsidR="001170D4">
        <w:rPr>
          <w:rFonts w:ascii="Times New Roman" w:hAnsi="Times New Roman" w:cs="Times New Roman"/>
          <w:sz w:val="28"/>
          <w:szCs w:val="28"/>
        </w:rPr>
        <w:br/>
      </w:r>
      <w:r w:rsidR="00696C2A" w:rsidRPr="001170D4">
        <w:rPr>
          <w:rFonts w:ascii="Times New Roman" w:hAnsi="Times New Roman" w:cs="Times New Roman"/>
          <w:spacing w:val="-10"/>
          <w:sz w:val="28"/>
          <w:szCs w:val="28"/>
        </w:rPr>
        <w:t>в полном объеме, запрашиваемых в рамках межведомственного взаимодействия.</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.5.2. </w:t>
      </w:r>
      <w:r w:rsidR="00696C2A" w:rsidRPr="001170D4">
        <w:rPr>
          <w:rFonts w:ascii="Times New Roman" w:hAnsi="Times New Roman" w:cs="Times New Roman"/>
          <w:spacing w:val="-10"/>
          <w:sz w:val="28"/>
          <w:szCs w:val="28"/>
        </w:rPr>
        <w:t xml:space="preserve">Специалист </w:t>
      </w:r>
      <w:r w:rsidRPr="001170D4">
        <w:rPr>
          <w:rFonts w:ascii="Times New Roman" w:hAnsi="Times New Roman" w:cs="Times New Roman"/>
          <w:spacing w:val="-10"/>
          <w:sz w:val="28"/>
          <w:szCs w:val="28"/>
        </w:rPr>
        <w:t>ОМСУ</w:t>
      </w:r>
      <w:r w:rsidR="00696C2A" w:rsidRPr="001170D4">
        <w:rPr>
          <w:rFonts w:ascii="Times New Roman" w:hAnsi="Times New Roman" w:cs="Times New Roman"/>
          <w:spacing w:val="-10"/>
          <w:sz w:val="28"/>
          <w:szCs w:val="28"/>
        </w:rPr>
        <w:t>, ответственный за подготовку градостроительного плана земельного</w:t>
      </w:r>
      <w:r w:rsidR="00696C2A" w:rsidRPr="00696C2A">
        <w:rPr>
          <w:rFonts w:ascii="Times New Roman" w:hAnsi="Times New Roman" w:cs="Times New Roman"/>
          <w:sz w:val="28"/>
          <w:szCs w:val="28"/>
        </w:rPr>
        <w:t xml:space="preserve"> участка в течение 3 рабочих дней</w:t>
      </w:r>
      <w:r w:rsidR="001170D4">
        <w:rPr>
          <w:rFonts w:ascii="Times New Roman" w:hAnsi="Times New Roman" w:cs="Times New Roman"/>
          <w:sz w:val="28"/>
          <w:szCs w:val="28"/>
        </w:rPr>
        <w:t xml:space="preserve"> </w:t>
      </w:r>
      <w:r w:rsidR="00696C2A" w:rsidRPr="00696C2A">
        <w:rPr>
          <w:rFonts w:ascii="Times New Roman" w:hAnsi="Times New Roman" w:cs="Times New Roman"/>
          <w:sz w:val="28"/>
          <w:szCs w:val="28"/>
        </w:rPr>
        <w:t xml:space="preserve">со дня поступления </w:t>
      </w:r>
      <w:r w:rsidR="001170D4">
        <w:rPr>
          <w:rFonts w:ascii="Times New Roman" w:hAnsi="Times New Roman" w:cs="Times New Roman"/>
          <w:sz w:val="28"/>
          <w:szCs w:val="28"/>
        </w:rPr>
        <w:br/>
      </w:r>
      <w:r w:rsidR="00696C2A" w:rsidRPr="00696C2A">
        <w:rPr>
          <w:rFonts w:ascii="Times New Roman" w:hAnsi="Times New Roman" w:cs="Times New Roman"/>
          <w:sz w:val="28"/>
          <w:szCs w:val="28"/>
        </w:rPr>
        <w:t>в Администрацию запрашиваемой информации (документов) рассматривает представленный пакет документов.</w:t>
      </w:r>
    </w:p>
    <w:p w:rsidR="00696C2A" w:rsidRPr="001170D4" w:rsidRDefault="00C16BD3" w:rsidP="00696C2A">
      <w:pPr>
        <w:widowControl/>
        <w:shd w:val="clear" w:color="auto" w:fill="FFFFFF"/>
        <w:autoSpaceDE/>
        <w:autoSpaceDN/>
        <w:adjustRightInd/>
        <w:ind w:firstLine="709"/>
        <w:rPr>
          <w:rFonts w:ascii="Times New Roman" w:hAnsi="Times New Roman" w:cs="Times New Roman"/>
          <w:spacing w:val="-12"/>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.5.3. Максимальный срок выполнения административной процедуры по рассмотрению представленного пакета документов 5 рабочих дней со дня </w:t>
      </w:r>
      <w:r w:rsidR="00696C2A" w:rsidRPr="001170D4">
        <w:rPr>
          <w:rFonts w:ascii="Times New Roman" w:hAnsi="Times New Roman" w:cs="Times New Roman"/>
          <w:spacing w:val="-12"/>
          <w:sz w:val="28"/>
          <w:szCs w:val="28"/>
        </w:rPr>
        <w:t>поступления информации (документов), запрашиваемых в рамках межведомственного взаимодействия.</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.5.4. Ответственным за выполнение административной процедуры </w:t>
      </w:r>
      <w:r w:rsidR="00696C2A" w:rsidRPr="00696C2A">
        <w:rPr>
          <w:rFonts w:ascii="Times New Roman" w:hAnsi="Times New Roman" w:cs="Times New Roman"/>
          <w:spacing w:val="-10"/>
          <w:sz w:val="28"/>
          <w:szCs w:val="28"/>
        </w:rPr>
        <w:t xml:space="preserve">является специалист </w:t>
      </w:r>
      <w:r>
        <w:rPr>
          <w:rFonts w:ascii="Times New Roman" w:hAnsi="Times New Roman" w:cs="Times New Roman"/>
          <w:spacing w:val="-10"/>
          <w:sz w:val="28"/>
          <w:szCs w:val="28"/>
        </w:rPr>
        <w:t>ОМСУ</w:t>
      </w:r>
      <w:r w:rsidR="00696C2A" w:rsidRPr="00696C2A">
        <w:rPr>
          <w:rFonts w:ascii="Times New Roman" w:hAnsi="Times New Roman" w:cs="Times New Roman"/>
          <w:spacing w:val="-10"/>
          <w:sz w:val="28"/>
          <w:szCs w:val="28"/>
        </w:rPr>
        <w:t>, ответственный за выдачу г</w:t>
      </w:r>
      <w:r w:rsidR="00696C2A" w:rsidRPr="00696C2A">
        <w:rPr>
          <w:rFonts w:ascii="Times New Roman" w:hAnsi="Times New Roman" w:cs="Times New Roman"/>
          <w:sz w:val="28"/>
          <w:szCs w:val="28"/>
        </w:rPr>
        <w:t>радостроительного плана земельного участка.</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.5.5. Критерии принятия решений:</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решение о предоставлении муниципальной услуги принимается </w:t>
      </w:r>
      <w:r w:rsidRPr="00696C2A">
        <w:rPr>
          <w:rFonts w:ascii="Times New Roman" w:hAnsi="Times New Roman" w:cs="Times New Roman"/>
          <w:sz w:val="28"/>
          <w:szCs w:val="28"/>
        </w:rPr>
        <w:br/>
        <w:t>в случае наличия документов, указанных в пункте 2.6 настоящего Административного регламента.</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В случае отсутствия данных по техническим условиям и топографической </w:t>
      </w:r>
      <w:r w:rsidRPr="001170D4">
        <w:rPr>
          <w:rFonts w:ascii="Times New Roman" w:hAnsi="Times New Roman" w:cs="Times New Roman"/>
          <w:spacing w:val="-8"/>
          <w:sz w:val="28"/>
          <w:szCs w:val="28"/>
        </w:rPr>
        <w:t>основы, предоставление муниципальной услуги по подготовке градостроительного плана земельного</w:t>
      </w:r>
      <w:r w:rsidRPr="00696C2A">
        <w:rPr>
          <w:rFonts w:ascii="Times New Roman" w:hAnsi="Times New Roman" w:cs="Times New Roman"/>
          <w:sz w:val="28"/>
          <w:szCs w:val="28"/>
        </w:rPr>
        <w:t xml:space="preserve"> участка приостанавливается до получения вышеуказанных документов (сведений).</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.5.6. Результатом административной процедуры является решение </w:t>
      </w:r>
      <w:r w:rsidR="00696C2A" w:rsidRPr="00696C2A">
        <w:rPr>
          <w:rFonts w:ascii="Times New Roman" w:hAnsi="Times New Roman" w:cs="Times New Roman"/>
          <w:sz w:val="28"/>
          <w:szCs w:val="28"/>
        </w:rPr>
        <w:br/>
        <w:t xml:space="preserve">о предоставлении муниципальной услуги </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bCs/>
          <w:sz w:val="28"/>
          <w:szCs w:val="28"/>
        </w:rPr>
        <w:t>3.1</w:t>
      </w:r>
      <w:r w:rsidR="00696C2A" w:rsidRPr="00696C2A">
        <w:rPr>
          <w:rFonts w:ascii="Times New Roman" w:hAnsi="Times New Roman" w:cs="Times New Roman"/>
          <w:bCs/>
          <w:sz w:val="28"/>
          <w:szCs w:val="28"/>
        </w:rPr>
        <w:t>.6. Подготовка результата муниципальной услуги</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3.1.6</w:t>
      </w:r>
      <w:r w:rsidR="00696C2A" w:rsidRPr="00696C2A">
        <w:rPr>
          <w:rFonts w:ascii="Times New Roman" w:hAnsi="Times New Roman" w:cs="Times New Roman"/>
          <w:sz w:val="28"/>
          <w:szCs w:val="28"/>
        </w:rPr>
        <w:t>.</w:t>
      </w:r>
      <w:r>
        <w:rPr>
          <w:rFonts w:ascii="Times New Roman" w:hAnsi="Times New Roman" w:cs="Times New Roman"/>
          <w:sz w:val="28"/>
          <w:szCs w:val="28"/>
        </w:rPr>
        <w:t>1.</w:t>
      </w:r>
      <w:r w:rsidR="00696C2A" w:rsidRPr="00696C2A">
        <w:rPr>
          <w:rFonts w:ascii="Times New Roman" w:hAnsi="Times New Roman" w:cs="Times New Roman"/>
          <w:sz w:val="28"/>
          <w:szCs w:val="28"/>
        </w:rPr>
        <w:t xml:space="preserve">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696C2A" w:rsidRPr="00696C2A" w:rsidRDefault="00C16BD3"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.6.2. </w:t>
      </w:r>
      <w:r w:rsidR="00696C2A" w:rsidRPr="00501AFD">
        <w:rPr>
          <w:rFonts w:ascii="Times New Roman" w:hAnsi="Times New Roman" w:cs="Times New Roman"/>
          <w:spacing w:val="-10"/>
          <w:sz w:val="28"/>
          <w:szCs w:val="28"/>
        </w:rPr>
        <w:t xml:space="preserve">Специалист </w:t>
      </w:r>
      <w:r w:rsidRPr="00501AFD">
        <w:rPr>
          <w:rFonts w:ascii="Times New Roman" w:hAnsi="Times New Roman" w:cs="Times New Roman"/>
          <w:spacing w:val="-10"/>
          <w:sz w:val="28"/>
          <w:szCs w:val="28"/>
        </w:rPr>
        <w:t>ОМСУ</w:t>
      </w:r>
      <w:r w:rsidR="00696C2A" w:rsidRPr="00501AFD">
        <w:rPr>
          <w:rFonts w:ascii="Times New Roman" w:hAnsi="Times New Roman" w:cs="Times New Roman"/>
          <w:spacing w:val="-10"/>
          <w:sz w:val="28"/>
          <w:szCs w:val="28"/>
        </w:rPr>
        <w:t>, ответственный за подготовку градостроительного плана земельного участка</w:t>
      </w:r>
      <w:r w:rsidR="00696C2A" w:rsidRPr="00696C2A">
        <w:rPr>
          <w:rFonts w:ascii="Times New Roman" w:hAnsi="Times New Roman" w:cs="Times New Roman"/>
          <w:sz w:val="28"/>
          <w:szCs w:val="28"/>
        </w:rPr>
        <w:t xml:space="preserve"> готовит градостроительный план земельного участка.</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После подготовки градостроительного плана земельного участка, градостроительный план земельного участка представляется начальнику Управления. Подпись начальника Управления заверяется гербовой печатью.</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501AFD">
        <w:rPr>
          <w:rFonts w:ascii="Times New Roman" w:hAnsi="Times New Roman" w:cs="Times New Roman"/>
          <w:spacing w:val="-10"/>
          <w:sz w:val="28"/>
          <w:szCs w:val="28"/>
        </w:rPr>
        <w:t>Подписанный градостроительный план земельного участка регист</w:t>
      </w:r>
      <w:r w:rsidR="00C16BD3" w:rsidRPr="00501AFD">
        <w:rPr>
          <w:rFonts w:ascii="Times New Roman" w:hAnsi="Times New Roman" w:cs="Times New Roman"/>
          <w:spacing w:val="-10"/>
          <w:sz w:val="28"/>
          <w:szCs w:val="28"/>
        </w:rPr>
        <w:t>рируется специалистом ОМСУ</w:t>
      </w:r>
      <w:r w:rsidRPr="00501AFD">
        <w:rPr>
          <w:rFonts w:ascii="Times New Roman" w:hAnsi="Times New Roman" w:cs="Times New Roman"/>
          <w:spacing w:val="-10"/>
          <w:sz w:val="28"/>
          <w:szCs w:val="28"/>
        </w:rPr>
        <w:t>,</w:t>
      </w:r>
      <w:r w:rsidRPr="00696C2A">
        <w:rPr>
          <w:rFonts w:ascii="Times New Roman" w:hAnsi="Times New Roman" w:cs="Times New Roman"/>
          <w:sz w:val="28"/>
          <w:szCs w:val="28"/>
        </w:rPr>
        <w:t xml:space="preserve"> ответственным за подготовку градостроительного плана </w:t>
      </w:r>
      <w:r w:rsidRPr="00696C2A">
        <w:rPr>
          <w:rFonts w:ascii="Times New Roman" w:hAnsi="Times New Roman" w:cs="Times New Roman"/>
          <w:sz w:val="28"/>
          <w:szCs w:val="28"/>
        </w:rPr>
        <w:lastRenderedPageBreak/>
        <w:t>земельного участка, в Журнале регистрации градостроительных планов земельных участков в день его подписания.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501AFD">
        <w:rPr>
          <w:rFonts w:ascii="Times New Roman" w:hAnsi="Times New Roman" w:cs="Times New Roman"/>
          <w:spacing w:val="-12"/>
          <w:sz w:val="28"/>
          <w:szCs w:val="28"/>
        </w:rPr>
        <w:t>Утверждение градостроительных планов земельных участков, за исключением градостроительных планов</w:t>
      </w:r>
      <w:r w:rsidRPr="00696C2A">
        <w:rPr>
          <w:rFonts w:ascii="Times New Roman" w:hAnsi="Times New Roman" w:cs="Times New Roman"/>
          <w:sz w:val="28"/>
          <w:szCs w:val="28"/>
        </w:rPr>
        <w:t xml:space="preserve"> земельных участков для размещения объектов малоэтажной жилой застройки (индивидуальное жилищное строительство, размещение дачных домов и садовых домов, личных подсобных хозяйств), осуществляется </w:t>
      </w:r>
      <w:r w:rsidR="00981331">
        <w:rPr>
          <w:rFonts w:ascii="Times New Roman" w:hAnsi="Times New Roman" w:cs="Times New Roman"/>
          <w:sz w:val="28"/>
          <w:szCs w:val="28"/>
        </w:rPr>
        <w:t>Комитетом государственного строительного</w:t>
      </w:r>
      <w:r w:rsidR="00C16BD3">
        <w:rPr>
          <w:rFonts w:ascii="Times New Roman" w:hAnsi="Times New Roman" w:cs="Times New Roman"/>
          <w:sz w:val="28"/>
          <w:szCs w:val="28"/>
        </w:rPr>
        <w:t xml:space="preserve"> надзора </w:t>
      </w:r>
      <w:r w:rsidR="00501AFD">
        <w:rPr>
          <w:rFonts w:ascii="Times New Roman" w:hAnsi="Times New Roman" w:cs="Times New Roman"/>
          <w:sz w:val="28"/>
          <w:szCs w:val="28"/>
        </w:rPr>
        <w:br/>
      </w:r>
      <w:r w:rsidR="00C16BD3">
        <w:rPr>
          <w:rFonts w:ascii="Times New Roman" w:hAnsi="Times New Roman" w:cs="Times New Roman"/>
          <w:sz w:val="28"/>
          <w:szCs w:val="28"/>
        </w:rPr>
        <w:t>и государственной экспертизы Ленинградской области</w:t>
      </w:r>
      <w:r w:rsidRPr="00696C2A">
        <w:rPr>
          <w:rFonts w:ascii="Times New Roman" w:hAnsi="Times New Roman" w:cs="Times New Roman"/>
          <w:sz w:val="28"/>
          <w:szCs w:val="28"/>
        </w:rPr>
        <w:t xml:space="preserve"> (далее </w:t>
      </w:r>
      <w:r w:rsidR="00501AFD">
        <w:rPr>
          <w:rFonts w:ascii="Times New Roman" w:hAnsi="Times New Roman" w:cs="Times New Roman"/>
          <w:sz w:val="28"/>
          <w:szCs w:val="28"/>
        </w:rPr>
        <w:t>-</w:t>
      </w:r>
      <w:r w:rsidRPr="00696C2A">
        <w:rPr>
          <w:rFonts w:ascii="Times New Roman" w:hAnsi="Times New Roman" w:cs="Times New Roman"/>
          <w:sz w:val="28"/>
          <w:szCs w:val="28"/>
        </w:rPr>
        <w:t xml:space="preserve"> Комитет)</w:t>
      </w:r>
      <w:r w:rsidR="00C16BD3">
        <w:rPr>
          <w:rFonts w:ascii="Times New Roman" w:hAnsi="Times New Roman" w:cs="Times New Roman"/>
          <w:sz w:val="28"/>
          <w:szCs w:val="28"/>
        </w:rPr>
        <w:t>.</w:t>
      </w:r>
      <w:r w:rsidRPr="00696C2A">
        <w:rPr>
          <w:rFonts w:ascii="Times New Roman" w:hAnsi="Times New Roman" w:cs="Times New Roman"/>
          <w:sz w:val="28"/>
          <w:szCs w:val="28"/>
        </w:rPr>
        <w:t xml:space="preserve"> </w:t>
      </w:r>
      <w:r w:rsidR="00D84F29">
        <w:rPr>
          <w:rFonts w:ascii="Times New Roman" w:hAnsi="Times New Roman" w:cs="Times New Roman"/>
          <w:sz w:val="28"/>
          <w:szCs w:val="28"/>
        </w:rPr>
        <w:t>Регистрация</w:t>
      </w:r>
      <w:r w:rsidRPr="00696C2A">
        <w:rPr>
          <w:rFonts w:ascii="Times New Roman" w:hAnsi="Times New Roman" w:cs="Times New Roman"/>
          <w:sz w:val="28"/>
          <w:szCs w:val="28"/>
        </w:rPr>
        <w:t xml:space="preserve"> градостроительных планов земельных участков Комитетом </w:t>
      </w:r>
      <w:r w:rsidRPr="00501AFD">
        <w:rPr>
          <w:rFonts w:ascii="Times New Roman" w:hAnsi="Times New Roman" w:cs="Times New Roman"/>
          <w:spacing w:val="-12"/>
          <w:sz w:val="28"/>
          <w:szCs w:val="28"/>
        </w:rPr>
        <w:t xml:space="preserve">осуществляется в соответствии с положениями </w:t>
      </w:r>
      <w:r w:rsidR="00F616CB" w:rsidRPr="00501AFD">
        <w:rPr>
          <w:rFonts w:ascii="Times New Roman" w:hAnsi="Times New Roman" w:cs="Times New Roman"/>
          <w:spacing w:val="-12"/>
          <w:sz w:val="28"/>
          <w:szCs w:val="28"/>
        </w:rPr>
        <w:t>Приказа</w:t>
      </w:r>
      <w:r w:rsidR="00D84F29" w:rsidRPr="00501AFD">
        <w:rPr>
          <w:rFonts w:ascii="Times New Roman" w:hAnsi="Times New Roman" w:cs="Times New Roman"/>
          <w:spacing w:val="-12"/>
          <w:sz w:val="28"/>
          <w:szCs w:val="28"/>
        </w:rPr>
        <w:t xml:space="preserve"> Комитета государственного строительного</w:t>
      </w:r>
      <w:r w:rsidR="00D84F29" w:rsidRPr="00D84F29">
        <w:rPr>
          <w:rFonts w:ascii="Times New Roman" w:hAnsi="Times New Roman" w:cs="Times New Roman"/>
          <w:sz w:val="28"/>
          <w:szCs w:val="28"/>
        </w:rPr>
        <w:t xml:space="preserve"> надзора и государственной экспертизы Ленинградской области </w:t>
      </w:r>
      <w:r w:rsidR="00501AFD">
        <w:rPr>
          <w:rFonts w:ascii="Times New Roman" w:hAnsi="Times New Roman" w:cs="Times New Roman"/>
          <w:sz w:val="28"/>
          <w:szCs w:val="28"/>
        </w:rPr>
        <w:br/>
      </w:r>
      <w:r w:rsidR="00D84F29" w:rsidRPr="00D84F29">
        <w:rPr>
          <w:rFonts w:ascii="Times New Roman" w:hAnsi="Times New Roman" w:cs="Times New Roman"/>
          <w:sz w:val="28"/>
          <w:szCs w:val="28"/>
        </w:rPr>
        <w:t>от 23.08.2018 № 5.</w:t>
      </w:r>
      <w:r w:rsidRPr="00696C2A">
        <w:rPr>
          <w:rFonts w:ascii="Times New Roman" w:hAnsi="Times New Roman" w:cs="Times New Roman"/>
          <w:sz w:val="28"/>
          <w:szCs w:val="28"/>
        </w:rPr>
        <w:t xml:space="preserve"> «</w:t>
      </w:r>
      <w:r w:rsidR="00F616CB">
        <w:rPr>
          <w:rFonts w:ascii="Times New Roman" w:hAnsi="Times New Roman" w:cs="Times New Roman"/>
          <w:sz w:val="28"/>
          <w:szCs w:val="28"/>
        </w:rPr>
        <w:t>Положение</w:t>
      </w:r>
      <w:r w:rsidR="00F616CB" w:rsidRPr="00F616CB">
        <w:rPr>
          <w:rFonts w:ascii="Times New Roman" w:hAnsi="Times New Roman" w:cs="Times New Roman"/>
          <w:sz w:val="28"/>
          <w:szCs w:val="28"/>
        </w:rPr>
        <w:t xml:space="preserve"> о порядке регистрации градостроительных планов земельных участков»</w:t>
      </w:r>
      <w:r w:rsidRPr="00696C2A">
        <w:rPr>
          <w:rFonts w:ascii="Times New Roman" w:hAnsi="Times New Roman" w:cs="Times New Roman"/>
          <w:sz w:val="28"/>
          <w:szCs w:val="28"/>
        </w:rPr>
        <w:t>.</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sidRPr="00501AFD">
        <w:rPr>
          <w:rFonts w:ascii="Times New Roman" w:hAnsi="Times New Roman" w:cs="Times New Roman"/>
          <w:spacing w:val="-10"/>
          <w:sz w:val="28"/>
          <w:szCs w:val="28"/>
        </w:rPr>
        <w:t>Зарегистрированный</w:t>
      </w:r>
      <w:r w:rsidR="00696C2A" w:rsidRPr="00501AFD">
        <w:rPr>
          <w:rFonts w:ascii="Times New Roman" w:hAnsi="Times New Roman" w:cs="Times New Roman"/>
          <w:spacing w:val="-10"/>
          <w:sz w:val="28"/>
          <w:szCs w:val="28"/>
        </w:rPr>
        <w:t xml:space="preserve"> градостроительный план земельного участка подлежит размещению в Информационной</w:t>
      </w:r>
      <w:r w:rsidR="00696C2A" w:rsidRPr="00696C2A">
        <w:rPr>
          <w:rFonts w:ascii="Times New Roman" w:hAnsi="Times New Roman" w:cs="Times New Roman"/>
          <w:sz w:val="28"/>
          <w:szCs w:val="28"/>
        </w:rPr>
        <w:t xml:space="preserve"> системе обеспечения градостроительной деятельности Всеволожского муниципального района Ленинградской области (далее </w:t>
      </w:r>
      <w:r w:rsidR="00501AFD">
        <w:rPr>
          <w:rFonts w:ascii="Times New Roman" w:hAnsi="Times New Roman" w:cs="Times New Roman"/>
          <w:sz w:val="28"/>
          <w:szCs w:val="28"/>
        </w:rPr>
        <w:t>-</w:t>
      </w:r>
      <w:r w:rsidR="00696C2A" w:rsidRPr="00696C2A">
        <w:rPr>
          <w:rFonts w:ascii="Times New Roman" w:hAnsi="Times New Roman" w:cs="Times New Roman"/>
          <w:sz w:val="28"/>
          <w:szCs w:val="28"/>
        </w:rPr>
        <w:t xml:space="preserve"> ИСОГД) в течение 14 рабочих дней со дня утверждения.</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.6.3. Ответственным за выполнение административной процедуры является специалист </w:t>
      </w:r>
      <w:r>
        <w:rPr>
          <w:rFonts w:ascii="Times New Roman" w:hAnsi="Times New Roman" w:cs="Times New Roman"/>
          <w:sz w:val="28"/>
          <w:szCs w:val="28"/>
        </w:rPr>
        <w:t>ОМСУ</w:t>
      </w:r>
      <w:r w:rsidR="00696C2A" w:rsidRPr="00696C2A">
        <w:rPr>
          <w:rFonts w:ascii="Times New Roman" w:hAnsi="Times New Roman" w:cs="Times New Roman"/>
          <w:sz w:val="28"/>
          <w:szCs w:val="28"/>
        </w:rPr>
        <w:t>, ответственный за подготовку градостроительного плана земельного участка.</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.6.4. Критерии принятия решения:</w:t>
      </w:r>
    </w:p>
    <w:p w:rsidR="00696C2A" w:rsidRPr="00696C2A" w:rsidRDefault="00696C2A" w:rsidP="00696C2A">
      <w:pPr>
        <w:widowControl/>
        <w:shd w:val="clear" w:color="auto" w:fill="FFFFFF"/>
        <w:autoSpaceDE/>
        <w:autoSpaceDN/>
        <w:adjustRightInd/>
        <w:ind w:firstLine="709"/>
        <w:rPr>
          <w:rFonts w:ascii="Times New Roman" w:hAnsi="Times New Roman" w:cs="Times New Roman"/>
          <w:sz w:val="28"/>
          <w:szCs w:val="28"/>
        </w:rPr>
      </w:pPr>
      <w:r w:rsidRPr="00696C2A">
        <w:rPr>
          <w:rFonts w:ascii="Times New Roman" w:hAnsi="Times New Roman" w:cs="Times New Roman"/>
          <w:sz w:val="28"/>
          <w:szCs w:val="28"/>
        </w:rPr>
        <w:t xml:space="preserve">- решение о подготовке результата муниципальной услуги принимается </w:t>
      </w:r>
      <w:r w:rsidR="00501AFD">
        <w:rPr>
          <w:rFonts w:ascii="Times New Roman" w:hAnsi="Times New Roman" w:cs="Times New Roman"/>
          <w:sz w:val="28"/>
          <w:szCs w:val="28"/>
        </w:rPr>
        <w:br/>
      </w:r>
      <w:r w:rsidRPr="00696C2A">
        <w:rPr>
          <w:rFonts w:ascii="Times New Roman" w:hAnsi="Times New Roman" w:cs="Times New Roman"/>
          <w:sz w:val="28"/>
          <w:szCs w:val="28"/>
        </w:rPr>
        <w:t>на основании решения, принятого на стадии рассмотрения документов.</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696C2A" w:rsidRPr="00501AFD" w:rsidRDefault="00F616CB" w:rsidP="00696C2A">
      <w:pPr>
        <w:widowControl/>
        <w:shd w:val="clear" w:color="auto" w:fill="FFFFFF"/>
        <w:autoSpaceDE/>
        <w:autoSpaceDN/>
        <w:adjustRightInd/>
        <w:ind w:firstLine="709"/>
        <w:rPr>
          <w:rFonts w:ascii="Times New Roman" w:hAnsi="Times New Roman" w:cs="Times New Roman"/>
          <w:spacing w:val="-8"/>
          <w:sz w:val="28"/>
          <w:szCs w:val="28"/>
        </w:rPr>
      </w:pPr>
      <w:r>
        <w:rPr>
          <w:rFonts w:ascii="Times New Roman" w:hAnsi="Times New Roman" w:cs="Times New Roman"/>
          <w:bCs/>
          <w:sz w:val="28"/>
          <w:szCs w:val="28"/>
        </w:rPr>
        <w:t>3.1</w:t>
      </w:r>
      <w:r w:rsidR="00696C2A" w:rsidRPr="00696C2A">
        <w:rPr>
          <w:rFonts w:ascii="Times New Roman" w:hAnsi="Times New Roman" w:cs="Times New Roman"/>
          <w:bCs/>
          <w:sz w:val="28"/>
          <w:szCs w:val="28"/>
        </w:rPr>
        <w:t xml:space="preserve">.7. </w:t>
      </w:r>
      <w:r w:rsidR="00696C2A" w:rsidRPr="00501AFD">
        <w:rPr>
          <w:rFonts w:ascii="Times New Roman" w:hAnsi="Times New Roman" w:cs="Times New Roman"/>
          <w:bCs/>
          <w:spacing w:val="-8"/>
          <w:sz w:val="28"/>
          <w:szCs w:val="28"/>
        </w:rPr>
        <w:t>Выдача заявителю результата предоставления муниципальной услуги</w:t>
      </w:r>
    </w:p>
    <w:p w:rsidR="00696C2A" w:rsidRPr="00696C2A" w:rsidRDefault="00F616CB" w:rsidP="00696C2A">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3.1</w:t>
      </w:r>
      <w:r w:rsidR="00696C2A" w:rsidRPr="00696C2A">
        <w:rPr>
          <w:rFonts w:ascii="Times New Roman" w:hAnsi="Times New Roman" w:cs="Times New Roman"/>
          <w:sz w:val="28"/>
          <w:szCs w:val="28"/>
        </w:rPr>
        <w:t xml:space="preserve">.7.1. </w:t>
      </w:r>
      <w:r w:rsidR="003C31C8" w:rsidRPr="003C31C8">
        <w:rPr>
          <w:rFonts w:ascii="Times New Roman" w:hAnsi="Times New Roman" w:cs="Times New Roman"/>
          <w:sz w:val="28"/>
          <w:szCs w:val="28"/>
        </w:rPr>
        <w:t>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r w:rsidR="00696C2A" w:rsidRPr="00696C2A">
        <w:rPr>
          <w:rFonts w:ascii="Times New Roman" w:hAnsi="Times New Roman" w:cs="Times New Roman"/>
          <w:sz w:val="28"/>
          <w:szCs w:val="28"/>
        </w:rPr>
        <w:t>.</w:t>
      </w:r>
    </w:p>
    <w:p w:rsidR="003C31C8" w:rsidRPr="00C91CA8" w:rsidRDefault="003C31C8" w:rsidP="003C31C8">
      <w:pPr>
        <w:pStyle w:val="ConsPlusNormal"/>
        <w:ind w:firstLine="709"/>
        <w:jc w:val="both"/>
      </w:pPr>
      <w:r w:rsidRPr="00C91CA8">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w:t>
      </w:r>
      <w:r>
        <w:t>его дня с даты окончания</w:t>
      </w:r>
      <w:r w:rsidRPr="00C91CA8">
        <w:t xml:space="preserve"> </w:t>
      </w:r>
      <w:r>
        <w:t xml:space="preserve">третьей </w:t>
      </w:r>
      <w:r w:rsidRPr="00C91CA8">
        <w:t>административной процедуры.</w:t>
      </w:r>
    </w:p>
    <w:p w:rsidR="003C31C8" w:rsidRPr="00424529" w:rsidRDefault="003C31C8" w:rsidP="003C31C8">
      <w:pPr>
        <w:pStyle w:val="ConsPlusNormal"/>
        <w:ind w:firstLine="709"/>
        <w:jc w:val="both"/>
      </w:pPr>
      <w:r w:rsidRPr="00C91CA8">
        <w:t xml:space="preserve">2 действие: должностное лицо, ответственное за делопроизводство, направляет результат предоставления муниципальной услуги, либо письмо </w:t>
      </w:r>
      <w:r w:rsidR="00501AFD">
        <w:br/>
      </w:r>
      <w:r w:rsidRPr="00C91CA8">
        <w:t>о возврате документов способом, указанным в заявлении, не позднее 1 рабочего дня с даты окончания третьей административной процедуры.</w:t>
      </w:r>
    </w:p>
    <w:p w:rsidR="00FC18D1" w:rsidRDefault="003C31C8" w:rsidP="00FC18D1">
      <w:pPr>
        <w:pStyle w:val="ConsPlusNormal"/>
        <w:ind w:firstLine="709"/>
        <w:jc w:val="both"/>
      </w:pPr>
      <w:r>
        <w:rPr>
          <w:szCs w:val="28"/>
        </w:rPr>
        <w:t>3.1</w:t>
      </w:r>
      <w:r w:rsidR="00696C2A" w:rsidRPr="00696C2A">
        <w:rPr>
          <w:szCs w:val="28"/>
        </w:rPr>
        <w:t xml:space="preserve">.7.2. </w:t>
      </w:r>
      <w:r w:rsidR="00FC18D1" w:rsidRPr="00424529">
        <w:t xml:space="preserve">Лицо, ответственное за выполнение административной процедуры: </w:t>
      </w:r>
      <w:r w:rsidR="00FC18D1" w:rsidRPr="00424529">
        <w:lastRenderedPageBreak/>
        <w:t>должностное лицо, от</w:t>
      </w:r>
      <w:r w:rsidR="00FC18D1">
        <w:t>ветственное за делопроизводство;</w:t>
      </w:r>
    </w:p>
    <w:p w:rsidR="00FC18D1" w:rsidRPr="00424529" w:rsidRDefault="00FC18D1" w:rsidP="00FC18D1">
      <w:pPr>
        <w:pStyle w:val="ConsPlusNormal"/>
        <w:ind w:firstLine="709"/>
        <w:jc w:val="both"/>
      </w:pPr>
      <w:r>
        <w:t xml:space="preserve">3.1.7.3. </w:t>
      </w:r>
      <w:r w:rsidRPr="00FC18D1">
        <w:t xml:space="preserve">Результат выполнения административной процедуры: направление заявителю результата предоставления муниципальной услуги либо письма </w:t>
      </w:r>
      <w:r w:rsidR="00501AFD">
        <w:br/>
      </w:r>
      <w:r w:rsidRPr="00FC18D1">
        <w:t>о возврате документов способом, указанным в заявлении.</w:t>
      </w:r>
    </w:p>
    <w:p w:rsidR="00A36788" w:rsidRPr="00501AFD" w:rsidRDefault="000940B2" w:rsidP="00501AFD">
      <w:pPr>
        <w:pStyle w:val="ConsPlusNormal"/>
        <w:spacing w:before="120"/>
        <w:ind w:firstLine="709"/>
        <w:jc w:val="both"/>
      </w:pPr>
      <w:bookmarkStart w:id="11" w:name="P329"/>
      <w:bookmarkEnd w:id="11"/>
      <w:r w:rsidRPr="00501AFD">
        <w:t>3.2. Особенности выполнения административных процедур в электронной форме</w:t>
      </w:r>
    </w:p>
    <w:p w:rsidR="000940B2" w:rsidRPr="008B5E6F" w:rsidRDefault="000940B2" w:rsidP="008B5E6F">
      <w:pPr>
        <w:pStyle w:val="ConsPlusNormal"/>
        <w:ind w:firstLine="709"/>
        <w:jc w:val="both"/>
      </w:pPr>
      <w:r w:rsidRPr="00424529">
        <w:t xml:space="preserve">3.2.1. </w:t>
      </w:r>
      <w:r w:rsidRPr="008B5E6F">
        <w:t xml:space="preserve">Предоставление муниципальной услуги на ЕПГУ и ПГУ ЛО осуществляется в соответствии с Федеральным </w:t>
      </w:r>
      <w:hyperlink r:id="rId16" w:history="1">
        <w:r w:rsidRPr="008B5E6F">
          <w:t>законом</w:t>
        </w:r>
      </w:hyperlink>
      <w:r w:rsidRPr="008B5E6F">
        <w:t xml:space="preserve"> от 27.07.2010 № 210-ФЗ «Об организации предоставления государственных и муниципальных услуг», </w:t>
      </w:r>
      <w:r w:rsidRPr="00501AFD">
        <w:rPr>
          <w:spacing w:val="-8"/>
        </w:rPr>
        <w:t xml:space="preserve">Федеральным </w:t>
      </w:r>
      <w:hyperlink r:id="rId17" w:history="1">
        <w:r w:rsidRPr="00501AFD">
          <w:rPr>
            <w:spacing w:val="-8"/>
          </w:rPr>
          <w:t>законом</w:t>
        </w:r>
      </w:hyperlink>
      <w:r w:rsidRPr="00501AFD">
        <w:rPr>
          <w:spacing w:val="-8"/>
        </w:rPr>
        <w:t xml:space="preserve"> от 27.07.2006 № 149-ФЗ «Об информации, информационных технологиях</w:t>
      </w:r>
      <w:r w:rsidRPr="008B5E6F">
        <w:t xml:space="preserve"> и о защите информации», </w:t>
      </w:r>
      <w:hyperlink r:id="rId18" w:history="1">
        <w:r w:rsidRPr="008B5E6F">
          <w:t>постановлением</w:t>
        </w:r>
      </w:hyperlink>
      <w:r w:rsidRPr="008B5E6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40B2" w:rsidRPr="00424529" w:rsidRDefault="000940B2" w:rsidP="008B5E6F">
      <w:pPr>
        <w:pStyle w:val="ConsPlusNormal"/>
        <w:ind w:firstLine="709"/>
        <w:jc w:val="both"/>
      </w:pPr>
      <w:r w:rsidRPr="008B5E6F">
        <w:t xml:space="preserve">3.2.2. Для получения муниципальной услуги через ЕПГУ или через ПГУ ЛО заявителю необходимо предварительно </w:t>
      </w:r>
      <w:r w:rsidRPr="00424529">
        <w:t xml:space="preserve">пройти процесс регистрации </w:t>
      </w:r>
      <w:r w:rsidR="00501AFD">
        <w:br/>
      </w:r>
      <w:r w:rsidRPr="00424529">
        <w:t xml:space="preserve">в Единой системе идентификации и аутентификации (далее </w:t>
      </w:r>
      <w:r w:rsidR="00501AFD">
        <w:t>-</w:t>
      </w:r>
      <w:r w:rsidRPr="00424529">
        <w:t xml:space="preserve"> ЕСИА).</w:t>
      </w:r>
    </w:p>
    <w:p w:rsidR="000940B2" w:rsidRPr="00424529" w:rsidRDefault="000940B2" w:rsidP="008B5E6F">
      <w:pPr>
        <w:pStyle w:val="ConsPlusNormal"/>
        <w:ind w:firstLine="709"/>
        <w:jc w:val="both"/>
      </w:pPr>
      <w:r w:rsidRPr="00424529">
        <w:t>3.2.3. Муниципальная услуга может быть получена через ПГУ ЛО либо через ЕПГУ следующими способами:</w:t>
      </w:r>
    </w:p>
    <w:p w:rsidR="000940B2" w:rsidRPr="00424529" w:rsidRDefault="000940B2" w:rsidP="008B5E6F">
      <w:pPr>
        <w:pStyle w:val="ConsPlusNormal"/>
        <w:ind w:firstLine="709"/>
        <w:jc w:val="both"/>
      </w:pPr>
      <w:r w:rsidRPr="00424529">
        <w:t>с обязательной личной явкой на прием в ОМСУ;</w:t>
      </w:r>
    </w:p>
    <w:p w:rsidR="000940B2" w:rsidRPr="00424529" w:rsidRDefault="000940B2" w:rsidP="008B5E6F">
      <w:pPr>
        <w:pStyle w:val="ConsPlusNormal"/>
        <w:ind w:firstLine="709"/>
        <w:jc w:val="both"/>
      </w:pPr>
      <w:r w:rsidRPr="00424529">
        <w:t>без личной явки на прием в ОМСУ.</w:t>
      </w:r>
    </w:p>
    <w:p w:rsidR="000940B2" w:rsidRPr="00424529" w:rsidRDefault="000940B2" w:rsidP="008B5E6F">
      <w:pPr>
        <w:pStyle w:val="ConsPlusNormal"/>
        <w:ind w:firstLine="709"/>
        <w:jc w:val="both"/>
      </w:pPr>
      <w:r w:rsidRPr="00424529">
        <w:t xml:space="preserve">3.2.4. Для получения муниципальной услуги без личной явки на прием </w:t>
      </w:r>
      <w:r w:rsidR="00501AFD">
        <w:br/>
      </w:r>
      <w:r w:rsidRPr="00424529">
        <w:t xml:space="preserve">в ОМСУ заявителю необходимо предварительно оформить усиленную </w:t>
      </w:r>
      <w:r w:rsidRPr="00501AFD">
        <w:rPr>
          <w:spacing w:val="-8"/>
        </w:rPr>
        <w:t xml:space="preserve">квалифицированную электронную подпись (далее </w:t>
      </w:r>
      <w:r w:rsidR="00501AFD" w:rsidRPr="00501AFD">
        <w:rPr>
          <w:spacing w:val="-8"/>
        </w:rPr>
        <w:t>-</w:t>
      </w:r>
      <w:r w:rsidRPr="00501AFD">
        <w:rPr>
          <w:spacing w:val="-8"/>
        </w:rPr>
        <w:t xml:space="preserve"> ЭП) для заверения заявления </w:t>
      </w:r>
      <w:r w:rsidR="00501AFD">
        <w:rPr>
          <w:spacing w:val="-8"/>
        </w:rPr>
        <w:br/>
      </w:r>
      <w:r w:rsidRPr="00501AFD">
        <w:rPr>
          <w:spacing w:val="-8"/>
        </w:rPr>
        <w:t>и документов, поданных</w:t>
      </w:r>
      <w:r w:rsidRPr="00424529">
        <w:t xml:space="preserve"> в электронном виде на ПГУ ЛО или на ЕПГУ.</w:t>
      </w:r>
    </w:p>
    <w:p w:rsidR="000940B2" w:rsidRPr="00424529" w:rsidRDefault="000940B2" w:rsidP="008B5E6F">
      <w:pPr>
        <w:pStyle w:val="ConsPlusNormal"/>
        <w:ind w:firstLine="709"/>
        <w:jc w:val="both"/>
      </w:pPr>
      <w:bookmarkStart w:id="12" w:name="P337"/>
      <w:bookmarkEnd w:id="12"/>
      <w:r w:rsidRPr="00424529">
        <w:t>3.2.5. Для подачи заявления через ЕПГУ или через ПГУ ЛО заявитель должен выполнить следующие действия:</w:t>
      </w:r>
    </w:p>
    <w:p w:rsidR="000940B2" w:rsidRPr="00424529" w:rsidRDefault="000940B2" w:rsidP="008B5E6F">
      <w:pPr>
        <w:pStyle w:val="ConsPlusNormal"/>
        <w:ind w:firstLine="709"/>
        <w:jc w:val="both"/>
      </w:pPr>
      <w:r w:rsidRPr="00424529">
        <w:t>пройти идентификацию и аутентификацию в ЕСИА;</w:t>
      </w:r>
    </w:p>
    <w:p w:rsidR="000940B2" w:rsidRPr="00424529" w:rsidRDefault="000940B2" w:rsidP="008B5E6F">
      <w:pPr>
        <w:pStyle w:val="ConsPlusNormal"/>
        <w:ind w:firstLine="709"/>
        <w:jc w:val="both"/>
      </w:pPr>
      <w:r w:rsidRPr="00424529">
        <w:t>в личном кабинете на ЕПГУ или на ПГУ ЛО заполнить в электронном виде заявление на оказание муниципальной услуги;</w:t>
      </w:r>
    </w:p>
    <w:p w:rsidR="000940B2" w:rsidRPr="00424529" w:rsidRDefault="000940B2" w:rsidP="008B5E6F">
      <w:pPr>
        <w:pStyle w:val="ConsPlusNormal"/>
        <w:ind w:firstLine="709"/>
        <w:jc w:val="both"/>
      </w:pPr>
      <w:r w:rsidRPr="00424529">
        <w:t xml:space="preserve">в случае если заявитель выбрал способ оказания услуги с личной явкой на прием в ОМСУ </w:t>
      </w:r>
      <w:r w:rsidR="00501AFD">
        <w:t>–</w:t>
      </w:r>
      <w:r w:rsidRPr="00424529">
        <w:t xml:space="preserve"> приложить к заявлению электронные документы;</w:t>
      </w:r>
    </w:p>
    <w:p w:rsidR="000940B2" w:rsidRPr="00424529" w:rsidRDefault="000940B2" w:rsidP="008B5E6F">
      <w:pPr>
        <w:pStyle w:val="ConsPlusNormal"/>
        <w:ind w:firstLine="709"/>
        <w:jc w:val="both"/>
      </w:pPr>
      <w:r w:rsidRPr="00424529">
        <w:t>в случае если заявитель выбрал способ оказания услуги без личной явки на прием в ОМСУ:</w:t>
      </w:r>
    </w:p>
    <w:p w:rsidR="000940B2" w:rsidRPr="00424529" w:rsidRDefault="00501AFD" w:rsidP="00501AFD">
      <w:pPr>
        <w:pStyle w:val="ConsPlusNormal"/>
        <w:ind w:firstLine="709"/>
        <w:jc w:val="both"/>
      </w:pPr>
      <w:r>
        <w:t xml:space="preserve">- </w:t>
      </w:r>
      <w:r w:rsidR="000940B2" w:rsidRPr="00424529">
        <w:t>приложить к заявлению электронные документы, заверенные усиленной квалифицированной электронной подписью;</w:t>
      </w:r>
    </w:p>
    <w:p w:rsidR="000940B2" w:rsidRPr="00501AFD" w:rsidRDefault="00501AFD" w:rsidP="00501AFD">
      <w:pPr>
        <w:pStyle w:val="ConsPlusNormal"/>
        <w:ind w:firstLine="709"/>
        <w:jc w:val="both"/>
        <w:rPr>
          <w:spacing w:val="-12"/>
        </w:rPr>
      </w:pPr>
      <w:r>
        <w:t xml:space="preserve">- </w:t>
      </w:r>
      <w:r w:rsidR="000940B2" w:rsidRPr="00424529">
        <w:t xml:space="preserve">приложить к заявлению электронные документы, заверенные усиленной квалифицированной электронной подписью нотариуса (в случаях если </w:t>
      </w:r>
      <w:r>
        <w:br/>
      </w:r>
      <w:r w:rsidR="000940B2" w:rsidRPr="00424529">
        <w:t xml:space="preserve">в соответствии с требованиями законодательства Российской Федерации </w:t>
      </w:r>
      <w:r>
        <w:br/>
      </w:r>
      <w:r w:rsidR="000940B2" w:rsidRPr="00501AFD">
        <w:rPr>
          <w:spacing w:val="-12"/>
        </w:rPr>
        <w:t>в отношении документов установлено требование о нотариальном свидетельствовании верности их копий);</w:t>
      </w:r>
    </w:p>
    <w:p w:rsidR="000940B2" w:rsidRPr="00424529" w:rsidRDefault="00501AFD" w:rsidP="00501AFD">
      <w:pPr>
        <w:pStyle w:val="ConsPlusNormal"/>
        <w:ind w:firstLine="709"/>
        <w:jc w:val="both"/>
      </w:pPr>
      <w:r>
        <w:lastRenderedPageBreak/>
        <w:t xml:space="preserve">- </w:t>
      </w:r>
      <w:r w:rsidR="000940B2" w:rsidRPr="00424529">
        <w:t>заверить заявление усиленной квалифицированной электронной подписью, если иное не установлено действующим законодательством;</w:t>
      </w:r>
    </w:p>
    <w:p w:rsidR="000940B2" w:rsidRPr="00424529" w:rsidRDefault="00501AFD" w:rsidP="00501AFD">
      <w:pPr>
        <w:pStyle w:val="ConsPlusNormal"/>
        <w:ind w:firstLine="709"/>
        <w:jc w:val="both"/>
      </w:pPr>
      <w:r>
        <w:t xml:space="preserve">- </w:t>
      </w:r>
      <w:r w:rsidR="000940B2" w:rsidRPr="00424529">
        <w:t>направить пакет электронных документов в ОМСУ посредством функционала ЕПГУ ЛО или ПГУ ЛО.</w:t>
      </w:r>
    </w:p>
    <w:p w:rsidR="000940B2" w:rsidRPr="00424529" w:rsidRDefault="000940B2"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501AFD">
        <w:t>–</w:t>
      </w:r>
      <w:r w:rsidRPr="00424529">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940B2" w:rsidRPr="00424529" w:rsidRDefault="000940B2" w:rsidP="008B5E6F">
      <w:pPr>
        <w:pStyle w:val="ConsPlusNormal"/>
        <w:ind w:firstLine="709"/>
        <w:jc w:val="both"/>
      </w:pPr>
      <w:r w:rsidRPr="0042452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0940B2" w:rsidRPr="00424529" w:rsidRDefault="00501AFD" w:rsidP="00501AFD">
      <w:pPr>
        <w:pStyle w:val="ConsPlusNormal"/>
        <w:ind w:firstLine="709"/>
        <w:jc w:val="both"/>
      </w:pPr>
      <w:r>
        <w:t xml:space="preserve">- </w:t>
      </w:r>
      <w:r w:rsidR="000940B2"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40B2" w:rsidRPr="00424529" w:rsidRDefault="00501AFD" w:rsidP="00501AFD">
      <w:pPr>
        <w:pStyle w:val="ConsPlusNormal"/>
        <w:ind w:firstLine="709"/>
        <w:jc w:val="both"/>
      </w:pPr>
      <w:r>
        <w:t xml:space="preserve">- </w:t>
      </w:r>
      <w:r w:rsidR="000940B2" w:rsidRPr="0042452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940B2" w:rsidRPr="00424529" w:rsidRDefault="00501AFD" w:rsidP="00501AFD">
      <w:pPr>
        <w:pStyle w:val="ConsPlusNormal"/>
        <w:ind w:firstLine="709"/>
        <w:jc w:val="both"/>
      </w:pPr>
      <w:r>
        <w:t xml:space="preserve">- </w:t>
      </w:r>
      <w:r w:rsidR="000940B2" w:rsidRPr="00424529">
        <w:t xml:space="preserve">уведомляет заявителя о принятом решении с помощью указанных </w:t>
      </w:r>
      <w:r w:rsidR="000C3E95">
        <w:br/>
      </w:r>
      <w:r w:rsidR="000940B2" w:rsidRPr="00424529">
        <w:t xml:space="preserve">в заявлении средств связи, затем направляет документ способом, указанным </w:t>
      </w:r>
      <w:r w:rsidR="000C3E95">
        <w:br/>
      </w:r>
      <w:r w:rsidR="000940B2" w:rsidRPr="00424529">
        <w:t xml:space="preserve">в заявлении: почтой, либо выдает его при личном обращении заявителя, либо </w:t>
      </w:r>
      <w:r w:rsidR="000940B2" w:rsidRPr="000C3E95">
        <w:rPr>
          <w:spacing w:val="-6"/>
        </w:rPr>
        <w:t>направляет электронный документ, подписанный усиленной квалифицированной электронной подписью</w:t>
      </w:r>
      <w:r w:rsidR="000940B2" w:rsidRPr="00424529">
        <w:t xml:space="preserve"> должностного лица, принявшего решение, в Личный кабинет заявителя.</w:t>
      </w:r>
    </w:p>
    <w:p w:rsidR="000940B2" w:rsidRPr="00424529" w:rsidRDefault="000940B2" w:rsidP="008B5E6F">
      <w:pPr>
        <w:pStyle w:val="ConsPlusNormal"/>
        <w:ind w:firstLine="709"/>
        <w:jc w:val="both"/>
      </w:pPr>
      <w:r w:rsidRPr="0042452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0940B2" w:rsidRPr="00424529" w:rsidRDefault="000940B2" w:rsidP="008B5E6F">
      <w:pPr>
        <w:pStyle w:val="ConsPlusNormal"/>
        <w:ind w:firstLine="709"/>
        <w:jc w:val="both"/>
      </w:pPr>
      <w:r w:rsidRPr="00424529">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w:t>
      </w:r>
      <w:r w:rsidRPr="00424529">
        <w:lastRenderedPageBreak/>
        <w:t>ближайшую свободную дату и время в соответствии с графиком работы ОМСУ.</w:t>
      </w:r>
    </w:p>
    <w:p w:rsidR="000940B2" w:rsidRPr="00424529" w:rsidRDefault="000940B2" w:rsidP="008B5E6F">
      <w:pPr>
        <w:pStyle w:val="ConsPlusNormal"/>
        <w:ind w:firstLine="709"/>
        <w:jc w:val="both"/>
      </w:pPr>
      <w:r w:rsidRPr="00424529">
        <w:t xml:space="preserve">В случае неявки заявителя на прием в назначенное время заявление </w:t>
      </w:r>
      <w:r w:rsidR="000C3E95">
        <w:br/>
      </w:r>
      <w:r w:rsidRPr="00424529">
        <w:t>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940B2" w:rsidRPr="00424529" w:rsidRDefault="000940B2" w:rsidP="008B5E6F">
      <w:pPr>
        <w:pStyle w:val="ConsPlusNormal"/>
        <w:ind w:firstLine="709"/>
        <w:jc w:val="both"/>
      </w:pPr>
      <w:r w:rsidRPr="0042452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0940B2" w:rsidRPr="00424529" w:rsidRDefault="000940B2"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0C3E95">
        <w:br/>
      </w:r>
      <w:r w:rsidRPr="00424529">
        <w:t>в АИС «Межвед ЛО» формы о принятом решении и переводит дело в архив АИС «Межвед ЛО».</w:t>
      </w:r>
    </w:p>
    <w:p w:rsidR="000940B2" w:rsidRPr="008B5E6F" w:rsidRDefault="000940B2" w:rsidP="008B5E6F">
      <w:pPr>
        <w:pStyle w:val="ConsPlusNormal"/>
        <w:ind w:firstLine="709"/>
        <w:jc w:val="both"/>
      </w:pPr>
      <w:r w:rsidRPr="00424529">
        <w:t xml:space="preserve">Должностное лицо ОМСУ уведомляет заявителя о принятом решении </w:t>
      </w:r>
      <w:r w:rsidR="000C3E95">
        <w:br/>
      </w:r>
      <w:r w:rsidRPr="00424529">
        <w:t xml:space="preserve">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w:t>
      </w:r>
      <w:r w:rsidRPr="008B5E6F">
        <w:t xml:space="preserve">направляет </w:t>
      </w:r>
      <w:r w:rsidRPr="000C3E95">
        <w:rPr>
          <w:spacing w:val="-10"/>
        </w:rPr>
        <w:t>электронный документ, подписанный усиленной квалифицированной электронной подписью должностного</w:t>
      </w:r>
      <w:r w:rsidRPr="008B5E6F">
        <w:t xml:space="preserve"> лица, принявшего решение, в личный кабинет ПГУ или ЕПГУ.</w:t>
      </w:r>
    </w:p>
    <w:p w:rsidR="000940B2" w:rsidRPr="008B5E6F" w:rsidRDefault="000940B2"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Административного регламента и отвечающих требованиям, </w:t>
      </w:r>
      <w:r w:rsidR="000C3E95">
        <w:br/>
      </w:r>
      <w:r w:rsidRPr="008B5E6F">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940B2" w:rsidRPr="008B5E6F" w:rsidRDefault="000940B2" w:rsidP="008B5E6F">
      <w:pPr>
        <w:pStyle w:val="ConsPlusNormal"/>
        <w:ind w:firstLine="709"/>
        <w:jc w:val="both"/>
      </w:pPr>
      <w:r w:rsidRPr="008B5E6F">
        <w:t xml:space="preserve">В случае если направленные заявителем (уполномоченным лицом) </w:t>
      </w:r>
      <w:r w:rsidRPr="000C3E95">
        <w:rPr>
          <w:spacing w:val="-8"/>
        </w:rPr>
        <w:t>электронное заявление и документы не заверены усиленной квалифицированной электронной</w:t>
      </w:r>
      <w:r w:rsidRPr="008B5E6F">
        <w:t xml:space="preserve"> подписью, днем обращения за предоставлением муниципальной услуги считается дата личной явки заявителя в ОМСУ с представлением </w:t>
      </w:r>
      <w:r w:rsidRPr="000C3E95">
        <w:rPr>
          <w:spacing w:val="-8"/>
        </w:rPr>
        <w:t xml:space="preserve">документов, указанных в </w:t>
      </w:r>
      <w:hyperlink w:anchor="P141" w:history="1">
        <w:r w:rsidRPr="000C3E95">
          <w:rPr>
            <w:spacing w:val="-8"/>
          </w:rPr>
          <w:t>пункте 2.6</w:t>
        </w:r>
      </w:hyperlink>
      <w:r w:rsidRPr="000C3E95">
        <w:rPr>
          <w:spacing w:val="-8"/>
        </w:rPr>
        <w:t xml:space="preserve"> настоящего Административного регламента, </w:t>
      </w:r>
      <w:r w:rsidR="000C3E95">
        <w:rPr>
          <w:spacing w:val="-8"/>
        </w:rPr>
        <w:br/>
      </w:r>
      <w:r w:rsidRPr="000C3E95">
        <w:rPr>
          <w:spacing w:val="-8"/>
        </w:rPr>
        <w:t>и отсутствие оснований,</w:t>
      </w:r>
      <w:r w:rsidRPr="008B5E6F">
        <w:t xml:space="preserve"> указанных в </w:t>
      </w:r>
      <w:hyperlink w:anchor="P180" w:history="1">
        <w:r w:rsidRPr="008B5E6F">
          <w:t>пункте 2.10</w:t>
        </w:r>
      </w:hyperlink>
      <w:r w:rsidRPr="008B5E6F">
        <w:t xml:space="preserve"> настоящего Административного регламента.</w:t>
      </w:r>
    </w:p>
    <w:p w:rsidR="000940B2" w:rsidRPr="008B5E6F" w:rsidRDefault="000940B2" w:rsidP="008B5E6F">
      <w:pPr>
        <w:pStyle w:val="ConsPlusNormal"/>
        <w:ind w:firstLine="709"/>
        <w:jc w:val="both"/>
      </w:pPr>
      <w:r w:rsidRPr="008B5E6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40B2" w:rsidRPr="00424529" w:rsidRDefault="000940B2" w:rsidP="008B5E6F">
      <w:pPr>
        <w:pStyle w:val="ConsPlusNormal"/>
        <w:ind w:firstLine="709"/>
        <w:jc w:val="both"/>
      </w:pPr>
      <w:r w:rsidRPr="008B5E6F">
        <w:t xml:space="preserve">3.2.10. ОМСУ при поступлении документов от заявителя посредством </w:t>
      </w:r>
      <w:r w:rsidRPr="00424529">
        <w:t xml:space="preserve">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Pr="00424529">
        <w:lastRenderedPageBreak/>
        <w:t>заявитель при подаче запроса на предоставление услуги отмечает в соответствующем поле такую необходимость).</w:t>
      </w:r>
    </w:p>
    <w:p w:rsidR="000940B2" w:rsidRPr="00424529" w:rsidRDefault="000940B2" w:rsidP="008B5E6F">
      <w:pPr>
        <w:pStyle w:val="ConsPlusNormal"/>
        <w:ind w:firstLine="709"/>
        <w:jc w:val="both"/>
      </w:pPr>
      <w:r w:rsidRPr="0042452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940B2" w:rsidRPr="000C3E95" w:rsidRDefault="000940B2" w:rsidP="000C3E95">
      <w:pPr>
        <w:pStyle w:val="ConsPlusNormal"/>
        <w:spacing w:before="120"/>
        <w:ind w:firstLine="709"/>
        <w:jc w:val="both"/>
      </w:pPr>
      <w:bookmarkStart w:id="13" w:name="P365"/>
      <w:bookmarkEnd w:id="13"/>
      <w:r w:rsidRPr="000C3E95">
        <w:t xml:space="preserve">3.3. Особенности выполнения административных процедур </w:t>
      </w:r>
      <w:r w:rsidR="000C3E95">
        <w:br/>
      </w:r>
      <w:r w:rsidRPr="000C3E95">
        <w:t>в многофункциональных центрах.</w:t>
      </w:r>
    </w:p>
    <w:p w:rsidR="000940B2" w:rsidRPr="00424529" w:rsidRDefault="000940B2" w:rsidP="008B5E6F">
      <w:pPr>
        <w:pStyle w:val="ConsPlusNormal"/>
        <w:ind w:firstLine="709"/>
        <w:jc w:val="both"/>
      </w:pPr>
      <w:r w:rsidRPr="00424529">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40B2" w:rsidRPr="00424529" w:rsidRDefault="000940B2" w:rsidP="008B5E6F">
      <w:pPr>
        <w:pStyle w:val="ConsPlusNormal"/>
        <w:ind w:firstLine="709"/>
        <w:jc w:val="both"/>
      </w:pPr>
      <w:r w:rsidRPr="00424529">
        <w:t>а) определяет предмет обращения;</w:t>
      </w:r>
    </w:p>
    <w:p w:rsidR="000940B2" w:rsidRPr="00424529" w:rsidRDefault="000940B2"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0C3E95">
        <w:t>-</w:t>
      </w:r>
      <w:r w:rsidRPr="00424529">
        <w:t xml:space="preserve"> в случае обращения физического лица;</w:t>
      </w:r>
    </w:p>
    <w:p w:rsidR="000940B2" w:rsidRPr="00424529" w:rsidRDefault="000940B2"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0C3E95">
        <w:t>-</w:t>
      </w:r>
      <w:r w:rsidRPr="00424529">
        <w:t xml:space="preserve"> в случае обращения юридического лица или индивидуального предпринимателя;</w:t>
      </w:r>
    </w:p>
    <w:p w:rsidR="000940B2" w:rsidRPr="00424529" w:rsidRDefault="000940B2" w:rsidP="008B5E6F">
      <w:pPr>
        <w:pStyle w:val="ConsPlusNormal"/>
        <w:ind w:firstLine="709"/>
        <w:jc w:val="both"/>
      </w:pPr>
      <w:r w:rsidRPr="00424529">
        <w:t>в) проводит проверку правильности заполнения обращения;</w:t>
      </w:r>
    </w:p>
    <w:p w:rsidR="000940B2" w:rsidRPr="00424529" w:rsidRDefault="000940B2" w:rsidP="008B5E6F">
      <w:pPr>
        <w:pStyle w:val="ConsPlusNormal"/>
        <w:ind w:firstLine="709"/>
        <w:jc w:val="both"/>
      </w:pPr>
      <w:r w:rsidRPr="00424529">
        <w:t>г) проводит проверку укомплектованности пакета документов;</w:t>
      </w:r>
    </w:p>
    <w:p w:rsidR="000940B2" w:rsidRPr="00424529" w:rsidRDefault="000940B2"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0C3E95">
        <w:rPr>
          <w:spacing w:val="-8"/>
        </w:rPr>
        <w:t>идентификационным кодом, позволяющим установить принадлежность документов конкретному заявителю</w:t>
      </w:r>
      <w:r w:rsidRPr="00424529">
        <w:t xml:space="preserve"> и виду обращения за муниципальной услугой;</w:t>
      </w:r>
    </w:p>
    <w:p w:rsidR="000940B2" w:rsidRPr="00424529" w:rsidRDefault="000940B2" w:rsidP="008B5E6F">
      <w:pPr>
        <w:pStyle w:val="ConsPlusNormal"/>
        <w:ind w:firstLine="709"/>
        <w:jc w:val="both"/>
      </w:pPr>
      <w:r w:rsidRPr="00424529">
        <w:t xml:space="preserve">е) заверяет электронное дело своей электронной подписью (далее </w:t>
      </w:r>
      <w:r w:rsidR="000C3E95">
        <w:t>-</w:t>
      </w:r>
      <w:r w:rsidRPr="00424529">
        <w:t xml:space="preserve"> ЭП);</w:t>
      </w:r>
    </w:p>
    <w:p w:rsidR="000940B2" w:rsidRPr="00424529" w:rsidRDefault="000940B2" w:rsidP="008B5E6F">
      <w:pPr>
        <w:pStyle w:val="ConsPlusNormal"/>
        <w:ind w:firstLine="709"/>
        <w:jc w:val="both"/>
      </w:pPr>
      <w:r w:rsidRPr="00424529">
        <w:t>ж) направляет копии документов и реестр документов в ОМСУ:</w:t>
      </w:r>
    </w:p>
    <w:p w:rsidR="000940B2" w:rsidRPr="00424529" w:rsidRDefault="000940B2"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0940B2" w:rsidRPr="00424529" w:rsidRDefault="000940B2"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0C3E95">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40B2" w:rsidRPr="00424529" w:rsidRDefault="000940B2"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0940B2" w:rsidRPr="00424529" w:rsidRDefault="000940B2" w:rsidP="008B5E6F">
      <w:pPr>
        <w:pStyle w:val="ConsPlusNormal"/>
        <w:ind w:firstLine="709"/>
        <w:jc w:val="both"/>
      </w:pPr>
      <w:r w:rsidRPr="00424529">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40B2" w:rsidRPr="00424529" w:rsidRDefault="000940B2" w:rsidP="008B5E6F">
      <w:pPr>
        <w:pStyle w:val="ConsPlusNormal"/>
        <w:ind w:firstLine="709"/>
        <w:jc w:val="both"/>
      </w:pPr>
      <w:r w:rsidRPr="0042452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40B2" w:rsidRPr="00424529" w:rsidRDefault="000940B2" w:rsidP="008B5E6F">
      <w:pPr>
        <w:pStyle w:val="ConsPlusNormal"/>
        <w:ind w:firstLine="709"/>
        <w:jc w:val="both"/>
      </w:pPr>
      <w:r w:rsidRPr="00424529">
        <w:t xml:space="preserve">- на бумажном носителе </w:t>
      </w:r>
      <w:r w:rsidR="000C3E95">
        <w:t>-</w:t>
      </w:r>
      <w:r w:rsidRPr="00424529">
        <w:t xml:space="preserve"> в срок не более 3 рабочих дней со дня принятия </w:t>
      </w:r>
      <w:r w:rsidRPr="00424529">
        <w:lastRenderedPageBreak/>
        <w:t>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0940B2" w:rsidRPr="00424529" w:rsidRDefault="000940B2" w:rsidP="00C5153C">
      <w:pPr>
        <w:pStyle w:val="ConsPlusNormal"/>
        <w:ind w:firstLine="709"/>
        <w:jc w:val="both"/>
      </w:pPr>
      <w:r w:rsidRPr="0042452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40B2" w:rsidRPr="000C3E95" w:rsidRDefault="000940B2" w:rsidP="000C3E95">
      <w:pPr>
        <w:pStyle w:val="ConsPlusNormal"/>
        <w:spacing w:before="120" w:after="120"/>
        <w:jc w:val="center"/>
        <w:outlineLvl w:val="1"/>
      </w:pPr>
      <w:r w:rsidRPr="000C3E95">
        <w:t>4. Формы контроля за исполнением Административного регламента</w:t>
      </w:r>
    </w:p>
    <w:p w:rsidR="000940B2" w:rsidRPr="00424529" w:rsidRDefault="000940B2" w:rsidP="008B5E6F">
      <w:pPr>
        <w:pStyle w:val="ConsPlusNormal"/>
        <w:ind w:firstLine="709"/>
        <w:jc w:val="both"/>
      </w:pPr>
      <w:r w:rsidRPr="00424529">
        <w:t xml:space="preserve">4.1. Порядок осуществления текущего контроля за соблюдением </w:t>
      </w:r>
      <w:r w:rsidR="000C3E95">
        <w:br/>
      </w:r>
      <w:r w:rsidRPr="00424529">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0C3E95">
        <w:br/>
      </w:r>
      <w:r w:rsidRPr="00424529">
        <w:t>а также принятием решений ответственными лицами.</w:t>
      </w:r>
    </w:p>
    <w:p w:rsidR="000940B2" w:rsidRPr="00424529" w:rsidRDefault="000940B2" w:rsidP="008B5E6F">
      <w:pPr>
        <w:pStyle w:val="ConsPlusNormal"/>
        <w:ind w:firstLine="709"/>
        <w:jc w:val="both"/>
      </w:pPr>
      <w:r w:rsidRPr="00424529">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4F6B38">
        <w:t>управления архитектуры и градостроительства) ОМСУ проверок исполнения</w:t>
      </w:r>
      <w:r w:rsidRPr="00424529">
        <w:t xml:space="preserve"> положений настоящего Административного регламента, иных нормативных правовых актов.</w:t>
      </w:r>
    </w:p>
    <w:p w:rsidR="000940B2" w:rsidRPr="00424529" w:rsidRDefault="000940B2" w:rsidP="008B5E6F">
      <w:pPr>
        <w:pStyle w:val="ConsPlusNormal"/>
        <w:ind w:firstLine="709"/>
        <w:jc w:val="both"/>
      </w:pPr>
      <w:r w:rsidRPr="00424529">
        <w:t>4.2. Порядок и периодичность осуществления плановых и внеплановых проверок полноты и качества предоставления муниципальной услуги.</w:t>
      </w:r>
    </w:p>
    <w:p w:rsidR="000940B2" w:rsidRPr="00424529" w:rsidRDefault="000940B2" w:rsidP="008B5E6F">
      <w:pPr>
        <w:pStyle w:val="ConsPlusNormal"/>
        <w:ind w:firstLine="709"/>
        <w:jc w:val="both"/>
      </w:pPr>
      <w:r w:rsidRPr="00424529">
        <w:t>В целях осуществления контроля за полнотой и качеством предоставления муниципальной услуги проводятся плановые и внеплановые проверки.</w:t>
      </w:r>
    </w:p>
    <w:p w:rsidR="000940B2" w:rsidRPr="00424529" w:rsidRDefault="000940B2" w:rsidP="008B5E6F">
      <w:pPr>
        <w:pStyle w:val="ConsPlusNormal"/>
        <w:ind w:firstLine="709"/>
        <w:jc w:val="both"/>
      </w:pPr>
      <w:r w:rsidRPr="00424529">
        <w:t xml:space="preserve">Плановые проверки предоставления муниципальной услуги проводятся </w:t>
      </w:r>
      <w:r w:rsidR="00DE35AF">
        <w:br/>
      </w:r>
      <w:r w:rsidRPr="00424529">
        <w:t>не реже одного раза в три месяца в соответствии с планом проведения проверок, утвержденным руководителем ОМСУ.</w:t>
      </w:r>
    </w:p>
    <w:p w:rsidR="000940B2" w:rsidRPr="00424529" w:rsidRDefault="000940B2" w:rsidP="008B5E6F">
      <w:pPr>
        <w:pStyle w:val="ConsPlusNormal"/>
        <w:ind w:firstLine="709"/>
        <w:jc w:val="both"/>
      </w:pPr>
      <w:r w:rsidRPr="00DE35AF">
        <w:rPr>
          <w:spacing w:val="-10"/>
        </w:rPr>
        <w:t>При проверке могут рассматриваться все вопросы, связанные с предоставлением муниципальной услуги</w:t>
      </w:r>
      <w:r w:rsidRPr="00424529">
        <w:t xml:space="preserve"> (комплексные проверки), или отдельный вопрос, связанный с предоставлением муниципальной услуги (тематические проверки).</w:t>
      </w:r>
    </w:p>
    <w:p w:rsidR="000940B2" w:rsidRPr="00424529" w:rsidRDefault="000940B2" w:rsidP="008B5E6F">
      <w:pPr>
        <w:pStyle w:val="ConsPlusNormal"/>
        <w:ind w:firstLine="709"/>
        <w:jc w:val="both"/>
      </w:pPr>
      <w:r w:rsidRPr="00DE35AF">
        <w:rPr>
          <w:spacing w:val="-10"/>
        </w:rPr>
        <w:t xml:space="preserve">Внеплановые проверки предоставления муниципальной услуги проводятся по </w:t>
      </w:r>
      <w:r w:rsidRPr="00DE35AF">
        <w:rPr>
          <w:spacing w:val="-6"/>
        </w:rPr>
        <w:t xml:space="preserve">обращениям физических, юридических лиц и индивидуальных предпринимателей, </w:t>
      </w:r>
      <w:r w:rsidRPr="00DE35AF">
        <w:rPr>
          <w:spacing w:val="-8"/>
        </w:rPr>
        <w:t>обращениям органов государственной власти, органов местного самоуправления, их должностных</w:t>
      </w:r>
      <w:r w:rsidRPr="00424529">
        <w:t xml:space="preserve">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DE35AF">
        <w:br/>
      </w:r>
      <w:r w:rsidRPr="00424529">
        <w:t>и делопроизводства ОМСУ.</w:t>
      </w:r>
    </w:p>
    <w:p w:rsidR="000940B2" w:rsidRPr="00424529" w:rsidRDefault="000940B2" w:rsidP="008B5E6F">
      <w:pPr>
        <w:pStyle w:val="ConsPlusNormal"/>
        <w:ind w:firstLine="709"/>
        <w:jc w:val="both"/>
      </w:pPr>
      <w:r w:rsidRPr="00424529">
        <w:t xml:space="preserve">О проведении проверки издается правовой акт ОМСУ о проведении </w:t>
      </w:r>
      <w:r w:rsidRPr="00424529">
        <w:lastRenderedPageBreak/>
        <w:t>проверки исполнения административного регламента по предоставлению муниципальной услуги.</w:t>
      </w:r>
    </w:p>
    <w:p w:rsidR="000940B2" w:rsidRPr="00424529" w:rsidRDefault="000940B2"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DE35AF">
        <w:br/>
      </w:r>
      <w:r w:rsidRPr="00424529">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DE35AF">
        <w:rPr>
          <w:spacing w:val="-8"/>
        </w:rPr>
        <w:t>устранению выявленных при проверке нарушений. При проведении внеплановой проверки в акте отражаются</w:t>
      </w:r>
      <w:r w:rsidRPr="00424529">
        <w:t xml:space="preserve"> результаты проверки фактов, изложенных </w:t>
      </w:r>
      <w:r w:rsidR="00DE35AF">
        <w:br/>
      </w:r>
      <w:r w:rsidRPr="00424529">
        <w:t>в обращении, а также выводы и предложения по устранению выявленных при проверке нарушений.</w:t>
      </w:r>
    </w:p>
    <w:p w:rsidR="000940B2" w:rsidRPr="00424529" w:rsidRDefault="000940B2" w:rsidP="008B5E6F">
      <w:pPr>
        <w:pStyle w:val="ConsPlusNormal"/>
        <w:ind w:firstLine="709"/>
        <w:jc w:val="both"/>
      </w:pPr>
      <w:r w:rsidRPr="00424529">
        <w:t>По результатам рассмотрения обращений дается письменный ответ.</w:t>
      </w:r>
    </w:p>
    <w:p w:rsidR="000940B2" w:rsidRPr="00424529" w:rsidRDefault="000940B2" w:rsidP="008B5E6F">
      <w:pPr>
        <w:pStyle w:val="ConsPlusNormal"/>
        <w:ind w:firstLine="709"/>
        <w:jc w:val="both"/>
      </w:pPr>
      <w:r w:rsidRPr="00424529">
        <w:t xml:space="preserve">4.3. </w:t>
      </w:r>
      <w:r w:rsidRPr="00DE35AF">
        <w:rPr>
          <w:spacing w:val="-10"/>
        </w:rPr>
        <w:t>Ответственность должностных лиц за решения и действия (бездействие), принимаемые (осуществляемые</w:t>
      </w:r>
      <w:r w:rsidRPr="00424529">
        <w:t>) в ходе предоставления муниципальной услуги.</w:t>
      </w:r>
    </w:p>
    <w:p w:rsidR="000940B2" w:rsidRPr="00424529" w:rsidRDefault="000940B2" w:rsidP="008B5E6F">
      <w:pPr>
        <w:pStyle w:val="ConsPlusNormal"/>
        <w:ind w:firstLine="709"/>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40B2" w:rsidRPr="00424529" w:rsidRDefault="000940B2" w:rsidP="008B5E6F">
      <w:pPr>
        <w:pStyle w:val="ConsPlusNormal"/>
        <w:ind w:firstLine="709"/>
        <w:jc w:val="both"/>
      </w:pPr>
      <w:r w:rsidRPr="00424529">
        <w:t>Руководитель ОМСУ несет персональную ответственность за обеспечение предоставления муниципальной услуги.</w:t>
      </w:r>
    </w:p>
    <w:p w:rsidR="000940B2" w:rsidRPr="00424529" w:rsidRDefault="000940B2" w:rsidP="008B5E6F">
      <w:pPr>
        <w:pStyle w:val="ConsPlusNormal"/>
        <w:ind w:firstLine="709"/>
        <w:jc w:val="both"/>
      </w:pPr>
      <w:r w:rsidRPr="00424529">
        <w:t>Работники ОМСУ при предоставлении муниципальной услуги несут персональную ответственность:</w:t>
      </w:r>
    </w:p>
    <w:p w:rsidR="000940B2" w:rsidRPr="00424529" w:rsidRDefault="000940B2" w:rsidP="008B5E6F">
      <w:pPr>
        <w:pStyle w:val="ConsPlusNormal"/>
        <w:ind w:firstLine="709"/>
        <w:jc w:val="both"/>
      </w:pPr>
      <w:r w:rsidRPr="00424529">
        <w:t>- за неисполнение или ненадлежащее исполнение административных процедур при предоставлении муниципальной услуги;</w:t>
      </w:r>
    </w:p>
    <w:p w:rsidR="000940B2" w:rsidRPr="00424529" w:rsidRDefault="000940B2" w:rsidP="008B5E6F">
      <w:pPr>
        <w:pStyle w:val="ConsPlusNormal"/>
        <w:ind w:firstLine="709"/>
        <w:jc w:val="both"/>
      </w:pPr>
      <w:r w:rsidRPr="00424529">
        <w:t xml:space="preserve">- </w:t>
      </w:r>
      <w:r w:rsidRPr="00DE35AF">
        <w:rPr>
          <w:spacing w:val="-10"/>
        </w:rPr>
        <w:t>за действия (бездействие), влекущие нарушение прав и законных интересов физических или</w:t>
      </w:r>
      <w:r w:rsidRPr="00424529">
        <w:t xml:space="preserve"> юридических лиц, индивидуальных предпринимателей.</w:t>
      </w:r>
    </w:p>
    <w:p w:rsidR="000940B2" w:rsidRDefault="000940B2" w:rsidP="00C5153C">
      <w:pPr>
        <w:pStyle w:val="ConsPlusNormal"/>
        <w:ind w:firstLine="709"/>
        <w:jc w:val="both"/>
      </w:pPr>
      <w:r w:rsidRPr="00DE35AF">
        <w:rPr>
          <w:spacing w:val="-10"/>
        </w:rPr>
        <w:t>Должностные лица, виновные в неисполнении или ненадлежащем исполнении требований настоящего</w:t>
      </w:r>
      <w:r w:rsidRPr="00424529">
        <w:t xml:space="preserve"> Административного регламента, привлекаются </w:t>
      </w:r>
      <w:r w:rsidR="00DE35AF">
        <w:br/>
      </w:r>
      <w:r w:rsidRPr="00424529">
        <w:t>к ответственности в порядке, установленном действующим законодательством Российской Федерации.</w:t>
      </w:r>
    </w:p>
    <w:p w:rsidR="000940B2" w:rsidRPr="00DE35AF" w:rsidRDefault="000940B2" w:rsidP="00DE35AF">
      <w:pPr>
        <w:spacing w:before="120"/>
        <w:jc w:val="center"/>
        <w:outlineLvl w:val="1"/>
        <w:rPr>
          <w:rFonts w:ascii="Times New Roman" w:hAnsi="Times New Roman" w:cs="Times New Roman"/>
          <w:sz w:val="28"/>
          <w:szCs w:val="28"/>
        </w:rPr>
      </w:pPr>
      <w:r w:rsidRPr="00DE35AF">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E35AF">
        <w:rPr>
          <w:rFonts w:ascii="Times New Roman" w:hAnsi="Times New Roman" w:cs="Times New Roman"/>
          <w:color w:val="000000"/>
          <w:sz w:val="28"/>
          <w:szCs w:val="28"/>
        </w:rPr>
        <w:t xml:space="preserve"> </w:t>
      </w:r>
      <w:r w:rsidRPr="00DE35AF">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DE35AF">
        <w:rPr>
          <w:rFonts w:ascii="Times New Roman" w:hAnsi="Times New Roman" w:cs="Times New Roman"/>
          <w:color w:val="000000"/>
          <w:sz w:val="28"/>
          <w:szCs w:val="28"/>
        </w:rPr>
        <w:t xml:space="preserve"> </w:t>
      </w:r>
      <w:r w:rsidRPr="00DE35AF">
        <w:rPr>
          <w:rFonts w:ascii="Times New Roman" w:hAnsi="Times New Roman" w:cs="Times New Roman"/>
          <w:sz w:val="28"/>
          <w:szCs w:val="28"/>
        </w:rPr>
        <w:t>предоставления государственных и муниципальных услуг</w:t>
      </w:r>
    </w:p>
    <w:p w:rsidR="000940B2" w:rsidRPr="00EF27B0" w:rsidRDefault="000940B2" w:rsidP="00DE35AF">
      <w:pPr>
        <w:spacing w:before="120"/>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w:t>
      </w:r>
      <w:r w:rsidRPr="00CF54F7">
        <w:rPr>
          <w:rFonts w:ascii="Times New Roman" w:hAnsi="Times New Roman" w:cs="Times New Roman"/>
          <w:spacing w:val="-4"/>
          <w:sz w:val="28"/>
          <w:szCs w:val="28"/>
        </w:rPr>
        <w:t>бездействия) многофункционального центра, работника многофункционального центра</w:t>
      </w:r>
      <w:r w:rsidRPr="00EF27B0">
        <w:rPr>
          <w:rFonts w:ascii="Times New Roman" w:hAnsi="Times New Roman" w:cs="Times New Roman"/>
          <w:sz w:val="28"/>
          <w:szCs w:val="28"/>
        </w:rPr>
        <w:t xml:space="preserve"> возможно в случае, если на многофункциональный центр, решения </w:t>
      </w:r>
      <w:r w:rsidR="00CF54F7">
        <w:rPr>
          <w:rFonts w:ascii="Times New Roman" w:hAnsi="Times New Roman" w:cs="Times New Roman"/>
          <w:sz w:val="28"/>
          <w:szCs w:val="28"/>
        </w:rPr>
        <w:br/>
      </w:r>
      <w:r w:rsidRPr="00EF27B0">
        <w:rPr>
          <w:rFonts w:ascii="Times New Roman" w:hAnsi="Times New Roman" w:cs="Times New Roman"/>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CF54F7">
        <w:rPr>
          <w:rFonts w:ascii="Times New Roman" w:hAnsi="Times New Roman" w:cs="Times New Roman"/>
          <w:sz w:val="28"/>
          <w:szCs w:val="28"/>
        </w:rPr>
        <w:br/>
      </w:r>
      <w:r w:rsidRPr="00EF27B0">
        <w:rPr>
          <w:rFonts w:ascii="Times New Roman" w:hAnsi="Times New Roman" w:cs="Times New Roman"/>
          <w:sz w:val="28"/>
          <w:szCs w:val="28"/>
        </w:rPr>
        <w:t>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3) </w:t>
      </w:r>
      <w:r w:rsidRPr="00CF54F7">
        <w:rPr>
          <w:rFonts w:ascii="Times New Roman" w:hAnsi="Times New Roman" w:cs="Times New Roman"/>
          <w:spacing w:val="-8"/>
          <w:sz w:val="28"/>
          <w:szCs w:val="28"/>
        </w:rPr>
        <w:t>требование у заявителя документов или информации либо осуществления действий, представление</w:t>
      </w:r>
      <w:r w:rsidRPr="00EF27B0">
        <w:rPr>
          <w:rFonts w:ascii="Times New Roman" w:hAnsi="Times New Roman" w:cs="Times New Roman"/>
          <w:sz w:val="28"/>
          <w:szCs w:val="28"/>
        </w:rPr>
        <w:t xml:space="preserve">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A02B7A">
        <w:rPr>
          <w:rFonts w:ascii="Times New Roman" w:hAnsi="Times New Roman" w:cs="Times New Roman"/>
          <w:sz w:val="28"/>
          <w:szCs w:val="28"/>
        </w:rPr>
        <w:br/>
      </w:r>
      <w:r w:rsidRPr="00EF27B0">
        <w:rPr>
          <w:rFonts w:ascii="Times New Roman" w:hAnsi="Times New Roman" w:cs="Times New Roman"/>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02B7A">
        <w:rPr>
          <w:rFonts w:ascii="Times New Roman" w:hAnsi="Times New Roman" w:cs="Times New Roman"/>
          <w:spacing w:val="-8"/>
          <w:sz w:val="28"/>
          <w:szCs w:val="28"/>
        </w:rPr>
        <w:t>соответствующих муниципальных услуг в полном объеме в порядке, определенном частью 1.3 статьи 16</w:t>
      </w:r>
      <w:r w:rsidRPr="00EF27B0">
        <w:rPr>
          <w:rFonts w:ascii="Times New Roman" w:hAnsi="Times New Roman" w:cs="Times New Roman"/>
          <w:sz w:val="28"/>
          <w:szCs w:val="28"/>
        </w:rPr>
        <w:t xml:space="preserve">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7) отказ органа, предоставляющего муниципальную услугу, должностного </w:t>
      </w:r>
      <w:r w:rsidRPr="00A02B7A">
        <w:rPr>
          <w:rFonts w:ascii="Times New Roman" w:hAnsi="Times New Roman" w:cs="Times New Roman"/>
          <w:spacing w:val="-4"/>
          <w:sz w:val="28"/>
          <w:szCs w:val="28"/>
        </w:rPr>
        <w:lastRenderedPageBreak/>
        <w:t>лица органа, предоставляющего муниципальную услугу, многофункционального центра,</w:t>
      </w:r>
      <w:r w:rsidRPr="00EF27B0">
        <w:rPr>
          <w:rFonts w:ascii="Times New Roman" w:hAnsi="Times New Roman" w:cs="Times New Roman"/>
          <w:sz w:val="28"/>
          <w:szCs w:val="28"/>
        </w:rPr>
        <w:t xml:space="preserve"> работника многофункционального центра в исправлении допущенных </w:t>
      </w:r>
      <w:r w:rsidRPr="00A02B7A">
        <w:rPr>
          <w:rFonts w:ascii="Times New Roman" w:hAnsi="Times New Roman" w:cs="Times New Roman"/>
          <w:spacing w:val="-10"/>
          <w:sz w:val="28"/>
          <w:szCs w:val="28"/>
        </w:rPr>
        <w:t>ими опечаток и ошибок в выданных в результате предоставления муниципальной услуги документах</w:t>
      </w:r>
      <w:r w:rsidRPr="00EF27B0">
        <w:rPr>
          <w:rFonts w:ascii="Times New Roman" w:hAnsi="Times New Roman" w:cs="Times New Roman"/>
          <w:sz w:val="28"/>
          <w:szCs w:val="28"/>
        </w:rPr>
        <w:t xml:space="preserve"> либо нарушение установленного срока таких исправлений. </w:t>
      </w:r>
      <w:r w:rsidR="00A02B7A">
        <w:rPr>
          <w:rFonts w:ascii="Times New Roman" w:hAnsi="Times New Roman" w:cs="Times New Roman"/>
          <w:sz w:val="28"/>
          <w:szCs w:val="28"/>
        </w:rPr>
        <w:br/>
      </w:r>
      <w:r w:rsidRPr="00EF27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02B7A">
        <w:rPr>
          <w:rFonts w:ascii="Times New Roman" w:hAnsi="Times New Roman" w:cs="Times New Roman"/>
          <w:spacing w:val="-6"/>
          <w:sz w:val="28"/>
          <w:szCs w:val="28"/>
        </w:rPr>
        <w:t>многофункционального центра возможно в случае, если на многофункциональный центр, решения</w:t>
      </w:r>
      <w:r w:rsidRPr="00EF27B0">
        <w:rPr>
          <w:rFonts w:ascii="Times New Roman" w:hAnsi="Times New Roman" w:cs="Times New Roman"/>
          <w:sz w:val="28"/>
          <w:szCs w:val="28"/>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A02B7A">
        <w:rPr>
          <w:rFonts w:ascii="Times New Roman" w:hAnsi="Times New Roman" w:cs="Times New Roman"/>
          <w:sz w:val="28"/>
          <w:szCs w:val="28"/>
        </w:rPr>
        <w:br/>
      </w:r>
      <w:r w:rsidRPr="00EF27B0">
        <w:rPr>
          <w:rFonts w:ascii="Times New Roman" w:hAnsi="Times New Roman" w:cs="Times New Roman"/>
          <w:sz w:val="28"/>
          <w:szCs w:val="28"/>
        </w:rPr>
        <w:t>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02B7A">
        <w:rPr>
          <w:rFonts w:ascii="Times New Roman" w:hAnsi="Times New Roman" w:cs="Times New Roman"/>
          <w:sz w:val="28"/>
          <w:szCs w:val="28"/>
        </w:rPr>
        <w:br/>
      </w:r>
      <w:r w:rsidRPr="00EF27B0">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02B7A">
        <w:rPr>
          <w:rFonts w:ascii="Times New Roman" w:hAnsi="Times New Roman" w:cs="Times New Roman"/>
          <w:sz w:val="28"/>
          <w:szCs w:val="28"/>
        </w:rPr>
        <w:br/>
      </w:r>
      <w:r w:rsidRPr="00EF27B0">
        <w:rPr>
          <w:rFonts w:ascii="Times New Roman" w:hAnsi="Times New Roman" w:cs="Times New Roman"/>
          <w:sz w:val="28"/>
          <w:szCs w:val="28"/>
        </w:rPr>
        <w:t xml:space="preserve">не указывались при первоначальном отказе в приеме документов, необходимых </w:t>
      </w:r>
      <w:r w:rsidRPr="00A02B7A">
        <w:rPr>
          <w:rFonts w:ascii="Times New Roman" w:hAnsi="Times New Roman" w:cs="Times New Roman"/>
          <w:spacing w:val="-8"/>
          <w:sz w:val="28"/>
          <w:szCs w:val="28"/>
        </w:rPr>
        <w:t>для предоставления муниципальной услуги, либо в предоставлении муниципальной, за исключением случаев</w:t>
      </w:r>
      <w:r w:rsidRPr="00EF27B0">
        <w:rPr>
          <w:rFonts w:ascii="Times New Roman" w:hAnsi="Times New Roman" w:cs="Times New Roman"/>
          <w:sz w:val="28"/>
          <w:szCs w:val="28"/>
        </w:rPr>
        <w:t xml:space="preserve">,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02B7A">
        <w:rPr>
          <w:rFonts w:ascii="Times New Roman" w:hAnsi="Times New Roman" w:cs="Times New Roman"/>
          <w:spacing w:val="-10"/>
          <w:sz w:val="28"/>
          <w:szCs w:val="28"/>
        </w:rPr>
        <w:t>соответствующих муниципальных услуг в полном объеме в порядке, определенном частью 1.3 статьи 16 Федерального</w:t>
      </w:r>
      <w:r w:rsidRPr="00EF27B0">
        <w:rPr>
          <w:rFonts w:ascii="Times New Roman" w:hAnsi="Times New Roman" w:cs="Times New Roman"/>
          <w:sz w:val="28"/>
          <w:szCs w:val="28"/>
        </w:rPr>
        <w:t xml:space="preserve"> закона от 27.07.2010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w:t>
      </w:r>
      <w:r w:rsidR="00A02B7A">
        <w:rPr>
          <w:rFonts w:ascii="Times New Roman" w:hAnsi="Times New Roman" w:cs="Times New Roman"/>
          <w:sz w:val="28"/>
          <w:szCs w:val="28"/>
        </w:rPr>
        <w:br/>
      </w:r>
      <w:r w:rsidRPr="00EF27B0">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EF27B0">
        <w:rPr>
          <w:rFonts w:ascii="Times New Roman" w:hAnsi="Times New Roman" w:cs="Times New Roman"/>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A02B7A">
        <w:rPr>
          <w:rFonts w:ascii="Times New Roman" w:hAnsi="Times New Roman" w:cs="Times New Roman"/>
          <w:spacing w:val="-8"/>
          <w:sz w:val="28"/>
          <w:szCs w:val="28"/>
        </w:rPr>
        <w:t>работника ГБУ ЛО «МФЦ» подаются руководителю этого многофункционального центра. Жалобы</w:t>
      </w:r>
      <w:r w:rsidRPr="00EF27B0">
        <w:rPr>
          <w:rFonts w:ascii="Times New Roman" w:hAnsi="Times New Roman" w:cs="Times New Roman"/>
          <w:sz w:val="28"/>
          <w:szCs w:val="28"/>
        </w:rPr>
        <w:t xml:space="preserve"> на решения и действия (бездействие) ГБУ ЛО «МФЦ» подаются учредителю ГБУ ЛО «МФЦ». </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A02B7A">
        <w:rPr>
          <w:rFonts w:ascii="Times New Roman" w:hAnsi="Times New Roman" w:cs="Times New Roman"/>
          <w:sz w:val="28"/>
          <w:szCs w:val="28"/>
        </w:rPr>
        <w:t>«</w:t>
      </w:r>
      <w:r w:rsidRPr="00EF27B0">
        <w:rPr>
          <w:rFonts w:ascii="Times New Roman" w:hAnsi="Times New Roman" w:cs="Times New Roman"/>
          <w:sz w:val="28"/>
          <w:szCs w:val="28"/>
        </w:rPr>
        <w:t>Интернет</w:t>
      </w:r>
      <w:r w:rsidR="00A02B7A">
        <w:rPr>
          <w:rFonts w:ascii="Times New Roman" w:hAnsi="Times New Roman" w:cs="Times New Roman"/>
          <w:sz w:val="28"/>
          <w:szCs w:val="28"/>
        </w:rPr>
        <w:t>»</w:t>
      </w:r>
      <w:r w:rsidRPr="00EF27B0">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A02B7A">
        <w:rPr>
          <w:rFonts w:ascii="Times New Roman" w:hAnsi="Times New Roman" w:cs="Times New Roman"/>
          <w:spacing w:val="-4"/>
          <w:sz w:val="28"/>
          <w:szCs w:val="28"/>
        </w:rPr>
        <w:t>бездействие) многофункционального центра, работника многофункционального центра</w:t>
      </w:r>
      <w:r w:rsidRPr="00EF27B0">
        <w:rPr>
          <w:rFonts w:ascii="Times New Roman" w:hAnsi="Times New Roman" w:cs="Times New Roman"/>
          <w:sz w:val="28"/>
          <w:szCs w:val="28"/>
        </w:rPr>
        <w:t xml:space="preserve"> может быть направлена по почте, с использованием информационно-</w:t>
      </w:r>
      <w:r w:rsidRPr="00A02B7A">
        <w:rPr>
          <w:rFonts w:ascii="Times New Roman" w:hAnsi="Times New Roman" w:cs="Times New Roman"/>
          <w:spacing w:val="-12"/>
          <w:sz w:val="28"/>
          <w:szCs w:val="28"/>
        </w:rPr>
        <w:t>телекоммуникационной сети «Интернет», официального сайта многофункционального центра, ЕПГУ</w:t>
      </w:r>
      <w:r w:rsidRPr="00EF27B0">
        <w:rPr>
          <w:rFonts w:ascii="Times New Roman" w:hAnsi="Times New Roman" w:cs="Times New Roman"/>
          <w:sz w:val="28"/>
          <w:szCs w:val="28"/>
        </w:rPr>
        <w:t xml:space="preserve"> либо ПГУ ЛО, а также может быть принята при личном приеме заявителя. </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w:t>
      </w:r>
      <w:r w:rsidRPr="00A02B7A">
        <w:rPr>
          <w:rFonts w:ascii="Times New Roman" w:hAnsi="Times New Roman" w:cs="Times New Roman"/>
          <w:spacing w:val="-10"/>
          <w:sz w:val="28"/>
          <w:szCs w:val="28"/>
        </w:rPr>
        <w:t xml:space="preserve">обжалования является подача заявителем жалобы, соответствующей требованиям </w:t>
      </w:r>
      <w:hyperlink r:id="rId19" w:history="1">
        <w:r w:rsidRPr="00A02B7A">
          <w:rPr>
            <w:rFonts w:ascii="Times New Roman" w:hAnsi="Times New Roman" w:cs="Times New Roman"/>
            <w:spacing w:val="-10"/>
            <w:sz w:val="28"/>
            <w:szCs w:val="28"/>
          </w:rPr>
          <w:t>части 5 статьи 11.2</w:t>
        </w:r>
      </w:hyperlink>
      <w:r w:rsidRPr="00A02B7A">
        <w:rPr>
          <w:rFonts w:ascii="Times New Roman" w:hAnsi="Times New Roman" w:cs="Times New Roman"/>
          <w:spacing w:val="-10"/>
          <w:sz w:val="28"/>
          <w:szCs w:val="28"/>
        </w:rPr>
        <w:t xml:space="preserve"> </w:t>
      </w:r>
      <w:r w:rsidRPr="00EF27B0">
        <w:rPr>
          <w:rFonts w:ascii="Times New Roman" w:hAnsi="Times New Roman" w:cs="Times New Roman"/>
          <w:sz w:val="28"/>
          <w:szCs w:val="28"/>
        </w:rPr>
        <w:t>Федерального закона № 210-ФЗ.</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A02B7A">
        <w:rPr>
          <w:rFonts w:ascii="Times New Roman" w:hAnsi="Times New Roman" w:cs="Times New Roman"/>
          <w:sz w:val="28"/>
          <w:szCs w:val="28"/>
        </w:rPr>
        <w:br/>
      </w:r>
      <w:r w:rsidRPr="00EF27B0">
        <w:rPr>
          <w:rFonts w:ascii="Times New Roman" w:hAnsi="Times New Roman" w:cs="Times New Roman"/>
          <w:sz w:val="28"/>
          <w:szCs w:val="28"/>
        </w:rPr>
        <w:t>и почтовый адрес, по которым должен быть направлен ответ заявителю;</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 доводы, на основании которых заявитель не согласен с решением </w:t>
      </w:r>
      <w:r w:rsidR="00A02B7A">
        <w:rPr>
          <w:rFonts w:ascii="Times New Roman" w:hAnsi="Times New Roman" w:cs="Times New Roman"/>
          <w:sz w:val="28"/>
          <w:szCs w:val="28"/>
        </w:rPr>
        <w:br/>
      </w:r>
      <w:r w:rsidRPr="00EF27B0">
        <w:rPr>
          <w:rFonts w:ascii="Times New Roman" w:hAnsi="Times New Roman" w:cs="Times New Roman"/>
          <w:sz w:val="28"/>
          <w:szCs w:val="28"/>
        </w:rPr>
        <w:t xml:space="preserve">и действием (бездействием) органа, предоставляющего муниципальную услугу, </w:t>
      </w:r>
      <w:r w:rsidRPr="00EF27B0">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w:t>
      </w:r>
      <w:r w:rsidRPr="00A02B7A">
        <w:rPr>
          <w:rFonts w:ascii="Times New Roman" w:hAnsi="Times New Roman" w:cs="Times New Roman"/>
          <w:spacing w:val="-8"/>
          <w:sz w:val="28"/>
          <w:szCs w:val="28"/>
        </w:rPr>
        <w:t xml:space="preserve">необходимых для составления и обоснования жалобы, в случаях, установленных </w:t>
      </w:r>
      <w:hyperlink r:id="rId20" w:history="1">
        <w:r w:rsidRPr="00A02B7A">
          <w:rPr>
            <w:rFonts w:ascii="Times New Roman" w:hAnsi="Times New Roman" w:cs="Times New Roman"/>
            <w:spacing w:val="-8"/>
            <w:sz w:val="28"/>
            <w:szCs w:val="28"/>
          </w:rPr>
          <w:t>статьей 11.1</w:t>
        </w:r>
      </w:hyperlink>
      <w:r w:rsidRPr="00A02B7A">
        <w:rPr>
          <w:rFonts w:ascii="Times New Roman" w:hAnsi="Times New Roman" w:cs="Times New Roman"/>
          <w:spacing w:val="-8"/>
          <w:sz w:val="28"/>
          <w:szCs w:val="28"/>
        </w:rPr>
        <w:t xml:space="preserve"> Федерального</w:t>
      </w:r>
      <w:r w:rsidRPr="00EF27B0">
        <w:rPr>
          <w:rFonts w:ascii="Times New Roman" w:hAnsi="Times New Roman" w:cs="Times New Roman"/>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40B2" w:rsidRPr="006C3DC0" w:rsidRDefault="000940B2" w:rsidP="00EF27B0">
      <w:pPr>
        <w:ind w:firstLine="709"/>
        <w:rPr>
          <w:rFonts w:ascii="Times New Roman" w:hAnsi="Times New Roman" w:cs="Times New Roman"/>
          <w:spacing w:val="-6"/>
          <w:sz w:val="28"/>
          <w:szCs w:val="28"/>
        </w:rPr>
      </w:pPr>
      <w:r w:rsidRPr="00EF27B0">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C3DC0">
        <w:rPr>
          <w:rFonts w:ascii="Times New Roman" w:hAnsi="Times New Roman" w:cs="Times New Roman"/>
          <w:spacing w:val="-6"/>
          <w:sz w:val="28"/>
          <w:szCs w:val="28"/>
        </w:rPr>
        <w:t xml:space="preserve">или в случае обжалования нарушения установленного срока таких исправлений - </w:t>
      </w:r>
      <w:r w:rsidR="006C3DC0">
        <w:rPr>
          <w:rFonts w:ascii="Times New Roman" w:hAnsi="Times New Roman" w:cs="Times New Roman"/>
          <w:spacing w:val="-6"/>
          <w:sz w:val="28"/>
          <w:szCs w:val="28"/>
        </w:rPr>
        <w:br/>
      </w:r>
      <w:r w:rsidRPr="006C3DC0">
        <w:rPr>
          <w:rFonts w:ascii="Times New Roman" w:hAnsi="Times New Roman" w:cs="Times New Roman"/>
          <w:spacing w:val="-6"/>
          <w:sz w:val="28"/>
          <w:szCs w:val="28"/>
        </w:rPr>
        <w:t>в течение пяти рабочих дней со дня ее регистрации.</w:t>
      </w:r>
    </w:p>
    <w:p w:rsidR="000940B2" w:rsidRPr="006C3DC0" w:rsidRDefault="000940B2" w:rsidP="00EF27B0">
      <w:pPr>
        <w:ind w:firstLine="709"/>
        <w:rPr>
          <w:rFonts w:ascii="Times New Roman" w:hAnsi="Times New Roman" w:cs="Times New Roman"/>
          <w:spacing w:val="-8"/>
          <w:sz w:val="28"/>
          <w:szCs w:val="28"/>
        </w:rPr>
      </w:pPr>
      <w:r w:rsidRPr="00EF27B0">
        <w:rPr>
          <w:rFonts w:ascii="Times New Roman" w:hAnsi="Times New Roman" w:cs="Times New Roman"/>
          <w:sz w:val="28"/>
          <w:szCs w:val="28"/>
        </w:rPr>
        <w:t xml:space="preserve">5.7. </w:t>
      </w:r>
      <w:r w:rsidRPr="006C3DC0">
        <w:rPr>
          <w:rFonts w:ascii="Times New Roman" w:hAnsi="Times New Roman" w:cs="Times New Roman"/>
          <w:spacing w:val="-8"/>
          <w:sz w:val="28"/>
          <w:szCs w:val="28"/>
        </w:rPr>
        <w:t>По результатам рассмотрения жалобы принимается одно из следующих решений:</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 жалоба удовлетворяется, в том числе в форме отмены принятого </w:t>
      </w:r>
      <w:r w:rsidRPr="006C3DC0">
        <w:rPr>
          <w:rFonts w:ascii="Times New Roman" w:hAnsi="Times New Roman" w:cs="Times New Roman"/>
          <w:spacing w:val="-6"/>
          <w:sz w:val="28"/>
          <w:szCs w:val="28"/>
        </w:rPr>
        <w:t xml:space="preserve">решения, исправления допущенных опечаток и ошибок в выданных в результате </w:t>
      </w:r>
      <w:r w:rsidRPr="006C3DC0">
        <w:rPr>
          <w:rFonts w:ascii="Times New Roman" w:hAnsi="Times New Roman" w:cs="Times New Roman"/>
          <w:spacing w:val="-8"/>
          <w:sz w:val="28"/>
          <w:szCs w:val="28"/>
        </w:rPr>
        <w:t>предоставления муниципальной услуги документах, возврата заявителю денежных средств, взимание которых</w:t>
      </w:r>
      <w:r w:rsidRPr="00EF27B0">
        <w:rPr>
          <w:rFonts w:ascii="Times New Roman" w:hAnsi="Times New Roman" w:cs="Times New Roman"/>
          <w:sz w:val="28"/>
          <w:szCs w:val="28"/>
        </w:rPr>
        <w:t xml:space="preserve">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0940B2" w:rsidRPr="00EF27B0" w:rsidRDefault="000940B2"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0B2" w:rsidRPr="00EF27B0" w:rsidRDefault="006C3DC0" w:rsidP="006C3DC0">
      <w:pPr>
        <w:widowControl/>
        <w:tabs>
          <w:tab w:val="left" w:pos="1276"/>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0940B2"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r>
      <w:r w:rsidR="000940B2" w:rsidRPr="00EF27B0">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40B2" w:rsidRPr="00EF27B0" w:rsidRDefault="006C3DC0" w:rsidP="006C3DC0">
      <w:pPr>
        <w:pStyle w:val="af4"/>
        <w:adjustRightInd/>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0940B2"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0940B2" w:rsidRPr="00EF27B0">
        <w:rPr>
          <w:rFonts w:ascii="Times New Roman" w:hAnsi="Times New Roman" w:cs="Times New Roman"/>
          <w:b/>
          <w:sz w:val="28"/>
          <w:szCs w:val="28"/>
        </w:rPr>
        <w:t>»</w:t>
      </w:r>
      <w:r>
        <w:rPr>
          <w:rFonts w:ascii="Times New Roman" w:hAnsi="Times New Roman" w:cs="Times New Roman"/>
          <w:b/>
          <w:sz w:val="28"/>
          <w:szCs w:val="28"/>
        </w:rPr>
        <w:t>.</w:t>
      </w:r>
    </w:p>
    <w:p w:rsidR="000940B2" w:rsidRPr="00C5153C" w:rsidRDefault="000940B2" w:rsidP="00573B05">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3B05" w:rsidRDefault="00573B05">
      <w:pPr>
        <w:pStyle w:val="ConsPlusNormal"/>
        <w:jc w:val="right"/>
        <w:outlineLvl w:val="1"/>
      </w:pPr>
    </w:p>
    <w:p w:rsidR="00573B05" w:rsidRPr="00573B05" w:rsidRDefault="00573B05" w:rsidP="00573B05"/>
    <w:p w:rsidR="006C3DC0" w:rsidRDefault="006C3DC0" w:rsidP="006C3DC0">
      <w:pPr>
        <w:widowControl/>
        <w:tabs>
          <w:tab w:val="left" w:pos="2410"/>
          <w:tab w:val="left" w:pos="3686"/>
          <w:tab w:val="left" w:pos="3828"/>
        </w:tabs>
        <w:ind w:firstLine="709"/>
        <w:jc w:val="center"/>
        <w:rPr>
          <w:rFonts w:ascii="Times New Roman" w:hAnsi="Times New Roman" w:cs="Times New Roman"/>
          <w:i/>
          <w:sz w:val="28"/>
          <w:szCs w:val="28"/>
        </w:rPr>
      </w:pPr>
      <w:r>
        <w:rPr>
          <w:rFonts w:ascii="Times New Roman" w:hAnsi="Times New Roman" w:cs="Times New Roman"/>
          <w:i/>
          <w:sz w:val="28"/>
          <w:szCs w:val="28"/>
        </w:rPr>
        <w:t>_____________</w:t>
      </w: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6C3DC0" w:rsidRDefault="006C3DC0"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FF182C" w:rsidRDefault="00FF182C" w:rsidP="00573B05">
      <w:pPr>
        <w:widowControl/>
        <w:tabs>
          <w:tab w:val="left" w:pos="2410"/>
          <w:tab w:val="left" w:pos="3686"/>
          <w:tab w:val="left" w:pos="3828"/>
        </w:tabs>
        <w:ind w:firstLine="709"/>
        <w:jc w:val="right"/>
        <w:rPr>
          <w:rFonts w:ascii="Times New Roman" w:hAnsi="Times New Roman" w:cs="Times New Roman"/>
          <w:i/>
          <w:sz w:val="28"/>
          <w:szCs w:val="28"/>
        </w:rPr>
      </w:pPr>
    </w:p>
    <w:p w:rsidR="00630283" w:rsidRDefault="00630283" w:rsidP="00573B05">
      <w:pPr>
        <w:widowControl/>
        <w:tabs>
          <w:tab w:val="left" w:pos="2410"/>
          <w:tab w:val="left" w:pos="3686"/>
          <w:tab w:val="left" w:pos="3828"/>
        </w:tabs>
        <w:ind w:firstLine="709"/>
        <w:jc w:val="right"/>
        <w:rPr>
          <w:rFonts w:ascii="Times New Roman" w:hAnsi="Times New Roman" w:cs="Times New Roman"/>
          <w:i/>
          <w:sz w:val="28"/>
          <w:szCs w:val="28"/>
        </w:rPr>
      </w:pPr>
    </w:p>
    <w:p w:rsidR="00630283" w:rsidRDefault="00630283" w:rsidP="00573B05">
      <w:pPr>
        <w:widowControl/>
        <w:tabs>
          <w:tab w:val="left" w:pos="2410"/>
          <w:tab w:val="left" w:pos="3686"/>
          <w:tab w:val="left" w:pos="3828"/>
        </w:tabs>
        <w:ind w:firstLine="709"/>
        <w:jc w:val="right"/>
        <w:rPr>
          <w:rFonts w:ascii="Times New Roman" w:hAnsi="Times New Roman" w:cs="Times New Roman"/>
          <w:i/>
          <w:sz w:val="28"/>
          <w:szCs w:val="28"/>
        </w:rPr>
      </w:pPr>
    </w:p>
    <w:p w:rsidR="00630283" w:rsidRDefault="00630283" w:rsidP="00573B05">
      <w:pPr>
        <w:widowControl/>
        <w:tabs>
          <w:tab w:val="left" w:pos="2410"/>
          <w:tab w:val="left" w:pos="3686"/>
          <w:tab w:val="left" w:pos="3828"/>
        </w:tabs>
        <w:ind w:firstLine="709"/>
        <w:jc w:val="right"/>
        <w:rPr>
          <w:rFonts w:ascii="Times New Roman" w:hAnsi="Times New Roman" w:cs="Times New Roman"/>
          <w:i/>
          <w:sz w:val="28"/>
          <w:szCs w:val="28"/>
        </w:rPr>
      </w:pPr>
    </w:p>
    <w:p w:rsidR="00573B05" w:rsidRPr="006C3DC0" w:rsidRDefault="00573B05" w:rsidP="00573B05">
      <w:pPr>
        <w:widowControl/>
        <w:tabs>
          <w:tab w:val="left" w:pos="2410"/>
          <w:tab w:val="left" w:pos="3686"/>
          <w:tab w:val="left" w:pos="3828"/>
        </w:tabs>
        <w:ind w:firstLine="709"/>
        <w:jc w:val="right"/>
        <w:rPr>
          <w:rFonts w:ascii="Times New Roman" w:hAnsi="Times New Roman" w:cs="Times New Roman"/>
          <w:i/>
          <w:sz w:val="28"/>
          <w:szCs w:val="28"/>
        </w:rPr>
      </w:pPr>
      <w:r w:rsidRPr="006C3DC0">
        <w:rPr>
          <w:rFonts w:ascii="Times New Roman" w:hAnsi="Times New Roman" w:cs="Times New Roman"/>
          <w:i/>
          <w:sz w:val="28"/>
          <w:szCs w:val="28"/>
        </w:rPr>
        <w:lastRenderedPageBreak/>
        <w:t>Приложение № 1</w:t>
      </w:r>
    </w:p>
    <w:p w:rsidR="00573B05" w:rsidRPr="006C3DC0" w:rsidRDefault="00573B05" w:rsidP="00573B05">
      <w:pPr>
        <w:widowControl/>
        <w:ind w:firstLine="709"/>
        <w:jc w:val="right"/>
        <w:rPr>
          <w:rFonts w:ascii="Times New Roman" w:hAnsi="Times New Roman" w:cs="Times New Roman"/>
          <w:i/>
          <w:sz w:val="28"/>
          <w:szCs w:val="28"/>
        </w:rPr>
      </w:pPr>
      <w:r w:rsidRPr="006C3DC0">
        <w:rPr>
          <w:rFonts w:ascii="Times New Roman" w:hAnsi="Times New Roman" w:cs="Times New Roman"/>
          <w:i/>
          <w:sz w:val="28"/>
          <w:szCs w:val="28"/>
        </w:rPr>
        <w:t>к Административному регламенту</w:t>
      </w:r>
    </w:p>
    <w:p w:rsidR="006C3DC0" w:rsidRDefault="006C3DC0" w:rsidP="00573B05">
      <w:pPr>
        <w:widowControl/>
        <w:tabs>
          <w:tab w:val="left" w:pos="5232"/>
        </w:tabs>
        <w:autoSpaceDE/>
        <w:autoSpaceDN/>
        <w:adjustRightInd/>
        <w:ind w:left="4820" w:firstLine="0"/>
        <w:jc w:val="left"/>
        <w:rPr>
          <w:rFonts w:ascii="Times New Roman" w:hAnsi="Times New Roman" w:cs="Times New Roman"/>
        </w:rPr>
      </w:pPr>
    </w:p>
    <w:p w:rsidR="00573B05" w:rsidRDefault="00FF182C" w:rsidP="006C3DC0">
      <w:pPr>
        <w:widowControl/>
        <w:tabs>
          <w:tab w:val="left" w:pos="5450"/>
          <w:tab w:val="left" w:pos="5805"/>
        </w:tabs>
        <w:autoSpaceDE/>
        <w:autoSpaceDN/>
        <w:adjustRightInd/>
        <w:spacing w:line="220" w:lineRule="exact"/>
        <w:ind w:left="4820" w:firstLine="0"/>
        <w:jc w:val="left"/>
        <w:rPr>
          <w:rFonts w:ascii="Times New Roman" w:hAnsi="Times New Roman" w:cs="Times New Roman"/>
        </w:rPr>
      </w:pPr>
      <w:r>
        <w:rPr>
          <w:rFonts w:ascii="Times New Roman" w:hAnsi="Times New Roman" w:cs="Times New Roman"/>
        </w:rPr>
        <w:t>И. о. главы администрации муниципального образования «Морозовское городское поселение Всеволожского муниципального района Ленинградской области»</w:t>
      </w:r>
    </w:p>
    <w:p w:rsidR="00133559" w:rsidRPr="00573B05" w:rsidRDefault="00133559" w:rsidP="006C3DC0">
      <w:pPr>
        <w:widowControl/>
        <w:tabs>
          <w:tab w:val="left" w:pos="5450"/>
          <w:tab w:val="left" w:pos="5805"/>
        </w:tabs>
        <w:autoSpaceDE/>
        <w:autoSpaceDN/>
        <w:adjustRightInd/>
        <w:spacing w:line="220" w:lineRule="exact"/>
        <w:ind w:left="4820" w:firstLine="0"/>
        <w:jc w:val="left"/>
        <w:rPr>
          <w:rFonts w:ascii="Times New Roman" w:hAnsi="Times New Roman" w:cs="Times New Roman"/>
        </w:rPr>
      </w:pPr>
      <w:r>
        <w:rPr>
          <w:rFonts w:ascii="Times New Roman" w:hAnsi="Times New Roman" w:cs="Times New Roman"/>
        </w:rPr>
        <w:t>Р.С. Панфилову</w:t>
      </w:r>
    </w:p>
    <w:p w:rsidR="00573B05" w:rsidRPr="00573B05" w:rsidRDefault="00573B05" w:rsidP="006C3DC0">
      <w:pPr>
        <w:widowControl/>
        <w:autoSpaceDE/>
        <w:autoSpaceDN/>
        <w:adjustRightInd/>
        <w:spacing w:line="220" w:lineRule="exact"/>
        <w:ind w:firstLine="0"/>
        <w:jc w:val="right"/>
        <w:rPr>
          <w:rFonts w:ascii="Times New Roman" w:hAnsi="Times New Roman" w:cs="Times New Roman"/>
        </w:rPr>
      </w:pPr>
    </w:p>
    <w:p w:rsidR="00573B05" w:rsidRPr="00573B05" w:rsidRDefault="00573B05" w:rsidP="006C3DC0">
      <w:pPr>
        <w:widowControl/>
        <w:autoSpaceDE/>
        <w:autoSpaceDN/>
        <w:adjustRightInd/>
        <w:spacing w:line="220" w:lineRule="exact"/>
        <w:ind w:left="4820" w:firstLine="0"/>
        <w:jc w:val="left"/>
        <w:rPr>
          <w:rFonts w:ascii="Times New Roman" w:hAnsi="Times New Roman" w:cs="Times New Roman"/>
        </w:rPr>
      </w:pPr>
      <w:r w:rsidRPr="00573B05">
        <w:rPr>
          <w:rFonts w:ascii="Times New Roman" w:hAnsi="Times New Roman" w:cs="Times New Roman"/>
        </w:rPr>
        <w:t>от __________________________________</w:t>
      </w:r>
    </w:p>
    <w:p w:rsidR="00573B05" w:rsidRPr="00573B05" w:rsidRDefault="00573B05" w:rsidP="006C3DC0">
      <w:pPr>
        <w:widowControl/>
        <w:autoSpaceDE/>
        <w:autoSpaceDN/>
        <w:adjustRightInd/>
        <w:spacing w:line="220" w:lineRule="exact"/>
        <w:ind w:left="5760" w:hanging="720"/>
        <w:jc w:val="center"/>
        <w:rPr>
          <w:rFonts w:ascii="Times New Roman" w:hAnsi="Times New Roman" w:cs="Times New Roman"/>
          <w:i/>
          <w:sz w:val="18"/>
          <w:szCs w:val="18"/>
        </w:rPr>
      </w:pPr>
      <w:r w:rsidRPr="00573B05">
        <w:rPr>
          <w:rFonts w:ascii="Times New Roman" w:hAnsi="Times New Roman" w:cs="Times New Roman"/>
          <w:i/>
          <w:sz w:val="18"/>
          <w:szCs w:val="18"/>
        </w:rPr>
        <w:t>(ФИО лица, обращающегося за выдачей</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r w:rsidRPr="00573B05">
        <w:rPr>
          <w:rFonts w:ascii="Times New Roman" w:hAnsi="Times New Roman" w:cs="Times New Roman"/>
        </w:rPr>
        <w:t>____________________________________</w:t>
      </w:r>
    </w:p>
    <w:p w:rsidR="00573B05" w:rsidRPr="00573B05" w:rsidRDefault="00573B05" w:rsidP="006C3DC0">
      <w:pPr>
        <w:widowControl/>
        <w:autoSpaceDE/>
        <w:autoSpaceDN/>
        <w:adjustRightInd/>
        <w:spacing w:line="220" w:lineRule="exact"/>
        <w:ind w:left="5760" w:hanging="720"/>
        <w:jc w:val="center"/>
        <w:rPr>
          <w:rFonts w:ascii="Times New Roman" w:hAnsi="Times New Roman" w:cs="Times New Roman"/>
          <w:i/>
          <w:sz w:val="18"/>
          <w:szCs w:val="18"/>
        </w:rPr>
      </w:pPr>
      <w:r w:rsidRPr="00573B05">
        <w:rPr>
          <w:rFonts w:ascii="Times New Roman" w:hAnsi="Times New Roman" w:cs="Times New Roman"/>
          <w:i/>
          <w:sz w:val="18"/>
          <w:szCs w:val="18"/>
        </w:rPr>
        <w:t>градостроительного плана – заявителя или  представителя заявителя)</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r w:rsidRPr="00573B05">
        <w:rPr>
          <w:rFonts w:ascii="Times New Roman" w:hAnsi="Times New Roman" w:cs="Times New Roman"/>
        </w:rPr>
        <w:t>проживающего по адресу _______________</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r w:rsidRPr="00573B05">
        <w:rPr>
          <w:rFonts w:ascii="Times New Roman" w:hAnsi="Times New Roman" w:cs="Times New Roman"/>
        </w:rPr>
        <w:t>____________________________________</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r w:rsidRPr="00573B05">
        <w:rPr>
          <w:rFonts w:ascii="Times New Roman" w:hAnsi="Times New Roman" w:cs="Times New Roman"/>
        </w:rPr>
        <w:t>Паспорт _____________________________</w:t>
      </w:r>
    </w:p>
    <w:p w:rsidR="00573B05" w:rsidRPr="00573B05" w:rsidRDefault="00573B05" w:rsidP="006C3DC0">
      <w:pPr>
        <w:widowControl/>
        <w:autoSpaceDE/>
        <w:autoSpaceDN/>
        <w:adjustRightInd/>
        <w:spacing w:line="220" w:lineRule="exact"/>
        <w:ind w:left="4860" w:firstLine="0"/>
        <w:jc w:val="center"/>
        <w:rPr>
          <w:rFonts w:ascii="Times New Roman" w:hAnsi="Times New Roman" w:cs="Times New Roman"/>
          <w:i/>
          <w:sz w:val="18"/>
          <w:szCs w:val="18"/>
        </w:rPr>
      </w:pPr>
      <w:r w:rsidRPr="00573B05">
        <w:rPr>
          <w:rFonts w:ascii="Times New Roman" w:hAnsi="Times New Roman" w:cs="Times New Roman"/>
          <w:i/>
          <w:sz w:val="18"/>
          <w:szCs w:val="18"/>
        </w:rPr>
        <w:t xml:space="preserve">                      (указываются данные документа, удостоверяющего личность обратившегося лица)</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r w:rsidRPr="00573B05">
        <w:rPr>
          <w:rFonts w:ascii="Times New Roman" w:hAnsi="Times New Roman" w:cs="Times New Roman"/>
        </w:rPr>
        <w:t xml:space="preserve">действующего от имени  </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r w:rsidRPr="00573B05">
        <w:rPr>
          <w:rFonts w:ascii="Times New Roman" w:hAnsi="Times New Roman" w:cs="Times New Roman"/>
        </w:rPr>
        <w:t>____________________________________</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i/>
          <w:sz w:val="18"/>
          <w:szCs w:val="18"/>
        </w:rPr>
      </w:pPr>
      <w:r w:rsidRPr="00573B05">
        <w:rPr>
          <w:rFonts w:ascii="Times New Roman" w:hAnsi="Times New Roman" w:cs="Times New Roman"/>
          <w:i/>
          <w:sz w:val="18"/>
          <w:szCs w:val="18"/>
        </w:rPr>
        <w:t xml:space="preserve">                    (ФИО или наименование заявителя)</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r w:rsidRPr="00573B05">
        <w:rPr>
          <w:rFonts w:ascii="Times New Roman" w:hAnsi="Times New Roman" w:cs="Times New Roman"/>
        </w:rPr>
        <w:t>на основании_________________________</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r w:rsidRPr="00573B05">
        <w:rPr>
          <w:rFonts w:ascii="Times New Roman" w:hAnsi="Times New Roman" w:cs="Times New Roman"/>
        </w:rPr>
        <w:t>____________________________________</w:t>
      </w:r>
    </w:p>
    <w:p w:rsidR="00573B05" w:rsidRPr="00573B05" w:rsidRDefault="00573B05" w:rsidP="006C3DC0">
      <w:pPr>
        <w:widowControl/>
        <w:autoSpaceDE/>
        <w:autoSpaceDN/>
        <w:adjustRightInd/>
        <w:spacing w:line="220" w:lineRule="exact"/>
        <w:ind w:left="4860" w:firstLine="0"/>
        <w:jc w:val="center"/>
        <w:rPr>
          <w:rFonts w:ascii="Times New Roman" w:hAnsi="Times New Roman" w:cs="Times New Roman"/>
          <w:i/>
          <w:sz w:val="18"/>
          <w:szCs w:val="18"/>
        </w:rPr>
      </w:pPr>
      <w:r w:rsidRPr="00573B05">
        <w:rPr>
          <w:rFonts w:ascii="Times New Roman" w:hAnsi="Times New Roman" w:cs="Times New Roman"/>
          <w:i/>
          <w:sz w:val="18"/>
          <w:szCs w:val="18"/>
        </w:rPr>
        <w:t>(указываются данные документа, подтверждающего  полномочия представителя)</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r w:rsidRPr="00573B05">
        <w:rPr>
          <w:rFonts w:ascii="Times New Roman" w:hAnsi="Times New Roman" w:cs="Times New Roman"/>
        </w:rPr>
        <w:t>контактный телефон ___________________</w:t>
      </w:r>
    </w:p>
    <w:p w:rsidR="00573B05" w:rsidRPr="00573B05" w:rsidRDefault="00573B05" w:rsidP="006C3DC0">
      <w:pPr>
        <w:widowControl/>
        <w:autoSpaceDE/>
        <w:autoSpaceDN/>
        <w:adjustRightInd/>
        <w:spacing w:before="120" w:line="220" w:lineRule="exact"/>
        <w:ind w:left="4859" w:firstLine="0"/>
        <w:jc w:val="left"/>
        <w:rPr>
          <w:rFonts w:ascii="Times New Roman" w:hAnsi="Times New Roman" w:cs="Times New Roman"/>
        </w:rPr>
      </w:pPr>
      <w:r w:rsidRPr="00573B05">
        <w:rPr>
          <w:rFonts w:ascii="Times New Roman" w:hAnsi="Times New Roman" w:cs="Times New Roman"/>
        </w:rPr>
        <w:t>адрес электронной почты  _______________</w:t>
      </w:r>
    </w:p>
    <w:p w:rsidR="00573B05" w:rsidRPr="00573B05" w:rsidRDefault="00573B05" w:rsidP="006C3DC0">
      <w:pPr>
        <w:widowControl/>
        <w:autoSpaceDE/>
        <w:autoSpaceDN/>
        <w:adjustRightInd/>
        <w:spacing w:line="220" w:lineRule="exact"/>
        <w:ind w:left="4860" w:firstLine="0"/>
        <w:jc w:val="left"/>
        <w:rPr>
          <w:rFonts w:ascii="Times New Roman" w:hAnsi="Times New Roman" w:cs="Times New Roman"/>
        </w:rPr>
      </w:pPr>
    </w:p>
    <w:p w:rsidR="00573B05" w:rsidRPr="00573B05" w:rsidRDefault="00573B05" w:rsidP="006C3DC0">
      <w:pPr>
        <w:widowControl/>
        <w:autoSpaceDE/>
        <w:autoSpaceDN/>
        <w:adjustRightInd/>
        <w:spacing w:before="120" w:line="220" w:lineRule="exact"/>
        <w:ind w:firstLine="0"/>
        <w:jc w:val="center"/>
        <w:rPr>
          <w:rFonts w:ascii="Times New Roman" w:hAnsi="Times New Roman" w:cs="Times New Roman"/>
          <w:b/>
        </w:rPr>
      </w:pPr>
      <w:r w:rsidRPr="00573B05">
        <w:rPr>
          <w:rFonts w:ascii="Times New Roman" w:hAnsi="Times New Roman" w:cs="Times New Roman"/>
          <w:b/>
        </w:rPr>
        <w:t>ЗАЯВЛЕНИЕ</w:t>
      </w:r>
    </w:p>
    <w:p w:rsidR="00573B05" w:rsidRPr="00573B05" w:rsidRDefault="00573B05" w:rsidP="006C3DC0">
      <w:pPr>
        <w:widowControl/>
        <w:autoSpaceDE/>
        <w:autoSpaceDN/>
        <w:adjustRightInd/>
        <w:spacing w:line="220" w:lineRule="exact"/>
        <w:ind w:firstLine="0"/>
        <w:jc w:val="center"/>
        <w:rPr>
          <w:rFonts w:ascii="Times New Roman" w:hAnsi="Times New Roman" w:cs="Times New Roman"/>
          <w:b/>
        </w:rPr>
      </w:pPr>
    </w:p>
    <w:p w:rsidR="00573B05" w:rsidRPr="00573B05" w:rsidRDefault="00573B05" w:rsidP="006C3DC0">
      <w:pPr>
        <w:widowControl/>
        <w:autoSpaceDE/>
        <w:autoSpaceDN/>
        <w:adjustRightInd/>
        <w:spacing w:line="220" w:lineRule="exact"/>
        <w:ind w:firstLine="0"/>
        <w:rPr>
          <w:rFonts w:ascii="Times New Roman" w:hAnsi="Times New Roman" w:cs="Times New Roman"/>
        </w:rPr>
      </w:pPr>
      <w:r w:rsidRPr="00573B05">
        <w:rPr>
          <w:rFonts w:ascii="Times New Roman" w:hAnsi="Times New Roman" w:cs="Times New Roman"/>
          <w:b/>
        </w:rPr>
        <w:tab/>
      </w:r>
      <w:r w:rsidRPr="00573B05">
        <w:rPr>
          <w:rFonts w:ascii="Times New Roman" w:hAnsi="Times New Roman" w:cs="Times New Roman"/>
        </w:rPr>
        <w:t>Прошу выдать градостроительный план земельного участка, расположенного по адресу: ________________________________________________________________________________</w:t>
      </w:r>
    </w:p>
    <w:p w:rsidR="00573B05" w:rsidRPr="00573B05" w:rsidRDefault="00573B05" w:rsidP="006C3DC0">
      <w:pPr>
        <w:widowControl/>
        <w:autoSpaceDE/>
        <w:autoSpaceDN/>
        <w:adjustRightInd/>
        <w:spacing w:line="220" w:lineRule="exact"/>
        <w:ind w:firstLine="0"/>
        <w:rPr>
          <w:rFonts w:ascii="Times New Roman" w:hAnsi="Times New Roman" w:cs="Times New Roman"/>
        </w:rPr>
      </w:pPr>
      <w:r w:rsidRPr="00573B05">
        <w:rPr>
          <w:rFonts w:ascii="Times New Roman" w:hAnsi="Times New Roman" w:cs="Times New Roman"/>
        </w:rPr>
        <w:t>_______________________________________________________________________________,</w:t>
      </w:r>
    </w:p>
    <w:p w:rsidR="00573B05" w:rsidRPr="00573B05" w:rsidRDefault="00573B05" w:rsidP="006C3DC0">
      <w:pPr>
        <w:widowControl/>
        <w:autoSpaceDE/>
        <w:autoSpaceDN/>
        <w:adjustRightInd/>
        <w:spacing w:line="220" w:lineRule="exact"/>
        <w:ind w:firstLine="0"/>
        <w:jc w:val="center"/>
        <w:rPr>
          <w:rFonts w:ascii="Times New Roman" w:hAnsi="Times New Roman" w:cs="Times New Roman"/>
          <w:i/>
        </w:rPr>
      </w:pPr>
      <w:r w:rsidRPr="00573B05">
        <w:rPr>
          <w:rFonts w:ascii="Times New Roman" w:hAnsi="Times New Roman" w:cs="Times New Roman"/>
          <w:i/>
        </w:rPr>
        <w:t>(указывается полный адрес земельного участка)</w:t>
      </w:r>
    </w:p>
    <w:p w:rsidR="00573B05" w:rsidRPr="00573B05" w:rsidRDefault="00573B05" w:rsidP="006C3DC0">
      <w:pPr>
        <w:widowControl/>
        <w:autoSpaceDE/>
        <w:autoSpaceDN/>
        <w:adjustRightInd/>
        <w:spacing w:line="220" w:lineRule="exact"/>
        <w:ind w:firstLine="0"/>
        <w:rPr>
          <w:rFonts w:ascii="Times New Roman" w:hAnsi="Times New Roman" w:cs="Times New Roman"/>
        </w:rPr>
      </w:pPr>
      <w:r w:rsidRPr="00573B05">
        <w:rPr>
          <w:rFonts w:ascii="Times New Roman" w:hAnsi="Times New Roman" w:cs="Times New Roman"/>
        </w:rPr>
        <w:t>кадастровый номер ______________________________________________________________,</w:t>
      </w:r>
    </w:p>
    <w:p w:rsidR="00573B05" w:rsidRPr="00573B05" w:rsidRDefault="00573B05" w:rsidP="006C3DC0">
      <w:pPr>
        <w:widowControl/>
        <w:autoSpaceDE/>
        <w:autoSpaceDN/>
        <w:adjustRightInd/>
        <w:spacing w:before="120" w:line="220" w:lineRule="exact"/>
        <w:ind w:firstLine="0"/>
        <w:rPr>
          <w:rFonts w:ascii="Times New Roman" w:hAnsi="Times New Roman" w:cs="Times New Roman"/>
        </w:rPr>
      </w:pPr>
      <w:r w:rsidRPr="00573B05">
        <w:rPr>
          <w:rFonts w:ascii="Times New Roman" w:hAnsi="Times New Roman" w:cs="Times New Roman"/>
        </w:rPr>
        <w:t>для целей _______________________________________________________________________</w:t>
      </w:r>
    </w:p>
    <w:p w:rsidR="00573B05" w:rsidRPr="00573B05" w:rsidRDefault="00573B05" w:rsidP="006C3DC0">
      <w:pPr>
        <w:widowControl/>
        <w:autoSpaceDE/>
        <w:autoSpaceDN/>
        <w:adjustRightInd/>
        <w:spacing w:line="220" w:lineRule="exact"/>
        <w:ind w:left="720"/>
        <w:jc w:val="center"/>
        <w:rPr>
          <w:rFonts w:ascii="Times New Roman" w:hAnsi="Times New Roman" w:cs="Times New Roman"/>
          <w:i/>
        </w:rPr>
      </w:pPr>
      <w:r w:rsidRPr="00573B05">
        <w:rPr>
          <w:rFonts w:ascii="Times New Roman" w:hAnsi="Times New Roman" w:cs="Times New Roman"/>
          <w:i/>
        </w:rPr>
        <w:t>(указывается цель, для которой запрашивается градостроительный план – строительство, реконструкция)</w:t>
      </w:r>
    </w:p>
    <w:p w:rsidR="00573B05" w:rsidRPr="00573B05" w:rsidRDefault="00573B05" w:rsidP="006C3DC0">
      <w:pPr>
        <w:widowControl/>
        <w:autoSpaceDE/>
        <w:autoSpaceDN/>
        <w:adjustRightInd/>
        <w:spacing w:line="220" w:lineRule="exact"/>
        <w:ind w:firstLine="0"/>
        <w:rPr>
          <w:rFonts w:ascii="Times New Roman" w:hAnsi="Times New Roman" w:cs="Times New Roman"/>
        </w:rPr>
      </w:pPr>
      <w:r w:rsidRPr="00573B05">
        <w:rPr>
          <w:rFonts w:ascii="Times New Roman" w:hAnsi="Times New Roman" w:cs="Times New Roman"/>
        </w:rPr>
        <w:t>________________________________________________________________________________</w:t>
      </w:r>
    </w:p>
    <w:p w:rsidR="00573B05" w:rsidRPr="00573B05" w:rsidRDefault="00573B05" w:rsidP="006C3DC0">
      <w:pPr>
        <w:widowControl/>
        <w:autoSpaceDE/>
        <w:autoSpaceDN/>
        <w:adjustRightInd/>
        <w:spacing w:line="220" w:lineRule="exact"/>
        <w:ind w:firstLine="0"/>
        <w:jc w:val="center"/>
        <w:rPr>
          <w:rFonts w:ascii="Times New Roman" w:hAnsi="Times New Roman" w:cs="Times New Roman"/>
        </w:rPr>
      </w:pPr>
      <w:r w:rsidRPr="00573B05">
        <w:rPr>
          <w:rFonts w:ascii="Times New Roman" w:hAnsi="Times New Roman" w:cs="Times New Roman"/>
          <w:i/>
        </w:rPr>
        <w:t>(указывается предполагаемый вид использования)</w:t>
      </w:r>
    </w:p>
    <w:p w:rsidR="00573B05" w:rsidRPr="00573B05" w:rsidRDefault="00573B05" w:rsidP="006C3DC0">
      <w:pPr>
        <w:widowControl/>
        <w:autoSpaceDE/>
        <w:autoSpaceDN/>
        <w:adjustRightInd/>
        <w:spacing w:line="220" w:lineRule="exact"/>
        <w:ind w:firstLine="708"/>
        <w:jc w:val="center"/>
        <w:rPr>
          <w:rFonts w:ascii="Times New Roman" w:hAnsi="Times New Roman" w:cs="Times New Roman"/>
          <w:sz w:val="20"/>
          <w:szCs w:val="20"/>
        </w:rPr>
      </w:pPr>
    </w:p>
    <w:p w:rsidR="00573B05" w:rsidRPr="00573B05" w:rsidRDefault="00573B05" w:rsidP="006C3DC0">
      <w:pPr>
        <w:widowControl/>
        <w:autoSpaceDE/>
        <w:autoSpaceDN/>
        <w:adjustRightInd/>
        <w:spacing w:line="220" w:lineRule="exact"/>
        <w:ind w:firstLine="0"/>
        <w:rPr>
          <w:rFonts w:ascii="Times New Roman" w:hAnsi="Times New Roman" w:cs="Times New Roman"/>
          <w:sz w:val="20"/>
          <w:szCs w:val="20"/>
        </w:rPr>
      </w:pPr>
      <w:r w:rsidRPr="00573B05">
        <w:rPr>
          <w:rFonts w:ascii="Times New Roman" w:hAnsi="Times New Roman" w:cs="Times New Roman"/>
          <w:sz w:val="20"/>
          <w:szCs w:val="20"/>
        </w:rPr>
        <w:t>Приложение: копия паспорта, материалы на ________ листах.</w:t>
      </w:r>
    </w:p>
    <w:p w:rsidR="00573B05" w:rsidRPr="00573B05" w:rsidRDefault="00573B05" w:rsidP="006C3DC0">
      <w:pPr>
        <w:widowControl/>
        <w:autoSpaceDE/>
        <w:autoSpaceDN/>
        <w:adjustRightInd/>
        <w:spacing w:line="220" w:lineRule="exact"/>
        <w:ind w:firstLine="708"/>
        <w:rPr>
          <w:rFonts w:ascii="Times New Roman" w:hAnsi="Times New Roman" w:cs="Times New Roman"/>
          <w:sz w:val="22"/>
          <w:szCs w:val="22"/>
        </w:rPr>
      </w:pPr>
    </w:p>
    <w:p w:rsidR="00573B05" w:rsidRPr="00573B05" w:rsidRDefault="00573B05" w:rsidP="006C3DC0">
      <w:pPr>
        <w:widowControl/>
        <w:autoSpaceDE/>
        <w:autoSpaceDN/>
        <w:adjustRightInd/>
        <w:spacing w:line="220" w:lineRule="exact"/>
        <w:ind w:firstLine="0"/>
        <w:rPr>
          <w:rFonts w:ascii="Times New Roman" w:hAnsi="Times New Roman" w:cs="Times New Roman"/>
          <w:sz w:val="20"/>
          <w:szCs w:val="20"/>
        </w:rPr>
      </w:pPr>
      <w:r w:rsidRPr="00573B05">
        <w:rPr>
          <w:rFonts w:ascii="Times New Roman" w:hAnsi="Times New Roman" w:cs="Times New Roman"/>
          <w:sz w:val="20"/>
          <w:szCs w:val="20"/>
        </w:rPr>
        <w:t>«______»_________________20___г.                                  _________________   ______________________</w:t>
      </w:r>
    </w:p>
    <w:p w:rsidR="00573B05" w:rsidRPr="00573B05" w:rsidRDefault="00573B05" w:rsidP="006C3DC0">
      <w:pPr>
        <w:widowControl/>
        <w:autoSpaceDE/>
        <w:autoSpaceDN/>
        <w:adjustRightInd/>
        <w:spacing w:line="220" w:lineRule="exact"/>
        <w:ind w:firstLine="0"/>
        <w:rPr>
          <w:rFonts w:ascii="Times New Roman" w:hAnsi="Times New Roman" w:cs="Times New Roman"/>
          <w:sz w:val="20"/>
          <w:szCs w:val="20"/>
        </w:rPr>
      </w:pPr>
      <w:r w:rsidRPr="00573B05">
        <w:rPr>
          <w:rFonts w:ascii="Times New Roman" w:hAnsi="Times New Roman" w:cs="Times New Roman"/>
          <w:i/>
          <w:sz w:val="16"/>
          <w:szCs w:val="16"/>
        </w:rPr>
        <w:t xml:space="preserve">                 (дата обращения заявителя</w:t>
      </w:r>
      <w:r w:rsidRPr="00573B05">
        <w:rPr>
          <w:rFonts w:ascii="Times New Roman" w:hAnsi="Times New Roman" w:cs="Times New Roman"/>
          <w:i/>
          <w:sz w:val="20"/>
          <w:szCs w:val="20"/>
        </w:rPr>
        <w:t xml:space="preserve">)                                               </w:t>
      </w:r>
      <w:r w:rsidRPr="00573B05">
        <w:rPr>
          <w:rFonts w:ascii="Times New Roman" w:hAnsi="Times New Roman" w:cs="Times New Roman"/>
          <w:i/>
          <w:sz w:val="16"/>
          <w:szCs w:val="16"/>
        </w:rPr>
        <w:t>(подпись)                                (расшифровка подписи)</w:t>
      </w:r>
    </w:p>
    <w:p w:rsidR="00573B05" w:rsidRPr="00573B05" w:rsidRDefault="00573B05" w:rsidP="006C3DC0">
      <w:pPr>
        <w:widowControl/>
        <w:autoSpaceDE/>
        <w:autoSpaceDN/>
        <w:adjustRightInd/>
        <w:spacing w:line="220" w:lineRule="exact"/>
        <w:ind w:firstLine="0"/>
        <w:rPr>
          <w:rFonts w:ascii="Times New Roman" w:hAnsi="Times New Roman" w:cs="Times New Roman"/>
          <w:i/>
          <w:sz w:val="16"/>
          <w:szCs w:val="16"/>
        </w:rPr>
      </w:pPr>
      <w:r w:rsidRPr="00573B05">
        <w:rPr>
          <w:rFonts w:ascii="Times New Roman" w:hAnsi="Times New Roman" w:cs="Times New Roman"/>
          <w:i/>
          <w:sz w:val="16"/>
          <w:szCs w:val="16"/>
        </w:rPr>
        <w:t xml:space="preserve">                   </w:t>
      </w:r>
    </w:p>
    <w:p w:rsidR="00573B05" w:rsidRPr="00573B05" w:rsidRDefault="00573B05" w:rsidP="006C3DC0">
      <w:pPr>
        <w:widowControl/>
        <w:autoSpaceDE/>
        <w:autoSpaceDN/>
        <w:adjustRightInd/>
        <w:spacing w:line="220" w:lineRule="exact"/>
        <w:ind w:firstLine="708"/>
        <w:rPr>
          <w:rFonts w:ascii="Times New Roman" w:hAnsi="Times New Roman" w:cs="Times New Roman"/>
          <w:sz w:val="22"/>
          <w:szCs w:val="22"/>
        </w:rPr>
      </w:pPr>
      <w:r w:rsidRPr="00573B05">
        <w:rPr>
          <w:rFonts w:ascii="Times New Roman" w:hAnsi="Times New Roman" w:cs="Times New Roman"/>
          <w:sz w:val="22"/>
          <w:szCs w:val="22"/>
        </w:rPr>
        <w:t xml:space="preserve">В целях получения государственной услуги даю согласие Управлению архитектуры </w:t>
      </w:r>
      <w:r w:rsidR="006C3DC0">
        <w:rPr>
          <w:rFonts w:ascii="Times New Roman" w:hAnsi="Times New Roman" w:cs="Times New Roman"/>
          <w:sz w:val="22"/>
          <w:szCs w:val="22"/>
        </w:rPr>
        <w:br/>
      </w:r>
      <w:r w:rsidRPr="00573B05">
        <w:rPr>
          <w:rFonts w:ascii="Times New Roman" w:hAnsi="Times New Roman" w:cs="Times New Roman"/>
          <w:sz w:val="22"/>
          <w:szCs w:val="22"/>
        </w:rPr>
        <w:t>и градостроительства администрации МО «Всеволожский муниципальный район» ЛО на обработку своих персональных данных, указанных в настоящем заявлении, а также в приложенных материалах, в соответствии с Федеральным законом от 27.07.2006 № 152 «О персональных данных».</w:t>
      </w:r>
    </w:p>
    <w:p w:rsidR="00573B05" w:rsidRPr="00573B05" w:rsidRDefault="00573B05" w:rsidP="006C3DC0">
      <w:pPr>
        <w:widowControl/>
        <w:autoSpaceDE/>
        <w:autoSpaceDN/>
        <w:adjustRightInd/>
        <w:spacing w:line="220" w:lineRule="exact"/>
        <w:ind w:firstLine="708"/>
        <w:rPr>
          <w:rFonts w:ascii="Times New Roman" w:hAnsi="Times New Roman" w:cs="Times New Roman"/>
          <w:sz w:val="22"/>
          <w:szCs w:val="22"/>
        </w:rPr>
      </w:pPr>
      <w:r w:rsidRPr="00573B05">
        <w:rPr>
          <w:rFonts w:ascii="Times New Roman" w:hAnsi="Times New Roman" w:cs="Times New Roman"/>
          <w:sz w:val="22"/>
          <w:szCs w:val="22"/>
        </w:rPr>
        <w:t>Настоящее соглашение действует со дня его подписания до дня его отзыва в письменной форме.</w:t>
      </w:r>
    </w:p>
    <w:p w:rsidR="00573B05" w:rsidRPr="00573B05" w:rsidRDefault="00573B05" w:rsidP="006C3DC0">
      <w:pPr>
        <w:widowControl/>
        <w:autoSpaceDE/>
        <w:autoSpaceDN/>
        <w:adjustRightInd/>
        <w:spacing w:line="220" w:lineRule="exact"/>
        <w:ind w:firstLine="0"/>
        <w:rPr>
          <w:rFonts w:ascii="Times New Roman" w:hAnsi="Times New Roman" w:cs="Times New Roman"/>
          <w:sz w:val="20"/>
          <w:szCs w:val="20"/>
        </w:rPr>
      </w:pPr>
    </w:p>
    <w:p w:rsidR="00573B05" w:rsidRPr="00573B05" w:rsidRDefault="00573B05" w:rsidP="006C3DC0">
      <w:pPr>
        <w:widowControl/>
        <w:autoSpaceDE/>
        <w:autoSpaceDN/>
        <w:adjustRightInd/>
        <w:spacing w:line="220" w:lineRule="exact"/>
        <w:ind w:firstLine="0"/>
        <w:rPr>
          <w:rFonts w:ascii="Times New Roman" w:hAnsi="Times New Roman" w:cs="Times New Roman"/>
          <w:sz w:val="20"/>
          <w:szCs w:val="20"/>
        </w:rPr>
      </w:pPr>
      <w:r w:rsidRPr="00573B05">
        <w:rPr>
          <w:rFonts w:ascii="Times New Roman" w:hAnsi="Times New Roman" w:cs="Times New Roman"/>
          <w:sz w:val="20"/>
          <w:szCs w:val="20"/>
        </w:rPr>
        <w:t>«______»_________________20___г.                                    _________________   ______________________</w:t>
      </w:r>
    </w:p>
    <w:p w:rsidR="00573B05" w:rsidRPr="00573B05" w:rsidRDefault="00573B05" w:rsidP="006C3DC0">
      <w:pPr>
        <w:widowControl/>
        <w:autoSpaceDE/>
        <w:autoSpaceDN/>
        <w:adjustRightInd/>
        <w:spacing w:line="220" w:lineRule="exact"/>
        <w:ind w:firstLine="0"/>
        <w:rPr>
          <w:rFonts w:ascii="Times New Roman" w:hAnsi="Times New Roman" w:cs="Times New Roman"/>
          <w:sz w:val="20"/>
          <w:szCs w:val="20"/>
        </w:rPr>
      </w:pPr>
      <w:r w:rsidRPr="00573B05">
        <w:rPr>
          <w:rFonts w:ascii="Times New Roman" w:hAnsi="Times New Roman" w:cs="Times New Roman"/>
          <w:i/>
          <w:sz w:val="16"/>
          <w:szCs w:val="16"/>
        </w:rPr>
        <w:t xml:space="preserve">                 (дата обращения заявителя</w:t>
      </w:r>
      <w:r w:rsidRPr="00573B05">
        <w:rPr>
          <w:rFonts w:ascii="Times New Roman" w:hAnsi="Times New Roman" w:cs="Times New Roman"/>
          <w:i/>
          <w:sz w:val="20"/>
          <w:szCs w:val="20"/>
        </w:rPr>
        <w:t xml:space="preserve">)                                                </w:t>
      </w:r>
      <w:r w:rsidRPr="00573B05">
        <w:rPr>
          <w:rFonts w:ascii="Times New Roman" w:hAnsi="Times New Roman" w:cs="Times New Roman"/>
          <w:i/>
          <w:sz w:val="16"/>
          <w:szCs w:val="16"/>
        </w:rPr>
        <w:t>(подпись)                                (расшифровка подписи)</w:t>
      </w:r>
      <w:r w:rsidRPr="00573B05">
        <w:rPr>
          <w:rFonts w:ascii="Times New Roman" w:hAnsi="Times New Roman" w:cs="Times New Roman"/>
          <w:bCs/>
        </w:rPr>
        <w:t xml:space="preserve">         </w:t>
      </w:r>
    </w:p>
    <w:p w:rsidR="000940B2" w:rsidRPr="00573B05" w:rsidRDefault="000940B2" w:rsidP="00573B05">
      <w:pPr>
        <w:sectPr w:rsidR="000940B2" w:rsidRPr="00573B05" w:rsidSect="00E11E39">
          <w:headerReference w:type="default" r:id="rId21"/>
          <w:pgSz w:w="12240" w:h="15840"/>
          <w:pgMar w:top="1134" w:right="850" w:bottom="1134" w:left="1701" w:header="720" w:footer="720" w:gutter="0"/>
          <w:cols w:space="708"/>
          <w:noEndnote/>
          <w:titlePg/>
          <w:docGrid w:linePitch="381"/>
        </w:sectPr>
      </w:pPr>
    </w:p>
    <w:p w:rsidR="00573B05" w:rsidRPr="006C3DC0" w:rsidRDefault="00573B05" w:rsidP="00573B05">
      <w:pPr>
        <w:tabs>
          <w:tab w:val="left" w:pos="142"/>
          <w:tab w:val="left" w:pos="284"/>
        </w:tabs>
        <w:ind w:left="-567" w:firstLine="340"/>
        <w:jc w:val="right"/>
        <w:rPr>
          <w:rFonts w:ascii="Times New Roman" w:hAnsi="Times New Roman" w:cs="Times New Roman"/>
          <w:i/>
          <w:sz w:val="28"/>
          <w:szCs w:val="28"/>
        </w:rPr>
      </w:pPr>
      <w:r w:rsidRPr="006C3DC0">
        <w:rPr>
          <w:rFonts w:ascii="Times New Roman" w:hAnsi="Times New Roman" w:cs="Times New Roman"/>
          <w:bCs/>
          <w:i/>
          <w:sz w:val="28"/>
          <w:szCs w:val="28"/>
        </w:rPr>
        <w:lastRenderedPageBreak/>
        <w:t>Приложение № 2</w:t>
      </w:r>
    </w:p>
    <w:p w:rsidR="00573B05" w:rsidRPr="006C3DC0" w:rsidRDefault="00573B05" w:rsidP="00573B05">
      <w:pPr>
        <w:tabs>
          <w:tab w:val="left" w:pos="142"/>
          <w:tab w:val="left" w:pos="284"/>
        </w:tabs>
        <w:ind w:left="-567" w:firstLine="340"/>
        <w:jc w:val="right"/>
        <w:rPr>
          <w:rFonts w:ascii="Times New Roman" w:hAnsi="Times New Roman" w:cs="Times New Roman"/>
          <w:i/>
          <w:sz w:val="28"/>
          <w:szCs w:val="28"/>
        </w:rPr>
      </w:pPr>
      <w:r w:rsidRPr="006C3DC0">
        <w:rPr>
          <w:rFonts w:ascii="Times New Roman" w:hAnsi="Times New Roman" w:cs="Times New Roman"/>
          <w:bCs/>
          <w:i/>
          <w:sz w:val="28"/>
          <w:szCs w:val="28"/>
        </w:rPr>
        <w:t>к Административному регламенту</w:t>
      </w:r>
    </w:p>
    <w:p w:rsidR="00573B05" w:rsidRPr="006C3DC0" w:rsidRDefault="00573B05" w:rsidP="00573B05">
      <w:pPr>
        <w:rPr>
          <w:rFonts w:ascii="Times New Roman" w:hAnsi="Times New Roman" w:cs="Times New Roman"/>
          <w:i/>
          <w:sz w:val="28"/>
          <w:szCs w:val="28"/>
        </w:rPr>
      </w:pPr>
    </w:p>
    <w:p w:rsidR="00573B05" w:rsidRPr="006C3DC0" w:rsidRDefault="00573B05" w:rsidP="00573B05">
      <w:pPr>
        <w:suppressAutoHyphens/>
        <w:autoSpaceDE/>
        <w:autoSpaceDN/>
        <w:adjustRightInd/>
        <w:ind w:firstLine="0"/>
        <w:jc w:val="center"/>
        <w:rPr>
          <w:rFonts w:ascii="Times New Roman" w:hAnsi="Times New Roman" w:cs="Times New Roman"/>
          <w:sz w:val="28"/>
          <w:szCs w:val="28"/>
        </w:rPr>
      </w:pPr>
      <w:r w:rsidRPr="006C3DC0">
        <w:rPr>
          <w:rFonts w:ascii="Times New Roman" w:hAnsi="Times New Roman" w:cs="Times New Roman"/>
          <w:sz w:val="28"/>
          <w:szCs w:val="28"/>
        </w:rPr>
        <w:t xml:space="preserve">Информация о местах нахождения и графике работы, справочных телефонах </w:t>
      </w:r>
      <w:r w:rsidR="006C3DC0">
        <w:rPr>
          <w:rFonts w:ascii="Times New Roman" w:hAnsi="Times New Roman" w:cs="Times New Roman"/>
          <w:sz w:val="28"/>
          <w:szCs w:val="28"/>
        </w:rPr>
        <w:br/>
      </w:r>
      <w:r w:rsidRPr="006C3DC0">
        <w:rPr>
          <w:rFonts w:ascii="Times New Roman" w:hAnsi="Times New Roman" w:cs="Times New Roman"/>
          <w:sz w:val="28"/>
          <w:szCs w:val="28"/>
        </w:rPr>
        <w:t>и адресах электронной почты МФЦ</w:t>
      </w:r>
    </w:p>
    <w:p w:rsidR="00573B05" w:rsidRDefault="00573B05" w:rsidP="00573B05">
      <w:pPr>
        <w:suppressAutoHyphens/>
        <w:autoSpaceDE/>
        <w:autoSpaceDN/>
        <w:adjustRightInd/>
        <w:ind w:firstLine="0"/>
        <w:jc w:val="center"/>
        <w:rPr>
          <w:rFonts w:ascii="Times New Roman" w:hAnsi="Times New Roman" w:cs="Times New Roman"/>
        </w:rPr>
      </w:pPr>
    </w:p>
    <w:tbl>
      <w:tblPr>
        <w:tblW w:w="993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6C3DC0" w:rsidRPr="00573B05" w:rsidTr="006C3DC0">
        <w:trPr>
          <w:trHeight w:hRule="exact" w:val="584"/>
        </w:trPr>
        <w:tc>
          <w:tcPr>
            <w:tcW w:w="730" w:type="dxa"/>
            <w:shd w:val="clear" w:color="auto" w:fill="FFFFFF"/>
            <w:vAlign w:val="bottom"/>
          </w:tcPr>
          <w:p w:rsidR="006C3DC0" w:rsidRPr="00573B05" w:rsidRDefault="006C3DC0" w:rsidP="00084E40">
            <w:pPr>
              <w:tabs>
                <w:tab w:val="left" w:pos="0"/>
              </w:tabs>
              <w:suppressAutoHyphens/>
              <w:autoSpaceDE/>
              <w:autoSpaceDN/>
              <w:adjustRightInd/>
              <w:ind w:left="180" w:right="-49"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w:t>
            </w:r>
          </w:p>
          <w:p w:rsidR="006C3DC0" w:rsidRPr="00573B05" w:rsidRDefault="006C3DC0" w:rsidP="00084E40">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п/п</w:t>
            </w:r>
          </w:p>
        </w:tc>
        <w:tc>
          <w:tcPr>
            <w:tcW w:w="2302" w:type="dxa"/>
            <w:shd w:val="clear" w:color="auto" w:fill="FFFFFF"/>
          </w:tcPr>
          <w:p w:rsidR="006C3DC0" w:rsidRPr="00573B05" w:rsidRDefault="006C3DC0" w:rsidP="00084E40">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Наименование МФЦ</w:t>
            </w:r>
          </w:p>
        </w:tc>
        <w:tc>
          <w:tcPr>
            <w:tcW w:w="2055" w:type="dxa"/>
            <w:shd w:val="clear" w:color="auto" w:fill="FFFFFF"/>
          </w:tcPr>
          <w:p w:rsidR="006C3DC0" w:rsidRPr="00573B05" w:rsidRDefault="006C3DC0" w:rsidP="00084E40">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Почтовый адрес</w:t>
            </w:r>
          </w:p>
        </w:tc>
        <w:tc>
          <w:tcPr>
            <w:tcW w:w="1680" w:type="dxa"/>
            <w:shd w:val="clear" w:color="auto" w:fill="FFFFFF"/>
          </w:tcPr>
          <w:p w:rsidR="006C3DC0" w:rsidRPr="00573B05" w:rsidRDefault="006C3DC0" w:rsidP="00084E40">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График работы</w:t>
            </w:r>
          </w:p>
        </w:tc>
        <w:tc>
          <w:tcPr>
            <w:tcW w:w="2243" w:type="dxa"/>
            <w:shd w:val="clear" w:color="auto" w:fill="FFFFFF"/>
            <w:vAlign w:val="bottom"/>
          </w:tcPr>
          <w:p w:rsidR="006C3DC0" w:rsidRPr="00573B05" w:rsidRDefault="006C3DC0" w:rsidP="00084E40">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Адрес электронной почты</w:t>
            </w:r>
          </w:p>
        </w:tc>
        <w:tc>
          <w:tcPr>
            <w:tcW w:w="923" w:type="dxa"/>
            <w:shd w:val="clear" w:color="auto" w:fill="FFFFFF"/>
          </w:tcPr>
          <w:p w:rsidR="006C3DC0" w:rsidRPr="00573B05" w:rsidRDefault="006C3DC0" w:rsidP="00084E40">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
                <w:bCs/>
                <w:sz w:val="20"/>
                <w:szCs w:val="20"/>
                <w:lang w:eastAsia="ar-SA"/>
              </w:rPr>
              <w:t>Телефон</w:t>
            </w:r>
          </w:p>
        </w:tc>
      </w:tr>
    </w:tbl>
    <w:p w:rsidR="006C3DC0" w:rsidRPr="006C3DC0" w:rsidRDefault="006C3DC0" w:rsidP="006C3DC0">
      <w:pPr>
        <w:suppressAutoHyphens/>
        <w:autoSpaceDE/>
        <w:autoSpaceDN/>
        <w:adjustRightInd/>
        <w:spacing w:line="14" w:lineRule="auto"/>
        <w:ind w:firstLine="0"/>
        <w:jc w:val="center"/>
        <w:rPr>
          <w:rFonts w:ascii="Times New Roman" w:hAnsi="Times New Roman" w:cs="Times New Roman"/>
          <w:sz w:val="2"/>
          <w:szCs w:val="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573B05" w:rsidRPr="00573B05" w:rsidTr="006C3DC0">
        <w:trPr>
          <w:trHeight w:hRule="exact" w:val="228"/>
          <w:tblHeader/>
        </w:trPr>
        <w:tc>
          <w:tcPr>
            <w:tcW w:w="730" w:type="dxa"/>
            <w:shd w:val="clear" w:color="auto" w:fill="FFFFFF"/>
            <w:vAlign w:val="center"/>
          </w:tcPr>
          <w:p w:rsidR="00573B05" w:rsidRPr="006C3DC0" w:rsidRDefault="006C3DC0" w:rsidP="006C3DC0">
            <w:pPr>
              <w:suppressAutoHyphens/>
              <w:autoSpaceDE/>
              <w:autoSpaceDN/>
              <w:adjustRightInd/>
              <w:ind w:firstLine="0"/>
              <w:jc w:val="center"/>
              <w:rPr>
                <w:rFonts w:ascii="Times New Roman" w:hAnsi="Times New Roman" w:cs="Times New Roman"/>
                <w:i/>
                <w:sz w:val="20"/>
                <w:szCs w:val="20"/>
                <w:lang w:eastAsia="ar-SA"/>
              </w:rPr>
            </w:pPr>
            <w:r w:rsidRPr="006C3DC0">
              <w:rPr>
                <w:rFonts w:ascii="Times New Roman" w:hAnsi="Times New Roman" w:cs="Times New Roman"/>
                <w:i/>
                <w:sz w:val="20"/>
                <w:szCs w:val="20"/>
                <w:lang w:eastAsia="ar-SA"/>
              </w:rPr>
              <w:t>1</w:t>
            </w:r>
          </w:p>
        </w:tc>
        <w:tc>
          <w:tcPr>
            <w:tcW w:w="2302" w:type="dxa"/>
            <w:shd w:val="clear" w:color="auto" w:fill="FFFFFF"/>
            <w:vAlign w:val="center"/>
          </w:tcPr>
          <w:p w:rsidR="00573B05" w:rsidRPr="006C3DC0" w:rsidRDefault="006C3DC0" w:rsidP="006C3DC0">
            <w:pPr>
              <w:suppressAutoHyphens/>
              <w:autoSpaceDE/>
              <w:autoSpaceDN/>
              <w:adjustRightInd/>
              <w:ind w:firstLine="0"/>
              <w:jc w:val="center"/>
              <w:rPr>
                <w:rFonts w:ascii="Times New Roman" w:hAnsi="Times New Roman" w:cs="Times New Roman"/>
                <w:i/>
                <w:sz w:val="20"/>
                <w:szCs w:val="20"/>
                <w:lang w:eastAsia="ar-SA"/>
              </w:rPr>
            </w:pPr>
            <w:r w:rsidRPr="006C3DC0">
              <w:rPr>
                <w:rFonts w:ascii="Times New Roman" w:hAnsi="Times New Roman" w:cs="Times New Roman"/>
                <w:i/>
                <w:sz w:val="20"/>
                <w:szCs w:val="20"/>
                <w:lang w:eastAsia="ar-SA"/>
              </w:rPr>
              <w:t>2</w:t>
            </w:r>
          </w:p>
        </w:tc>
        <w:tc>
          <w:tcPr>
            <w:tcW w:w="2055" w:type="dxa"/>
            <w:shd w:val="clear" w:color="auto" w:fill="FFFFFF"/>
            <w:vAlign w:val="center"/>
          </w:tcPr>
          <w:p w:rsidR="00573B05" w:rsidRPr="006C3DC0" w:rsidRDefault="006C3DC0" w:rsidP="006C3DC0">
            <w:pPr>
              <w:suppressAutoHyphens/>
              <w:autoSpaceDE/>
              <w:autoSpaceDN/>
              <w:adjustRightInd/>
              <w:ind w:firstLine="0"/>
              <w:jc w:val="center"/>
              <w:rPr>
                <w:rFonts w:ascii="Times New Roman" w:hAnsi="Times New Roman" w:cs="Times New Roman"/>
                <w:i/>
                <w:sz w:val="20"/>
                <w:szCs w:val="20"/>
                <w:lang w:eastAsia="ar-SA"/>
              </w:rPr>
            </w:pPr>
            <w:r w:rsidRPr="006C3DC0">
              <w:rPr>
                <w:rFonts w:ascii="Times New Roman" w:hAnsi="Times New Roman" w:cs="Times New Roman"/>
                <w:i/>
                <w:sz w:val="20"/>
                <w:szCs w:val="20"/>
                <w:lang w:eastAsia="ar-SA"/>
              </w:rPr>
              <w:t>3</w:t>
            </w:r>
          </w:p>
        </w:tc>
        <w:tc>
          <w:tcPr>
            <w:tcW w:w="1680" w:type="dxa"/>
            <w:shd w:val="clear" w:color="auto" w:fill="FFFFFF"/>
            <w:vAlign w:val="center"/>
          </w:tcPr>
          <w:p w:rsidR="00573B05" w:rsidRPr="006C3DC0" w:rsidRDefault="006C3DC0" w:rsidP="006C3DC0">
            <w:pPr>
              <w:suppressAutoHyphens/>
              <w:autoSpaceDE/>
              <w:autoSpaceDN/>
              <w:adjustRightInd/>
              <w:ind w:firstLine="0"/>
              <w:jc w:val="center"/>
              <w:rPr>
                <w:rFonts w:ascii="Times New Roman" w:hAnsi="Times New Roman" w:cs="Times New Roman"/>
                <w:i/>
                <w:sz w:val="20"/>
                <w:szCs w:val="20"/>
                <w:lang w:eastAsia="ar-SA"/>
              </w:rPr>
            </w:pPr>
            <w:r w:rsidRPr="006C3DC0">
              <w:rPr>
                <w:rFonts w:ascii="Times New Roman" w:hAnsi="Times New Roman" w:cs="Times New Roman"/>
                <w:i/>
                <w:sz w:val="20"/>
                <w:szCs w:val="20"/>
                <w:lang w:eastAsia="ar-SA"/>
              </w:rPr>
              <w:t>4</w:t>
            </w:r>
          </w:p>
        </w:tc>
        <w:tc>
          <w:tcPr>
            <w:tcW w:w="2243" w:type="dxa"/>
            <w:shd w:val="clear" w:color="auto" w:fill="FFFFFF"/>
            <w:vAlign w:val="center"/>
          </w:tcPr>
          <w:p w:rsidR="00573B05" w:rsidRPr="006C3DC0" w:rsidRDefault="006C3DC0" w:rsidP="006C3DC0">
            <w:pPr>
              <w:suppressAutoHyphens/>
              <w:autoSpaceDE/>
              <w:autoSpaceDN/>
              <w:adjustRightInd/>
              <w:ind w:firstLine="0"/>
              <w:jc w:val="center"/>
              <w:rPr>
                <w:rFonts w:ascii="Times New Roman" w:hAnsi="Times New Roman" w:cs="Times New Roman"/>
                <w:i/>
                <w:sz w:val="20"/>
                <w:szCs w:val="20"/>
                <w:lang w:eastAsia="ar-SA"/>
              </w:rPr>
            </w:pPr>
            <w:r w:rsidRPr="006C3DC0">
              <w:rPr>
                <w:rFonts w:ascii="Times New Roman" w:hAnsi="Times New Roman" w:cs="Times New Roman"/>
                <w:i/>
                <w:sz w:val="20"/>
                <w:szCs w:val="20"/>
                <w:lang w:eastAsia="ar-SA"/>
              </w:rPr>
              <w:t>5</w:t>
            </w:r>
          </w:p>
        </w:tc>
        <w:tc>
          <w:tcPr>
            <w:tcW w:w="923" w:type="dxa"/>
            <w:shd w:val="clear" w:color="auto" w:fill="FFFFFF"/>
            <w:vAlign w:val="center"/>
          </w:tcPr>
          <w:p w:rsidR="00573B05" w:rsidRPr="006C3DC0" w:rsidRDefault="006C3DC0" w:rsidP="006C3DC0">
            <w:pPr>
              <w:suppressAutoHyphens/>
              <w:autoSpaceDE/>
              <w:autoSpaceDN/>
              <w:adjustRightInd/>
              <w:ind w:firstLine="0"/>
              <w:jc w:val="center"/>
              <w:rPr>
                <w:rFonts w:ascii="Times New Roman" w:hAnsi="Times New Roman" w:cs="Times New Roman"/>
                <w:i/>
                <w:sz w:val="20"/>
                <w:szCs w:val="20"/>
                <w:lang w:eastAsia="ar-SA"/>
              </w:rPr>
            </w:pPr>
            <w:r w:rsidRPr="006C3DC0">
              <w:rPr>
                <w:rFonts w:ascii="Times New Roman" w:hAnsi="Times New Roman" w:cs="Times New Roman"/>
                <w:i/>
                <w:sz w:val="20"/>
                <w:szCs w:val="20"/>
                <w:lang w:eastAsia="ar-SA"/>
              </w:rPr>
              <w:t>6</w:t>
            </w:r>
          </w:p>
        </w:tc>
      </w:tr>
      <w:tr w:rsidR="00573B05" w:rsidRPr="00573B05" w:rsidTr="00F24407">
        <w:trPr>
          <w:trHeight w:hRule="exact" w:val="1114"/>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1.</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Филиал ГБУ ЛО «МФЦ» «Всеволожский»</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188681, Россия, Ленинградская область, д. Новосаратовка, Центр, д. 8</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 xml:space="preserve">С 9.00 до 21.00, ежедневно, </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254030" w:rsidP="00573B05">
            <w:pPr>
              <w:suppressAutoHyphens/>
              <w:autoSpaceDE/>
              <w:autoSpaceDN/>
              <w:adjustRightInd/>
              <w:ind w:firstLine="0"/>
              <w:jc w:val="center"/>
              <w:rPr>
                <w:rFonts w:ascii="Times New Roman" w:hAnsi="Times New Roman" w:cs="Times New Roman"/>
                <w:sz w:val="20"/>
                <w:szCs w:val="20"/>
                <w:lang w:eastAsia="ar-SA"/>
              </w:rPr>
            </w:pPr>
            <w:hyperlink r:id="rId22" w:history="1">
              <w:r w:rsidR="00573B05" w:rsidRPr="00573B05">
                <w:rPr>
                  <w:rFonts w:ascii="Times New Roman" w:hAnsi="Times New Roman" w:cs="Times New Roman"/>
                  <w:sz w:val="20"/>
                  <w:szCs w:val="20"/>
                  <w:u w:val="single"/>
                  <w:lang w:val="en-US" w:eastAsia="ar-SA"/>
                </w:rPr>
                <w:t>mfcvsev@gmail.com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456-18-88</w:t>
            </w:r>
          </w:p>
        </w:tc>
      </w:tr>
      <w:tr w:rsidR="00573B05" w:rsidRPr="00573B05" w:rsidTr="00F24407">
        <w:trPr>
          <w:trHeight w:hRule="exact" w:val="1002"/>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2.</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Филиал ГБУ ЛО «МФЦ» «Приозерский»</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254030" w:rsidP="00573B05">
            <w:pPr>
              <w:widowControl/>
              <w:suppressAutoHyphens/>
              <w:autoSpaceDE/>
              <w:autoSpaceDN/>
              <w:adjustRightInd/>
              <w:ind w:firstLine="0"/>
              <w:jc w:val="center"/>
              <w:rPr>
                <w:rFonts w:ascii="Times New Roman" w:hAnsi="Times New Roman" w:cs="Times New Roman"/>
                <w:sz w:val="20"/>
                <w:szCs w:val="20"/>
                <w:u w:val="single"/>
                <w:lang w:eastAsia="ar-SA"/>
              </w:rPr>
            </w:pPr>
            <w:hyperlink r:id="rId23" w:history="1">
              <w:r w:rsidR="00573B05" w:rsidRPr="00573B05">
                <w:rPr>
                  <w:rFonts w:ascii="Times New Roman" w:hAnsi="Times New Roman" w:cs="Times New Roman"/>
                  <w:sz w:val="20"/>
                  <w:szCs w:val="20"/>
                  <w:u w:val="single"/>
                  <w:lang w:eastAsia="ar-SA"/>
                </w:rPr>
                <w:t>mfcprioz@gmail.com</w:t>
              </w:r>
            </w:hyperlink>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F24407">
        <w:trPr>
          <w:trHeight w:hRule="exact" w:val="988"/>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3.</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 xml:space="preserve">Филиал ГБУ </w:t>
            </w:r>
            <w:r w:rsidRPr="00573B05">
              <w:rPr>
                <w:rFonts w:ascii="Times New Roman" w:hAnsi="Times New Roman" w:cs="Times New Roman"/>
                <w:bCs/>
                <w:sz w:val="20"/>
                <w:szCs w:val="20"/>
                <w:lang w:val="en-US" w:eastAsia="ar-SA"/>
              </w:rPr>
              <w:t>JIO</w:t>
            </w:r>
            <w:r w:rsidRPr="00573B05">
              <w:rPr>
                <w:rFonts w:ascii="Times New Roman" w:hAnsi="Times New Roman" w:cs="Times New Roman"/>
                <w:bCs/>
                <w:sz w:val="20"/>
                <w:szCs w:val="20"/>
                <w:lang w:eastAsia="ar-SA"/>
              </w:rPr>
              <w:t xml:space="preserve"> «МФЦ» «Тосненский»</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187002, Россия, Ленинградская область, г. Тосно, ул. Советская, д. 9 В</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254030" w:rsidP="00573B05">
            <w:pPr>
              <w:widowControl/>
              <w:suppressAutoHyphens/>
              <w:autoSpaceDE/>
              <w:autoSpaceDN/>
              <w:adjustRightInd/>
              <w:ind w:firstLine="0"/>
              <w:jc w:val="center"/>
              <w:rPr>
                <w:rFonts w:ascii="Times New Roman" w:hAnsi="Times New Roman" w:cs="Times New Roman"/>
                <w:sz w:val="20"/>
                <w:szCs w:val="20"/>
                <w:u w:val="single"/>
                <w:lang w:eastAsia="ar-SA"/>
              </w:rPr>
            </w:pPr>
            <w:hyperlink r:id="rId24" w:history="1">
              <w:r w:rsidR="00573B05" w:rsidRPr="00573B05">
                <w:rPr>
                  <w:rFonts w:ascii="Times New Roman" w:hAnsi="Times New Roman" w:cs="Times New Roman"/>
                  <w:sz w:val="20"/>
                  <w:szCs w:val="20"/>
                  <w:u w:val="single"/>
                  <w:lang w:eastAsia="ar-SA"/>
                </w:rPr>
                <w:t>mfctosno@gmail.com</w:t>
              </w:r>
            </w:hyperlink>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F24407">
        <w:trPr>
          <w:trHeight w:hRule="exact" w:val="989"/>
        </w:trPr>
        <w:tc>
          <w:tcPr>
            <w:tcW w:w="730" w:type="dxa"/>
            <w:shd w:val="clear" w:color="auto" w:fill="FFFFFF"/>
          </w:tcPr>
          <w:p w:rsidR="00573B05" w:rsidRPr="00573B05" w:rsidRDefault="00573B05" w:rsidP="00573B05">
            <w:pPr>
              <w:tabs>
                <w:tab w:val="left" w:pos="427"/>
                <w:tab w:val="left" w:pos="1534"/>
              </w:tabs>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4.</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«Волосовский»</w:t>
            </w:r>
          </w:p>
        </w:tc>
        <w:tc>
          <w:tcPr>
            <w:tcW w:w="2055" w:type="dxa"/>
            <w:shd w:val="clear" w:color="auto" w:fill="FFFFFF"/>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t>188410, Ленинградская обл., г.Волосово, усадьба СХТ, д.1 литера А</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c>
          <w:tcPr>
            <w:tcW w:w="1680" w:type="dxa"/>
            <w:shd w:val="clear" w:color="auto" w:fill="FFFFFF"/>
          </w:tcPr>
          <w:p w:rsidR="00573B05" w:rsidRPr="00573B05" w:rsidRDefault="00573B05" w:rsidP="00573B05">
            <w:pPr>
              <w:widowControl/>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widowControl/>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254030" w:rsidP="00573B05">
            <w:pPr>
              <w:widowControl/>
              <w:suppressAutoHyphens/>
              <w:autoSpaceDE/>
              <w:autoSpaceDN/>
              <w:adjustRightInd/>
              <w:ind w:firstLine="0"/>
              <w:jc w:val="center"/>
              <w:rPr>
                <w:rFonts w:ascii="Times New Roman" w:hAnsi="Times New Roman" w:cs="Times New Roman"/>
                <w:sz w:val="20"/>
                <w:szCs w:val="20"/>
                <w:u w:val="single"/>
                <w:lang w:eastAsia="ar-SA"/>
              </w:rPr>
            </w:pPr>
            <w:hyperlink r:id="rId25" w:history="1">
              <w:r w:rsidR="00573B05" w:rsidRPr="00573B05">
                <w:rPr>
                  <w:rFonts w:ascii="Times New Roman" w:hAnsi="Times New Roman" w:cs="Times New Roman"/>
                  <w:sz w:val="20"/>
                  <w:szCs w:val="20"/>
                  <w:u w:val="single"/>
                  <w:lang w:eastAsia="ar-SA"/>
                </w:rPr>
                <w:t>mfcvolosovo@gmail.com</w:t>
              </w:r>
            </w:hyperlink>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p>
        </w:tc>
        <w:tc>
          <w:tcPr>
            <w:tcW w:w="92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r>
      <w:tr w:rsidR="00573B05" w:rsidRPr="00573B05" w:rsidTr="00F24407">
        <w:trPr>
          <w:trHeight w:hRule="exact" w:val="989"/>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5.</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«Выборгский»</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val="en-US" w:eastAsia="ar-SA"/>
              </w:rPr>
            </w:pPr>
            <w:r w:rsidRPr="00573B05">
              <w:rPr>
                <w:rFonts w:ascii="Times New Roman" w:hAnsi="Times New Roman" w:cs="Times New Roman"/>
                <w:bCs/>
                <w:sz w:val="20"/>
                <w:szCs w:val="20"/>
                <w:lang w:eastAsia="ar-SA"/>
              </w:rPr>
              <w:t>188800, Россия, Ленинградская область, г.Выборг, ул. Вокзальная, д.13</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val="en-US" w:eastAsia="ar-SA"/>
              </w:rPr>
            </w:pP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254030" w:rsidP="00573B05">
            <w:pPr>
              <w:suppressAutoHyphens/>
              <w:autoSpaceDE/>
              <w:autoSpaceDN/>
              <w:adjustRightInd/>
              <w:ind w:firstLine="0"/>
              <w:jc w:val="center"/>
              <w:rPr>
                <w:rFonts w:ascii="Times New Roman" w:hAnsi="Times New Roman" w:cs="Times New Roman"/>
                <w:sz w:val="20"/>
                <w:szCs w:val="20"/>
                <w:lang w:val="en-US" w:eastAsia="ar-SA"/>
              </w:rPr>
            </w:pPr>
            <w:hyperlink r:id="rId26" w:history="1">
              <w:r w:rsidR="00573B05" w:rsidRPr="00573B05">
                <w:rPr>
                  <w:rFonts w:ascii="Times New Roman" w:hAnsi="Times New Roman" w:cs="Times New Roman"/>
                  <w:sz w:val="20"/>
                  <w:szCs w:val="20"/>
                  <w:lang w:val="en-US" w:eastAsia="ar-SA"/>
                </w:rPr>
                <w:t>mfcvyborg@gmail.com</w:t>
              </w:r>
            </w:hyperlink>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val="en-US" w:eastAsia="ar-SA"/>
              </w:rPr>
            </w:pPr>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F24407">
        <w:trPr>
          <w:trHeight w:hRule="exact" w:val="718"/>
        </w:trPr>
        <w:tc>
          <w:tcPr>
            <w:tcW w:w="73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6.</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«Тихвинский»</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187550, Ленинградская область, г.Тихвин, 1микрорайон, д.2</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254030" w:rsidP="00573B05">
            <w:pPr>
              <w:suppressAutoHyphens/>
              <w:autoSpaceDE/>
              <w:autoSpaceDN/>
              <w:adjustRightInd/>
              <w:ind w:firstLine="0"/>
              <w:jc w:val="center"/>
              <w:rPr>
                <w:rFonts w:ascii="Times New Roman" w:hAnsi="Times New Roman" w:cs="Times New Roman"/>
                <w:sz w:val="20"/>
                <w:szCs w:val="20"/>
                <w:lang w:eastAsia="ar-SA"/>
              </w:rPr>
            </w:pPr>
            <w:hyperlink r:id="rId27" w:history="1">
              <w:r w:rsidR="00573B05" w:rsidRPr="00573B05">
                <w:rPr>
                  <w:rFonts w:ascii="Times New Roman" w:hAnsi="Times New Roman" w:cs="Times New Roman"/>
                  <w:sz w:val="20"/>
                  <w:szCs w:val="20"/>
                  <w:u w:val="single"/>
                  <w:lang w:eastAsia="ar-SA"/>
                </w:rPr>
                <w:t>mfctihvin@gmail.com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F24407">
        <w:trPr>
          <w:trHeight w:hRule="exact" w:val="1267"/>
        </w:trPr>
        <w:tc>
          <w:tcPr>
            <w:tcW w:w="730" w:type="dxa"/>
            <w:tcBorders>
              <w:bottom w:val="single" w:sz="4" w:space="0" w:color="auto"/>
            </w:tcBorders>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7.</w:t>
            </w:r>
          </w:p>
        </w:tc>
        <w:tc>
          <w:tcPr>
            <w:tcW w:w="2302" w:type="dxa"/>
            <w:tcBorders>
              <w:bottom w:val="single" w:sz="4" w:space="0" w:color="auto"/>
            </w:tcBorders>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«Лодейнопольский»</w:t>
            </w:r>
          </w:p>
        </w:tc>
        <w:tc>
          <w:tcPr>
            <w:tcW w:w="2055" w:type="dxa"/>
            <w:tcBorders>
              <w:bottom w:val="single" w:sz="4" w:space="0" w:color="auto"/>
            </w:tcBorders>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187700,</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254030" w:rsidP="00573B05">
            <w:pPr>
              <w:suppressAutoHyphens/>
              <w:autoSpaceDE/>
              <w:autoSpaceDN/>
              <w:adjustRightInd/>
              <w:ind w:firstLine="0"/>
              <w:jc w:val="center"/>
              <w:rPr>
                <w:rFonts w:ascii="Times New Roman" w:hAnsi="Times New Roman" w:cs="Times New Roman"/>
                <w:sz w:val="20"/>
                <w:szCs w:val="20"/>
                <w:lang w:eastAsia="ar-SA"/>
              </w:rPr>
            </w:pPr>
            <w:hyperlink r:id="rId28" w:history="1">
              <w:r w:rsidR="00573B05" w:rsidRPr="00573B05">
                <w:rPr>
                  <w:rFonts w:ascii="Times New Roman" w:hAnsi="Times New Roman" w:cs="Times New Roman"/>
                  <w:sz w:val="20"/>
                  <w:szCs w:val="20"/>
                  <w:u w:val="single"/>
                  <w:lang w:eastAsia="ar-SA"/>
                </w:rPr>
                <w:t>mfclodpol@gmail.com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F24407">
        <w:trPr>
          <w:trHeight w:hRule="exact" w:val="1259"/>
        </w:trPr>
        <w:tc>
          <w:tcPr>
            <w:tcW w:w="73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highlight w:val="yellow"/>
              </w:rPr>
            </w:pPr>
            <w:r w:rsidRPr="00573B05">
              <w:rPr>
                <w:rFonts w:ascii="Times New Roman" w:hAnsi="Times New Roman" w:cs="Times New Roman"/>
                <w:sz w:val="20"/>
                <w:szCs w:val="20"/>
              </w:rPr>
              <w:t>8.</w:t>
            </w:r>
          </w:p>
        </w:tc>
        <w:tc>
          <w:tcPr>
            <w:tcW w:w="2302" w:type="dxa"/>
            <w:shd w:val="clear" w:color="auto" w:fill="auto"/>
          </w:tcPr>
          <w:p w:rsidR="00573B05" w:rsidRPr="00573B05" w:rsidRDefault="00573B05" w:rsidP="00573B05">
            <w:pPr>
              <w:widowControl/>
              <w:autoSpaceDE/>
              <w:autoSpaceDN/>
              <w:adjustRightInd/>
              <w:ind w:firstLine="121"/>
              <w:jc w:val="center"/>
              <w:rPr>
                <w:rFonts w:ascii="Times New Roman" w:hAnsi="Times New Roman" w:cs="Times New Roman"/>
                <w:sz w:val="20"/>
                <w:szCs w:val="20"/>
                <w:highlight w:val="yellow"/>
              </w:rPr>
            </w:pPr>
            <w:r w:rsidRPr="00573B05">
              <w:rPr>
                <w:rFonts w:ascii="Times New Roman" w:hAnsi="Times New Roman" w:cs="Times New Roman"/>
                <w:sz w:val="20"/>
                <w:szCs w:val="20"/>
              </w:rPr>
              <w:t>Филиал ГБУ ЛО «МФЦ» «Кингисеппский»</w:t>
            </w:r>
          </w:p>
        </w:tc>
        <w:tc>
          <w:tcPr>
            <w:tcW w:w="2055" w:type="dxa"/>
            <w:shd w:val="clear" w:color="auto" w:fill="auto"/>
          </w:tcPr>
          <w:p w:rsidR="00573B05" w:rsidRPr="00573B05" w:rsidRDefault="00573B05" w:rsidP="00573B05">
            <w:pPr>
              <w:widowControl/>
              <w:autoSpaceDE/>
              <w:autoSpaceDN/>
              <w:adjustRightInd/>
              <w:ind w:firstLine="87"/>
              <w:jc w:val="center"/>
              <w:rPr>
                <w:rFonts w:ascii="Times New Roman" w:hAnsi="Times New Roman" w:cs="Times New Roman"/>
                <w:sz w:val="20"/>
                <w:szCs w:val="20"/>
              </w:rPr>
            </w:pPr>
            <w:r w:rsidRPr="00573B05">
              <w:rPr>
                <w:rFonts w:ascii="Times New Roman" w:hAnsi="Times New Roman" w:cs="Times New Roman"/>
                <w:sz w:val="20"/>
                <w:szCs w:val="20"/>
              </w:rPr>
              <w:t xml:space="preserve">188480, Ленинградская область, г. Кингисепп, </w:t>
            </w:r>
          </w:p>
          <w:p w:rsidR="00573B05" w:rsidRPr="00573B05" w:rsidRDefault="00573B05" w:rsidP="00573B05">
            <w:pPr>
              <w:widowControl/>
              <w:autoSpaceDE/>
              <w:autoSpaceDN/>
              <w:adjustRightInd/>
              <w:ind w:firstLine="87"/>
              <w:jc w:val="center"/>
              <w:rPr>
                <w:rFonts w:ascii="Times New Roman" w:hAnsi="Times New Roman" w:cs="Times New Roman"/>
                <w:sz w:val="20"/>
                <w:szCs w:val="20"/>
                <w:highlight w:val="yellow"/>
              </w:rPr>
            </w:pPr>
            <w:r w:rsidRPr="00573B05">
              <w:rPr>
                <w:rFonts w:ascii="Times New Roman" w:hAnsi="Times New Roman" w:cs="Times New Roman"/>
                <w:sz w:val="20"/>
                <w:szCs w:val="20"/>
              </w:rPr>
              <w:t>ул. Фабричная, дом 14 Б</w:t>
            </w:r>
          </w:p>
        </w:tc>
        <w:tc>
          <w:tcPr>
            <w:tcW w:w="168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t>С 9.00 до 21.00, ежедневно,</w:t>
            </w:r>
          </w:p>
          <w:p w:rsidR="00573B05" w:rsidRPr="00573B05" w:rsidRDefault="00573B05" w:rsidP="00573B05">
            <w:pPr>
              <w:widowControl/>
              <w:autoSpaceDE/>
              <w:autoSpaceDN/>
              <w:adjustRightInd/>
              <w:ind w:firstLine="0"/>
              <w:jc w:val="center"/>
              <w:rPr>
                <w:rFonts w:ascii="Times New Roman" w:hAnsi="Times New Roman" w:cs="Times New Roman"/>
                <w:sz w:val="20"/>
                <w:szCs w:val="20"/>
                <w:highlight w:val="yellow"/>
              </w:rPr>
            </w:pPr>
            <w:r w:rsidRPr="00573B05">
              <w:rPr>
                <w:rFonts w:ascii="Times New Roman" w:hAnsi="Times New Roman" w:cs="Times New Roman"/>
                <w:sz w:val="20"/>
                <w:szCs w:val="20"/>
              </w:rPr>
              <w:t>без перерыва</w:t>
            </w:r>
          </w:p>
        </w:tc>
        <w:tc>
          <w:tcPr>
            <w:tcW w:w="2243" w:type="dxa"/>
            <w:shd w:val="clear" w:color="auto" w:fill="FFFFFF"/>
          </w:tcPr>
          <w:p w:rsidR="00573B05" w:rsidRPr="00573B05" w:rsidRDefault="00254030" w:rsidP="00573B05">
            <w:pPr>
              <w:suppressAutoHyphens/>
              <w:autoSpaceDE/>
              <w:autoSpaceDN/>
              <w:adjustRightInd/>
              <w:ind w:firstLine="0"/>
              <w:jc w:val="center"/>
              <w:rPr>
                <w:rFonts w:ascii="Times New Roman" w:hAnsi="Times New Roman" w:cs="Times New Roman"/>
                <w:sz w:val="20"/>
                <w:szCs w:val="20"/>
                <w:lang w:eastAsia="ar-SA"/>
              </w:rPr>
            </w:pPr>
            <w:hyperlink r:id="rId29" w:history="1">
              <w:r w:rsidR="00573B05" w:rsidRPr="00573B05">
                <w:rPr>
                  <w:rFonts w:ascii="Times New Roman" w:hAnsi="Times New Roman" w:cs="Times New Roman"/>
                  <w:sz w:val="20"/>
                  <w:szCs w:val="20"/>
                  <w:u w:val="single"/>
                  <w:lang w:eastAsia="ar-SA"/>
                </w:rPr>
                <w:t>mfckingisepp@gmail.com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F24407">
        <w:trPr>
          <w:trHeight w:hRule="exact" w:val="1527"/>
        </w:trPr>
        <w:tc>
          <w:tcPr>
            <w:tcW w:w="73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t>9.</w:t>
            </w:r>
          </w:p>
        </w:tc>
        <w:tc>
          <w:tcPr>
            <w:tcW w:w="2302"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«Приозерский» отдел «Сосново»</w:t>
            </w:r>
          </w:p>
        </w:tc>
        <w:tc>
          <w:tcPr>
            <w:tcW w:w="2055"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188730,</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1680"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254030" w:rsidP="00573B05">
            <w:pPr>
              <w:suppressAutoHyphens/>
              <w:autoSpaceDE/>
              <w:autoSpaceDN/>
              <w:adjustRightInd/>
              <w:ind w:firstLine="0"/>
              <w:jc w:val="center"/>
              <w:rPr>
                <w:rFonts w:ascii="Times New Roman" w:hAnsi="Times New Roman" w:cs="Times New Roman"/>
                <w:sz w:val="20"/>
                <w:szCs w:val="20"/>
                <w:lang w:eastAsia="ar-SA"/>
              </w:rPr>
            </w:pPr>
            <w:hyperlink r:id="rId30" w:history="1">
              <w:r w:rsidR="00573B05" w:rsidRPr="00573B05">
                <w:rPr>
                  <w:rFonts w:ascii="Times New Roman" w:hAnsi="Times New Roman" w:cs="Times New Roman"/>
                  <w:sz w:val="20"/>
                  <w:szCs w:val="20"/>
                  <w:u w:val="single"/>
                  <w:lang w:eastAsia="ar-SA"/>
                </w:rPr>
                <w:t>mfc47sosnovo@gmail.com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F24407">
        <w:trPr>
          <w:trHeight w:hRule="exact" w:val="743"/>
        </w:trPr>
        <w:tc>
          <w:tcPr>
            <w:tcW w:w="73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t>10.</w:t>
            </w:r>
          </w:p>
        </w:tc>
        <w:tc>
          <w:tcPr>
            <w:tcW w:w="2302"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«Сланцевский»</w:t>
            </w:r>
          </w:p>
        </w:tc>
        <w:tc>
          <w:tcPr>
            <w:tcW w:w="2055"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Ленинградская область, г. Сланцы, ул. Кирова, д. 16а</w:t>
            </w:r>
          </w:p>
        </w:tc>
        <w:tc>
          <w:tcPr>
            <w:tcW w:w="1680"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254030" w:rsidP="00573B05">
            <w:pPr>
              <w:suppressAutoHyphens/>
              <w:autoSpaceDE/>
              <w:autoSpaceDN/>
              <w:adjustRightInd/>
              <w:ind w:firstLine="0"/>
              <w:jc w:val="center"/>
              <w:rPr>
                <w:rFonts w:ascii="Times New Roman" w:hAnsi="Times New Roman" w:cs="Times New Roman"/>
                <w:sz w:val="20"/>
                <w:szCs w:val="20"/>
                <w:lang w:eastAsia="ar-SA"/>
              </w:rPr>
            </w:pPr>
            <w:hyperlink r:id="rId31" w:history="1">
              <w:r w:rsidR="00573B05" w:rsidRPr="00573B05">
                <w:rPr>
                  <w:rFonts w:ascii="Times New Roman" w:hAnsi="Times New Roman" w:cs="Times New Roman"/>
                  <w:sz w:val="20"/>
                  <w:szCs w:val="20"/>
                  <w:u w:val="single"/>
                  <w:lang w:eastAsia="ar-SA"/>
                </w:rPr>
                <w:t>mfc47slancy@gmail.com</w:t>
              </w:r>
            </w:hyperlink>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F24407">
        <w:trPr>
          <w:trHeight w:hRule="exact" w:val="710"/>
        </w:trPr>
        <w:tc>
          <w:tcPr>
            <w:tcW w:w="730" w:type="dxa"/>
            <w:shd w:val="clear" w:color="auto" w:fill="auto"/>
          </w:tcPr>
          <w:p w:rsidR="00573B05" w:rsidRPr="00573B05" w:rsidRDefault="00573B05" w:rsidP="00573B05">
            <w:pPr>
              <w:widowControl/>
              <w:autoSpaceDE/>
              <w:autoSpaceDN/>
              <w:adjustRightInd/>
              <w:ind w:firstLine="0"/>
              <w:jc w:val="center"/>
              <w:rPr>
                <w:rFonts w:ascii="Times New Roman" w:hAnsi="Times New Roman" w:cs="Times New Roman"/>
                <w:sz w:val="20"/>
                <w:szCs w:val="20"/>
              </w:rPr>
            </w:pPr>
            <w:r w:rsidRPr="00573B05">
              <w:rPr>
                <w:rFonts w:ascii="Times New Roman" w:hAnsi="Times New Roman" w:cs="Times New Roman"/>
                <w:sz w:val="20"/>
                <w:szCs w:val="20"/>
              </w:rPr>
              <w:lastRenderedPageBreak/>
              <w:t>11.</w:t>
            </w:r>
          </w:p>
        </w:tc>
        <w:tc>
          <w:tcPr>
            <w:tcW w:w="2302"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Филиал ГБУ ЛО «МФЦ» «Всеволожский»</w:t>
            </w:r>
          </w:p>
        </w:tc>
        <w:tc>
          <w:tcPr>
            <w:tcW w:w="2055"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Ленинградская область, г. Всеволожск, ул. Пожвинская, д. 4а</w:t>
            </w:r>
          </w:p>
        </w:tc>
        <w:tc>
          <w:tcPr>
            <w:tcW w:w="1680" w:type="dxa"/>
            <w:shd w:val="clear" w:color="auto" w:fill="auto"/>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val="en-US"/>
              </w:rPr>
              <w:t>mfc47vsev@gmail.com</w:t>
            </w:r>
          </w:p>
        </w:tc>
        <w:tc>
          <w:tcPr>
            <w:tcW w:w="923" w:type="dxa"/>
            <w:shd w:val="clear" w:color="auto" w:fill="FFFFFF"/>
          </w:tcPr>
          <w:p w:rsidR="00573B05" w:rsidRPr="00573B05" w:rsidRDefault="00573B05" w:rsidP="00573B05">
            <w:pPr>
              <w:suppressAutoHyphens/>
              <w:autoSpaceDE/>
              <w:autoSpaceDN/>
              <w:adjustRightInd/>
              <w:ind w:firstLine="0"/>
              <w:jc w:val="center"/>
              <w:rPr>
                <w:rFonts w:ascii="Courier New" w:hAnsi="Courier New" w:cs="Courier New"/>
                <w:sz w:val="20"/>
                <w:szCs w:val="20"/>
                <w:lang w:eastAsia="ar-SA"/>
              </w:rPr>
            </w:pPr>
          </w:p>
        </w:tc>
      </w:tr>
      <w:tr w:rsidR="00573B05" w:rsidRPr="00573B05" w:rsidTr="00F24407">
        <w:trPr>
          <w:trHeight w:hRule="exact" w:val="693"/>
        </w:trPr>
        <w:tc>
          <w:tcPr>
            <w:tcW w:w="730" w:type="dxa"/>
            <w:shd w:val="clear" w:color="auto" w:fill="FFFFFF"/>
          </w:tcPr>
          <w:p w:rsidR="00573B05" w:rsidRPr="00573B05" w:rsidRDefault="00573B05" w:rsidP="00573B05">
            <w:pPr>
              <w:tabs>
                <w:tab w:val="left" w:pos="427"/>
                <w:tab w:val="left" w:pos="1534"/>
              </w:tabs>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12.</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Филиал ГБУ ЛО «МФЦ» отдел «Рощино»</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Ленинградская область, г. Рощино, ул. Советская, д.8</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left="85"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val="en-US"/>
              </w:rPr>
              <w:t>mfc47rochino@gmail.com</w:t>
            </w:r>
          </w:p>
        </w:tc>
        <w:tc>
          <w:tcPr>
            <w:tcW w:w="923" w:type="dxa"/>
            <w:shd w:val="clear" w:color="auto" w:fill="FFFFFF"/>
          </w:tcPr>
          <w:p w:rsidR="00573B05" w:rsidRPr="00573B05" w:rsidRDefault="00573B05" w:rsidP="00573B05">
            <w:pPr>
              <w:suppressAutoHyphens/>
              <w:autoSpaceDE/>
              <w:autoSpaceDN/>
              <w:adjustRightInd/>
              <w:ind w:left="203" w:firstLine="0"/>
              <w:jc w:val="center"/>
              <w:rPr>
                <w:rFonts w:ascii="Times New Roman" w:hAnsi="Times New Roman" w:cs="Times New Roman"/>
                <w:bCs/>
                <w:sz w:val="20"/>
                <w:szCs w:val="20"/>
                <w:lang w:eastAsia="ar-SA"/>
              </w:rPr>
            </w:pPr>
          </w:p>
        </w:tc>
      </w:tr>
      <w:tr w:rsidR="00573B05" w:rsidRPr="00573B05" w:rsidTr="00F24407">
        <w:trPr>
          <w:trHeight w:hRule="exact" w:val="717"/>
        </w:trPr>
        <w:tc>
          <w:tcPr>
            <w:tcW w:w="730" w:type="dxa"/>
            <w:shd w:val="clear" w:color="auto" w:fill="FFFFFF"/>
          </w:tcPr>
          <w:p w:rsidR="00573B05" w:rsidRPr="00573B05" w:rsidRDefault="00573B05" w:rsidP="00573B05">
            <w:pPr>
              <w:tabs>
                <w:tab w:val="left" w:pos="427"/>
                <w:tab w:val="left" w:pos="1534"/>
              </w:tabs>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13.</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Филиал ГБУ ЛО «МФЦ» «Сосновоборский»</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sz w:val="20"/>
                <w:szCs w:val="20"/>
              </w:rPr>
              <w:t>Ленинградская область, г. Сосновый Бор, ул. Мира, д.1</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21.00, ежедневно,</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без перерыва</w:t>
            </w:r>
          </w:p>
        </w:tc>
        <w:tc>
          <w:tcPr>
            <w:tcW w:w="2243" w:type="dxa"/>
            <w:shd w:val="clear" w:color="auto" w:fill="FFFFFF"/>
          </w:tcPr>
          <w:p w:rsidR="00573B05" w:rsidRPr="00573B05" w:rsidRDefault="00573B05" w:rsidP="00573B05">
            <w:pPr>
              <w:suppressAutoHyphens/>
              <w:autoSpaceDE/>
              <w:autoSpaceDN/>
              <w:adjustRightInd/>
              <w:ind w:left="85"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val="en-US"/>
              </w:rPr>
              <w:t>mfc47sbor@gmail.com</w:t>
            </w:r>
          </w:p>
        </w:tc>
        <w:tc>
          <w:tcPr>
            <w:tcW w:w="923" w:type="dxa"/>
            <w:shd w:val="clear" w:color="auto" w:fill="FFFFFF"/>
          </w:tcPr>
          <w:p w:rsidR="00573B05" w:rsidRPr="00573B05" w:rsidRDefault="00573B05" w:rsidP="00573B05">
            <w:pPr>
              <w:suppressAutoHyphens/>
              <w:autoSpaceDE/>
              <w:autoSpaceDN/>
              <w:adjustRightInd/>
              <w:ind w:left="203" w:firstLine="0"/>
              <w:jc w:val="center"/>
              <w:rPr>
                <w:rFonts w:ascii="Times New Roman" w:hAnsi="Times New Roman" w:cs="Times New Roman"/>
                <w:bCs/>
                <w:sz w:val="20"/>
                <w:szCs w:val="20"/>
                <w:lang w:eastAsia="ar-SA"/>
              </w:rPr>
            </w:pPr>
          </w:p>
        </w:tc>
      </w:tr>
      <w:tr w:rsidR="00573B05" w:rsidRPr="00573B05" w:rsidTr="00F24407">
        <w:trPr>
          <w:trHeight w:hRule="exact" w:val="2345"/>
        </w:trPr>
        <w:tc>
          <w:tcPr>
            <w:tcW w:w="730" w:type="dxa"/>
            <w:shd w:val="clear" w:color="auto" w:fill="FFFFFF"/>
          </w:tcPr>
          <w:p w:rsidR="00573B05" w:rsidRPr="00573B05" w:rsidRDefault="00573B05" w:rsidP="00573B05">
            <w:pPr>
              <w:tabs>
                <w:tab w:val="left" w:pos="427"/>
                <w:tab w:val="left" w:pos="1534"/>
              </w:tabs>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sz w:val="20"/>
                <w:szCs w:val="20"/>
                <w:lang w:eastAsia="ar-SA"/>
              </w:rPr>
              <w:t>14.</w:t>
            </w:r>
          </w:p>
        </w:tc>
        <w:tc>
          <w:tcPr>
            <w:tcW w:w="2302"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ГБУ ЛО «МФЦ»</w:t>
            </w:r>
          </w:p>
        </w:tc>
        <w:tc>
          <w:tcPr>
            <w:tcW w:w="2055"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пн-чт –</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с 9.00 до 18.00,</w:t>
            </w:r>
          </w:p>
          <w:p w:rsidR="00573B05" w:rsidRPr="00573B05" w:rsidRDefault="00573B05" w:rsidP="00573B05">
            <w:pPr>
              <w:suppressAutoHyphens/>
              <w:autoSpaceDE/>
              <w:autoSpaceDN/>
              <w:adjustRightInd/>
              <w:ind w:firstLine="0"/>
              <w:jc w:val="center"/>
              <w:rPr>
                <w:rFonts w:ascii="Times New Roman" w:hAnsi="Times New Roman" w:cs="Times New Roman"/>
                <w:bCs/>
                <w:sz w:val="20"/>
                <w:szCs w:val="20"/>
                <w:lang w:eastAsia="ar-SA"/>
              </w:rPr>
            </w:pPr>
            <w:r w:rsidRPr="00573B05">
              <w:rPr>
                <w:rFonts w:ascii="Times New Roman" w:hAnsi="Times New Roman" w:cs="Times New Roman"/>
                <w:bCs/>
                <w:sz w:val="20"/>
                <w:szCs w:val="20"/>
                <w:lang w:eastAsia="ar-SA"/>
              </w:rPr>
              <w:t>пт. –</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с 9.00 до 17.00, перерыв с</w:t>
            </w:r>
          </w:p>
          <w:p w:rsidR="00573B05" w:rsidRPr="00573B05" w:rsidRDefault="00573B05" w:rsidP="00573B05">
            <w:pPr>
              <w:tabs>
                <w:tab w:val="left" w:pos="733"/>
              </w:tab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13.00 до 13.48, выходные дни -</w:t>
            </w:r>
          </w:p>
          <w:p w:rsidR="00573B05" w:rsidRPr="00573B05" w:rsidRDefault="00573B05" w:rsidP="00573B05">
            <w:pPr>
              <w:suppressAutoHyphens/>
              <w:autoSpaceDE/>
              <w:autoSpaceDN/>
              <w:adjustRightInd/>
              <w:ind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сб, вс.</w:t>
            </w:r>
          </w:p>
        </w:tc>
        <w:tc>
          <w:tcPr>
            <w:tcW w:w="2243" w:type="dxa"/>
            <w:shd w:val="clear" w:color="auto" w:fill="FFFFFF"/>
          </w:tcPr>
          <w:p w:rsidR="00573B05" w:rsidRPr="00573B05" w:rsidRDefault="00254030" w:rsidP="00573B05">
            <w:pPr>
              <w:suppressAutoHyphens/>
              <w:autoSpaceDE/>
              <w:autoSpaceDN/>
              <w:adjustRightInd/>
              <w:ind w:left="85" w:firstLine="0"/>
              <w:jc w:val="center"/>
              <w:rPr>
                <w:rFonts w:ascii="Times New Roman" w:hAnsi="Times New Roman" w:cs="Times New Roman"/>
                <w:sz w:val="20"/>
                <w:szCs w:val="20"/>
                <w:lang w:eastAsia="ar-SA"/>
              </w:rPr>
            </w:pPr>
            <w:hyperlink r:id="rId32" w:history="1">
              <w:r w:rsidR="00573B05" w:rsidRPr="00573B05">
                <w:rPr>
                  <w:rFonts w:ascii="Times New Roman" w:hAnsi="Times New Roman" w:cs="Times New Roman"/>
                  <w:sz w:val="20"/>
                  <w:szCs w:val="20"/>
                  <w:u w:val="single"/>
                  <w:lang w:val="en-US" w:eastAsia="ar-SA"/>
                </w:rPr>
                <w:t>mfc-info@lenreg.ru</w:t>
              </w:r>
            </w:hyperlink>
          </w:p>
        </w:tc>
        <w:tc>
          <w:tcPr>
            <w:tcW w:w="923" w:type="dxa"/>
            <w:shd w:val="clear" w:color="auto" w:fill="FFFFFF"/>
          </w:tcPr>
          <w:p w:rsidR="00573B05" w:rsidRPr="00573B05" w:rsidRDefault="00573B05" w:rsidP="00573B05">
            <w:pPr>
              <w:suppressAutoHyphens/>
              <w:autoSpaceDE/>
              <w:autoSpaceDN/>
              <w:adjustRightInd/>
              <w:ind w:left="203" w:firstLine="0"/>
              <w:jc w:val="center"/>
              <w:rPr>
                <w:rFonts w:ascii="Times New Roman" w:hAnsi="Times New Roman" w:cs="Times New Roman"/>
                <w:sz w:val="20"/>
                <w:szCs w:val="20"/>
                <w:lang w:eastAsia="ar-SA"/>
              </w:rPr>
            </w:pPr>
            <w:r w:rsidRPr="00573B05">
              <w:rPr>
                <w:rFonts w:ascii="Times New Roman" w:hAnsi="Times New Roman" w:cs="Times New Roman"/>
                <w:bCs/>
                <w:sz w:val="20"/>
                <w:szCs w:val="20"/>
                <w:lang w:eastAsia="ar-SA"/>
              </w:rPr>
              <w:t>577-47-30</w:t>
            </w:r>
          </w:p>
        </w:tc>
      </w:tr>
    </w:tbl>
    <w:p w:rsidR="00573B05" w:rsidRPr="00573B05" w:rsidRDefault="00573B05" w:rsidP="00573B05">
      <w:pPr>
        <w:suppressAutoHyphens/>
        <w:autoSpaceDE/>
        <w:autoSpaceDN/>
        <w:adjustRightInd/>
        <w:ind w:firstLine="0"/>
        <w:jc w:val="center"/>
        <w:rPr>
          <w:rFonts w:ascii="Times New Roman" w:hAnsi="Times New Roman" w:cs="Times New Roman"/>
          <w:sz w:val="28"/>
        </w:rPr>
      </w:pPr>
    </w:p>
    <w:p w:rsidR="00573B05" w:rsidRPr="00573B05" w:rsidRDefault="00573B05" w:rsidP="00573B05">
      <w:pPr>
        <w:suppressAutoHyphens/>
        <w:autoSpaceDE/>
        <w:autoSpaceDN/>
        <w:adjustRightInd/>
        <w:ind w:firstLine="0"/>
        <w:jc w:val="center"/>
        <w:rPr>
          <w:rFonts w:ascii="Times New Roman" w:hAnsi="Times New Roman" w:cs="Times New Roman"/>
          <w:sz w:val="28"/>
        </w:rPr>
      </w:pPr>
    </w:p>
    <w:p w:rsidR="00573B05" w:rsidRPr="00573B05" w:rsidRDefault="00573B05" w:rsidP="00573B05">
      <w:pPr>
        <w:suppressAutoHyphens/>
        <w:autoSpaceDE/>
        <w:autoSpaceDN/>
        <w:adjustRightInd/>
        <w:ind w:firstLine="0"/>
        <w:jc w:val="center"/>
        <w:rPr>
          <w:rFonts w:ascii="Times New Roman" w:hAnsi="Times New Roman" w:cs="Times New Roman"/>
          <w:b/>
          <w:sz w:val="28"/>
          <w:szCs w:val="28"/>
        </w:rPr>
      </w:pPr>
      <w:r w:rsidRPr="00573B05">
        <w:rPr>
          <w:rFonts w:ascii="Times New Roman" w:hAnsi="Times New Roman" w:cs="Times New Roman"/>
          <w:b/>
          <w:sz w:val="28"/>
          <w:szCs w:val="28"/>
        </w:rPr>
        <w:t>______________</w:t>
      </w:r>
    </w:p>
    <w:p w:rsidR="00573B05" w:rsidRPr="00573B05" w:rsidRDefault="00573B05" w:rsidP="00573B05">
      <w:pPr>
        <w:widowControl/>
        <w:autoSpaceDE/>
        <w:autoSpaceDN/>
        <w:adjustRightInd/>
        <w:ind w:firstLine="0"/>
        <w:jc w:val="left"/>
        <w:rPr>
          <w:rFonts w:ascii="Times New Roman" w:hAnsi="Times New Roman" w:cs="Times New Roman"/>
          <w:sz w:val="20"/>
          <w:szCs w:val="20"/>
        </w:rPr>
      </w:pPr>
    </w:p>
    <w:p w:rsidR="00C60A53" w:rsidRDefault="00C60A53"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rPr>
          <w:sz w:val="24"/>
          <w:szCs w:val="24"/>
        </w:rPr>
      </w:pPr>
    </w:p>
    <w:p w:rsidR="00573B05" w:rsidRDefault="00573B05" w:rsidP="00573B05">
      <w:pPr>
        <w:pStyle w:val="ConsPlusNormal"/>
        <w:outlineLvl w:val="1"/>
      </w:pPr>
    </w:p>
    <w:p w:rsidR="000940B2" w:rsidRPr="006C3DC0" w:rsidRDefault="00E965C3" w:rsidP="006C3DC0">
      <w:pPr>
        <w:pStyle w:val="ConsPlusNormal"/>
        <w:ind w:left="5670"/>
        <w:jc w:val="right"/>
        <w:outlineLvl w:val="1"/>
        <w:rPr>
          <w:i/>
        </w:rPr>
      </w:pPr>
      <w:r w:rsidRPr="006C3DC0">
        <w:rPr>
          <w:i/>
        </w:rPr>
        <w:lastRenderedPageBreak/>
        <w:t>Приложение № 3</w:t>
      </w:r>
    </w:p>
    <w:p w:rsidR="000940B2" w:rsidRPr="006C3DC0" w:rsidRDefault="000940B2" w:rsidP="006C3DC0">
      <w:pPr>
        <w:pStyle w:val="ConsPlusNormal"/>
        <w:ind w:left="5245"/>
        <w:jc w:val="center"/>
        <w:rPr>
          <w:i/>
          <w:sz w:val="24"/>
        </w:rPr>
      </w:pPr>
      <w:r w:rsidRPr="006C3DC0">
        <w:rPr>
          <w:i/>
        </w:rPr>
        <w:t xml:space="preserve">к Административному регламенту </w:t>
      </w:r>
    </w:p>
    <w:p w:rsidR="000940B2" w:rsidRPr="006C3DC0" w:rsidRDefault="000940B2">
      <w:pPr>
        <w:pStyle w:val="ConsPlusNormal"/>
        <w:jc w:val="both"/>
        <w:rPr>
          <w:szCs w:val="28"/>
        </w:rPr>
      </w:pPr>
    </w:p>
    <w:p w:rsidR="000940B2" w:rsidRPr="006C3DC0" w:rsidRDefault="000940B2" w:rsidP="00D44303">
      <w:pPr>
        <w:pStyle w:val="ConsPlusNormal"/>
        <w:jc w:val="center"/>
        <w:rPr>
          <w:szCs w:val="28"/>
        </w:rPr>
      </w:pPr>
      <w:bookmarkStart w:id="14" w:name="P492"/>
      <w:bookmarkEnd w:id="14"/>
      <w:r w:rsidRPr="006C3DC0">
        <w:rPr>
          <w:szCs w:val="28"/>
        </w:rPr>
        <w:t>БЛОК-СХЕМА</w:t>
      </w:r>
    </w:p>
    <w:p w:rsidR="000940B2" w:rsidRPr="006C3DC0" w:rsidRDefault="006C3DC0" w:rsidP="00D44303">
      <w:pPr>
        <w:ind w:firstLine="0"/>
        <w:jc w:val="center"/>
        <w:rPr>
          <w:sz w:val="28"/>
          <w:szCs w:val="28"/>
        </w:rPr>
      </w:pPr>
      <w:r w:rsidRPr="006C3DC0">
        <w:rPr>
          <w:rFonts w:ascii="Times New Roman" w:hAnsi="Times New Roman" w:cs="Times New Roman"/>
          <w:sz w:val="28"/>
          <w:szCs w:val="28"/>
        </w:rPr>
        <w:t>предоставления муниципальной услуги</w:t>
      </w:r>
    </w:p>
    <w:p w:rsidR="000940B2" w:rsidRPr="00424529" w:rsidRDefault="000940B2" w:rsidP="00630FCC"/>
    <w:p w:rsidR="000940B2" w:rsidRPr="00424529" w:rsidRDefault="002F766B" w:rsidP="00630FCC">
      <w:r>
        <w:rPr>
          <w:noProof/>
        </w:rPr>
        <mc:AlternateContent>
          <mc:Choice Requires="wps">
            <w:drawing>
              <wp:anchor distT="0" distB="0" distL="114300" distR="114300" simplePos="0" relativeHeight="251649024" behindDoc="0" locked="0" layoutInCell="1" allowOverlap="1">
                <wp:simplePos x="0" y="0"/>
                <wp:positionH relativeFrom="column">
                  <wp:posOffset>296545</wp:posOffset>
                </wp:positionH>
                <wp:positionV relativeFrom="paragraph">
                  <wp:posOffset>73025</wp:posOffset>
                </wp:positionV>
                <wp:extent cx="6082030" cy="325755"/>
                <wp:effectExtent l="0" t="0" r="0" b="0"/>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3.35pt;margin-top:5.75pt;width:478.9pt;height:2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" filled="f" strokeweight="1pt">
                <v:textbo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328295</wp:posOffset>
                </wp:positionH>
                <wp:positionV relativeFrom="paragraph">
                  <wp:posOffset>2795905</wp:posOffset>
                </wp:positionV>
                <wp:extent cx="6169660" cy="301625"/>
                <wp:effectExtent l="0" t="0" r="2540" b="3175"/>
                <wp:wrapNone/>
                <wp:docPr id="3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25.85pt;margin-top:220.15pt;width:485.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" filled="f" strokeweight="1pt">
                <v:textbo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3342639</wp:posOffset>
                </wp:positionH>
                <wp:positionV relativeFrom="paragraph">
                  <wp:posOffset>2633345</wp:posOffset>
                </wp:positionV>
                <wp:extent cx="0" cy="179705"/>
                <wp:effectExtent l="76200" t="0" r="38100" b="29845"/>
                <wp:wrapNone/>
                <wp:docPr id="3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9535D" id="_x0000_t32" coordsize="21600,21600" o:spt="32" o:oned="t" path="m,l21600,21600e" filled="f">
                <v:path arrowok="t" fillok="f" o:connecttype="none"/>
                <o:lock v:ext="edit" shapetype="t"/>
              </v:shapetype>
              <v:shape id="Прямая со стрелкой 27" o:spid="_x0000_s1026" type="#_x0000_t32" style="position:absolute;margin-left:263.2pt;margin-top:207.35pt;width:0;height:14.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1783715</wp:posOffset>
                </wp:positionH>
                <wp:positionV relativeFrom="paragraph">
                  <wp:posOffset>1500505</wp:posOffset>
                </wp:positionV>
                <wp:extent cx="4683125" cy="659765"/>
                <wp:effectExtent l="0" t="0" r="3175" b="6985"/>
                <wp:wrapNone/>
                <wp:docPr id="3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6597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 xml:space="preserve">Передача заявления о предоставлении муниципальной услуги </w:t>
                            </w:r>
                            <w:r>
                              <w:rPr>
                                <w:rFonts w:ascii="Times New Roman" w:hAnsi="Times New Roman" w:cs="Times New Roman"/>
                              </w:rPr>
                              <w:br/>
                            </w:r>
                            <w:r w:rsidRPr="005124C7">
                              <w:rPr>
                                <w:rFonts w:ascii="Times New Roman" w:hAnsi="Times New Roman" w:cs="Times New Roman"/>
                              </w:rPr>
                              <w:t xml:space="preserve">и прилагаемых к нему документов (далее </w:t>
                            </w:r>
                            <w:r>
                              <w:rPr>
                                <w:rFonts w:ascii="Times New Roman" w:hAnsi="Times New Roman" w:cs="Times New Roman"/>
                              </w:rPr>
                              <w:t>-</w:t>
                            </w:r>
                            <w:r w:rsidRPr="005124C7">
                              <w:rPr>
                                <w:rFonts w:ascii="Times New Roman" w:hAnsi="Times New Roman" w:cs="Times New Roman"/>
                              </w:rPr>
                              <w:t xml:space="preserve"> заявление)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140.45pt;margin-top:118.15pt;width:368.75pt;height:5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" filled="f" strokeweight="1pt">
                <v:textbo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 xml:space="preserve">Передача заявления о предоставлении муниципальной услуги </w:t>
                      </w:r>
                      <w:r>
                        <w:rPr>
                          <w:rFonts w:ascii="Times New Roman" w:hAnsi="Times New Roman" w:cs="Times New Roman"/>
                        </w:rPr>
                        <w:br/>
                      </w:r>
                      <w:r w:rsidRPr="005124C7">
                        <w:rPr>
                          <w:rFonts w:ascii="Times New Roman" w:hAnsi="Times New Roman" w:cs="Times New Roman"/>
                        </w:rPr>
                        <w:t xml:space="preserve">и прилагаемых к нему документов (далее </w:t>
                      </w:r>
                      <w:r>
                        <w:rPr>
                          <w:rFonts w:ascii="Times New Roman" w:hAnsi="Times New Roman" w:cs="Times New Roman"/>
                        </w:rPr>
                        <w:t>-</w:t>
                      </w:r>
                      <w:r w:rsidRPr="005124C7">
                        <w:rPr>
                          <w:rFonts w:ascii="Times New Roman" w:hAnsi="Times New Roman" w:cs="Times New Roman"/>
                        </w:rPr>
                        <w:t xml:space="preserve"> заявление) в ОМСУ</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297180</wp:posOffset>
                </wp:positionH>
                <wp:positionV relativeFrom="paragraph">
                  <wp:posOffset>570230</wp:posOffset>
                </wp:positionV>
                <wp:extent cx="1296035" cy="1590040"/>
                <wp:effectExtent l="0" t="0" r="0" b="0"/>
                <wp:wrapNone/>
                <wp:docPr id="3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90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6C3DC0" w:rsidRDefault="00830E26" w:rsidP="00B67EB0">
                            <w:pPr>
                              <w:ind w:firstLine="0"/>
                              <w:jc w:val="center"/>
                              <w:rPr>
                                <w:rFonts w:ascii="Times New Roman" w:hAnsi="Times New Roman" w:cs="Times New Roman"/>
                              </w:rPr>
                            </w:pPr>
                            <w:r w:rsidRPr="006C3DC0">
                              <w:rPr>
                                <w:rFonts w:ascii="Times New Roman" w:hAnsi="Times New Roman" w:cs="Times New Roman"/>
                              </w:rPr>
                              <w:t>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3.4pt;margin-top:44.9pt;width:102.05pt;height:1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" filled="f" strokeweight="1pt">
                <v:textbox>
                  <w:txbxContent>
                    <w:p w:rsidR="00830E26" w:rsidRPr="006C3DC0" w:rsidRDefault="00830E26" w:rsidP="00B67EB0">
                      <w:pPr>
                        <w:ind w:firstLine="0"/>
                        <w:jc w:val="center"/>
                        <w:rPr>
                          <w:rFonts w:ascii="Times New Roman" w:hAnsi="Times New Roman" w:cs="Times New Roman"/>
                        </w:rPr>
                      </w:pPr>
                      <w:r w:rsidRPr="006C3DC0">
                        <w:rPr>
                          <w:rFonts w:ascii="Times New Roman" w:hAnsi="Times New Roman" w:cs="Times New Roman"/>
                        </w:rPr>
                        <w:t>ОМСУ</w:t>
                      </w:r>
                    </w:p>
                  </w:txbxContent>
                </v:textbox>
              </v:rect>
            </w:pict>
          </mc:Fallback>
        </mc:AlternateContent>
      </w:r>
      <w:r>
        <w:rPr>
          <w:noProof/>
        </w:rPr>
        <mc:AlternateContent>
          <mc:Choice Requires="wps">
            <w:drawing>
              <wp:anchor distT="0" distB="0" distL="114299" distR="114299" simplePos="0" relativeHeight="251656192" behindDoc="0" locked="0" layoutInCell="1" allowOverlap="1">
                <wp:simplePos x="0" y="0"/>
                <wp:positionH relativeFrom="column">
                  <wp:posOffset>2393949</wp:posOffset>
                </wp:positionH>
                <wp:positionV relativeFrom="paragraph">
                  <wp:posOffset>1322070</wp:posOffset>
                </wp:positionV>
                <wp:extent cx="0" cy="179705"/>
                <wp:effectExtent l="76200" t="0" r="38100" b="29845"/>
                <wp:wrapNone/>
                <wp:docPr id="3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4C032" id="Прямая со стрелкой 16" o:spid="_x0000_s1026" type="#_x0000_t32" style="position:absolute;margin-left:188.5pt;margin-top:104.1pt;width:0;height:14.1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p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4006849</wp:posOffset>
                </wp:positionH>
                <wp:positionV relativeFrom="paragraph">
                  <wp:posOffset>1322070</wp:posOffset>
                </wp:positionV>
                <wp:extent cx="0" cy="179705"/>
                <wp:effectExtent l="76200" t="0" r="38100" b="2984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79B15" id="Прямая со стрелкой 17" o:spid="_x0000_s1026" type="#_x0000_t32" style="position:absolute;margin-left:315.5pt;margin-top:104.1pt;width:0;height:14.1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1783715</wp:posOffset>
                </wp:positionH>
                <wp:positionV relativeFrom="paragraph">
                  <wp:posOffset>597535</wp:posOffset>
                </wp:positionV>
                <wp:extent cx="1296035" cy="723265"/>
                <wp:effectExtent l="0" t="0" r="0" b="635"/>
                <wp:wrapNone/>
                <wp:docPr id="3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23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140.45pt;margin-top:47.05pt;width:102.05pt;height:5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" filled="f" strokeweight="1pt">
                <v:textbo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3390265</wp:posOffset>
                </wp:positionH>
                <wp:positionV relativeFrom="paragraph">
                  <wp:posOffset>589280</wp:posOffset>
                </wp:positionV>
                <wp:extent cx="1296035" cy="730885"/>
                <wp:effectExtent l="0" t="0" r="0" b="0"/>
                <wp:wrapNone/>
                <wp:docPr id="2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0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66.95pt;margin-top:46.4pt;width:102.05pt;height:5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" filled="f" strokeweight="1pt">
                <v:textbo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5083810</wp:posOffset>
                </wp:positionH>
                <wp:positionV relativeFrom="paragraph">
                  <wp:posOffset>581660</wp:posOffset>
                </wp:positionV>
                <wp:extent cx="1296035" cy="739140"/>
                <wp:effectExtent l="0" t="0" r="0" b="3810"/>
                <wp:wrapNone/>
                <wp:docPr id="2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9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400.3pt;margin-top:45.8pt;width:102.0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" filled="f" strokeweight="1pt">
                <v:textbo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5668644</wp:posOffset>
                </wp:positionH>
                <wp:positionV relativeFrom="paragraph">
                  <wp:posOffset>1304925</wp:posOffset>
                </wp:positionV>
                <wp:extent cx="0" cy="179705"/>
                <wp:effectExtent l="76200" t="0" r="38100" b="29845"/>
                <wp:wrapNone/>
                <wp:docPr id="2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4A5E8" id="Прямая со стрелкой 18" o:spid="_x0000_s1026" type="#_x0000_t32" style="position:absolute;margin-left:446.35pt;margin-top:102.75pt;width:0;height:14.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mO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4065904</wp:posOffset>
                </wp:positionH>
                <wp:positionV relativeFrom="paragraph">
                  <wp:posOffset>2158365</wp:posOffset>
                </wp:positionV>
                <wp:extent cx="0" cy="179705"/>
                <wp:effectExtent l="76200" t="0" r="38100" b="29845"/>
                <wp:wrapNone/>
                <wp:docPr id="2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1FCA8" id="Прямая со стрелкой 20" o:spid="_x0000_s1026" type="#_x0000_t32" style="position:absolute;margin-left:320.15pt;margin-top:169.95pt;width:0;height:14.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299" distR="114299" simplePos="0" relativeHeight="251646976" behindDoc="0" locked="0" layoutInCell="1" allowOverlap="1">
                <wp:simplePos x="0" y="0"/>
                <wp:positionH relativeFrom="column">
                  <wp:posOffset>926464</wp:posOffset>
                </wp:positionH>
                <wp:positionV relativeFrom="paragraph">
                  <wp:posOffset>2160270</wp:posOffset>
                </wp:positionV>
                <wp:extent cx="0" cy="179705"/>
                <wp:effectExtent l="76200" t="0" r="38100" b="29845"/>
                <wp:wrapNone/>
                <wp:docPr id="2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32BF" id="Прямая со стрелкой 19" o:spid="_x0000_s1026" type="#_x0000_t32" style="position:absolute;margin-left:72.95pt;margin-top:170.1pt;width:0;height:14.1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327660</wp:posOffset>
                </wp:positionH>
                <wp:positionV relativeFrom="paragraph">
                  <wp:posOffset>2339340</wp:posOffset>
                </wp:positionV>
                <wp:extent cx="6169660" cy="301625"/>
                <wp:effectExtent l="0" t="0" r="2540" b="31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5.8pt;margin-top:184.2pt;width:485.8pt;height:2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" filled="f" strokeweight="1pt">
                <v:textbo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mc:Fallback>
        </mc:AlternateContent>
      </w:r>
    </w:p>
    <w:p w:rsidR="000940B2" w:rsidRPr="00424529" w:rsidRDefault="000940B2" w:rsidP="00630FCC"/>
    <w:p w:rsidR="000940B2" w:rsidRPr="00424529" w:rsidRDefault="002F766B" w:rsidP="00630FCC">
      <w:pPr>
        <w:tabs>
          <w:tab w:val="left" w:pos="5046"/>
        </w:tabs>
      </w:pPr>
      <w:r>
        <w:rPr>
          <w:noProof/>
        </w:rPr>
        <mc:AlternateContent>
          <mc:Choice Requires="wps">
            <w:drawing>
              <wp:anchor distT="0" distB="0" distL="114299" distR="114299" simplePos="0" relativeHeight="251642880" behindDoc="0" locked="0" layoutInCell="1" allowOverlap="1">
                <wp:simplePos x="0" y="0"/>
                <wp:positionH relativeFrom="column">
                  <wp:posOffset>924559</wp:posOffset>
                </wp:positionH>
                <wp:positionV relativeFrom="paragraph">
                  <wp:posOffset>43180</wp:posOffset>
                </wp:positionV>
                <wp:extent cx="0" cy="179705"/>
                <wp:effectExtent l="76200" t="0" r="38100" b="29845"/>
                <wp:wrapNone/>
                <wp:docPr id="1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B756A" id="Прямая со стрелкой 5" o:spid="_x0000_s1026" type="#_x0000_t32" style="position:absolute;margin-left:72.8pt;margin-top:3.4pt;width:0;height:14.1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" strokeweight=".5pt">
                <v:stroke endarrow="block" joinstyle="miter"/>
              </v:shape>
            </w:pict>
          </mc:Fallback>
        </mc:AlternateContent>
      </w:r>
      <w:r>
        <w:rPr>
          <w:noProof/>
        </w:rPr>
        <mc:AlternateContent>
          <mc:Choice Requires="wps">
            <w:drawing>
              <wp:anchor distT="0" distB="0" distL="114299" distR="114299" simplePos="0" relativeHeight="251643904" behindDoc="0" locked="0" layoutInCell="1" allowOverlap="1">
                <wp:simplePos x="0" y="0"/>
                <wp:positionH relativeFrom="column">
                  <wp:posOffset>2421254</wp:posOffset>
                </wp:positionH>
                <wp:positionV relativeFrom="paragraph">
                  <wp:posOffset>60960</wp:posOffset>
                </wp:positionV>
                <wp:extent cx="0" cy="179705"/>
                <wp:effectExtent l="76200" t="0" r="38100" b="29845"/>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E50D" id="Прямая со стрелкой 13" o:spid="_x0000_s1026" type="#_x0000_t32" style="position:absolute;margin-left:190.65pt;margin-top:4.8pt;width:0;height:14.15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" strokeweight=".5pt">
                <v:stroke endarrow="block" joinstyle="miter"/>
              </v:shape>
            </w:pict>
          </mc:Fallback>
        </mc:AlternateContent>
      </w:r>
      <w:r>
        <w:rPr>
          <w:noProof/>
        </w:rPr>
        <mc:AlternateContent>
          <mc:Choice Requires="wps">
            <w:drawing>
              <wp:anchor distT="0" distB="0" distL="114299" distR="114299" simplePos="0" relativeHeight="251644928" behindDoc="0" locked="0" layoutInCell="1" allowOverlap="1">
                <wp:simplePos x="0" y="0"/>
                <wp:positionH relativeFrom="column">
                  <wp:posOffset>4034154</wp:posOffset>
                </wp:positionH>
                <wp:positionV relativeFrom="paragraph">
                  <wp:posOffset>60960</wp:posOffset>
                </wp:positionV>
                <wp:extent cx="0" cy="179705"/>
                <wp:effectExtent l="76200" t="0" r="38100" b="29845"/>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00B93" id="Прямая со стрелкой 14" o:spid="_x0000_s1026" type="#_x0000_t32" style="position:absolute;margin-left:317.65pt;margin-top:4.8pt;width:0;height:14.1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" strokeweight=".5pt">
                <v:stroke endarrow="block" joinstyle="miter"/>
              </v:shape>
            </w:pict>
          </mc:Fallback>
        </mc:AlternateContent>
      </w:r>
      <w:r>
        <w:rPr>
          <w:noProof/>
        </w:rPr>
        <mc:AlternateContent>
          <mc:Choice Requires="wps">
            <w:drawing>
              <wp:anchor distT="0" distB="0" distL="114299" distR="114299" simplePos="0" relativeHeight="251645952" behindDoc="0" locked="0" layoutInCell="1" allowOverlap="1">
                <wp:simplePos x="0" y="0"/>
                <wp:positionH relativeFrom="column">
                  <wp:posOffset>5695949</wp:posOffset>
                </wp:positionH>
                <wp:positionV relativeFrom="paragraph">
                  <wp:posOffset>43815</wp:posOffset>
                </wp:positionV>
                <wp:extent cx="0" cy="179705"/>
                <wp:effectExtent l="76200" t="0" r="38100" b="2984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FD589" id="Прямая со стрелкой 15" o:spid="_x0000_s1026" type="#_x0000_t32" style="position:absolute;margin-left:448.5pt;margin-top:3.45pt;width:0;height:14.1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" strokeweight=".5pt">
                <v:stroke endarrow="block" joinstyle="miter"/>
              </v:shape>
            </w:pict>
          </mc:Fallback>
        </mc:AlternateContent>
      </w:r>
      <w:r w:rsidR="000940B2" w:rsidRPr="00424529">
        <w:tab/>
      </w:r>
    </w:p>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0940B2" w:rsidP="00630FCC"/>
    <w:p w:rsidR="000940B2" w:rsidRPr="00424529" w:rsidRDefault="002F766B" w:rsidP="00630FCC">
      <w:r>
        <w:rPr>
          <w:noProof/>
        </w:rPr>
        <mc:AlternateContent>
          <mc:Choice Requires="wps">
            <w:drawing>
              <wp:anchor distT="0" distB="0" distL="114299" distR="114299" simplePos="0" relativeHeight="251651072" behindDoc="0" locked="0" layoutInCell="1" allowOverlap="1">
                <wp:simplePos x="0" y="0"/>
                <wp:positionH relativeFrom="column">
                  <wp:posOffset>3348354</wp:posOffset>
                </wp:positionH>
                <wp:positionV relativeFrom="paragraph">
                  <wp:posOffset>146050</wp:posOffset>
                </wp:positionV>
                <wp:extent cx="0" cy="179705"/>
                <wp:effectExtent l="76200" t="0" r="38100" b="29845"/>
                <wp:wrapNone/>
                <wp:docPr id="1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57E6F" id="Прямая со стрелкой 29" o:spid="_x0000_s1026" type="#_x0000_t32" style="position:absolute;margin-left:263.65pt;margin-top:11.5pt;width:0;height:14.1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" strokeweight=".5pt">
                <v:stroke endarrow="block" joinstyle="miter"/>
              </v:shape>
            </w:pict>
          </mc:Fallback>
        </mc:AlternateContent>
      </w:r>
    </w:p>
    <w:p w:rsidR="000940B2" w:rsidRPr="00424529" w:rsidRDefault="000940B2" w:rsidP="00630FCC"/>
    <w:p w:rsidR="000940B2" w:rsidRPr="00424529" w:rsidRDefault="002F766B" w:rsidP="00630FCC">
      <w:r>
        <w:rPr>
          <w:noProof/>
        </w:rPr>
        <mc:AlternateContent>
          <mc:Choice Requires="wps">
            <w:drawing>
              <wp:anchor distT="0" distB="0" distL="114300" distR="114300" simplePos="0" relativeHeight="251665408" behindDoc="0" locked="0" layoutInCell="1" allowOverlap="1">
                <wp:simplePos x="0" y="0"/>
                <wp:positionH relativeFrom="column">
                  <wp:posOffset>1931035</wp:posOffset>
                </wp:positionH>
                <wp:positionV relativeFrom="paragraph">
                  <wp:posOffset>31115</wp:posOffset>
                </wp:positionV>
                <wp:extent cx="3124200" cy="63563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35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152.05pt;margin-top:2.45pt;width:246pt;height:5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" filled="f" strokeweight="1pt">
                <v:textbo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mc:Fallback>
        </mc:AlternateContent>
      </w:r>
    </w:p>
    <w:p w:rsidR="000940B2" w:rsidRPr="00424529" w:rsidRDefault="000940B2" w:rsidP="00630FCC"/>
    <w:p w:rsidR="000940B2" w:rsidRPr="00424529" w:rsidRDefault="002F766B" w:rsidP="00630FCC">
      <w:r>
        <w:rPr>
          <w:noProof/>
        </w:rPr>
        <mc:AlternateContent>
          <mc:Choice Requires="wps">
            <w:drawing>
              <wp:anchor distT="0" distB="0" distL="114299" distR="114299" simplePos="0" relativeHeight="251662336" behindDoc="0" locked="0" layoutInCell="1" allowOverlap="1">
                <wp:simplePos x="0" y="0"/>
                <wp:positionH relativeFrom="column">
                  <wp:posOffset>2816859</wp:posOffset>
                </wp:positionH>
                <wp:positionV relativeFrom="paragraph">
                  <wp:posOffset>5862320</wp:posOffset>
                </wp:positionV>
                <wp:extent cx="0" cy="325755"/>
                <wp:effectExtent l="76200" t="0" r="57150" b="36195"/>
                <wp:wrapNone/>
                <wp:docPr id="11"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35CC3" id="Прямая со стрелкой 37" o:spid="_x0000_s1026" type="#_x0000_t32" style="position:absolute;margin-left:221.8pt;margin-top:461.6pt;width:0;height:25.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2eZw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5417184</wp:posOffset>
                </wp:positionH>
                <wp:positionV relativeFrom="paragraph">
                  <wp:posOffset>5862320</wp:posOffset>
                </wp:positionV>
                <wp:extent cx="0" cy="325755"/>
                <wp:effectExtent l="76200" t="0" r="57150" b="36195"/>
                <wp:wrapNone/>
                <wp:docPr id="10"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34DF" id="Прямая со стрелкой 38" o:spid="_x0000_s1026" type="#_x0000_t32" style="position:absolute;margin-left:426.55pt;margin-top:461.6pt;width:0;height:25.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2664459</wp:posOffset>
                </wp:positionH>
                <wp:positionV relativeFrom="paragraph">
                  <wp:posOffset>5709920</wp:posOffset>
                </wp:positionV>
                <wp:extent cx="0" cy="325755"/>
                <wp:effectExtent l="76200" t="0" r="57150" b="36195"/>
                <wp:wrapNone/>
                <wp:docPr id="9"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21A4A" id="Прямая со стрелкой 35" o:spid="_x0000_s1026" type="#_x0000_t32" style="position:absolute;margin-left:209.8pt;margin-top:449.6pt;width:0;height:25.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5264784</wp:posOffset>
                </wp:positionH>
                <wp:positionV relativeFrom="paragraph">
                  <wp:posOffset>5709920</wp:posOffset>
                </wp:positionV>
                <wp:extent cx="0" cy="325755"/>
                <wp:effectExtent l="76200" t="0" r="57150" b="36195"/>
                <wp:wrapNone/>
                <wp:docPr id="8"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D984A" id="Прямая со стрелкой 36" o:spid="_x0000_s1026" type="#_x0000_t32" style="position:absolute;margin-left:414.55pt;margin-top:449.6pt;width:0;height:25.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" strokeweight=".5pt">
                <v:stroke endarrow="block" joinstyle="miter"/>
              </v:shape>
            </w:pict>
          </mc:Fallback>
        </mc:AlternateContent>
      </w:r>
    </w:p>
    <w:p w:rsidR="000940B2" w:rsidRPr="00424529" w:rsidRDefault="000940B2" w:rsidP="00630FCC"/>
    <w:p w:rsidR="000940B2" w:rsidRPr="00424529" w:rsidRDefault="002F766B" w:rsidP="00630FCC">
      <w:r>
        <w:rPr>
          <w:noProof/>
        </w:rPr>
        <mc:AlternateContent>
          <mc:Choice Requires="wps">
            <w:drawing>
              <wp:anchor distT="0" distB="0" distL="114299" distR="114299" simplePos="0" relativeHeight="251670528" behindDoc="0" locked="0" layoutInCell="1" allowOverlap="1">
                <wp:simplePos x="0" y="0"/>
                <wp:positionH relativeFrom="column">
                  <wp:posOffset>3348354</wp:posOffset>
                </wp:positionH>
                <wp:positionV relativeFrom="paragraph">
                  <wp:posOffset>69215</wp:posOffset>
                </wp:positionV>
                <wp:extent cx="0" cy="179705"/>
                <wp:effectExtent l="76200" t="0" r="38100" b="29845"/>
                <wp:wrapNone/>
                <wp:docPr id="37"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98ABD" id="Прямая со стрелкой 33" o:spid="_x0000_s1026" type="#_x0000_t32" style="position:absolute;margin-left:263.65pt;margin-top:5.45pt;width:0;height:14.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" strokeweight=".5pt">
                <v:stroke endarrow="block" joinstyle="miter"/>
              </v:shape>
            </w:pict>
          </mc:Fallback>
        </mc:AlternateContent>
      </w:r>
    </w:p>
    <w:p w:rsidR="000940B2" w:rsidRPr="00424529" w:rsidRDefault="002F766B" w:rsidP="00630FCC">
      <w:pPr>
        <w:tabs>
          <w:tab w:val="left" w:pos="1816"/>
        </w:tabs>
      </w:pPr>
      <w:r>
        <w:rPr>
          <w:noProof/>
        </w:rPr>
        <mc:AlternateContent>
          <mc:Choice Requires="wps">
            <w:drawing>
              <wp:anchor distT="0" distB="0" distL="114300" distR="114300" simplePos="0" relativeHeight="251669504" behindDoc="0" locked="0" layoutInCell="1" allowOverlap="1">
                <wp:simplePos x="0" y="0"/>
                <wp:positionH relativeFrom="column">
                  <wp:posOffset>1892935</wp:posOffset>
                </wp:positionH>
                <wp:positionV relativeFrom="paragraph">
                  <wp:posOffset>87630</wp:posOffset>
                </wp:positionV>
                <wp:extent cx="3124200" cy="441325"/>
                <wp:effectExtent l="0" t="0" r="0" b="0"/>
                <wp:wrapNone/>
                <wp:docPr id="38"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41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w:t>
                            </w:r>
                            <w:r>
                              <w:rPr>
                                <w:rFonts w:ascii="Times New Roman" w:hAnsi="Times New Roman" w:cs="Times New Roman"/>
                              </w:rPr>
                              <w:t>градостроительного плана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5" style="position:absolute;left:0;text-align:left;margin-left:149.05pt;margin-top:6.9pt;width:246pt;height:3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" filled="f" strokeweight="1pt">
                <v:textbox>
                  <w:txbxContent>
                    <w:p w:rsidR="00830E26" w:rsidRPr="005124C7" w:rsidRDefault="00830E2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w:t>
                      </w:r>
                      <w:r>
                        <w:rPr>
                          <w:rFonts w:ascii="Times New Roman" w:hAnsi="Times New Roman" w:cs="Times New Roman"/>
                        </w:rPr>
                        <w:t>градостроительного плана земельного участка</w:t>
                      </w:r>
                    </w:p>
                  </w:txbxContent>
                </v:textbox>
              </v:rect>
            </w:pict>
          </mc:Fallback>
        </mc:AlternateContent>
      </w:r>
      <w:r w:rsidR="000940B2" w:rsidRPr="00424529">
        <w:tab/>
      </w:r>
      <w:r>
        <w:rPr>
          <w:noProof/>
        </w:rPr>
        <mc:AlternateContent>
          <mc:Choice Requires="wps">
            <w:drawing>
              <wp:anchor distT="0" distB="0" distL="114299" distR="114299" simplePos="0" relativeHeight="251666432" behindDoc="0" locked="0" layoutInCell="1" allowOverlap="1">
                <wp:simplePos x="0" y="0"/>
                <wp:positionH relativeFrom="column">
                  <wp:posOffset>2664459</wp:posOffset>
                </wp:positionH>
                <wp:positionV relativeFrom="paragraph">
                  <wp:posOffset>5709920</wp:posOffset>
                </wp:positionV>
                <wp:extent cx="0" cy="325755"/>
                <wp:effectExtent l="76200" t="0" r="57150" b="36195"/>
                <wp:wrapNone/>
                <wp:docPr id="5"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95260" id="Прямая со стрелкой 39" o:spid="_x0000_s1026" type="#_x0000_t32" style="position:absolute;margin-left:209.8pt;margin-top:449.6pt;width:0;height:25.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9yZgIAAIM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" strokeweight=".5pt">
                <v:stroke endarrow="block" joinstyle="miter"/>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5264784</wp:posOffset>
                </wp:positionH>
                <wp:positionV relativeFrom="paragraph">
                  <wp:posOffset>5709920</wp:posOffset>
                </wp:positionV>
                <wp:extent cx="0" cy="325755"/>
                <wp:effectExtent l="76200" t="0" r="57150" b="36195"/>
                <wp:wrapNone/>
                <wp:docPr id="4"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A83B2" id="Прямая со стрелкой 40" o:spid="_x0000_s1026" type="#_x0000_t32" style="position:absolute;margin-left:414.55pt;margin-top:449.6pt;width:0;height:25.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" strokeweight=".5pt">
                <v:stroke endarrow="block" joinstyle="miter"/>
              </v:shape>
            </w:pict>
          </mc:Fallback>
        </mc:AlternateContent>
      </w:r>
    </w:p>
    <w:p w:rsidR="000940B2" w:rsidRDefault="002F766B" w:rsidP="00630FCC">
      <w:pPr>
        <w:pStyle w:val="ConsPlusNormal"/>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403225</wp:posOffset>
                </wp:positionH>
                <wp:positionV relativeFrom="paragraph">
                  <wp:posOffset>669925</wp:posOffset>
                </wp:positionV>
                <wp:extent cx="6082665" cy="445135"/>
                <wp:effectExtent l="0" t="0" r="0" b="0"/>
                <wp:wrapNone/>
                <wp:docPr id="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451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E26" w:rsidRPr="006C3DC0" w:rsidRDefault="00830E26" w:rsidP="00630FCC">
                            <w:pPr>
                              <w:ind w:firstLine="0"/>
                              <w:jc w:val="center"/>
                              <w:rPr>
                                <w:rFonts w:ascii="Times New Roman" w:hAnsi="Times New Roman" w:cs="Times New Roman"/>
                              </w:rPr>
                            </w:pPr>
                            <w:r w:rsidRPr="006C3DC0">
                              <w:rPr>
                                <w:rFonts w:ascii="Times New Roman" w:hAnsi="Times New Roman" w:cs="Times New Roman"/>
                              </w:rPr>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6" style="position:absolute;left:0;text-align:left;margin-left:31.75pt;margin-top:52.75pt;width:478.95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" filled="f" strokeweight="1pt">
                <v:textbox>
                  <w:txbxContent>
                    <w:p w:rsidR="00830E26" w:rsidRPr="006C3DC0" w:rsidRDefault="00830E26" w:rsidP="00630FCC">
                      <w:pPr>
                        <w:ind w:firstLine="0"/>
                        <w:jc w:val="center"/>
                        <w:rPr>
                          <w:rFonts w:ascii="Times New Roman" w:hAnsi="Times New Roman" w:cs="Times New Roman"/>
                        </w:rPr>
                      </w:pPr>
                      <w:r w:rsidRPr="006C3DC0">
                        <w:rPr>
                          <w:rFonts w:ascii="Times New Roman" w:hAnsi="Times New Roman" w:cs="Times New Roman"/>
                        </w:rPr>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3348354</wp:posOffset>
                </wp:positionH>
                <wp:positionV relativeFrom="paragraph">
                  <wp:posOffset>454025</wp:posOffset>
                </wp:positionV>
                <wp:extent cx="0" cy="179705"/>
                <wp:effectExtent l="76200" t="0" r="38100" b="29845"/>
                <wp:wrapNone/>
                <wp:docPr id="24"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25AC8" id="Прямая со стрелкой 42" o:spid="_x0000_s1026" type="#_x0000_t32" style="position:absolute;margin-left:263.65pt;margin-top:35.75pt;width:0;height:14.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R8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" strokeweight=".5pt">
                <v:stroke endarrow="block" joinstyle="miter"/>
              </v:shape>
            </w:pict>
          </mc:Fallback>
        </mc:AlternateContent>
      </w:r>
    </w:p>
    <w:sectPr w:rsidR="000940B2" w:rsidSect="006C3DC0">
      <w:pgSz w:w="12240" w:h="15840"/>
      <w:pgMar w:top="1134" w:right="850" w:bottom="1134" w:left="1701"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030" w:rsidRDefault="00254030" w:rsidP="00430AA7">
      <w:r>
        <w:separator/>
      </w:r>
    </w:p>
  </w:endnote>
  <w:endnote w:type="continuationSeparator" w:id="0">
    <w:p w:rsidR="00254030" w:rsidRDefault="00254030"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030" w:rsidRDefault="00254030" w:rsidP="00430AA7">
      <w:r>
        <w:separator/>
      </w:r>
    </w:p>
  </w:footnote>
  <w:footnote w:type="continuationSeparator" w:id="0">
    <w:p w:rsidR="00254030" w:rsidRDefault="00254030" w:rsidP="00430AA7">
      <w:r>
        <w:continuationSeparator/>
      </w:r>
    </w:p>
  </w:footnote>
  <w:footnote w:id="1">
    <w:p w:rsidR="00830E26" w:rsidRPr="00430AA7" w:rsidRDefault="00830E26"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830E26" w:rsidRDefault="00830E26" w:rsidP="00430AA7">
      <w:pPr>
        <w:pStyle w:val="ConsPlusNormal"/>
        <w:jc w:val="both"/>
        <w:rPr>
          <w:sz w:val="20"/>
        </w:rPr>
      </w:pPr>
      <w:r>
        <w:rPr>
          <w:sz w:val="20"/>
        </w:rPr>
        <w:t>- </w:t>
      </w:r>
      <w:r w:rsidRPr="00430AA7">
        <w:rPr>
          <w:sz w:val="20"/>
        </w:rPr>
        <w:t xml:space="preserve">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w:t>
      </w:r>
    </w:p>
    <w:p w:rsidR="00830E26" w:rsidRPr="00430AA7" w:rsidRDefault="00830E26" w:rsidP="00430AA7">
      <w:pPr>
        <w:pStyle w:val="ConsPlusNormal"/>
        <w:jc w:val="both"/>
        <w:rPr>
          <w:sz w:val="20"/>
        </w:rPr>
      </w:pPr>
      <w:r>
        <w:rPr>
          <w:sz w:val="20"/>
        </w:rPr>
        <w:t xml:space="preserve">- </w:t>
      </w:r>
      <w:r w:rsidRPr="00430AA7">
        <w:rPr>
          <w:sz w:val="20"/>
        </w:rPr>
        <w:t>организаций, участвующих в предоставлении муниципальной услуги;</w:t>
      </w:r>
    </w:p>
    <w:p w:rsidR="00830E26" w:rsidRPr="00430AA7" w:rsidRDefault="00830E26"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830E26" w:rsidRPr="00430AA7" w:rsidRDefault="00830E26"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830E26" w:rsidRDefault="00830E26"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830E26" w:rsidRDefault="00830E26">
      <w:pPr>
        <w:pStyle w:val="a5"/>
      </w:pPr>
      <w:r>
        <w:rPr>
          <w:rStyle w:val="a7"/>
          <w:rFonts w:cs="Arial"/>
        </w:rPr>
        <w:footnoteRef/>
      </w:r>
      <w:r>
        <w:t xml:space="preserve"> </w:t>
      </w:r>
      <w:r w:rsidRPr="006A0B37">
        <w:rPr>
          <w:rFonts w:ascii="Times New Roman" w:hAnsi="Times New Roman" w:cs="Times New Roman"/>
        </w:rPr>
        <w:t xml:space="preserve">Указывается полное официальное наименование </w:t>
      </w:r>
      <w:r w:rsidRPr="00C91CA8">
        <w:rPr>
          <w:rFonts w:ascii="Times New Roman" w:hAnsi="Times New Roman" w:cs="Times New Roman"/>
        </w:rPr>
        <w:t>органа местного самоуправления муниципального района, либо городского округа, либо городского поселения, соответственно. В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26" w:rsidRPr="006C3DC0" w:rsidRDefault="00830E26">
    <w:pPr>
      <w:pStyle w:val="aa"/>
      <w:jc w:val="center"/>
      <w:rPr>
        <w:rFonts w:ascii="Times New Roman" w:hAnsi="Times New Roman" w:cs="Times New Roman"/>
      </w:rPr>
    </w:pPr>
    <w:r w:rsidRPr="006C3DC0">
      <w:rPr>
        <w:rFonts w:ascii="Times New Roman" w:hAnsi="Times New Roman" w:cs="Times New Roman"/>
      </w:rPr>
      <w:fldChar w:fldCharType="begin"/>
    </w:r>
    <w:r w:rsidRPr="006C3DC0">
      <w:rPr>
        <w:rFonts w:ascii="Times New Roman" w:hAnsi="Times New Roman" w:cs="Times New Roman"/>
      </w:rPr>
      <w:instrText>PAGE   \* MERGEFORMAT</w:instrText>
    </w:r>
    <w:r w:rsidRPr="006C3DC0">
      <w:rPr>
        <w:rFonts w:ascii="Times New Roman" w:hAnsi="Times New Roman" w:cs="Times New Roman"/>
      </w:rPr>
      <w:fldChar w:fldCharType="separate"/>
    </w:r>
    <w:r w:rsidR="004B5D37">
      <w:rPr>
        <w:rFonts w:ascii="Times New Roman" w:hAnsi="Times New Roman" w:cs="Times New Roman"/>
        <w:noProof/>
      </w:rPr>
      <w:t>22</w:t>
    </w:r>
    <w:r w:rsidRPr="006C3DC0">
      <w:rPr>
        <w:rFonts w:ascii="Times New Roman" w:hAnsi="Times New Roman" w:cs="Times New Roman"/>
      </w:rPr>
      <w:fldChar w:fldCharType="end"/>
    </w:r>
  </w:p>
  <w:p w:rsidR="00830E26" w:rsidRPr="00E95409" w:rsidRDefault="00830E26" w:rsidP="00E95409">
    <w:pPr>
      <w:pStyle w:val="aa"/>
      <w:ind w:firstLine="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55985"/>
    <w:multiLevelType w:val="hybridMultilevel"/>
    <w:tmpl w:val="57DABE98"/>
    <w:lvl w:ilvl="0" w:tplc="CE32D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DA724D3"/>
    <w:multiLevelType w:val="hybridMultilevel"/>
    <w:tmpl w:val="C1DA7ED8"/>
    <w:lvl w:ilvl="0" w:tplc="C9E86554">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AE5CA3"/>
    <w:multiLevelType w:val="hybridMultilevel"/>
    <w:tmpl w:val="FEEADF12"/>
    <w:lvl w:ilvl="0" w:tplc="BEE4BE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F373A67"/>
    <w:multiLevelType w:val="hybridMultilevel"/>
    <w:tmpl w:val="9E661F6C"/>
    <w:lvl w:ilvl="0" w:tplc="5DF61ED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31F6C"/>
    <w:multiLevelType w:val="hybridMultilevel"/>
    <w:tmpl w:val="F4DE7318"/>
    <w:lvl w:ilvl="0" w:tplc="DA3E240C">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94DAF"/>
    <w:multiLevelType w:val="hybridMultilevel"/>
    <w:tmpl w:val="ECF4CE3C"/>
    <w:lvl w:ilvl="0" w:tplc="04190011">
      <w:start w:val="1"/>
      <w:numFmt w:val="decimal"/>
      <w:lvlText w:val="%1)"/>
      <w:lvlJc w:val="left"/>
      <w:pPr>
        <w:ind w:left="2770" w:hanging="360"/>
      </w:pPr>
      <w:rPr>
        <w:rFonts w:cs="Times New Roman"/>
      </w:rPr>
    </w:lvl>
    <w:lvl w:ilvl="1" w:tplc="04190019" w:tentative="1">
      <w:start w:val="1"/>
      <w:numFmt w:val="lowerLetter"/>
      <w:lvlText w:val="%2."/>
      <w:lvlJc w:val="left"/>
      <w:pPr>
        <w:ind w:left="3490" w:hanging="360"/>
      </w:pPr>
      <w:rPr>
        <w:rFonts w:cs="Times New Roman"/>
      </w:rPr>
    </w:lvl>
    <w:lvl w:ilvl="2" w:tplc="0419001B" w:tentative="1">
      <w:start w:val="1"/>
      <w:numFmt w:val="lowerRoman"/>
      <w:lvlText w:val="%3."/>
      <w:lvlJc w:val="right"/>
      <w:pPr>
        <w:ind w:left="4210" w:hanging="180"/>
      </w:pPr>
      <w:rPr>
        <w:rFonts w:cs="Times New Roman"/>
      </w:rPr>
    </w:lvl>
    <w:lvl w:ilvl="3" w:tplc="0419000F" w:tentative="1">
      <w:start w:val="1"/>
      <w:numFmt w:val="decimal"/>
      <w:lvlText w:val="%4."/>
      <w:lvlJc w:val="left"/>
      <w:pPr>
        <w:ind w:left="4930" w:hanging="360"/>
      </w:pPr>
      <w:rPr>
        <w:rFonts w:cs="Times New Roman"/>
      </w:rPr>
    </w:lvl>
    <w:lvl w:ilvl="4" w:tplc="04190019" w:tentative="1">
      <w:start w:val="1"/>
      <w:numFmt w:val="lowerLetter"/>
      <w:lvlText w:val="%5."/>
      <w:lvlJc w:val="left"/>
      <w:pPr>
        <w:ind w:left="5650" w:hanging="360"/>
      </w:pPr>
      <w:rPr>
        <w:rFonts w:cs="Times New Roman"/>
      </w:rPr>
    </w:lvl>
    <w:lvl w:ilvl="5" w:tplc="0419001B" w:tentative="1">
      <w:start w:val="1"/>
      <w:numFmt w:val="lowerRoman"/>
      <w:lvlText w:val="%6."/>
      <w:lvlJc w:val="right"/>
      <w:pPr>
        <w:ind w:left="6370" w:hanging="180"/>
      </w:pPr>
      <w:rPr>
        <w:rFonts w:cs="Times New Roman"/>
      </w:rPr>
    </w:lvl>
    <w:lvl w:ilvl="6" w:tplc="0419000F" w:tentative="1">
      <w:start w:val="1"/>
      <w:numFmt w:val="decimal"/>
      <w:lvlText w:val="%7."/>
      <w:lvlJc w:val="left"/>
      <w:pPr>
        <w:ind w:left="7090" w:hanging="360"/>
      </w:pPr>
      <w:rPr>
        <w:rFonts w:cs="Times New Roman"/>
      </w:rPr>
    </w:lvl>
    <w:lvl w:ilvl="7" w:tplc="04190019" w:tentative="1">
      <w:start w:val="1"/>
      <w:numFmt w:val="lowerLetter"/>
      <w:lvlText w:val="%8."/>
      <w:lvlJc w:val="left"/>
      <w:pPr>
        <w:ind w:left="7810" w:hanging="360"/>
      </w:pPr>
      <w:rPr>
        <w:rFonts w:cs="Times New Roman"/>
      </w:rPr>
    </w:lvl>
    <w:lvl w:ilvl="8" w:tplc="0419001B" w:tentative="1">
      <w:start w:val="1"/>
      <w:numFmt w:val="lowerRoman"/>
      <w:lvlText w:val="%9."/>
      <w:lvlJc w:val="right"/>
      <w:pPr>
        <w:ind w:left="8530" w:hanging="180"/>
      </w:pPr>
      <w:rPr>
        <w:rFonts w:cs="Times New Roman"/>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2AC"/>
    <w:rsid w:val="00036045"/>
    <w:rsid w:val="00050A0E"/>
    <w:rsid w:val="000540FC"/>
    <w:rsid w:val="0006449A"/>
    <w:rsid w:val="00075AC5"/>
    <w:rsid w:val="00084E40"/>
    <w:rsid w:val="00092EEE"/>
    <w:rsid w:val="000940B2"/>
    <w:rsid w:val="000A12D8"/>
    <w:rsid w:val="000A5224"/>
    <w:rsid w:val="000B4B08"/>
    <w:rsid w:val="000C3E95"/>
    <w:rsid w:val="000C5387"/>
    <w:rsid w:val="000D3AA6"/>
    <w:rsid w:val="000E1446"/>
    <w:rsid w:val="000F7349"/>
    <w:rsid w:val="001030BC"/>
    <w:rsid w:val="00106F68"/>
    <w:rsid w:val="00116637"/>
    <w:rsid w:val="001170D4"/>
    <w:rsid w:val="00120830"/>
    <w:rsid w:val="00123065"/>
    <w:rsid w:val="00126151"/>
    <w:rsid w:val="001271D0"/>
    <w:rsid w:val="001320A8"/>
    <w:rsid w:val="00133559"/>
    <w:rsid w:val="00134879"/>
    <w:rsid w:val="00136CCD"/>
    <w:rsid w:val="00137E11"/>
    <w:rsid w:val="00141EBB"/>
    <w:rsid w:val="00146ECD"/>
    <w:rsid w:val="00151962"/>
    <w:rsid w:val="00160D79"/>
    <w:rsid w:val="00166C6A"/>
    <w:rsid w:val="0018606C"/>
    <w:rsid w:val="00196166"/>
    <w:rsid w:val="001A7759"/>
    <w:rsid w:val="001B0C0B"/>
    <w:rsid w:val="001B21C5"/>
    <w:rsid w:val="001B2C36"/>
    <w:rsid w:val="001C0895"/>
    <w:rsid w:val="001C1570"/>
    <w:rsid w:val="001E2680"/>
    <w:rsid w:val="001E6E7F"/>
    <w:rsid w:val="001F0736"/>
    <w:rsid w:val="00203D85"/>
    <w:rsid w:val="00207E5E"/>
    <w:rsid w:val="00224490"/>
    <w:rsid w:val="00231E53"/>
    <w:rsid w:val="0023354F"/>
    <w:rsid w:val="00243AFB"/>
    <w:rsid w:val="00244ACD"/>
    <w:rsid w:val="0025199D"/>
    <w:rsid w:val="002531DB"/>
    <w:rsid w:val="00254030"/>
    <w:rsid w:val="0026742A"/>
    <w:rsid w:val="00271B4F"/>
    <w:rsid w:val="00271DF0"/>
    <w:rsid w:val="00273029"/>
    <w:rsid w:val="00274FA0"/>
    <w:rsid w:val="00286D69"/>
    <w:rsid w:val="00292BAE"/>
    <w:rsid w:val="00294A23"/>
    <w:rsid w:val="002A3361"/>
    <w:rsid w:val="002B6960"/>
    <w:rsid w:val="002C2177"/>
    <w:rsid w:val="002F1FBD"/>
    <w:rsid w:val="002F766B"/>
    <w:rsid w:val="003111E4"/>
    <w:rsid w:val="0031754C"/>
    <w:rsid w:val="0032038F"/>
    <w:rsid w:val="00321BB0"/>
    <w:rsid w:val="00323109"/>
    <w:rsid w:val="003235FA"/>
    <w:rsid w:val="00330939"/>
    <w:rsid w:val="00345BC5"/>
    <w:rsid w:val="003548A5"/>
    <w:rsid w:val="00360071"/>
    <w:rsid w:val="00361528"/>
    <w:rsid w:val="00366474"/>
    <w:rsid w:val="00366E09"/>
    <w:rsid w:val="00375D6A"/>
    <w:rsid w:val="00383B61"/>
    <w:rsid w:val="0039180F"/>
    <w:rsid w:val="003A17A3"/>
    <w:rsid w:val="003B2828"/>
    <w:rsid w:val="003B5318"/>
    <w:rsid w:val="003B7C0D"/>
    <w:rsid w:val="003C31C8"/>
    <w:rsid w:val="003C4463"/>
    <w:rsid w:val="003D06F5"/>
    <w:rsid w:val="003E14F7"/>
    <w:rsid w:val="003E3002"/>
    <w:rsid w:val="003E3A2D"/>
    <w:rsid w:val="003F6DAD"/>
    <w:rsid w:val="00402D8E"/>
    <w:rsid w:val="00412A4D"/>
    <w:rsid w:val="00417BF5"/>
    <w:rsid w:val="004223C2"/>
    <w:rsid w:val="0042409A"/>
    <w:rsid w:val="00424529"/>
    <w:rsid w:val="00430AA7"/>
    <w:rsid w:val="00436035"/>
    <w:rsid w:val="004549EE"/>
    <w:rsid w:val="00462AF5"/>
    <w:rsid w:val="00462E6E"/>
    <w:rsid w:val="0046582D"/>
    <w:rsid w:val="00473190"/>
    <w:rsid w:val="00474AD7"/>
    <w:rsid w:val="004770F0"/>
    <w:rsid w:val="00493B78"/>
    <w:rsid w:val="004A4098"/>
    <w:rsid w:val="004A5C85"/>
    <w:rsid w:val="004B457E"/>
    <w:rsid w:val="004B5D37"/>
    <w:rsid w:val="004B74C6"/>
    <w:rsid w:val="004D0388"/>
    <w:rsid w:val="004D1C2F"/>
    <w:rsid w:val="004D5A1A"/>
    <w:rsid w:val="004E0409"/>
    <w:rsid w:val="004E0ADE"/>
    <w:rsid w:val="004E41DB"/>
    <w:rsid w:val="004F0563"/>
    <w:rsid w:val="004F5FFA"/>
    <w:rsid w:val="004F6B38"/>
    <w:rsid w:val="00501AFD"/>
    <w:rsid w:val="005038F9"/>
    <w:rsid w:val="00505ECF"/>
    <w:rsid w:val="0050639B"/>
    <w:rsid w:val="005124C7"/>
    <w:rsid w:val="00516160"/>
    <w:rsid w:val="0052257E"/>
    <w:rsid w:val="00541236"/>
    <w:rsid w:val="00543ED5"/>
    <w:rsid w:val="00543FC6"/>
    <w:rsid w:val="00557122"/>
    <w:rsid w:val="00562833"/>
    <w:rsid w:val="00565DF2"/>
    <w:rsid w:val="00573AC7"/>
    <w:rsid w:val="00573B05"/>
    <w:rsid w:val="005A09D2"/>
    <w:rsid w:val="005A29A0"/>
    <w:rsid w:val="005A7D45"/>
    <w:rsid w:val="005B3072"/>
    <w:rsid w:val="005B7C16"/>
    <w:rsid w:val="005C362E"/>
    <w:rsid w:val="005C7287"/>
    <w:rsid w:val="005D08EB"/>
    <w:rsid w:val="005D3B01"/>
    <w:rsid w:val="005D61CA"/>
    <w:rsid w:val="005D7E2D"/>
    <w:rsid w:val="005E100B"/>
    <w:rsid w:val="005E270A"/>
    <w:rsid w:val="005E2B83"/>
    <w:rsid w:val="00606C72"/>
    <w:rsid w:val="00614213"/>
    <w:rsid w:val="0061661D"/>
    <w:rsid w:val="00620CC6"/>
    <w:rsid w:val="00630283"/>
    <w:rsid w:val="00630FCC"/>
    <w:rsid w:val="00633969"/>
    <w:rsid w:val="00633ABF"/>
    <w:rsid w:val="0064262F"/>
    <w:rsid w:val="00650A05"/>
    <w:rsid w:val="006555E7"/>
    <w:rsid w:val="006643FE"/>
    <w:rsid w:val="00665069"/>
    <w:rsid w:val="00666EBC"/>
    <w:rsid w:val="00675667"/>
    <w:rsid w:val="00682971"/>
    <w:rsid w:val="00683DF8"/>
    <w:rsid w:val="00685AB0"/>
    <w:rsid w:val="00692B30"/>
    <w:rsid w:val="00696C2A"/>
    <w:rsid w:val="006A0B37"/>
    <w:rsid w:val="006A32EA"/>
    <w:rsid w:val="006A42D4"/>
    <w:rsid w:val="006B07DB"/>
    <w:rsid w:val="006C3DC0"/>
    <w:rsid w:val="006C6399"/>
    <w:rsid w:val="006D16AF"/>
    <w:rsid w:val="006D2220"/>
    <w:rsid w:val="006D2F13"/>
    <w:rsid w:val="006D4AF9"/>
    <w:rsid w:val="006D6207"/>
    <w:rsid w:val="006E255C"/>
    <w:rsid w:val="006E31E3"/>
    <w:rsid w:val="006E6031"/>
    <w:rsid w:val="006E7ADD"/>
    <w:rsid w:val="006F0B05"/>
    <w:rsid w:val="006F1C5F"/>
    <w:rsid w:val="006F60E3"/>
    <w:rsid w:val="00700885"/>
    <w:rsid w:val="00705DF0"/>
    <w:rsid w:val="007112C7"/>
    <w:rsid w:val="007155E7"/>
    <w:rsid w:val="007231DD"/>
    <w:rsid w:val="00725728"/>
    <w:rsid w:val="007400E6"/>
    <w:rsid w:val="00751BCA"/>
    <w:rsid w:val="00762B94"/>
    <w:rsid w:val="00763060"/>
    <w:rsid w:val="00782D03"/>
    <w:rsid w:val="007866C2"/>
    <w:rsid w:val="00790FEE"/>
    <w:rsid w:val="007920DB"/>
    <w:rsid w:val="00792E24"/>
    <w:rsid w:val="007A2161"/>
    <w:rsid w:val="007A7312"/>
    <w:rsid w:val="007B07F8"/>
    <w:rsid w:val="007B5F68"/>
    <w:rsid w:val="007B652B"/>
    <w:rsid w:val="007C4710"/>
    <w:rsid w:val="007F0644"/>
    <w:rsid w:val="007F14E5"/>
    <w:rsid w:val="007F5098"/>
    <w:rsid w:val="00803C01"/>
    <w:rsid w:val="00805CCC"/>
    <w:rsid w:val="00823D1C"/>
    <w:rsid w:val="00824CD8"/>
    <w:rsid w:val="00826C04"/>
    <w:rsid w:val="00830E26"/>
    <w:rsid w:val="0085047C"/>
    <w:rsid w:val="008509A6"/>
    <w:rsid w:val="00853E37"/>
    <w:rsid w:val="008547D5"/>
    <w:rsid w:val="00854A8D"/>
    <w:rsid w:val="00857236"/>
    <w:rsid w:val="00865E99"/>
    <w:rsid w:val="0086738C"/>
    <w:rsid w:val="00872A0E"/>
    <w:rsid w:val="0088659F"/>
    <w:rsid w:val="008A515F"/>
    <w:rsid w:val="008B1737"/>
    <w:rsid w:val="008B5C33"/>
    <w:rsid w:val="008B5E6F"/>
    <w:rsid w:val="008C4F8D"/>
    <w:rsid w:val="008C64E1"/>
    <w:rsid w:val="008C6859"/>
    <w:rsid w:val="008E222A"/>
    <w:rsid w:val="008E29D4"/>
    <w:rsid w:val="008E38A8"/>
    <w:rsid w:val="008E4068"/>
    <w:rsid w:val="008F0955"/>
    <w:rsid w:val="00903873"/>
    <w:rsid w:val="00904A83"/>
    <w:rsid w:val="0091273A"/>
    <w:rsid w:val="00914AC8"/>
    <w:rsid w:val="0093429F"/>
    <w:rsid w:val="009537A8"/>
    <w:rsid w:val="009633FE"/>
    <w:rsid w:val="0096403F"/>
    <w:rsid w:val="009654D4"/>
    <w:rsid w:val="00971C6D"/>
    <w:rsid w:val="00975180"/>
    <w:rsid w:val="00980A9C"/>
    <w:rsid w:val="00981331"/>
    <w:rsid w:val="00996E01"/>
    <w:rsid w:val="009A0A80"/>
    <w:rsid w:val="009A0C85"/>
    <w:rsid w:val="009A376B"/>
    <w:rsid w:val="009B36A1"/>
    <w:rsid w:val="009C6751"/>
    <w:rsid w:val="009D0932"/>
    <w:rsid w:val="009D5708"/>
    <w:rsid w:val="009F0626"/>
    <w:rsid w:val="009F0DA5"/>
    <w:rsid w:val="009F62A1"/>
    <w:rsid w:val="00A00F6E"/>
    <w:rsid w:val="00A0244E"/>
    <w:rsid w:val="00A02B7A"/>
    <w:rsid w:val="00A07310"/>
    <w:rsid w:val="00A07E83"/>
    <w:rsid w:val="00A11B77"/>
    <w:rsid w:val="00A12D16"/>
    <w:rsid w:val="00A22E93"/>
    <w:rsid w:val="00A36788"/>
    <w:rsid w:val="00A437A6"/>
    <w:rsid w:val="00A45992"/>
    <w:rsid w:val="00A4611E"/>
    <w:rsid w:val="00A472DF"/>
    <w:rsid w:val="00A62185"/>
    <w:rsid w:val="00A737A7"/>
    <w:rsid w:val="00A76827"/>
    <w:rsid w:val="00A85A74"/>
    <w:rsid w:val="00A902A2"/>
    <w:rsid w:val="00A919EF"/>
    <w:rsid w:val="00A95000"/>
    <w:rsid w:val="00A95B27"/>
    <w:rsid w:val="00AA10DC"/>
    <w:rsid w:val="00AA371F"/>
    <w:rsid w:val="00AA6AA0"/>
    <w:rsid w:val="00AB6569"/>
    <w:rsid w:val="00AC0A43"/>
    <w:rsid w:val="00AC43E4"/>
    <w:rsid w:val="00AD01A5"/>
    <w:rsid w:val="00AD08CA"/>
    <w:rsid w:val="00AD7CDA"/>
    <w:rsid w:val="00AE306B"/>
    <w:rsid w:val="00AE4371"/>
    <w:rsid w:val="00AF1BC8"/>
    <w:rsid w:val="00AF3491"/>
    <w:rsid w:val="00AF7B13"/>
    <w:rsid w:val="00B0710A"/>
    <w:rsid w:val="00B13CA2"/>
    <w:rsid w:val="00B41EC5"/>
    <w:rsid w:val="00B447D5"/>
    <w:rsid w:val="00B46205"/>
    <w:rsid w:val="00B637CE"/>
    <w:rsid w:val="00B64493"/>
    <w:rsid w:val="00B67EB0"/>
    <w:rsid w:val="00B71F48"/>
    <w:rsid w:val="00B76917"/>
    <w:rsid w:val="00B8521B"/>
    <w:rsid w:val="00B90F94"/>
    <w:rsid w:val="00B969E6"/>
    <w:rsid w:val="00BA603F"/>
    <w:rsid w:val="00BA7E93"/>
    <w:rsid w:val="00BB3A67"/>
    <w:rsid w:val="00BC0F7D"/>
    <w:rsid w:val="00BC41AE"/>
    <w:rsid w:val="00BD06AE"/>
    <w:rsid w:val="00BD17F1"/>
    <w:rsid w:val="00BD571D"/>
    <w:rsid w:val="00BE13DE"/>
    <w:rsid w:val="00BE6366"/>
    <w:rsid w:val="00BE7860"/>
    <w:rsid w:val="00C0519A"/>
    <w:rsid w:val="00C121A1"/>
    <w:rsid w:val="00C15958"/>
    <w:rsid w:val="00C16BD3"/>
    <w:rsid w:val="00C16EB5"/>
    <w:rsid w:val="00C170B7"/>
    <w:rsid w:val="00C33041"/>
    <w:rsid w:val="00C34D41"/>
    <w:rsid w:val="00C35186"/>
    <w:rsid w:val="00C5078B"/>
    <w:rsid w:val="00C5153C"/>
    <w:rsid w:val="00C54719"/>
    <w:rsid w:val="00C60A53"/>
    <w:rsid w:val="00C63810"/>
    <w:rsid w:val="00C75838"/>
    <w:rsid w:val="00C8355E"/>
    <w:rsid w:val="00C91CA8"/>
    <w:rsid w:val="00C9432D"/>
    <w:rsid w:val="00CB4497"/>
    <w:rsid w:val="00CB6D95"/>
    <w:rsid w:val="00CC3F39"/>
    <w:rsid w:val="00CD38DC"/>
    <w:rsid w:val="00CD6A70"/>
    <w:rsid w:val="00CE688D"/>
    <w:rsid w:val="00CF54F7"/>
    <w:rsid w:val="00CF71AC"/>
    <w:rsid w:val="00CF7CCE"/>
    <w:rsid w:val="00D038B8"/>
    <w:rsid w:val="00D2056A"/>
    <w:rsid w:val="00D33F3E"/>
    <w:rsid w:val="00D41864"/>
    <w:rsid w:val="00D427E6"/>
    <w:rsid w:val="00D437DC"/>
    <w:rsid w:val="00D44303"/>
    <w:rsid w:val="00D64892"/>
    <w:rsid w:val="00D84F29"/>
    <w:rsid w:val="00D941D1"/>
    <w:rsid w:val="00D97504"/>
    <w:rsid w:val="00DA0339"/>
    <w:rsid w:val="00DD255F"/>
    <w:rsid w:val="00DD2E9F"/>
    <w:rsid w:val="00DE35AF"/>
    <w:rsid w:val="00DE684A"/>
    <w:rsid w:val="00DF0DB8"/>
    <w:rsid w:val="00DF1893"/>
    <w:rsid w:val="00E011F3"/>
    <w:rsid w:val="00E05A2D"/>
    <w:rsid w:val="00E11E39"/>
    <w:rsid w:val="00E16C81"/>
    <w:rsid w:val="00E2017F"/>
    <w:rsid w:val="00E60350"/>
    <w:rsid w:val="00E60FE3"/>
    <w:rsid w:val="00E930BA"/>
    <w:rsid w:val="00E932E6"/>
    <w:rsid w:val="00E93F0A"/>
    <w:rsid w:val="00E9518A"/>
    <w:rsid w:val="00E95409"/>
    <w:rsid w:val="00E9653E"/>
    <w:rsid w:val="00E965C3"/>
    <w:rsid w:val="00EA3191"/>
    <w:rsid w:val="00EA74ED"/>
    <w:rsid w:val="00EB0E02"/>
    <w:rsid w:val="00EB3654"/>
    <w:rsid w:val="00EC2402"/>
    <w:rsid w:val="00EC3520"/>
    <w:rsid w:val="00ED1159"/>
    <w:rsid w:val="00ED14A5"/>
    <w:rsid w:val="00EE0E6A"/>
    <w:rsid w:val="00EE3E54"/>
    <w:rsid w:val="00EE7765"/>
    <w:rsid w:val="00EF27B0"/>
    <w:rsid w:val="00EF4EE5"/>
    <w:rsid w:val="00F01BD3"/>
    <w:rsid w:val="00F06CAE"/>
    <w:rsid w:val="00F070A3"/>
    <w:rsid w:val="00F11626"/>
    <w:rsid w:val="00F2007B"/>
    <w:rsid w:val="00F24407"/>
    <w:rsid w:val="00F326D2"/>
    <w:rsid w:val="00F438D5"/>
    <w:rsid w:val="00F5265A"/>
    <w:rsid w:val="00F572F3"/>
    <w:rsid w:val="00F616CB"/>
    <w:rsid w:val="00F64032"/>
    <w:rsid w:val="00F64BE5"/>
    <w:rsid w:val="00F654F4"/>
    <w:rsid w:val="00F77B4C"/>
    <w:rsid w:val="00F840E8"/>
    <w:rsid w:val="00F875C3"/>
    <w:rsid w:val="00F90874"/>
    <w:rsid w:val="00FA3282"/>
    <w:rsid w:val="00FA455F"/>
    <w:rsid w:val="00FA487F"/>
    <w:rsid w:val="00FA4F31"/>
    <w:rsid w:val="00FB27E1"/>
    <w:rsid w:val="00FC18D1"/>
    <w:rsid w:val="00FC33A4"/>
    <w:rsid w:val="00FD373A"/>
    <w:rsid w:val="00FE21C5"/>
    <w:rsid w:val="00FF182C"/>
    <w:rsid w:val="00FF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8E9DB"/>
  <w15:docId w15:val="{6419CA2B-794E-4C79-A9FA-838C0A1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3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3">
    <w:name w:val="heading 3"/>
    <w:basedOn w:val="a"/>
    <w:next w:val="a"/>
    <w:link w:val="30"/>
    <w:semiHidden/>
    <w:unhideWhenUsed/>
    <w:qFormat/>
    <w:locked/>
    <w:rsid w:val="00F01BD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9F0DA5"/>
    <w:pPr>
      <w:widowControl w:val="0"/>
      <w:autoSpaceDE w:val="0"/>
      <w:autoSpaceDN w:val="0"/>
    </w:pPr>
    <w:rPr>
      <w:rFonts w:eastAsia="Times New Roman"/>
      <w:b/>
      <w:sz w:val="28"/>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1271D0"/>
    <w:rPr>
      <w:rFonts w:ascii="Segoe UI" w:hAnsi="Segoe UI" w:cs="Segoe UI"/>
      <w:sz w:val="18"/>
      <w:szCs w:val="18"/>
    </w:rPr>
  </w:style>
  <w:style w:type="character" w:customStyle="1" w:styleId="a4">
    <w:name w:val="Текст выноски Знак"/>
    <w:link w:val="a3"/>
    <w:uiPriority w:val="99"/>
    <w:semiHidden/>
    <w:locked/>
    <w:rsid w:val="001271D0"/>
    <w:rPr>
      <w:rFonts w:ascii="Segoe UI" w:hAnsi="Segoe UI" w:cs="Segoe UI"/>
      <w:sz w:val="18"/>
      <w:szCs w:val="18"/>
    </w:rPr>
  </w:style>
  <w:style w:type="paragraph" w:styleId="a5">
    <w:name w:val="footnote text"/>
    <w:basedOn w:val="a"/>
    <w:link w:val="a6"/>
    <w:uiPriority w:val="99"/>
    <w:semiHidden/>
    <w:rsid w:val="00430AA7"/>
    <w:rPr>
      <w:sz w:val="20"/>
      <w:szCs w:val="20"/>
    </w:rPr>
  </w:style>
  <w:style w:type="character" w:customStyle="1" w:styleId="a6">
    <w:name w:val="Текст сноски Знак"/>
    <w:link w:val="a5"/>
    <w:uiPriority w:val="99"/>
    <w:semiHidden/>
    <w:locked/>
    <w:rsid w:val="00430AA7"/>
    <w:rPr>
      <w:rFonts w:cs="Times New Roman"/>
      <w:sz w:val="20"/>
      <w:szCs w:val="20"/>
    </w:rPr>
  </w:style>
  <w:style w:type="character" w:styleId="a7">
    <w:name w:val="footnote reference"/>
    <w:uiPriority w:val="99"/>
    <w:semiHidden/>
    <w:rsid w:val="00430AA7"/>
    <w:rPr>
      <w:rFonts w:cs="Times New Roman"/>
      <w:vertAlign w:val="superscript"/>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64032"/>
    <w:pPr>
      <w:tabs>
        <w:tab w:val="center" w:pos="4677"/>
        <w:tab w:val="right" w:pos="9355"/>
      </w:tabs>
    </w:pPr>
  </w:style>
  <w:style w:type="character" w:customStyle="1" w:styleId="ab">
    <w:name w:val="Верхний колонтитул Знак"/>
    <w:link w:val="aa"/>
    <w:uiPriority w:val="99"/>
    <w:locked/>
    <w:rsid w:val="00F64032"/>
    <w:rPr>
      <w:rFonts w:ascii="Arial" w:hAnsi="Arial" w:cs="Arial"/>
      <w:sz w:val="24"/>
      <w:szCs w:val="24"/>
      <w:lang w:eastAsia="ru-RU"/>
    </w:rPr>
  </w:style>
  <w:style w:type="paragraph" w:styleId="ac">
    <w:name w:val="footer"/>
    <w:basedOn w:val="a"/>
    <w:link w:val="ad"/>
    <w:uiPriority w:val="99"/>
    <w:rsid w:val="00F64032"/>
    <w:pPr>
      <w:tabs>
        <w:tab w:val="center" w:pos="4677"/>
        <w:tab w:val="right" w:pos="9355"/>
      </w:tabs>
    </w:pPr>
  </w:style>
  <w:style w:type="character" w:customStyle="1" w:styleId="ad">
    <w:name w:val="Нижний колонтитул Знак"/>
    <w:link w:val="ac"/>
    <w:uiPriority w:val="99"/>
    <w:locked/>
    <w:rsid w:val="00F64032"/>
    <w:rPr>
      <w:rFonts w:ascii="Arial" w:hAnsi="Arial" w:cs="Arial"/>
      <w:sz w:val="24"/>
      <w:szCs w:val="24"/>
      <w:lang w:eastAsia="ru-RU"/>
    </w:rPr>
  </w:style>
  <w:style w:type="table" w:customStyle="1" w:styleId="11">
    <w:name w:val="Сетка таблицы1"/>
    <w:uiPriority w:val="99"/>
    <w:rsid w:val="00683DF8"/>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rsid w:val="004A5C85"/>
    <w:rPr>
      <w:rFonts w:cs="Times New Roman"/>
      <w:sz w:val="16"/>
      <w:szCs w:val="16"/>
    </w:rPr>
  </w:style>
  <w:style w:type="paragraph" w:styleId="af">
    <w:name w:val="annotation text"/>
    <w:basedOn w:val="a"/>
    <w:link w:val="af0"/>
    <w:uiPriority w:val="99"/>
    <w:semiHidden/>
    <w:rsid w:val="004A5C85"/>
    <w:rPr>
      <w:sz w:val="20"/>
      <w:szCs w:val="20"/>
    </w:rPr>
  </w:style>
  <w:style w:type="character" w:customStyle="1" w:styleId="af0">
    <w:name w:val="Текст примечания Знак"/>
    <w:link w:val="af"/>
    <w:uiPriority w:val="99"/>
    <w:semiHidden/>
    <w:locked/>
    <w:rsid w:val="004A5C85"/>
    <w:rPr>
      <w:rFonts w:ascii="Arial" w:hAnsi="Arial" w:cs="Arial"/>
      <w:sz w:val="20"/>
      <w:szCs w:val="20"/>
      <w:lang w:eastAsia="ru-RU"/>
    </w:rPr>
  </w:style>
  <w:style w:type="paragraph" w:styleId="af1">
    <w:name w:val="annotation subject"/>
    <w:basedOn w:val="af"/>
    <w:next w:val="af"/>
    <w:link w:val="af2"/>
    <w:uiPriority w:val="99"/>
    <w:semiHidden/>
    <w:rsid w:val="004A5C85"/>
    <w:rPr>
      <w:b/>
      <w:bCs/>
    </w:rPr>
  </w:style>
  <w:style w:type="character" w:customStyle="1" w:styleId="af2">
    <w:name w:val="Тема примечания Знак"/>
    <w:link w:val="af1"/>
    <w:uiPriority w:val="99"/>
    <w:semiHidden/>
    <w:locked/>
    <w:rsid w:val="004A5C85"/>
    <w:rPr>
      <w:rFonts w:ascii="Arial" w:hAnsi="Arial" w:cs="Arial"/>
      <w:b/>
      <w:bCs/>
      <w:sz w:val="20"/>
      <w:szCs w:val="20"/>
      <w:lang w:eastAsia="ru-RU"/>
    </w:rPr>
  </w:style>
  <w:style w:type="paragraph" w:customStyle="1" w:styleId="af3">
    <w:name w:val="Название проектного документа"/>
    <w:basedOn w:val="a"/>
    <w:uiPriority w:val="99"/>
    <w:rsid w:val="008B5E6F"/>
    <w:pPr>
      <w:autoSpaceDE/>
      <w:autoSpaceDN/>
      <w:adjustRightInd/>
      <w:ind w:left="1701" w:firstLine="0"/>
      <w:jc w:val="center"/>
    </w:pPr>
    <w:rPr>
      <w:b/>
      <w:bCs/>
      <w:color w:val="000080"/>
      <w:sz w:val="32"/>
      <w:szCs w:val="20"/>
    </w:rPr>
  </w:style>
  <w:style w:type="paragraph" w:styleId="af4">
    <w:name w:val="List Paragraph"/>
    <w:basedOn w:val="a"/>
    <w:uiPriority w:val="99"/>
    <w:qFormat/>
    <w:rsid w:val="008B5E6F"/>
    <w:pPr>
      <w:ind w:left="720"/>
      <w:contextualSpacing/>
    </w:pPr>
  </w:style>
  <w:style w:type="character" w:styleId="af5">
    <w:name w:val="Hyperlink"/>
    <w:uiPriority w:val="99"/>
    <w:rsid w:val="00A85A74"/>
    <w:rPr>
      <w:rFonts w:cs="Times New Roman"/>
      <w:color w:val="0000FF"/>
      <w:u w:val="single"/>
    </w:rPr>
  </w:style>
  <w:style w:type="paragraph" w:styleId="af6">
    <w:name w:val="Body Text Indent"/>
    <w:basedOn w:val="a"/>
    <w:link w:val="af7"/>
    <w:uiPriority w:val="99"/>
    <w:semiHidden/>
    <w:unhideWhenUsed/>
    <w:rsid w:val="00A76827"/>
    <w:pPr>
      <w:spacing w:after="120"/>
      <w:ind w:left="283"/>
    </w:pPr>
  </w:style>
  <w:style w:type="character" w:customStyle="1" w:styleId="af7">
    <w:name w:val="Основной текст с отступом Знак"/>
    <w:link w:val="af6"/>
    <w:uiPriority w:val="99"/>
    <w:semiHidden/>
    <w:rsid w:val="00A76827"/>
    <w:rPr>
      <w:rFonts w:ascii="Arial" w:eastAsia="Times New Roman" w:hAnsi="Arial" w:cs="Arial"/>
      <w:sz w:val="24"/>
      <w:szCs w:val="24"/>
    </w:rPr>
  </w:style>
  <w:style w:type="character" w:customStyle="1" w:styleId="30">
    <w:name w:val="Заголовок 3 Знак"/>
    <w:basedOn w:val="a0"/>
    <w:link w:val="3"/>
    <w:semiHidden/>
    <w:rsid w:val="00F01BD3"/>
    <w:rPr>
      <w:rFonts w:asciiTheme="majorHAnsi" w:eastAsiaTheme="majorEastAsia" w:hAnsiTheme="majorHAnsi" w:cstheme="majorBidi"/>
      <w:color w:val="1F4D78" w:themeColor="accent1" w:themeShade="7F"/>
      <w:sz w:val="24"/>
      <w:szCs w:val="24"/>
    </w:rPr>
  </w:style>
  <w:style w:type="paragraph" w:styleId="af8">
    <w:name w:val="Title"/>
    <w:basedOn w:val="a"/>
    <w:link w:val="af9"/>
    <w:locked/>
    <w:rsid w:val="00F01BD3"/>
    <w:pPr>
      <w:widowControl/>
      <w:autoSpaceDE/>
      <w:autoSpaceDN/>
      <w:adjustRightInd/>
      <w:ind w:firstLine="0"/>
      <w:jc w:val="center"/>
    </w:pPr>
    <w:rPr>
      <w:rFonts w:ascii="Times New Roman" w:hAnsi="Times New Roman" w:cs="Times New Roman"/>
      <w:szCs w:val="20"/>
      <w:lang w:val="en-US"/>
    </w:rPr>
  </w:style>
  <w:style w:type="character" w:customStyle="1" w:styleId="af9">
    <w:name w:val="Заголовок Знак"/>
    <w:basedOn w:val="a0"/>
    <w:link w:val="af8"/>
    <w:rsid w:val="00F01BD3"/>
    <w:rPr>
      <w:rFonts w:eastAsia="Times New Roman"/>
      <w:sz w:val="24"/>
      <w:lang w:val="en-US"/>
    </w:rPr>
  </w:style>
  <w:style w:type="character" w:customStyle="1" w:styleId="FontStyle12">
    <w:name w:val="Font Style12"/>
    <w:rsid w:val="00F01BD3"/>
    <w:rPr>
      <w:rFonts w:ascii="Times New Roman" w:hAnsi="Times New Roman" w:cs="Times New Roman"/>
      <w:sz w:val="22"/>
      <w:szCs w:val="22"/>
    </w:rPr>
  </w:style>
  <w:style w:type="paragraph" w:customStyle="1" w:styleId="NoSpacing1">
    <w:name w:val="No Spacing1"/>
    <w:rsid w:val="00F01BD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929266.549" TargetMode="External"/><Relationship Id="rId18" Type="http://schemas.openxmlformats.org/officeDocument/2006/relationships/hyperlink" Target="consultantplus://offline/ref=8746A900BAE7EA8758F657581638532CB4B961757D7B1C1FAF73C8AAC1tDfCI" TargetMode="External"/><Relationship Id="rId26" Type="http://schemas.openxmlformats.org/officeDocument/2006/relationships/hyperlink" Target="mailto:mfcvyborg@gmail.co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l@adminmgp.ru"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hyperlink" Target="mailto:mfcvolosovo@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hyperlink" Target="mailto:mfckingisep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mailto:mfctosno@gmail.com" TargetMode="External"/><Relationship Id="rId32" Type="http://schemas.openxmlformats.org/officeDocument/2006/relationships/hyperlink" Target="mailto:mfc-info@lenreg.ru" TargetMode="External"/><Relationship Id="rId5" Type="http://schemas.openxmlformats.org/officeDocument/2006/relationships/webSettings" Target="webSettings.xml"/><Relationship Id="rId15" Type="http://schemas.openxmlformats.org/officeDocument/2006/relationships/hyperlink" Target="consultantplus://offline/main?base=LAW;n=117669;fld=134" TargetMode="External"/><Relationship Id="rId23" Type="http://schemas.openxmlformats.org/officeDocument/2006/relationships/hyperlink" Target="mailto:mfcprioz@gmail.com" TargetMode="External"/><Relationship Id="rId28" Type="http://schemas.openxmlformats.org/officeDocument/2006/relationships/hyperlink" Target="mailto:mfclodpol@gmail.com"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hyperlink" Target="mailto:mfc47slancy@gmail.com"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garantF1://7929266.1239" TargetMode="External"/><Relationship Id="rId22" Type="http://schemas.openxmlformats.org/officeDocument/2006/relationships/hyperlink" Target="mailto:mfcvsev@gmail.com" TargetMode="External"/><Relationship Id="rId27" Type="http://schemas.openxmlformats.org/officeDocument/2006/relationships/hyperlink" Target="mailto:mfctihvin@gmail.com" TargetMode="External"/><Relationship Id="rId30" Type="http://schemas.openxmlformats.org/officeDocument/2006/relationships/hyperlink" Target="mailto:mfc47sosnovo@gmail.com"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8428-A9BA-4BB9-9FFE-22B819D3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10929</Words>
  <Characters>62301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73084</CharactersWithSpaces>
  <SharedDoc>false</SharedDoc>
  <HLinks>
    <vt:vector size="204" baseType="variant">
      <vt:variant>
        <vt:i4>2162761</vt:i4>
      </vt:variant>
      <vt:variant>
        <vt:i4>99</vt:i4>
      </vt:variant>
      <vt:variant>
        <vt:i4>0</vt:i4>
      </vt:variant>
      <vt:variant>
        <vt:i4>5</vt:i4>
      </vt:variant>
      <vt:variant>
        <vt:lpwstr>mailto:mfc-info@lenreg.ru</vt:lpwstr>
      </vt:variant>
      <vt:variant>
        <vt:lpwstr/>
      </vt:variant>
      <vt:variant>
        <vt:i4>4456556</vt:i4>
      </vt:variant>
      <vt:variant>
        <vt:i4>96</vt:i4>
      </vt:variant>
      <vt:variant>
        <vt:i4>0</vt:i4>
      </vt:variant>
      <vt:variant>
        <vt:i4>5</vt:i4>
      </vt:variant>
      <vt:variant>
        <vt:lpwstr>mailto:mfc47slancy@gmail.com</vt:lpwstr>
      </vt:variant>
      <vt:variant>
        <vt:lpwstr/>
      </vt:variant>
      <vt:variant>
        <vt:i4>2686993</vt:i4>
      </vt:variant>
      <vt:variant>
        <vt:i4>93</vt:i4>
      </vt:variant>
      <vt:variant>
        <vt:i4>0</vt:i4>
      </vt:variant>
      <vt:variant>
        <vt:i4>5</vt:i4>
      </vt:variant>
      <vt:variant>
        <vt:lpwstr>mailto:mfc47sosnovo@gmail.com</vt:lpwstr>
      </vt:variant>
      <vt:variant>
        <vt:lpwstr/>
      </vt:variant>
      <vt:variant>
        <vt:i4>6553692</vt:i4>
      </vt:variant>
      <vt:variant>
        <vt:i4>90</vt:i4>
      </vt:variant>
      <vt:variant>
        <vt:i4>0</vt:i4>
      </vt:variant>
      <vt:variant>
        <vt:i4>5</vt:i4>
      </vt:variant>
      <vt:variant>
        <vt:lpwstr>mailto:mfckingisepp@gmail.com</vt:lpwstr>
      </vt:variant>
      <vt:variant>
        <vt:lpwstr/>
      </vt:variant>
      <vt:variant>
        <vt:i4>8061006</vt:i4>
      </vt:variant>
      <vt:variant>
        <vt:i4>87</vt:i4>
      </vt:variant>
      <vt:variant>
        <vt:i4>0</vt:i4>
      </vt:variant>
      <vt:variant>
        <vt:i4>5</vt:i4>
      </vt:variant>
      <vt:variant>
        <vt:lpwstr>mailto:mfclodpol@gmail.com</vt:lpwstr>
      </vt:variant>
      <vt:variant>
        <vt:lpwstr/>
      </vt:variant>
      <vt:variant>
        <vt:i4>7929948</vt:i4>
      </vt:variant>
      <vt:variant>
        <vt:i4>84</vt:i4>
      </vt:variant>
      <vt:variant>
        <vt:i4>0</vt:i4>
      </vt:variant>
      <vt:variant>
        <vt:i4>5</vt:i4>
      </vt:variant>
      <vt:variant>
        <vt:lpwstr>mailto:mfctihvin@gmail.com</vt:lpwstr>
      </vt:variant>
      <vt:variant>
        <vt:lpwstr/>
      </vt:variant>
      <vt:variant>
        <vt:i4>7929935</vt:i4>
      </vt:variant>
      <vt:variant>
        <vt:i4>81</vt:i4>
      </vt:variant>
      <vt:variant>
        <vt:i4>0</vt:i4>
      </vt:variant>
      <vt:variant>
        <vt:i4>5</vt:i4>
      </vt:variant>
      <vt:variant>
        <vt:lpwstr>mailto:mfcvyborg@gmail.com</vt:lpwstr>
      </vt:variant>
      <vt:variant>
        <vt:lpwstr/>
      </vt:variant>
      <vt:variant>
        <vt:i4>524342</vt:i4>
      </vt:variant>
      <vt:variant>
        <vt:i4>78</vt:i4>
      </vt:variant>
      <vt:variant>
        <vt:i4>0</vt:i4>
      </vt:variant>
      <vt:variant>
        <vt:i4>5</vt:i4>
      </vt:variant>
      <vt:variant>
        <vt:lpwstr>mailto:mfcvolosovo@gmail.com</vt:lpwstr>
      </vt:variant>
      <vt:variant>
        <vt:lpwstr/>
      </vt:variant>
      <vt:variant>
        <vt:i4>6815821</vt:i4>
      </vt:variant>
      <vt:variant>
        <vt:i4>75</vt:i4>
      </vt:variant>
      <vt:variant>
        <vt:i4>0</vt:i4>
      </vt:variant>
      <vt:variant>
        <vt:i4>5</vt:i4>
      </vt:variant>
      <vt:variant>
        <vt:lpwstr>mailto:mfctosno@gmail.com</vt:lpwstr>
      </vt:variant>
      <vt:variant>
        <vt:lpwstr/>
      </vt:variant>
      <vt:variant>
        <vt:i4>7602246</vt:i4>
      </vt:variant>
      <vt:variant>
        <vt:i4>72</vt:i4>
      </vt:variant>
      <vt:variant>
        <vt:i4>0</vt:i4>
      </vt:variant>
      <vt:variant>
        <vt:i4>5</vt:i4>
      </vt:variant>
      <vt:variant>
        <vt:lpwstr>mailto:mfcprioz@gmail.com</vt:lpwstr>
      </vt:variant>
      <vt:variant>
        <vt:lpwstr/>
      </vt:variant>
      <vt:variant>
        <vt:i4>852026</vt:i4>
      </vt:variant>
      <vt:variant>
        <vt:i4>69</vt:i4>
      </vt:variant>
      <vt:variant>
        <vt:i4>0</vt:i4>
      </vt:variant>
      <vt:variant>
        <vt:i4>5</vt:i4>
      </vt:variant>
      <vt:variant>
        <vt:lpwstr>mailto:mfcvsev@gmail.com</vt:lpwstr>
      </vt:variant>
      <vt:variant>
        <vt:lpwstr/>
      </vt:variant>
      <vt:variant>
        <vt:i4>7536694</vt:i4>
      </vt:variant>
      <vt:variant>
        <vt:i4>66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63</vt:i4>
      </vt:variant>
      <vt:variant>
        <vt:i4>0</vt:i4>
      </vt:variant>
      <vt:variant>
        <vt:i4>5</vt:i4>
      </vt:variant>
      <vt:variant>
        <vt:lpwstr>consultantplus://offline/ref=9E89AAB0FD1A9BBB11134009C3227FCE53C937EAAAAF9618AB29B9236EFDAC595A33BB2E8En8E7J</vt:lpwstr>
      </vt:variant>
      <vt:variant>
        <vt:lpwstr/>
      </vt:variant>
      <vt:variant>
        <vt:i4>65608</vt:i4>
      </vt:variant>
      <vt:variant>
        <vt:i4>60</vt:i4>
      </vt:variant>
      <vt:variant>
        <vt:i4>0</vt:i4>
      </vt:variant>
      <vt:variant>
        <vt:i4>5</vt:i4>
      </vt:variant>
      <vt:variant>
        <vt:lpwstr/>
      </vt:variant>
      <vt:variant>
        <vt:lpwstr>P180</vt:lpwstr>
      </vt:variant>
      <vt:variant>
        <vt:i4>68</vt:i4>
      </vt:variant>
      <vt:variant>
        <vt:i4>57</vt:i4>
      </vt:variant>
      <vt:variant>
        <vt:i4>0</vt:i4>
      </vt:variant>
      <vt:variant>
        <vt:i4>5</vt:i4>
      </vt:variant>
      <vt:variant>
        <vt:lpwstr/>
      </vt:variant>
      <vt:variant>
        <vt:lpwstr>P141</vt:lpwstr>
      </vt:variant>
      <vt:variant>
        <vt:i4>68</vt:i4>
      </vt:variant>
      <vt:variant>
        <vt:i4>54</vt:i4>
      </vt:variant>
      <vt:variant>
        <vt:i4>0</vt:i4>
      </vt:variant>
      <vt:variant>
        <vt:i4>5</vt:i4>
      </vt:variant>
      <vt:variant>
        <vt:lpwstr/>
      </vt:variant>
      <vt:variant>
        <vt:lpwstr>P141</vt:lpwstr>
      </vt:variant>
      <vt:variant>
        <vt:i4>262211</vt:i4>
      </vt:variant>
      <vt:variant>
        <vt:i4>51</vt:i4>
      </vt:variant>
      <vt:variant>
        <vt:i4>0</vt:i4>
      </vt:variant>
      <vt:variant>
        <vt:i4>5</vt:i4>
      </vt:variant>
      <vt:variant>
        <vt:lpwstr/>
      </vt:variant>
      <vt:variant>
        <vt:lpwstr>P337</vt:lpwstr>
      </vt:variant>
      <vt:variant>
        <vt:i4>5767174</vt:i4>
      </vt:variant>
      <vt:variant>
        <vt:i4>48</vt:i4>
      </vt:variant>
      <vt:variant>
        <vt:i4>0</vt:i4>
      </vt:variant>
      <vt:variant>
        <vt:i4>5</vt:i4>
      </vt:variant>
      <vt:variant>
        <vt:lpwstr>consultantplus://offline/ref=8746A900BAE7EA8758F657581638532CB4B961757D7B1C1FAF73C8AAC1tDfCI</vt:lpwstr>
      </vt:variant>
      <vt:variant>
        <vt:lpwstr/>
      </vt:variant>
      <vt:variant>
        <vt:i4>5767251</vt:i4>
      </vt:variant>
      <vt:variant>
        <vt:i4>45</vt:i4>
      </vt:variant>
      <vt:variant>
        <vt:i4>0</vt:i4>
      </vt:variant>
      <vt:variant>
        <vt:i4>5</vt:i4>
      </vt:variant>
      <vt:variant>
        <vt:lpwstr>consultantplus://offline/ref=8746A900BAE7EA8758F657581638532CB4B9667B7F7E1C1FAF73C8AAC1tDfCI</vt:lpwstr>
      </vt:variant>
      <vt:variant>
        <vt:lpwstr/>
      </vt:variant>
      <vt:variant>
        <vt:i4>5767255</vt:i4>
      </vt:variant>
      <vt:variant>
        <vt:i4>42</vt:i4>
      </vt:variant>
      <vt:variant>
        <vt:i4>0</vt:i4>
      </vt:variant>
      <vt:variant>
        <vt:i4>5</vt:i4>
      </vt:variant>
      <vt:variant>
        <vt:lpwstr>consultantplus://offline/ref=8746A900BAE7EA8758F657581638532CB4B96571717F1C1FAF73C8AAC1tDfCI</vt:lpwstr>
      </vt:variant>
      <vt:variant>
        <vt:lpwstr/>
      </vt:variant>
      <vt:variant>
        <vt:i4>65</vt:i4>
      </vt:variant>
      <vt:variant>
        <vt:i4>39</vt:i4>
      </vt:variant>
      <vt:variant>
        <vt:i4>0</vt:i4>
      </vt:variant>
      <vt:variant>
        <vt:i4>5</vt:i4>
      </vt:variant>
      <vt:variant>
        <vt:lpwstr/>
      </vt:variant>
      <vt:variant>
        <vt:lpwstr>P212</vt:lpwstr>
      </vt:variant>
      <vt:variant>
        <vt:i4>7536752</vt:i4>
      </vt:variant>
      <vt:variant>
        <vt:i4>36</vt:i4>
      </vt:variant>
      <vt:variant>
        <vt:i4>0</vt:i4>
      </vt:variant>
      <vt:variant>
        <vt:i4>5</vt:i4>
      </vt:variant>
      <vt:variant>
        <vt:lpwstr>consultantplus://offline/main?base=LAW;n=117669;fld=134</vt:lpwstr>
      </vt:variant>
      <vt:variant>
        <vt:lpwstr/>
      </vt:variant>
      <vt:variant>
        <vt:i4>7340139</vt:i4>
      </vt:variant>
      <vt:variant>
        <vt:i4>33</vt:i4>
      </vt:variant>
      <vt:variant>
        <vt:i4>0</vt:i4>
      </vt:variant>
      <vt:variant>
        <vt:i4>5</vt:i4>
      </vt:variant>
      <vt:variant>
        <vt:lpwstr>http://www.vsevreg.ru/</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7340139</vt:i4>
      </vt:variant>
      <vt:variant>
        <vt:i4>15</vt:i4>
      </vt:variant>
      <vt:variant>
        <vt:i4>0</vt:i4>
      </vt:variant>
      <vt:variant>
        <vt:i4>5</vt:i4>
      </vt:variant>
      <vt:variant>
        <vt:lpwstr>http://www.vsevreg.ru/</vt:lpwstr>
      </vt:variant>
      <vt:variant>
        <vt:lpwstr/>
      </vt:variant>
      <vt:variant>
        <vt:i4>6750244</vt:i4>
      </vt:variant>
      <vt:variant>
        <vt:i4>12</vt:i4>
      </vt:variant>
      <vt:variant>
        <vt:i4>0</vt:i4>
      </vt:variant>
      <vt:variant>
        <vt:i4>5</vt:i4>
      </vt:variant>
      <vt:variant>
        <vt:lpwstr>garantf1://7929266.549/</vt:lpwstr>
      </vt:variant>
      <vt:variant>
        <vt:lpwstr/>
      </vt:variant>
      <vt:variant>
        <vt:i4>458799</vt:i4>
      </vt:variant>
      <vt:variant>
        <vt:i4>9</vt:i4>
      </vt:variant>
      <vt:variant>
        <vt:i4>0</vt:i4>
      </vt:variant>
      <vt:variant>
        <vt:i4>5</vt:i4>
      </vt:variant>
      <vt:variant>
        <vt:lpwstr>mailto:arh.vsev-cmu@mail.ru</vt:lpwstr>
      </vt:variant>
      <vt:variant>
        <vt:lpwstr/>
      </vt:variant>
      <vt:variant>
        <vt:i4>2031670</vt:i4>
      </vt:variant>
      <vt:variant>
        <vt:i4>6</vt:i4>
      </vt:variant>
      <vt:variant>
        <vt:i4>0</vt:i4>
      </vt:variant>
      <vt:variant>
        <vt:i4>5</vt:i4>
      </vt:variant>
      <vt:variant>
        <vt:lpwstr>mailto:arh@vsevreg.ru</vt:lpwstr>
      </vt:variant>
      <vt:variant>
        <vt:lpwstr/>
      </vt:variant>
      <vt:variant>
        <vt:i4>851994</vt:i4>
      </vt:variant>
      <vt:variant>
        <vt:i4>3</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dc:description/>
  <cp:lastModifiedBy>Vadim</cp:lastModifiedBy>
  <cp:revision>4</cp:revision>
  <cp:lastPrinted>2022-02-22T09:19:00Z</cp:lastPrinted>
  <dcterms:created xsi:type="dcterms:W3CDTF">2022-03-10T08:38:00Z</dcterms:created>
  <dcterms:modified xsi:type="dcterms:W3CDTF">2022-03-18T13:52:00Z</dcterms:modified>
</cp:coreProperties>
</file>