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07" w:rsidRPr="000E6A54" w:rsidRDefault="00585107" w:rsidP="000E6A54">
      <w:pPr>
        <w:widowControl w:val="0"/>
        <w:tabs>
          <w:tab w:val="left" w:pos="142"/>
        </w:tabs>
        <w:spacing w:after="0" w:line="306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эффективности налоговых расходов </w:t>
      </w:r>
      <w:r w:rsidR="000E6A54" w:rsidRPr="000E6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«Морозовское городское поселение Всеволожского муниципального района Ленинградской области» </w:t>
      </w:r>
      <w:r w:rsidRPr="000E6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2020 год.</w:t>
      </w:r>
    </w:p>
    <w:p w:rsidR="00585107" w:rsidRDefault="00585107" w:rsidP="00585107">
      <w:pPr>
        <w:widowControl w:val="0"/>
        <w:tabs>
          <w:tab w:val="left" w:pos="142"/>
        </w:tabs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107" w:rsidRPr="00585107" w:rsidRDefault="00585107" w:rsidP="00585107">
      <w:pPr>
        <w:widowControl w:val="0"/>
        <w:tabs>
          <w:tab w:val="left" w:pos="142"/>
        </w:tabs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налоговых расходов за 20</w:t>
      </w:r>
      <w:r w:rsidR="00A269E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проведена  кураторами налоговых расходов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Порядок формирования перечня налоговых расходов и осуществления оценки налоговых расходов в муниципальном образовании «Морозовское городское поселение Всеволожского муниципального района Ленинградской области», утвержденным постановлением администрации</w:t>
      </w:r>
      <w:proofErr w:type="gramEnd"/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</w:t>
      </w:r>
      <w:proofErr w:type="gramStart"/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«Морозовское городское поселение Всеволожского муниципального района Ленинградской области» от </w:t>
      </w:r>
      <w:r w:rsidR="0074162D">
        <w:rPr>
          <w:rFonts w:ascii="Times New Roman" w:eastAsia="Times New Roman" w:hAnsi="Times New Roman" w:cs="Times New Roman"/>
          <w:sz w:val="24"/>
          <w:szCs w:val="24"/>
          <w:lang w:eastAsia="ru-RU"/>
        </w:rPr>
        <w:t>08.07.2021</w:t>
      </w:r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4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318</w:t>
      </w:r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Порядок).</w:t>
      </w:r>
    </w:p>
    <w:p w:rsidR="00585107" w:rsidRPr="00585107" w:rsidRDefault="00585107" w:rsidP="00585107">
      <w:pPr>
        <w:widowControl w:val="0"/>
        <w:tabs>
          <w:tab w:val="left" w:pos="142"/>
        </w:tabs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проведена в целях сокращения потерь бюджета </w:t>
      </w:r>
      <w:r w:rsidR="0074162D" w:rsidRPr="007416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«Морозовское городское поселение Всеволожского муниципального района Ленинградской области»</w:t>
      </w:r>
      <w:r w:rsidR="0074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МО «Морозовское городское поселение»)</w:t>
      </w:r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 разрезе видов местных налогов в отношении каждой из предоставленных льгот и по каждой категории получателей и оптимизации перечня действующих налоговых льгот. </w:t>
      </w:r>
    </w:p>
    <w:p w:rsidR="00585107" w:rsidRPr="00585107" w:rsidRDefault="00585107" w:rsidP="00585107">
      <w:pPr>
        <w:widowControl w:val="0"/>
        <w:tabs>
          <w:tab w:val="left" w:pos="142"/>
        </w:tabs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74162D" w:rsidRPr="007416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«Морозовское городское поселение»</w:t>
      </w:r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представительным органом местного самоуправления – </w:t>
      </w:r>
      <w:r w:rsidR="0074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депутатов </w:t>
      </w:r>
      <w:r w:rsidR="0074162D" w:rsidRPr="007416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«Морозовское городское поселение Всеволожского муниципального района Ленинградской области»</w:t>
      </w:r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льготы по следующим налогам:</w:t>
      </w:r>
    </w:p>
    <w:p w:rsidR="00585107" w:rsidRPr="00585107" w:rsidRDefault="00585107" w:rsidP="00585107">
      <w:pPr>
        <w:widowControl w:val="0"/>
        <w:tabs>
          <w:tab w:val="left" w:pos="142"/>
        </w:tabs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налог;</w:t>
      </w:r>
    </w:p>
    <w:p w:rsidR="00585107" w:rsidRPr="00585107" w:rsidRDefault="00585107" w:rsidP="00585107">
      <w:pPr>
        <w:widowControl w:val="0"/>
        <w:tabs>
          <w:tab w:val="left" w:pos="142"/>
        </w:tabs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имущество физических лиц.</w:t>
      </w:r>
    </w:p>
    <w:p w:rsidR="00585107" w:rsidRPr="00585107" w:rsidRDefault="00585107" w:rsidP="000E6A54">
      <w:pPr>
        <w:widowControl w:val="0"/>
        <w:tabs>
          <w:tab w:val="left" w:pos="142"/>
        </w:tabs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</w:t>
      </w:r>
      <w:r w:rsidR="000E6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етствии с Порядком сформирован </w:t>
      </w:r>
      <w:r w:rsidR="007416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расходов </w:t>
      </w:r>
      <w:r w:rsidR="0074162D" w:rsidRPr="007416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7416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4162D" w:rsidRPr="0074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74162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4162D" w:rsidRPr="0074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«Морозовское городское поселение Всеволожского муниципального района Ленинградской области»</w:t>
      </w:r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</w:t>
      </w:r>
      <w:r w:rsidR="000E6A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5107" w:rsidRDefault="00585107" w:rsidP="00BB0AB9">
      <w:pPr>
        <w:widowControl w:val="0"/>
        <w:tabs>
          <w:tab w:val="left" w:pos="142"/>
        </w:tabs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недополученных доходов </w:t>
      </w:r>
      <w:r w:rsidR="0074162D" w:rsidRPr="0074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«Морозовское городское поселение» </w:t>
      </w:r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A269E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269E7" w:rsidRPr="00A269E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2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предоставления льгот составил </w:t>
      </w:r>
      <w:r w:rsidR="005A600C">
        <w:rPr>
          <w:rFonts w:ascii="Times New Roman" w:eastAsia="Times New Roman" w:hAnsi="Times New Roman" w:cs="Times New Roman"/>
          <w:sz w:val="24"/>
          <w:szCs w:val="24"/>
          <w:lang w:eastAsia="ru-RU"/>
        </w:rPr>
        <w:t>337,2</w:t>
      </w:r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BB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5A60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162D" w:rsidRDefault="0074162D" w:rsidP="00585107">
      <w:pPr>
        <w:widowControl w:val="0"/>
        <w:tabs>
          <w:tab w:val="left" w:pos="142"/>
        </w:tabs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CDF" w:rsidRPr="00A23BD8" w:rsidRDefault="001D2CDF" w:rsidP="001D2C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2.Общая характеристика налоговых расходов</w:t>
      </w:r>
    </w:p>
    <w:p w:rsidR="001D2CDF" w:rsidRPr="00A23BD8" w:rsidRDefault="001D2CDF" w:rsidP="001D2C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CDF" w:rsidRPr="00A23BD8" w:rsidRDefault="00A23BD8" w:rsidP="001D2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Решениями Совета депутатов муниципального образования «Морозовское городское поселение Всеволожского муниципального района Ленинградской области» от 29.11.2019 № 55  и от 29.11.2019 № 56 </w:t>
      </w:r>
      <w:r w:rsidR="001D2CDF"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установлено </w:t>
      </w:r>
      <w:r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D2CDF"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льгот</w:t>
      </w:r>
      <w:r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D2CDF"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</w:t>
      </w:r>
      <w:r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D2CDF"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из предоставленных налоговых расходов с н</w:t>
      </w:r>
      <w:r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улевыми выпадающими доходами - 1</w:t>
      </w:r>
      <w:r w:rsidR="001D2CDF"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2CDF" w:rsidRPr="00A23BD8" w:rsidRDefault="001D2CDF" w:rsidP="001D2CD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</w:p>
    <w:p w:rsidR="001D2CDF" w:rsidRDefault="001D2CDF" w:rsidP="001D2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5A600C" w:rsidRPr="005A600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A6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общая сумма налоговых расходов составила </w:t>
      </w:r>
      <w:r w:rsidR="005A600C" w:rsidRPr="005A600C">
        <w:rPr>
          <w:rFonts w:ascii="Times New Roman" w:eastAsia="Times New Roman" w:hAnsi="Times New Roman" w:cs="Times New Roman"/>
          <w:sz w:val="24"/>
          <w:szCs w:val="24"/>
          <w:lang w:eastAsia="ru-RU"/>
        </w:rPr>
        <w:t>337,2</w:t>
      </w:r>
      <w:r w:rsidRPr="005A6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5A600C" w:rsidRPr="005A600C" w:rsidRDefault="005A600C" w:rsidP="001D2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CDF" w:rsidRPr="00AE32A6" w:rsidRDefault="001D2CDF" w:rsidP="00AE32A6">
      <w:pPr>
        <w:spacing w:after="0" w:line="240" w:lineRule="auto"/>
        <w:ind w:firstLine="708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94432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Объем налоговых расходов в разрезе целевых категорий </w:t>
      </w:r>
    </w:p>
    <w:p w:rsidR="001D2CDF" w:rsidRPr="00944324" w:rsidRDefault="00AE32A6" w:rsidP="001D2CDF">
      <w:pPr>
        <w:spacing w:after="0" w:line="240" w:lineRule="auto"/>
        <w:jc w:val="right"/>
        <w:rPr>
          <w:rFonts w:ascii="Liberation Serif" w:eastAsia="Times New Roman" w:hAnsi="Liberation Serif" w:cs="Times New Roman"/>
          <w:lang w:eastAsia="ru-RU"/>
        </w:rPr>
      </w:pPr>
      <w:r w:rsidRPr="00944324">
        <w:rPr>
          <w:rFonts w:ascii="Liberation Serif" w:eastAsia="Times New Roman" w:hAnsi="Liberation Serif" w:cs="Times New Roman"/>
          <w:lang w:eastAsia="ru-RU"/>
        </w:rPr>
        <w:t xml:space="preserve"> </w:t>
      </w:r>
      <w:r w:rsidR="001D2CDF" w:rsidRPr="00944324">
        <w:rPr>
          <w:rFonts w:ascii="Liberation Serif" w:eastAsia="Times New Roman" w:hAnsi="Liberation Serif" w:cs="Times New Roman"/>
          <w:lang w:eastAsia="ru-RU"/>
        </w:rPr>
        <w:t>(</w:t>
      </w:r>
      <w:proofErr w:type="spellStart"/>
      <w:r w:rsidR="001D2CDF" w:rsidRPr="00944324">
        <w:rPr>
          <w:rFonts w:ascii="Liberation Serif" w:eastAsia="Times New Roman" w:hAnsi="Liberation Serif" w:cs="Times New Roman"/>
          <w:lang w:eastAsia="ru-RU"/>
        </w:rPr>
        <w:t>тыс</w:t>
      </w:r>
      <w:proofErr w:type="gramStart"/>
      <w:r w:rsidR="001D2CDF" w:rsidRPr="00944324">
        <w:rPr>
          <w:rFonts w:ascii="Liberation Serif" w:eastAsia="Times New Roman" w:hAnsi="Liberation Serif" w:cs="Times New Roman"/>
          <w:lang w:eastAsia="ru-RU"/>
        </w:rPr>
        <w:t>.р</w:t>
      </w:r>
      <w:proofErr w:type="gramEnd"/>
      <w:r w:rsidR="001D2CDF" w:rsidRPr="00944324">
        <w:rPr>
          <w:rFonts w:ascii="Liberation Serif" w:eastAsia="Times New Roman" w:hAnsi="Liberation Serif" w:cs="Times New Roman"/>
          <w:lang w:eastAsia="ru-RU"/>
        </w:rPr>
        <w:t>ублей</w:t>
      </w:r>
      <w:proofErr w:type="spellEnd"/>
      <w:r w:rsidR="001D2CDF" w:rsidRPr="00944324">
        <w:rPr>
          <w:rFonts w:ascii="Liberation Serif" w:eastAsia="Times New Roman" w:hAnsi="Liberation Serif" w:cs="Times New Roman"/>
          <w:lang w:eastAsia="ru-RU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77"/>
        <w:gridCol w:w="2127"/>
        <w:gridCol w:w="2126"/>
      </w:tblGrid>
      <w:tr w:rsidR="001D2CDF" w:rsidRPr="00944324" w:rsidTr="00944324">
        <w:trPr>
          <w:trHeight w:val="538"/>
        </w:trPr>
        <w:tc>
          <w:tcPr>
            <w:tcW w:w="534" w:type="dxa"/>
            <w:vMerge w:val="restart"/>
          </w:tcPr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</w:p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944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944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/п </w:t>
            </w:r>
          </w:p>
        </w:tc>
        <w:tc>
          <w:tcPr>
            <w:tcW w:w="4677" w:type="dxa"/>
            <w:vMerge w:val="restart"/>
          </w:tcPr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Вид налога </w:t>
            </w:r>
          </w:p>
        </w:tc>
        <w:tc>
          <w:tcPr>
            <w:tcW w:w="4253" w:type="dxa"/>
            <w:gridSpan w:val="2"/>
          </w:tcPr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Целевая категория налогового расхода</w:t>
            </w:r>
          </w:p>
        </w:tc>
      </w:tr>
      <w:tr w:rsidR="00A23BD8" w:rsidRPr="00944324" w:rsidTr="00944324">
        <w:trPr>
          <w:trHeight w:val="317"/>
        </w:trPr>
        <w:tc>
          <w:tcPr>
            <w:tcW w:w="534" w:type="dxa"/>
            <w:vMerge/>
          </w:tcPr>
          <w:p w:rsidR="00A23BD8" w:rsidRPr="00944324" w:rsidRDefault="00A23BD8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677" w:type="dxa"/>
            <w:vMerge/>
          </w:tcPr>
          <w:p w:rsidR="00A23BD8" w:rsidRPr="00944324" w:rsidRDefault="00A23BD8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A23BD8" w:rsidRPr="00944324" w:rsidRDefault="00A23BD8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Социальная</w:t>
            </w:r>
          </w:p>
        </w:tc>
        <w:tc>
          <w:tcPr>
            <w:tcW w:w="2126" w:type="dxa"/>
          </w:tcPr>
          <w:p w:rsidR="00A23BD8" w:rsidRPr="00944324" w:rsidRDefault="00A23BD8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Техническая</w:t>
            </w:r>
          </w:p>
        </w:tc>
      </w:tr>
      <w:tr w:rsidR="00A23BD8" w:rsidRPr="00944324" w:rsidTr="00944324">
        <w:trPr>
          <w:trHeight w:val="100"/>
        </w:trPr>
        <w:tc>
          <w:tcPr>
            <w:tcW w:w="534" w:type="dxa"/>
          </w:tcPr>
          <w:p w:rsidR="00A23BD8" w:rsidRPr="00944324" w:rsidRDefault="00A23BD8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77" w:type="dxa"/>
          </w:tcPr>
          <w:p w:rsidR="00A23BD8" w:rsidRPr="00944324" w:rsidRDefault="00A23BD8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2127" w:type="dxa"/>
          </w:tcPr>
          <w:p w:rsidR="00A23BD8" w:rsidRPr="00944324" w:rsidRDefault="00A23BD8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278,8</w:t>
            </w:r>
          </w:p>
        </w:tc>
        <w:tc>
          <w:tcPr>
            <w:tcW w:w="2126" w:type="dxa"/>
          </w:tcPr>
          <w:p w:rsidR="00A23BD8" w:rsidRPr="00944324" w:rsidRDefault="00944324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</w:t>
            </w:r>
          </w:p>
        </w:tc>
      </w:tr>
      <w:tr w:rsidR="00A23BD8" w:rsidRPr="00944324" w:rsidTr="00944324">
        <w:trPr>
          <w:trHeight w:val="100"/>
        </w:trPr>
        <w:tc>
          <w:tcPr>
            <w:tcW w:w="534" w:type="dxa"/>
          </w:tcPr>
          <w:p w:rsidR="00A23BD8" w:rsidRPr="00944324" w:rsidRDefault="00A23BD8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77" w:type="dxa"/>
          </w:tcPr>
          <w:p w:rsidR="00A23BD8" w:rsidRPr="00944324" w:rsidRDefault="00A23BD8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2127" w:type="dxa"/>
          </w:tcPr>
          <w:p w:rsidR="00A23BD8" w:rsidRPr="00944324" w:rsidRDefault="00202257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202257" w:rsidRPr="00944324" w:rsidRDefault="00202257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A23BD8" w:rsidRPr="00944324" w:rsidRDefault="00A23BD8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3BD8" w:rsidRPr="001D2CDF" w:rsidTr="00944324">
        <w:trPr>
          <w:trHeight w:val="98"/>
        </w:trPr>
        <w:tc>
          <w:tcPr>
            <w:tcW w:w="5211" w:type="dxa"/>
            <w:gridSpan w:val="2"/>
          </w:tcPr>
          <w:p w:rsidR="00A23BD8" w:rsidRPr="00944324" w:rsidRDefault="00A23BD8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2127" w:type="dxa"/>
          </w:tcPr>
          <w:p w:rsidR="00A23BD8" w:rsidRPr="00944324" w:rsidRDefault="00202257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278,8</w:t>
            </w:r>
            <w:r w:rsidR="00A23BD8" w:rsidRPr="009443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A23BD8" w:rsidRPr="00944324" w:rsidRDefault="00944324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58,4</w:t>
            </w:r>
          </w:p>
        </w:tc>
      </w:tr>
    </w:tbl>
    <w:p w:rsidR="001D2CDF" w:rsidRPr="000E6A54" w:rsidRDefault="005A600C" w:rsidP="000E6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17,3 </w:t>
      </w:r>
      <w:r w:rsidR="001D2CDF" w:rsidRPr="005A6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выпадающих доходов составили технические налоговые </w:t>
      </w:r>
      <w:r w:rsidR="00202257" w:rsidRPr="005A6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</w:t>
      </w:r>
      <w:r w:rsidRPr="005A600C">
        <w:rPr>
          <w:rFonts w:ascii="Times New Roman" w:eastAsia="Times New Roman" w:hAnsi="Times New Roman" w:cs="Times New Roman"/>
          <w:sz w:val="24"/>
          <w:szCs w:val="24"/>
          <w:lang w:eastAsia="ru-RU"/>
        </w:rPr>
        <w:t>82,7</w:t>
      </w:r>
      <w:r w:rsidR="00202257" w:rsidRPr="005A600C">
        <w:rPr>
          <w:rFonts w:ascii="Times New Roman" w:eastAsia="Times New Roman" w:hAnsi="Times New Roman" w:cs="Times New Roman"/>
          <w:sz w:val="24"/>
          <w:szCs w:val="24"/>
          <w:lang w:eastAsia="ru-RU"/>
        </w:rPr>
        <w:t>% - социальные</w:t>
      </w:r>
      <w:r w:rsidR="001D2CDF" w:rsidRPr="005A60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2CDF" w:rsidRPr="00944324" w:rsidRDefault="001D2CDF" w:rsidP="001D2CDF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94432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Эффективность налоговых расходов</w:t>
      </w:r>
    </w:p>
    <w:p w:rsidR="001D2CDF" w:rsidRPr="00944324" w:rsidRDefault="00AE32A6" w:rsidP="001D2CDF">
      <w:pPr>
        <w:spacing w:after="0" w:line="240" w:lineRule="auto"/>
        <w:ind w:firstLine="708"/>
        <w:jc w:val="right"/>
        <w:rPr>
          <w:rFonts w:ascii="Liberation Serif" w:eastAsia="Times New Roman" w:hAnsi="Liberation Serif" w:cs="Times New Roman"/>
          <w:lang w:eastAsia="ru-RU"/>
        </w:rPr>
      </w:pPr>
      <w:r w:rsidRPr="00944324">
        <w:rPr>
          <w:rFonts w:ascii="Liberation Serif" w:eastAsia="Times New Roman" w:hAnsi="Liberation Serif" w:cs="Times New Roman"/>
          <w:lang w:eastAsia="ru-RU"/>
        </w:rPr>
        <w:t xml:space="preserve"> </w:t>
      </w:r>
      <w:r w:rsidR="001D2CDF" w:rsidRPr="00944324">
        <w:rPr>
          <w:rFonts w:ascii="Liberation Serif" w:eastAsia="Times New Roman" w:hAnsi="Liberation Serif" w:cs="Times New Roman"/>
          <w:lang w:eastAsia="ru-RU"/>
        </w:rPr>
        <w:t>(</w:t>
      </w:r>
      <w:proofErr w:type="spellStart"/>
      <w:r w:rsidR="001D2CDF" w:rsidRPr="00944324">
        <w:rPr>
          <w:rFonts w:ascii="Liberation Serif" w:eastAsia="Times New Roman" w:hAnsi="Liberation Serif" w:cs="Times New Roman"/>
          <w:lang w:eastAsia="ru-RU"/>
        </w:rPr>
        <w:t>тыс</w:t>
      </w:r>
      <w:proofErr w:type="gramStart"/>
      <w:r w:rsidR="001D2CDF" w:rsidRPr="00944324">
        <w:rPr>
          <w:rFonts w:ascii="Liberation Serif" w:eastAsia="Times New Roman" w:hAnsi="Liberation Serif" w:cs="Times New Roman"/>
          <w:lang w:eastAsia="ru-RU"/>
        </w:rPr>
        <w:t>.р</w:t>
      </w:r>
      <w:proofErr w:type="gramEnd"/>
      <w:r w:rsidR="001D2CDF" w:rsidRPr="00944324">
        <w:rPr>
          <w:rFonts w:ascii="Liberation Serif" w:eastAsia="Times New Roman" w:hAnsi="Liberation Serif" w:cs="Times New Roman"/>
          <w:lang w:eastAsia="ru-RU"/>
        </w:rPr>
        <w:t>ублей</w:t>
      </w:r>
      <w:proofErr w:type="spellEnd"/>
      <w:r w:rsidR="001D2CDF" w:rsidRPr="00944324">
        <w:rPr>
          <w:rFonts w:ascii="Liberation Serif" w:eastAsia="Times New Roman" w:hAnsi="Liberation Serif" w:cs="Times New Roman"/>
          <w:lang w:eastAsia="ru-RU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623"/>
        <w:gridCol w:w="2480"/>
        <w:gridCol w:w="2268"/>
        <w:gridCol w:w="1559"/>
      </w:tblGrid>
      <w:tr w:rsidR="001D2CDF" w:rsidRPr="00944324" w:rsidTr="00202257">
        <w:trPr>
          <w:trHeight w:val="377"/>
        </w:trPr>
        <w:tc>
          <w:tcPr>
            <w:tcW w:w="1101" w:type="dxa"/>
          </w:tcPr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</w:p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944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944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/п </w:t>
            </w:r>
          </w:p>
        </w:tc>
        <w:tc>
          <w:tcPr>
            <w:tcW w:w="2623" w:type="dxa"/>
          </w:tcPr>
          <w:p w:rsidR="001D2CDF" w:rsidRPr="00944324" w:rsidRDefault="001D2CDF" w:rsidP="001D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налога </w:t>
            </w:r>
          </w:p>
        </w:tc>
        <w:tc>
          <w:tcPr>
            <w:tcW w:w="2480" w:type="dxa"/>
          </w:tcPr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Эффективные </w:t>
            </w:r>
          </w:p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налоговые </w:t>
            </w:r>
          </w:p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расходы </w:t>
            </w:r>
          </w:p>
        </w:tc>
        <w:tc>
          <w:tcPr>
            <w:tcW w:w="2268" w:type="dxa"/>
          </w:tcPr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Неэффективные </w:t>
            </w:r>
          </w:p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налоговые </w:t>
            </w:r>
          </w:p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расходы </w:t>
            </w:r>
          </w:p>
        </w:tc>
        <w:tc>
          <w:tcPr>
            <w:tcW w:w="1559" w:type="dxa"/>
          </w:tcPr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Всего </w:t>
            </w:r>
          </w:p>
        </w:tc>
      </w:tr>
      <w:tr w:rsidR="00202257" w:rsidRPr="00944324" w:rsidTr="00202257">
        <w:trPr>
          <w:trHeight w:val="115"/>
        </w:trPr>
        <w:tc>
          <w:tcPr>
            <w:tcW w:w="1101" w:type="dxa"/>
          </w:tcPr>
          <w:p w:rsidR="00202257" w:rsidRPr="00944324" w:rsidRDefault="00202257" w:rsidP="00722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623" w:type="dxa"/>
          </w:tcPr>
          <w:p w:rsidR="00202257" w:rsidRPr="00944324" w:rsidRDefault="00202257" w:rsidP="001D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480" w:type="dxa"/>
          </w:tcPr>
          <w:p w:rsidR="00202257" w:rsidRPr="00944324" w:rsidRDefault="00944324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337,2</w:t>
            </w:r>
          </w:p>
        </w:tc>
        <w:tc>
          <w:tcPr>
            <w:tcW w:w="2268" w:type="dxa"/>
          </w:tcPr>
          <w:p w:rsidR="00202257" w:rsidRPr="00944324" w:rsidRDefault="00202257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</w:p>
        </w:tc>
        <w:tc>
          <w:tcPr>
            <w:tcW w:w="1559" w:type="dxa"/>
          </w:tcPr>
          <w:p w:rsidR="00202257" w:rsidRPr="00944324" w:rsidRDefault="00944324" w:rsidP="001D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337,2</w:t>
            </w:r>
            <w:r w:rsidR="00202257" w:rsidRPr="0094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2257" w:rsidRPr="00944324" w:rsidTr="00202257">
        <w:trPr>
          <w:trHeight w:val="115"/>
        </w:trPr>
        <w:tc>
          <w:tcPr>
            <w:tcW w:w="1101" w:type="dxa"/>
          </w:tcPr>
          <w:p w:rsidR="00202257" w:rsidRPr="00944324" w:rsidRDefault="00202257" w:rsidP="00722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2623" w:type="dxa"/>
          </w:tcPr>
          <w:p w:rsidR="00202257" w:rsidRPr="00944324" w:rsidRDefault="00202257" w:rsidP="001D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480" w:type="dxa"/>
          </w:tcPr>
          <w:p w:rsidR="00202257" w:rsidRPr="00944324" w:rsidRDefault="00202257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202257" w:rsidRPr="00944324" w:rsidRDefault="00202257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202257" w:rsidRPr="00944324" w:rsidRDefault="00202257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</w:tcPr>
          <w:p w:rsidR="00202257" w:rsidRPr="00944324" w:rsidRDefault="00202257" w:rsidP="001D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02257" w:rsidRPr="00944324" w:rsidTr="00202257">
        <w:trPr>
          <w:trHeight w:val="115"/>
        </w:trPr>
        <w:tc>
          <w:tcPr>
            <w:tcW w:w="1101" w:type="dxa"/>
          </w:tcPr>
          <w:p w:rsidR="00202257" w:rsidRPr="00944324" w:rsidRDefault="00202257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2623" w:type="dxa"/>
          </w:tcPr>
          <w:p w:rsidR="00202257" w:rsidRPr="00944324" w:rsidRDefault="00202257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480" w:type="dxa"/>
          </w:tcPr>
          <w:p w:rsidR="00202257" w:rsidRPr="00944324" w:rsidRDefault="00944324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337,2</w:t>
            </w:r>
          </w:p>
        </w:tc>
        <w:tc>
          <w:tcPr>
            <w:tcW w:w="2268" w:type="dxa"/>
          </w:tcPr>
          <w:p w:rsidR="00202257" w:rsidRPr="00944324" w:rsidRDefault="00202257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</w:tcPr>
          <w:p w:rsidR="00202257" w:rsidRPr="00944324" w:rsidRDefault="00944324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337,2</w:t>
            </w:r>
          </w:p>
        </w:tc>
      </w:tr>
    </w:tbl>
    <w:p w:rsidR="001D2CDF" w:rsidRPr="00944324" w:rsidRDefault="001D2CDF" w:rsidP="001D2CD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</w:p>
    <w:p w:rsidR="001D2CDF" w:rsidRPr="00944324" w:rsidRDefault="001D2CDF" w:rsidP="001D2CD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944324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100% общего объема выпадающих доходов приходится на эффективные налоговые расходы. </w:t>
      </w:r>
    </w:p>
    <w:p w:rsidR="001D2CDF" w:rsidRPr="001D2CDF" w:rsidRDefault="001D2CDF" w:rsidP="001D2CD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0"/>
          <w:highlight w:val="yellow"/>
          <w:lang w:eastAsia="ru-RU"/>
        </w:rPr>
      </w:pPr>
    </w:p>
    <w:p w:rsidR="001D2CDF" w:rsidRPr="001D2CDF" w:rsidRDefault="001D2CDF" w:rsidP="001D2CD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0"/>
          <w:highlight w:val="yellow"/>
          <w:lang w:eastAsia="ru-RU"/>
        </w:rPr>
      </w:pPr>
    </w:p>
    <w:p w:rsidR="001D2CDF" w:rsidRPr="001D2CDF" w:rsidRDefault="001D2CDF" w:rsidP="00502865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D2CD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3.</w:t>
      </w:r>
      <w:r w:rsidRPr="001D2CD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  <w:t xml:space="preserve">Результаты оценки налоговых расходов </w:t>
      </w:r>
      <w:r w:rsidR="00502865" w:rsidRPr="0050286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МО «Морозовское городское поселение»</w:t>
      </w:r>
    </w:p>
    <w:p w:rsidR="001D2CDF" w:rsidRPr="001D2CDF" w:rsidRDefault="001D2CDF" w:rsidP="001D2CDF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i/>
          <w:sz w:val="28"/>
          <w:szCs w:val="20"/>
          <w:highlight w:val="yellow"/>
          <w:lang w:eastAsia="ru-RU"/>
        </w:rPr>
      </w:pPr>
      <w:r w:rsidRPr="001D2CDF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Технические налоговые расходы</w:t>
      </w:r>
    </w:p>
    <w:p w:rsidR="001D2CDF" w:rsidRPr="00D66383" w:rsidRDefault="00AE32A6" w:rsidP="001D2CD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Liberation Serif" w:eastAsia="Times New Roman" w:hAnsi="Liberation Serif" w:cs="Times New Roman"/>
          <w:color w:val="000000"/>
          <w:sz w:val="24"/>
          <w:szCs w:val="28"/>
          <w:lang w:eastAsia="ru-RU"/>
        </w:rPr>
      </w:pPr>
      <w:r w:rsidRPr="00D66383">
        <w:rPr>
          <w:rFonts w:ascii="Liberation Serif" w:eastAsia="Times New Roman" w:hAnsi="Liberation Serif" w:cs="Times New Roman"/>
          <w:color w:val="000000"/>
          <w:sz w:val="24"/>
          <w:szCs w:val="28"/>
          <w:lang w:eastAsia="ru-RU"/>
        </w:rPr>
        <w:t xml:space="preserve"> </w:t>
      </w:r>
      <w:r w:rsidR="001D2CDF" w:rsidRPr="00D66383">
        <w:rPr>
          <w:rFonts w:ascii="Liberation Serif" w:eastAsia="Times New Roman" w:hAnsi="Liberation Serif" w:cs="Times New Roman"/>
          <w:color w:val="000000"/>
          <w:sz w:val="24"/>
          <w:szCs w:val="28"/>
          <w:lang w:eastAsia="ru-RU"/>
        </w:rPr>
        <w:t>(</w:t>
      </w:r>
      <w:proofErr w:type="spellStart"/>
      <w:r w:rsidR="001D2CDF" w:rsidRPr="00D66383">
        <w:rPr>
          <w:rFonts w:ascii="Liberation Serif" w:eastAsia="Times New Roman" w:hAnsi="Liberation Serif" w:cs="Times New Roman"/>
          <w:color w:val="000000"/>
          <w:sz w:val="24"/>
          <w:szCs w:val="28"/>
          <w:lang w:eastAsia="ru-RU"/>
        </w:rPr>
        <w:t>тыс</w:t>
      </w:r>
      <w:proofErr w:type="gramStart"/>
      <w:r w:rsidR="001D2CDF" w:rsidRPr="00D66383">
        <w:rPr>
          <w:rFonts w:ascii="Liberation Serif" w:eastAsia="Times New Roman" w:hAnsi="Liberation Serif" w:cs="Times New Roman"/>
          <w:color w:val="000000"/>
          <w:sz w:val="24"/>
          <w:szCs w:val="28"/>
          <w:lang w:eastAsia="ru-RU"/>
        </w:rPr>
        <w:t>.р</w:t>
      </w:r>
      <w:proofErr w:type="gramEnd"/>
      <w:r w:rsidR="001D2CDF" w:rsidRPr="00D66383">
        <w:rPr>
          <w:rFonts w:ascii="Liberation Serif" w:eastAsia="Times New Roman" w:hAnsi="Liberation Serif" w:cs="Times New Roman"/>
          <w:color w:val="000000"/>
          <w:sz w:val="24"/>
          <w:szCs w:val="28"/>
          <w:lang w:eastAsia="ru-RU"/>
        </w:rPr>
        <w:t>ублей</w:t>
      </w:r>
      <w:proofErr w:type="spellEnd"/>
      <w:r w:rsidR="001D2CDF" w:rsidRPr="00D66383">
        <w:rPr>
          <w:rFonts w:ascii="Liberation Serif" w:eastAsia="Times New Roman" w:hAnsi="Liberation Serif" w:cs="Times New Roman"/>
          <w:color w:val="000000"/>
          <w:sz w:val="24"/>
          <w:szCs w:val="28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3402"/>
        <w:gridCol w:w="1843"/>
        <w:gridCol w:w="2126"/>
      </w:tblGrid>
      <w:tr w:rsidR="001D2CDF" w:rsidRPr="001D2CDF" w:rsidTr="00E212D0">
        <w:trPr>
          <w:trHeight w:val="381"/>
        </w:trPr>
        <w:tc>
          <w:tcPr>
            <w:tcW w:w="675" w:type="dxa"/>
          </w:tcPr>
          <w:p w:rsidR="001D2CDF" w:rsidRPr="00D66383" w:rsidRDefault="001D2CDF" w:rsidP="001D2CDF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D6638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985" w:type="dxa"/>
          </w:tcPr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</w:pPr>
            <w:r w:rsidRPr="00944324"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  <w:t>Вид налога</w:t>
            </w:r>
          </w:p>
        </w:tc>
        <w:tc>
          <w:tcPr>
            <w:tcW w:w="3402" w:type="dxa"/>
          </w:tcPr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</w:pPr>
            <w:r w:rsidRPr="00944324"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  <w:t>Категория получателей</w:t>
            </w:r>
          </w:p>
        </w:tc>
        <w:tc>
          <w:tcPr>
            <w:tcW w:w="1843" w:type="dxa"/>
          </w:tcPr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</w:pPr>
            <w:r w:rsidRPr="00944324"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  <w:t xml:space="preserve">Эффективные </w:t>
            </w:r>
          </w:p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</w:pPr>
            <w:r w:rsidRPr="00944324"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  <w:t xml:space="preserve">налоговые </w:t>
            </w:r>
          </w:p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</w:pPr>
            <w:r w:rsidRPr="00944324"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  <w:t xml:space="preserve">расходы </w:t>
            </w:r>
          </w:p>
        </w:tc>
        <w:tc>
          <w:tcPr>
            <w:tcW w:w="2126" w:type="dxa"/>
          </w:tcPr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</w:pPr>
            <w:r w:rsidRPr="00944324"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  <w:t xml:space="preserve">Неэффективные </w:t>
            </w:r>
          </w:p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</w:pPr>
            <w:r w:rsidRPr="00944324"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  <w:t xml:space="preserve">налоговые </w:t>
            </w:r>
          </w:p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</w:pPr>
            <w:r w:rsidRPr="00944324"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  <w:t xml:space="preserve">расходы </w:t>
            </w:r>
          </w:p>
        </w:tc>
      </w:tr>
      <w:tr w:rsidR="001D2CDF" w:rsidRPr="001D2CDF" w:rsidTr="00E212D0">
        <w:trPr>
          <w:trHeight w:val="100"/>
        </w:trPr>
        <w:tc>
          <w:tcPr>
            <w:tcW w:w="675" w:type="dxa"/>
          </w:tcPr>
          <w:p w:rsidR="001D2CDF" w:rsidRPr="001D2CDF" w:rsidRDefault="001D2CDF" w:rsidP="001D2C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D2C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85" w:type="dxa"/>
          </w:tcPr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</w:pPr>
            <w:r w:rsidRPr="00944324"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Земельный налог с организаций</w:t>
            </w:r>
          </w:p>
        </w:tc>
        <w:tc>
          <w:tcPr>
            <w:tcW w:w="3402" w:type="dxa"/>
          </w:tcPr>
          <w:p w:rsidR="001D2CDF" w:rsidRPr="00944324" w:rsidRDefault="001D2CDF" w:rsidP="00A23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бюджетные и казенные учреждения  </w:t>
            </w:r>
          </w:p>
        </w:tc>
        <w:tc>
          <w:tcPr>
            <w:tcW w:w="1843" w:type="dxa"/>
          </w:tcPr>
          <w:p w:rsidR="001D2CDF" w:rsidRPr="00944324" w:rsidRDefault="00944324" w:rsidP="001D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44324" w:rsidRPr="00944324" w:rsidRDefault="00944324" w:rsidP="001D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0 </w:t>
            </w:r>
          </w:p>
        </w:tc>
      </w:tr>
      <w:tr w:rsidR="001D2CDF" w:rsidRPr="001D2CDF" w:rsidTr="00E212D0">
        <w:trPr>
          <w:trHeight w:val="100"/>
        </w:trPr>
        <w:tc>
          <w:tcPr>
            <w:tcW w:w="675" w:type="dxa"/>
          </w:tcPr>
          <w:p w:rsidR="001D2CDF" w:rsidRPr="001D2CDF" w:rsidRDefault="001D2CDF" w:rsidP="001D2C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D2C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85" w:type="dxa"/>
          </w:tcPr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</w:pPr>
            <w:r w:rsidRPr="00944324"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Земельный налог с организаций</w:t>
            </w:r>
          </w:p>
        </w:tc>
        <w:tc>
          <w:tcPr>
            <w:tcW w:w="3402" w:type="dxa"/>
          </w:tcPr>
          <w:p w:rsidR="001D2CDF" w:rsidRPr="00944324" w:rsidRDefault="001D2CDF" w:rsidP="001D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1843" w:type="dxa"/>
          </w:tcPr>
          <w:p w:rsidR="001D2CDF" w:rsidRPr="00944324" w:rsidRDefault="00944324" w:rsidP="001D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2126" w:type="dxa"/>
          </w:tcPr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1D2CDF" w:rsidRPr="001D2CDF" w:rsidTr="00E212D0">
        <w:trPr>
          <w:trHeight w:val="100"/>
        </w:trPr>
        <w:tc>
          <w:tcPr>
            <w:tcW w:w="675" w:type="dxa"/>
          </w:tcPr>
          <w:p w:rsidR="001D2CDF" w:rsidRPr="001D2CDF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highlight w:val="yellow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1D2CDF" w:rsidRPr="00944324" w:rsidRDefault="00944324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58,4</w:t>
            </w:r>
          </w:p>
          <w:p w:rsidR="00944324" w:rsidRPr="00944324" w:rsidRDefault="00944324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1D2CDF" w:rsidRPr="00944324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</w:t>
            </w:r>
          </w:p>
        </w:tc>
      </w:tr>
    </w:tbl>
    <w:p w:rsidR="001D2CDF" w:rsidRPr="00D66383" w:rsidRDefault="001D2CDF" w:rsidP="001D2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6638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Целью применения данного налогового расхода является оптимизация встречных бюджетных финансовых потоков.</w:t>
      </w:r>
    </w:p>
    <w:p w:rsidR="001D2CDF" w:rsidRPr="00D66383" w:rsidRDefault="001D2CDF" w:rsidP="001D2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6638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Куратором налоговых расходов –</w:t>
      </w:r>
      <w:r w:rsidRPr="00D6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883" w:rsidRPr="00D6638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Администрация муниципального образования «Морозовское городское поселение Всеволожского муниципального района Ленинградской области»</w:t>
      </w:r>
      <w:r w:rsidRPr="00D6638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данная категория получателей налоговой льготы отнесена к техническим налоговым расходам. </w:t>
      </w:r>
    </w:p>
    <w:p w:rsidR="001D2CDF" w:rsidRPr="00D66383" w:rsidRDefault="001D2CDF" w:rsidP="001D2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6638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Технические налоговые расходы связаны с предоставлением полного освобождения от земельного налога с организаций муниципальных автономных, бюджетных и казенных учреждений и органов местного самоуправления. </w:t>
      </w:r>
    </w:p>
    <w:p w:rsidR="001D2CDF" w:rsidRPr="00D66383" w:rsidRDefault="001D2CDF" w:rsidP="001D2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6638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 20</w:t>
      </w:r>
      <w:r w:rsidR="00EA7883" w:rsidRPr="00D6638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20</w:t>
      </w:r>
      <w:r w:rsidRPr="00D6638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году налоговой льготой воспользовались </w:t>
      </w:r>
      <w:r w:rsidR="00EA7883" w:rsidRPr="00D6638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4</w:t>
      </w:r>
      <w:r w:rsidRPr="00D6638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организаци</w:t>
      </w:r>
      <w:r w:rsidR="00EA7883" w:rsidRPr="00D6638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</w:t>
      </w:r>
      <w:r w:rsidRPr="00D6638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- это </w:t>
      </w:r>
      <w:r w:rsidR="00EA7883" w:rsidRPr="00D6638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100</w:t>
      </w:r>
      <w:r w:rsidRPr="00D6638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% от общего количества учреждений, которые финансируются из местного бюджета. Востребованность налогового расхода за </w:t>
      </w:r>
      <w:r w:rsidR="00EA7883" w:rsidRPr="00D6638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3</w:t>
      </w:r>
      <w:r w:rsidRPr="00D6638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-летний период проанализировать невозможно, ввиду отсутствия информации от налогового органа.</w:t>
      </w:r>
    </w:p>
    <w:p w:rsidR="001D2CDF" w:rsidRPr="00944324" w:rsidRDefault="001D2CDF" w:rsidP="001D2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4432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Общий объем технических налоговых расходов за 20</w:t>
      </w:r>
      <w:r w:rsidR="00EA7883" w:rsidRPr="0094432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20</w:t>
      </w:r>
      <w:r w:rsidR="0094432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год составляе</w:t>
      </w:r>
      <w:r w:rsidR="0094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4432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944324" w:rsidRPr="0094432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58,4</w:t>
      </w:r>
      <w:r w:rsidRPr="0094432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1D2CDF" w:rsidRPr="001D2CDF" w:rsidRDefault="001D2CDF" w:rsidP="001D2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highlight w:val="yellow"/>
          <w:lang w:eastAsia="ru-RU"/>
        </w:rPr>
      </w:pPr>
      <w:r w:rsidRPr="001D2CD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Результативность налогового расхода, установленного в результате предоставления налоговых льгот, в целях устранения встречных финансовых потоков и оптимизации бюджетных расходов признается результативной, так как устраняются встречные финансовые потоки и не требуется дополнительного финансирования из бюджета</w:t>
      </w:r>
      <w:r w:rsidRPr="001D2CD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502865" w:rsidRPr="0050286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МО «Морозовское городское поселение»</w:t>
      </w:r>
      <w:r w:rsidRPr="001D2CD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. </w:t>
      </w:r>
    </w:p>
    <w:p w:rsidR="001D2CDF" w:rsidRPr="001D2CDF" w:rsidRDefault="001D2CDF" w:rsidP="001D2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1D2CD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Вывод:</w:t>
      </w:r>
      <w:r w:rsidRPr="001D2CD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поскольку вышеуказанные налоговые расходы оказывают положительное влияние на социально-экономическое развитие </w:t>
      </w:r>
      <w:r w:rsidR="00502865" w:rsidRPr="0050286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МО «Морозовское городское поселение»</w:t>
      </w:r>
      <w:r w:rsidRPr="001D2CD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Pr="001D2CD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lastRenderedPageBreak/>
        <w:t>способствуют устранению встречных финансовых потоков средств местного бюджета, их действие в 20</w:t>
      </w:r>
      <w:r w:rsidR="00D66383">
        <w:rPr>
          <w:rFonts w:eastAsia="Times New Roman" w:cs="Times New Roman"/>
          <w:color w:val="000000"/>
          <w:sz w:val="24"/>
          <w:szCs w:val="24"/>
          <w:lang w:eastAsia="ru-RU"/>
        </w:rPr>
        <w:t>20</w:t>
      </w:r>
      <w:r w:rsidRPr="001D2CD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году признано </w:t>
      </w:r>
      <w:r w:rsidRPr="001D2CD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эффективным.</w:t>
      </w:r>
    </w:p>
    <w:p w:rsidR="001D2CDF" w:rsidRPr="00A23BD8" w:rsidRDefault="001D2CDF" w:rsidP="001D2CDF">
      <w:pPr>
        <w:spacing w:after="0" w:line="240" w:lineRule="auto"/>
        <w:rPr>
          <w:rFonts w:eastAsia="Times New Roman" w:cs="Times New Roman"/>
          <w:b/>
          <w:sz w:val="28"/>
          <w:szCs w:val="20"/>
          <w:highlight w:val="yellow"/>
          <w:lang w:eastAsia="ru-RU"/>
        </w:rPr>
      </w:pPr>
    </w:p>
    <w:p w:rsidR="001D2CDF" w:rsidRPr="00A23BD8" w:rsidRDefault="001D2CDF" w:rsidP="001D2CDF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i/>
          <w:sz w:val="28"/>
          <w:szCs w:val="20"/>
          <w:lang w:eastAsia="ru-RU"/>
        </w:rPr>
      </w:pPr>
      <w:r w:rsidRPr="00A23BD8">
        <w:rPr>
          <w:rFonts w:ascii="Liberation Serif" w:eastAsia="Times New Roman" w:hAnsi="Liberation Serif" w:cs="Times New Roman"/>
          <w:i/>
          <w:sz w:val="28"/>
          <w:szCs w:val="20"/>
          <w:lang w:eastAsia="ru-RU"/>
        </w:rPr>
        <w:t>Социальные налоговые расходы</w:t>
      </w:r>
    </w:p>
    <w:p w:rsidR="001D2CDF" w:rsidRPr="00A23BD8" w:rsidRDefault="00AE32A6" w:rsidP="001D2CDF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bookmarkStart w:id="0" w:name="_GoBack"/>
      <w:bookmarkEnd w:id="0"/>
      <w:r w:rsidRPr="00A23BD8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 </w:t>
      </w:r>
      <w:r w:rsidR="001D2CDF" w:rsidRPr="00A23BD8">
        <w:rPr>
          <w:rFonts w:ascii="Liberation Serif" w:eastAsia="Times New Roman" w:hAnsi="Liberation Serif" w:cs="Times New Roman"/>
          <w:sz w:val="24"/>
          <w:szCs w:val="20"/>
          <w:lang w:eastAsia="ru-RU"/>
        </w:rPr>
        <w:t>(</w:t>
      </w:r>
      <w:proofErr w:type="spellStart"/>
      <w:r w:rsidR="001D2CDF" w:rsidRPr="00A23BD8">
        <w:rPr>
          <w:rFonts w:ascii="Liberation Serif" w:eastAsia="Times New Roman" w:hAnsi="Liberation Serif" w:cs="Times New Roman"/>
          <w:sz w:val="24"/>
          <w:szCs w:val="20"/>
          <w:lang w:eastAsia="ru-RU"/>
        </w:rPr>
        <w:t>тыс.рублей</w:t>
      </w:r>
      <w:proofErr w:type="spellEnd"/>
      <w:r w:rsidR="001D2CDF" w:rsidRPr="00A23BD8">
        <w:rPr>
          <w:rFonts w:ascii="Liberation Serif" w:eastAsia="Times New Roman" w:hAnsi="Liberation Serif" w:cs="Times New Roman"/>
          <w:sz w:val="24"/>
          <w:szCs w:val="20"/>
          <w:lang w:eastAsia="ru-RU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3402"/>
        <w:gridCol w:w="1843"/>
        <w:gridCol w:w="2126"/>
      </w:tblGrid>
      <w:tr w:rsidR="001D2CDF" w:rsidRPr="00A23BD8" w:rsidTr="00A23BD8">
        <w:trPr>
          <w:trHeight w:val="381"/>
        </w:trPr>
        <w:tc>
          <w:tcPr>
            <w:tcW w:w="675" w:type="dxa"/>
          </w:tcPr>
          <w:p w:rsidR="001D2CDF" w:rsidRPr="00A23BD8" w:rsidRDefault="001D2CDF" w:rsidP="001D2CDF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23BD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985" w:type="dxa"/>
          </w:tcPr>
          <w:p w:rsidR="001D2CDF" w:rsidRPr="00A23BD8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</w:pPr>
            <w:r w:rsidRPr="00A23BD8"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  <w:t>Вид налога</w:t>
            </w:r>
          </w:p>
        </w:tc>
        <w:tc>
          <w:tcPr>
            <w:tcW w:w="3402" w:type="dxa"/>
          </w:tcPr>
          <w:p w:rsidR="001D2CDF" w:rsidRPr="00A23BD8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</w:pPr>
            <w:r w:rsidRPr="00A23BD8"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  <w:t>Категория получателей</w:t>
            </w:r>
          </w:p>
        </w:tc>
        <w:tc>
          <w:tcPr>
            <w:tcW w:w="1843" w:type="dxa"/>
          </w:tcPr>
          <w:p w:rsidR="001D2CDF" w:rsidRPr="00A23BD8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</w:pPr>
            <w:r w:rsidRPr="00A23BD8"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  <w:t xml:space="preserve">Эффективные </w:t>
            </w:r>
          </w:p>
          <w:p w:rsidR="001D2CDF" w:rsidRPr="00A23BD8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</w:pPr>
            <w:r w:rsidRPr="00A23BD8"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  <w:t xml:space="preserve">налоговые </w:t>
            </w:r>
          </w:p>
          <w:p w:rsidR="001D2CDF" w:rsidRPr="00A23BD8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</w:pPr>
            <w:r w:rsidRPr="00A23BD8"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  <w:t xml:space="preserve">расходы </w:t>
            </w:r>
          </w:p>
        </w:tc>
        <w:tc>
          <w:tcPr>
            <w:tcW w:w="2126" w:type="dxa"/>
          </w:tcPr>
          <w:p w:rsidR="001D2CDF" w:rsidRPr="00A23BD8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</w:pPr>
            <w:r w:rsidRPr="00A23BD8"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  <w:t xml:space="preserve">Неэффективные </w:t>
            </w:r>
          </w:p>
          <w:p w:rsidR="001D2CDF" w:rsidRPr="00A23BD8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</w:pPr>
            <w:r w:rsidRPr="00A23BD8"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  <w:t xml:space="preserve">налоговые </w:t>
            </w:r>
          </w:p>
          <w:p w:rsidR="001D2CDF" w:rsidRPr="00A23BD8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</w:pPr>
            <w:r w:rsidRPr="00A23BD8"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  <w:t xml:space="preserve">расходы </w:t>
            </w:r>
          </w:p>
        </w:tc>
      </w:tr>
      <w:tr w:rsidR="001D2CDF" w:rsidRPr="001D2CDF" w:rsidTr="00A23BD8">
        <w:trPr>
          <w:trHeight w:val="562"/>
        </w:trPr>
        <w:tc>
          <w:tcPr>
            <w:tcW w:w="675" w:type="dxa"/>
          </w:tcPr>
          <w:p w:rsidR="00A23BD8" w:rsidRPr="00A23BD8" w:rsidRDefault="00A23BD8" w:rsidP="001D2C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BD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:rsidR="001D2CDF" w:rsidRPr="00A23BD8" w:rsidRDefault="001D2CDF" w:rsidP="001D2C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B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1D2CDF" w:rsidRPr="00A23BD8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</w:pPr>
            <w:r w:rsidRPr="00A23BD8"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Земельный налог с организаций</w:t>
            </w:r>
          </w:p>
        </w:tc>
        <w:tc>
          <w:tcPr>
            <w:tcW w:w="3402" w:type="dxa"/>
          </w:tcPr>
          <w:p w:rsidR="001D2CDF" w:rsidRPr="00A23BD8" w:rsidRDefault="00A23BD8" w:rsidP="001D2C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A23B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Освобождение от уплаты налога  автономных учреждений, расположенные на территории муниципального образования «Морозовское городское поселение Всеволожского муниципального района Ленинградской области» в отношении земельных участков, предоставленных для обеспечения их деятельности в соответствии с их уставами</w:t>
            </w:r>
            <w:proofErr w:type="gramEnd"/>
          </w:p>
        </w:tc>
        <w:tc>
          <w:tcPr>
            <w:tcW w:w="1843" w:type="dxa"/>
          </w:tcPr>
          <w:p w:rsidR="001D2CDF" w:rsidRPr="00944324" w:rsidRDefault="00A23BD8" w:rsidP="001D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278,8</w:t>
            </w:r>
          </w:p>
        </w:tc>
        <w:tc>
          <w:tcPr>
            <w:tcW w:w="2126" w:type="dxa"/>
          </w:tcPr>
          <w:p w:rsidR="001D2CDF" w:rsidRPr="00A23BD8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</w:pPr>
            <w:r w:rsidRPr="00A23BD8"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0,0</w:t>
            </w:r>
          </w:p>
        </w:tc>
      </w:tr>
      <w:tr w:rsidR="001D2CDF" w:rsidRPr="00A23BD8" w:rsidTr="00A23BD8">
        <w:trPr>
          <w:trHeight w:val="100"/>
        </w:trPr>
        <w:tc>
          <w:tcPr>
            <w:tcW w:w="675" w:type="dxa"/>
          </w:tcPr>
          <w:p w:rsidR="001D2CDF" w:rsidRPr="00A23BD8" w:rsidRDefault="00A23BD8" w:rsidP="001D2C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BD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1D2CDF" w:rsidRPr="00A23BD8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</w:pPr>
            <w:r w:rsidRPr="00A23BD8"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402" w:type="dxa"/>
          </w:tcPr>
          <w:p w:rsidR="001D2CDF" w:rsidRPr="00A23BD8" w:rsidRDefault="00A23BD8" w:rsidP="001D2C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B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Освобождение от уплаты налога граждан, постоянно проживающие на территории муниципального образования «Морозовское городское поселение Всеволожского муниципального района Ленинградской области» и имеющих трое и более несовершеннолетних детей.</w:t>
            </w:r>
          </w:p>
        </w:tc>
        <w:tc>
          <w:tcPr>
            <w:tcW w:w="1843" w:type="dxa"/>
          </w:tcPr>
          <w:p w:rsidR="001D2CDF" w:rsidRPr="00D66383" w:rsidRDefault="00D66383" w:rsidP="00D6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</w:pPr>
            <w:r w:rsidRPr="00D66383"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0</w:t>
            </w:r>
            <w:r w:rsidR="001D2CDF" w:rsidRPr="00D66383"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,0</w:t>
            </w:r>
          </w:p>
        </w:tc>
        <w:tc>
          <w:tcPr>
            <w:tcW w:w="2126" w:type="dxa"/>
          </w:tcPr>
          <w:p w:rsidR="001D2CDF" w:rsidRPr="00A23BD8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</w:pPr>
            <w:r w:rsidRPr="00A23BD8">
              <w:rPr>
                <w:rFonts w:ascii="Liberation Serif" w:eastAsia="Times New Roman" w:hAnsi="Liberation Serif" w:cs="Times New Roman"/>
                <w:color w:val="000000"/>
                <w:sz w:val="24"/>
                <w:lang w:eastAsia="ru-RU"/>
              </w:rPr>
              <w:t>0,0</w:t>
            </w:r>
          </w:p>
        </w:tc>
      </w:tr>
      <w:tr w:rsidR="001D2CDF" w:rsidRPr="00A23BD8" w:rsidTr="00A23BD8">
        <w:trPr>
          <w:trHeight w:val="100"/>
        </w:trPr>
        <w:tc>
          <w:tcPr>
            <w:tcW w:w="675" w:type="dxa"/>
          </w:tcPr>
          <w:p w:rsidR="001D2CDF" w:rsidRPr="00A23BD8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1D2CDF" w:rsidRPr="00D66383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</w:pPr>
            <w:r w:rsidRPr="00D66383"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1D2CDF" w:rsidRPr="00D66383" w:rsidRDefault="00D66383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</w:pPr>
            <w:r w:rsidRPr="00D66383"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  <w:t>278,8</w:t>
            </w:r>
          </w:p>
        </w:tc>
        <w:tc>
          <w:tcPr>
            <w:tcW w:w="2126" w:type="dxa"/>
          </w:tcPr>
          <w:p w:rsidR="001D2CDF" w:rsidRPr="00A23BD8" w:rsidRDefault="001D2CDF" w:rsidP="001D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</w:pPr>
            <w:r w:rsidRPr="00A23BD8">
              <w:rPr>
                <w:rFonts w:ascii="Liberation Serif" w:eastAsia="Times New Roman" w:hAnsi="Liberation Serif" w:cs="Times New Roman"/>
                <w:b/>
                <w:color w:val="000000"/>
                <w:sz w:val="24"/>
                <w:lang w:eastAsia="ru-RU"/>
              </w:rPr>
              <w:t>0,0</w:t>
            </w:r>
          </w:p>
        </w:tc>
      </w:tr>
    </w:tbl>
    <w:p w:rsidR="001D2CDF" w:rsidRPr="001D2CDF" w:rsidRDefault="001D2CDF" w:rsidP="001D2CDF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sz w:val="28"/>
          <w:szCs w:val="20"/>
          <w:highlight w:val="yellow"/>
          <w:lang w:eastAsia="ru-RU"/>
        </w:rPr>
      </w:pPr>
    </w:p>
    <w:p w:rsidR="001D2CDF" w:rsidRPr="00A23BD8" w:rsidRDefault="001D2CDF" w:rsidP="001D2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налоговые расходы обусловлены необходимостью обеспечения социальной поддержки населения.</w:t>
      </w:r>
    </w:p>
    <w:p w:rsidR="001D2CDF" w:rsidRPr="00A23BD8" w:rsidRDefault="001D2CDF" w:rsidP="001D2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налоговых расходов способствуют снижению налогового бремени населения, повышению уровня и качества жизни граждан, снижению социального неравенства. </w:t>
      </w:r>
    </w:p>
    <w:p w:rsidR="001D2CDF" w:rsidRPr="00A23BD8" w:rsidRDefault="001D2CDF" w:rsidP="001D2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Куратором налоговых расходов – Администраци</w:t>
      </w:r>
      <w:r w:rsidR="00EA7883"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883"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налоговые льготы отнесены к социальным налоговым расходам.</w:t>
      </w:r>
    </w:p>
    <w:p w:rsidR="001D2CDF" w:rsidRPr="00A23BD8" w:rsidRDefault="001D2CDF" w:rsidP="001D2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EA7883"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налоговыми льготами воспользовались </w:t>
      </w:r>
      <w:r w:rsidR="00EA7883"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>1 учреждение</w:t>
      </w:r>
      <w:r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Востребованность налогового расхода за 5-летний период проанализировать невозможно, ввиду отсутствия информации от налогового органа.</w:t>
      </w:r>
    </w:p>
    <w:p w:rsidR="001D2CDF" w:rsidRPr="00A23BD8" w:rsidRDefault="001D2CDF" w:rsidP="001D2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социальных налоговых расходов составляет </w:t>
      </w:r>
      <w:r w:rsidR="00EA7883" w:rsidRPr="00A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278,8</w:t>
      </w:r>
      <w:r w:rsidRPr="00A2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 </w:t>
      </w:r>
    </w:p>
    <w:p w:rsidR="00EA7883" w:rsidRPr="00A23BD8" w:rsidRDefault="00EA7883" w:rsidP="00EA7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1D2CDF" w:rsidRPr="00A23BD8" w:rsidRDefault="001D2CDF" w:rsidP="001D2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 вышеуказанные налоговые расходы носят социальный характер, направлены на поддержку социально незащищенных слоев населения, оказывают положительное влияние на социально-экономическое развитие </w:t>
      </w:r>
      <w:r w:rsidR="00EA7883"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EA7883"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«Морозовское городское поселение Всеволожского муниципального района Ленинградской области»</w:t>
      </w:r>
      <w:r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действие в 20</w:t>
      </w:r>
      <w:r w:rsidR="00EA7883"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A2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признано </w:t>
      </w:r>
      <w:r w:rsidRPr="00A23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эффективным.</w:t>
      </w:r>
    </w:p>
    <w:p w:rsidR="001D2CDF" w:rsidRPr="001D2CDF" w:rsidRDefault="001D2CDF" w:rsidP="001D2CD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  <w:lang w:eastAsia="ru-RU"/>
        </w:rPr>
      </w:pPr>
    </w:p>
    <w:p w:rsidR="001D2CDF" w:rsidRPr="00D66383" w:rsidRDefault="001D2CDF" w:rsidP="001D2C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4.Заключение</w:t>
      </w:r>
      <w:r w:rsidR="00EA7883" w:rsidRPr="00D66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D2CDF" w:rsidRPr="00D66383" w:rsidRDefault="001D2CDF" w:rsidP="00EA7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CDF" w:rsidRPr="00D66383" w:rsidRDefault="001D2CDF" w:rsidP="001D2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Проведенный анализ оценки эффективности налоговых расходов предоставленных представительным органом местного самоуправления на территории </w:t>
      </w:r>
      <w:r w:rsidR="00EA7883" w:rsidRPr="00D66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«Морозовское городское поселение Всеволожского муниципального района Ленинградской области» </w:t>
      </w:r>
      <w:r w:rsidRPr="00D663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EA7883" w:rsidRPr="00D6638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66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показал, что предоставленные налоговые расходы являются эффективными. Сохранение в 202</w:t>
      </w:r>
      <w:r w:rsidR="00EA7883" w:rsidRPr="00D663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66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данных льгот целесообразно.</w:t>
      </w:r>
    </w:p>
    <w:p w:rsidR="001D2CDF" w:rsidRPr="001D2CDF" w:rsidRDefault="001D2CDF" w:rsidP="00EA788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</w:p>
    <w:p w:rsidR="0074162D" w:rsidRDefault="0074162D" w:rsidP="00585107">
      <w:pPr>
        <w:widowControl w:val="0"/>
        <w:tabs>
          <w:tab w:val="left" w:pos="142"/>
        </w:tabs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62D" w:rsidRDefault="0074162D" w:rsidP="00585107">
      <w:pPr>
        <w:widowControl w:val="0"/>
        <w:tabs>
          <w:tab w:val="left" w:pos="142"/>
        </w:tabs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107" w:rsidRDefault="00585107"/>
    <w:sectPr w:rsidR="0058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07"/>
    <w:rsid w:val="000E6A54"/>
    <w:rsid w:val="001D2CDF"/>
    <w:rsid w:val="00202257"/>
    <w:rsid w:val="00502865"/>
    <w:rsid w:val="00585107"/>
    <w:rsid w:val="005A600C"/>
    <w:rsid w:val="0074162D"/>
    <w:rsid w:val="007A47C9"/>
    <w:rsid w:val="00944324"/>
    <w:rsid w:val="00A23BD8"/>
    <w:rsid w:val="00A269E7"/>
    <w:rsid w:val="00AB5535"/>
    <w:rsid w:val="00AE32A6"/>
    <w:rsid w:val="00BB0AB9"/>
    <w:rsid w:val="00BF465E"/>
    <w:rsid w:val="00D66383"/>
    <w:rsid w:val="00EA7883"/>
    <w:rsid w:val="00F3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2021-12-06T14:26:00Z</dcterms:created>
  <dcterms:modified xsi:type="dcterms:W3CDTF">2021-12-06T14:31:00Z</dcterms:modified>
</cp:coreProperties>
</file>