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065" w:rsidRDefault="00AA3065" w:rsidP="0068695E">
      <w:pPr>
        <w:shd w:val="clear" w:color="auto" w:fill="FFFFFF"/>
        <w:rPr>
          <w:color w:val="000000"/>
          <w:w w:val="135"/>
          <w:sz w:val="24"/>
          <w:szCs w:val="24"/>
        </w:rPr>
      </w:pPr>
    </w:p>
    <w:p w:rsidR="0068695E" w:rsidRDefault="0068695E" w:rsidP="0068695E">
      <w:pPr>
        <w:jc w:val="center"/>
        <w:rPr>
          <w:sz w:val="28"/>
          <w:szCs w:val="28"/>
        </w:rPr>
      </w:pPr>
      <w:r w:rsidRPr="00A43B0C">
        <w:rPr>
          <w:noProof/>
        </w:rPr>
        <w:drawing>
          <wp:inline distT="0" distB="0" distL="0" distR="0">
            <wp:extent cx="553085" cy="808355"/>
            <wp:effectExtent l="0" t="0" r="0" b="0"/>
            <wp:docPr id="2" name="Рисунок 2" descr="свердлова_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свердлова_герб"/>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085" cy="808355"/>
                    </a:xfrm>
                    <a:prstGeom prst="rect">
                      <a:avLst/>
                    </a:prstGeom>
                    <a:noFill/>
                    <a:ln>
                      <a:noFill/>
                    </a:ln>
                  </pic:spPr>
                </pic:pic>
              </a:graphicData>
            </a:graphic>
          </wp:inline>
        </w:drawing>
      </w:r>
    </w:p>
    <w:p w:rsidR="0068695E" w:rsidRPr="00D0675C" w:rsidRDefault="0068695E" w:rsidP="0068695E">
      <w:pPr>
        <w:jc w:val="center"/>
        <w:rPr>
          <w:sz w:val="28"/>
          <w:szCs w:val="28"/>
        </w:rPr>
      </w:pPr>
    </w:p>
    <w:p w:rsidR="0068695E" w:rsidRPr="00B71A86" w:rsidRDefault="0068695E" w:rsidP="0068695E">
      <w:pPr>
        <w:jc w:val="center"/>
        <w:rPr>
          <w:b/>
          <w:sz w:val="28"/>
          <w:szCs w:val="28"/>
        </w:rPr>
      </w:pPr>
      <w:r w:rsidRPr="00B71A86">
        <w:rPr>
          <w:b/>
          <w:sz w:val="28"/>
          <w:szCs w:val="28"/>
        </w:rPr>
        <w:t>Муниципальное образование</w:t>
      </w:r>
    </w:p>
    <w:p w:rsidR="0068695E" w:rsidRPr="00B71A86" w:rsidRDefault="0068695E" w:rsidP="0068695E">
      <w:pPr>
        <w:jc w:val="center"/>
        <w:rPr>
          <w:b/>
          <w:sz w:val="28"/>
          <w:szCs w:val="28"/>
        </w:rPr>
      </w:pPr>
      <w:r w:rsidRPr="00B71A86">
        <w:rPr>
          <w:b/>
          <w:sz w:val="28"/>
          <w:szCs w:val="28"/>
        </w:rPr>
        <w:t>«Свердловское городское поселение»</w:t>
      </w:r>
    </w:p>
    <w:p w:rsidR="0068695E" w:rsidRPr="00B71A86" w:rsidRDefault="0068695E" w:rsidP="0068695E">
      <w:pPr>
        <w:jc w:val="center"/>
        <w:rPr>
          <w:b/>
          <w:sz w:val="28"/>
          <w:szCs w:val="28"/>
        </w:rPr>
      </w:pPr>
      <w:r w:rsidRPr="00B71A86">
        <w:rPr>
          <w:b/>
          <w:sz w:val="28"/>
          <w:szCs w:val="28"/>
        </w:rPr>
        <w:t>Всеволожского муниципального района</w:t>
      </w:r>
    </w:p>
    <w:p w:rsidR="0068695E" w:rsidRPr="00B71A86" w:rsidRDefault="0068695E" w:rsidP="0068695E">
      <w:pPr>
        <w:jc w:val="center"/>
        <w:rPr>
          <w:b/>
          <w:sz w:val="28"/>
          <w:szCs w:val="28"/>
        </w:rPr>
      </w:pPr>
      <w:r w:rsidRPr="00B71A86">
        <w:rPr>
          <w:b/>
          <w:sz w:val="28"/>
          <w:szCs w:val="28"/>
        </w:rPr>
        <w:t>Ленинградской области</w:t>
      </w:r>
    </w:p>
    <w:p w:rsidR="0068695E" w:rsidRPr="00B71A86" w:rsidRDefault="0068695E" w:rsidP="0068695E">
      <w:pPr>
        <w:jc w:val="center"/>
        <w:rPr>
          <w:b/>
          <w:sz w:val="28"/>
          <w:szCs w:val="28"/>
        </w:rPr>
      </w:pPr>
    </w:p>
    <w:p w:rsidR="0068695E" w:rsidRPr="00B71A86" w:rsidRDefault="0068695E" w:rsidP="0068695E">
      <w:pPr>
        <w:jc w:val="center"/>
        <w:rPr>
          <w:b/>
          <w:sz w:val="28"/>
          <w:szCs w:val="28"/>
        </w:rPr>
      </w:pPr>
      <w:r w:rsidRPr="00B71A86">
        <w:rPr>
          <w:b/>
          <w:sz w:val="28"/>
          <w:szCs w:val="28"/>
        </w:rPr>
        <w:t>АДМИНИСТРАЦИЯ</w:t>
      </w:r>
    </w:p>
    <w:p w:rsidR="0068695E" w:rsidRPr="00B71A86" w:rsidRDefault="0068695E" w:rsidP="0068695E">
      <w:pPr>
        <w:rPr>
          <w:b/>
          <w:sz w:val="28"/>
          <w:szCs w:val="28"/>
        </w:rPr>
      </w:pPr>
    </w:p>
    <w:p w:rsidR="0068695E" w:rsidRPr="00B71A86" w:rsidRDefault="0068695E" w:rsidP="0068695E">
      <w:pPr>
        <w:keepNext/>
        <w:keepLines/>
        <w:jc w:val="center"/>
        <w:rPr>
          <w:b/>
          <w:spacing w:val="40"/>
          <w:sz w:val="28"/>
          <w:szCs w:val="28"/>
        </w:rPr>
      </w:pPr>
      <w:r w:rsidRPr="00B71A86">
        <w:rPr>
          <w:b/>
          <w:sz w:val="28"/>
          <w:szCs w:val="28"/>
        </w:rPr>
        <w:t>ПОСТАНОВЛЕНИЕ</w:t>
      </w:r>
    </w:p>
    <w:p w:rsidR="0068695E" w:rsidRPr="00FE09CF" w:rsidRDefault="0068695E" w:rsidP="0068695E">
      <w:pPr>
        <w:keepNext/>
        <w:keepLines/>
        <w:jc w:val="center"/>
        <w:rPr>
          <w:sz w:val="22"/>
          <w:szCs w:val="22"/>
          <w:highlight w:val="yellow"/>
        </w:rPr>
      </w:pPr>
    </w:p>
    <w:p w:rsidR="0068695E" w:rsidRPr="00FE09CF" w:rsidRDefault="0068695E" w:rsidP="0068695E">
      <w:pPr>
        <w:keepNext/>
        <w:keepLines/>
        <w:jc w:val="center"/>
        <w:rPr>
          <w:sz w:val="22"/>
          <w:szCs w:val="22"/>
          <w:highlight w:val="yellow"/>
        </w:rPr>
      </w:pPr>
    </w:p>
    <w:p w:rsidR="0068695E" w:rsidRPr="00326E18" w:rsidRDefault="00B75A62" w:rsidP="0068695E">
      <w:pPr>
        <w:keepNext/>
        <w:keepLines/>
        <w:rPr>
          <w:sz w:val="28"/>
        </w:rPr>
      </w:pPr>
      <w:r>
        <w:rPr>
          <w:sz w:val="28"/>
        </w:rPr>
        <w:t xml:space="preserve">«  »          </w:t>
      </w:r>
      <w:r w:rsidR="000931EA">
        <w:rPr>
          <w:sz w:val="28"/>
        </w:rPr>
        <w:t xml:space="preserve"> </w:t>
      </w:r>
      <w:r w:rsidR="0068695E" w:rsidRPr="00326E18">
        <w:rPr>
          <w:sz w:val="28"/>
        </w:rPr>
        <w:t xml:space="preserve">2020 г.                                            </w:t>
      </w:r>
      <w:r w:rsidR="0068695E">
        <w:rPr>
          <w:sz w:val="28"/>
        </w:rPr>
        <w:t xml:space="preserve">                     </w:t>
      </w:r>
      <w:r w:rsidR="000931EA">
        <w:rPr>
          <w:sz w:val="28"/>
        </w:rPr>
        <w:t xml:space="preserve"> </w:t>
      </w:r>
      <w:r>
        <w:rPr>
          <w:sz w:val="28"/>
        </w:rPr>
        <w:t xml:space="preserve">                 </w:t>
      </w:r>
      <w:bookmarkStart w:id="0" w:name="_GoBack"/>
      <w:bookmarkEnd w:id="0"/>
      <w:r w:rsidR="000931EA">
        <w:rPr>
          <w:sz w:val="28"/>
        </w:rPr>
        <w:t xml:space="preserve">          </w:t>
      </w:r>
      <w:r w:rsidR="0068695E" w:rsidRPr="00326E18">
        <w:rPr>
          <w:sz w:val="28"/>
        </w:rPr>
        <w:t xml:space="preserve"> № </w:t>
      </w:r>
    </w:p>
    <w:p w:rsidR="0068695E" w:rsidRDefault="0068695E" w:rsidP="0068695E">
      <w:pPr>
        <w:keepNext/>
        <w:keepLines/>
        <w:rPr>
          <w:sz w:val="28"/>
        </w:rPr>
      </w:pPr>
      <w:r w:rsidRPr="00326E18">
        <w:rPr>
          <w:sz w:val="28"/>
        </w:rPr>
        <w:t>г.п.им.Свердлова</w:t>
      </w:r>
    </w:p>
    <w:p w:rsidR="00AA3065" w:rsidRDefault="00AA3065" w:rsidP="00AA3065">
      <w:pPr>
        <w:shd w:val="clear" w:color="auto" w:fill="FFFFFF"/>
        <w:ind w:left="62"/>
        <w:rPr>
          <w:color w:val="000000"/>
          <w:w w:val="135"/>
          <w:sz w:val="24"/>
          <w:szCs w:val="24"/>
        </w:rPr>
      </w:pPr>
    </w:p>
    <w:p w:rsidR="001F4FDD" w:rsidRPr="009B6ABA" w:rsidRDefault="00AA3065" w:rsidP="009B6ABA">
      <w:pPr>
        <w:shd w:val="clear" w:color="auto" w:fill="FFFFFF"/>
        <w:ind w:left="62"/>
        <w:rPr>
          <w:color w:val="000000"/>
          <w:sz w:val="24"/>
          <w:szCs w:val="24"/>
          <w:u w:val="single"/>
        </w:rPr>
      </w:pPr>
      <w:r>
        <w:rPr>
          <w:color w:val="000000"/>
          <w:sz w:val="24"/>
          <w:szCs w:val="24"/>
        </w:rPr>
        <w:t xml:space="preserve">                  </w:t>
      </w:r>
      <w:r w:rsidR="003026C8">
        <w:rPr>
          <w:color w:val="000000"/>
          <w:sz w:val="24"/>
          <w:szCs w:val="24"/>
        </w:rPr>
        <w:t xml:space="preserve">                             </w:t>
      </w:r>
      <w:r>
        <w:rPr>
          <w:color w:val="000000"/>
          <w:sz w:val="24"/>
          <w:szCs w:val="24"/>
        </w:rPr>
        <w:t xml:space="preserve">             </w:t>
      </w:r>
      <w:r w:rsidR="006F6199">
        <w:rPr>
          <w:sz w:val="28"/>
          <w:szCs w:val="28"/>
        </w:rPr>
        <w:t xml:space="preserve">      </w:t>
      </w:r>
    </w:p>
    <w:p w:rsidR="00537F37" w:rsidRPr="00D0675C" w:rsidRDefault="00537F37" w:rsidP="00537F37">
      <w:pPr>
        <w:tabs>
          <w:tab w:val="left" w:pos="5387"/>
          <w:tab w:val="left" w:pos="5954"/>
        </w:tabs>
        <w:suppressAutoHyphens/>
        <w:ind w:right="4678"/>
        <w:contextualSpacing/>
        <w:jc w:val="both"/>
        <w:rPr>
          <w:color w:val="000000"/>
          <w:sz w:val="28"/>
          <w:szCs w:val="28"/>
          <w:shd w:val="clear" w:color="auto" w:fill="FFFFFF"/>
          <w:lang w:eastAsia="x-none"/>
        </w:rPr>
      </w:pPr>
      <w:r>
        <w:rPr>
          <w:sz w:val="28"/>
          <w:szCs w:val="28"/>
        </w:rPr>
        <w:t>Об утверждении Порядка составления, утверждения и ведения бюджетных смет казенных учреждений</w:t>
      </w:r>
      <w:r>
        <w:rPr>
          <w:color w:val="000000"/>
          <w:sz w:val="28"/>
          <w:szCs w:val="28"/>
          <w:shd w:val="clear" w:color="auto" w:fill="FFFFFF"/>
          <w:lang w:eastAsia="x-none"/>
        </w:rPr>
        <w:t xml:space="preserve"> муниципального образования </w:t>
      </w:r>
      <w:r w:rsidRPr="00D0675C">
        <w:rPr>
          <w:color w:val="000000"/>
          <w:sz w:val="28"/>
          <w:szCs w:val="28"/>
          <w:shd w:val="clear" w:color="auto" w:fill="FFFFFF"/>
          <w:lang w:eastAsia="x-none"/>
        </w:rPr>
        <w:t>«Свердловское городское поселение»</w:t>
      </w:r>
      <w:r>
        <w:rPr>
          <w:color w:val="000000"/>
          <w:sz w:val="28"/>
          <w:szCs w:val="28"/>
          <w:shd w:val="clear" w:color="auto" w:fill="FFFFFF"/>
          <w:lang w:eastAsia="x-none"/>
        </w:rPr>
        <w:t xml:space="preserve"> Всеволожского муниципального района Ленинградской области</w:t>
      </w:r>
    </w:p>
    <w:p w:rsidR="00684F1B" w:rsidRDefault="00684F1B" w:rsidP="00684F1B">
      <w:pPr>
        <w:ind w:right="-2"/>
        <w:jc w:val="both"/>
        <w:rPr>
          <w:sz w:val="28"/>
          <w:szCs w:val="28"/>
        </w:rPr>
      </w:pPr>
    </w:p>
    <w:p w:rsidR="00930C8E" w:rsidRPr="00537F37" w:rsidRDefault="00684F1B" w:rsidP="00537F37">
      <w:pPr>
        <w:tabs>
          <w:tab w:val="left" w:pos="426"/>
        </w:tabs>
        <w:ind w:right="-2"/>
        <w:jc w:val="both"/>
        <w:rPr>
          <w:sz w:val="28"/>
          <w:szCs w:val="28"/>
        </w:rPr>
      </w:pPr>
      <w:r>
        <w:rPr>
          <w:sz w:val="28"/>
          <w:szCs w:val="28"/>
        </w:rPr>
        <w:t xml:space="preserve">      </w:t>
      </w:r>
      <w:r w:rsidR="00AA3065" w:rsidRPr="00013079">
        <w:rPr>
          <w:sz w:val="28"/>
          <w:szCs w:val="28"/>
        </w:rPr>
        <w:t>В соответствии со статьей 2</w:t>
      </w:r>
      <w:r w:rsidR="00332486" w:rsidRPr="00013079">
        <w:rPr>
          <w:sz w:val="28"/>
          <w:szCs w:val="28"/>
        </w:rPr>
        <w:t xml:space="preserve">21 </w:t>
      </w:r>
      <w:r w:rsidR="00AA3065" w:rsidRPr="00013079">
        <w:rPr>
          <w:sz w:val="28"/>
          <w:szCs w:val="28"/>
        </w:rPr>
        <w:t>Бюджетно</w:t>
      </w:r>
      <w:r w:rsidR="00332486" w:rsidRPr="00013079">
        <w:rPr>
          <w:sz w:val="28"/>
          <w:szCs w:val="28"/>
        </w:rPr>
        <w:t>го кодекса Российской Федерации, руководствуясь Уставом муниципального образования</w:t>
      </w:r>
      <w:r w:rsidR="00537F37">
        <w:rPr>
          <w:sz w:val="28"/>
          <w:szCs w:val="28"/>
        </w:rPr>
        <w:t>, администрация муниципального образования</w:t>
      </w:r>
      <w:r w:rsidR="00332486" w:rsidRPr="00013079">
        <w:rPr>
          <w:sz w:val="28"/>
          <w:szCs w:val="28"/>
        </w:rPr>
        <w:t xml:space="preserve"> </w:t>
      </w:r>
      <w:r w:rsidR="0021039A" w:rsidRPr="00013079">
        <w:rPr>
          <w:sz w:val="28"/>
          <w:szCs w:val="28"/>
        </w:rPr>
        <w:t xml:space="preserve">«Свердловское городское поселение» </w:t>
      </w:r>
      <w:r w:rsidR="00332486" w:rsidRPr="00013079">
        <w:rPr>
          <w:sz w:val="28"/>
          <w:szCs w:val="28"/>
        </w:rPr>
        <w:t>Всеволожского муниципального района Ленинградской области</w:t>
      </w:r>
      <w:r w:rsidR="00537F37">
        <w:rPr>
          <w:sz w:val="28"/>
          <w:szCs w:val="28"/>
        </w:rPr>
        <w:t xml:space="preserve"> постановляет</w:t>
      </w:r>
      <w:r w:rsidR="00955FFE">
        <w:rPr>
          <w:sz w:val="28"/>
          <w:szCs w:val="28"/>
        </w:rPr>
        <w:t>:</w:t>
      </w:r>
    </w:p>
    <w:p w:rsidR="00587014" w:rsidRPr="00537F37" w:rsidRDefault="00587014" w:rsidP="00537F37">
      <w:pPr>
        <w:ind w:right="-2" w:firstLine="426"/>
        <w:jc w:val="both"/>
        <w:rPr>
          <w:sz w:val="28"/>
          <w:szCs w:val="28"/>
        </w:rPr>
      </w:pPr>
      <w:r>
        <w:rPr>
          <w:sz w:val="28"/>
          <w:szCs w:val="28"/>
        </w:rPr>
        <w:t>1</w:t>
      </w:r>
      <w:r w:rsidR="006F6199" w:rsidRPr="0021039A">
        <w:rPr>
          <w:sz w:val="28"/>
          <w:szCs w:val="28"/>
        </w:rPr>
        <w:t xml:space="preserve">. </w:t>
      </w:r>
      <w:r w:rsidR="00684F1B" w:rsidRPr="0021039A">
        <w:rPr>
          <w:sz w:val="28"/>
          <w:szCs w:val="28"/>
        </w:rPr>
        <w:t xml:space="preserve"> </w:t>
      </w:r>
      <w:r w:rsidR="00AA3065" w:rsidRPr="0021039A">
        <w:rPr>
          <w:sz w:val="28"/>
          <w:szCs w:val="28"/>
        </w:rPr>
        <w:t>Утвердить Порядок составления</w:t>
      </w:r>
      <w:r w:rsidR="00332486" w:rsidRPr="0021039A">
        <w:rPr>
          <w:sz w:val="28"/>
          <w:szCs w:val="28"/>
        </w:rPr>
        <w:t>, утвержден</w:t>
      </w:r>
      <w:r w:rsidR="00537F37">
        <w:rPr>
          <w:sz w:val="28"/>
          <w:szCs w:val="28"/>
        </w:rPr>
        <w:t>ия и ведения бюджетных смет казе</w:t>
      </w:r>
      <w:r w:rsidR="00332486" w:rsidRPr="0021039A">
        <w:rPr>
          <w:sz w:val="28"/>
          <w:szCs w:val="28"/>
        </w:rPr>
        <w:t>нных учреждений</w:t>
      </w:r>
      <w:r w:rsidR="003C372C">
        <w:rPr>
          <w:sz w:val="28"/>
          <w:szCs w:val="28"/>
        </w:rPr>
        <w:t xml:space="preserve"> </w:t>
      </w:r>
      <w:r w:rsidR="009271E8" w:rsidRPr="00013079">
        <w:rPr>
          <w:sz w:val="28"/>
          <w:szCs w:val="28"/>
        </w:rPr>
        <w:t>муниципального образования «Свердловское городское поселение» Всеволожского муниципального района Ленинградской области,</w:t>
      </w:r>
      <w:r w:rsidR="009271E8">
        <w:rPr>
          <w:sz w:val="28"/>
          <w:szCs w:val="28"/>
        </w:rPr>
        <w:t xml:space="preserve"> </w:t>
      </w:r>
      <w:r w:rsidR="00BE7042" w:rsidRPr="0021039A">
        <w:rPr>
          <w:sz w:val="28"/>
          <w:szCs w:val="28"/>
        </w:rPr>
        <w:t>согласно приложению</w:t>
      </w:r>
      <w:r w:rsidR="00537F37">
        <w:rPr>
          <w:sz w:val="28"/>
          <w:szCs w:val="28"/>
        </w:rPr>
        <w:t xml:space="preserve"> № 1</w:t>
      </w:r>
      <w:r w:rsidR="00332486" w:rsidRPr="0021039A">
        <w:rPr>
          <w:sz w:val="28"/>
          <w:szCs w:val="28"/>
        </w:rPr>
        <w:t>.</w:t>
      </w:r>
    </w:p>
    <w:p w:rsidR="00587014" w:rsidRPr="00537F37" w:rsidRDefault="00587014" w:rsidP="00537F37">
      <w:pPr>
        <w:pStyle w:val="a3"/>
        <w:ind w:left="0" w:right="-2" w:firstLine="426"/>
        <w:jc w:val="both"/>
        <w:rPr>
          <w:sz w:val="28"/>
          <w:szCs w:val="28"/>
        </w:rPr>
      </w:pPr>
      <w:r w:rsidRPr="00587014">
        <w:rPr>
          <w:sz w:val="28"/>
          <w:szCs w:val="28"/>
        </w:rPr>
        <w:t>2. Считать утратившим силу постановление администрации МО «</w:t>
      </w:r>
      <w:r>
        <w:rPr>
          <w:sz w:val="28"/>
          <w:szCs w:val="28"/>
        </w:rPr>
        <w:t>Свердловское городское поселение» от 15.06.2011</w:t>
      </w:r>
      <w:r w:rsidRPr="00587014">
        <w:rPr>
          <w:sz w:val="28"/>
          <w:szCs w:val="28"/>
        </w:rPr>
        <w:t xml:space="preserve"> № </w:t>
      </w:r>
      <w:r>
        <w:rPr>
          <w:sz w:val="28"/>
          <w:szCs w:val="28"/>
        </w:rPr>
        <w:t>135</w:t>
      </w:r>
      <w:r w:rsidRPr="00587014">
        <w:rPr>
          <w:sz w:val="28"/>
          <w:szCs w:val="28"/>
        </w:rPr>
        <w:t xml:space="preserve"> «Об утверждении Порядка составления</w:t>
      </w:r>
      <w:r>
        <w:rPr>
          <w:sz w:val="28"/>
          <w:szCs w:val="28"/>
        </w:rPr>
        <w:t xml:space="preserve">, </w:t>
      </w:r>
      <w:r w:rsidRPr="00587014">
        <w:rPr>
          <w:sz w:val="28"/>
          <w:szCs w:val="28"/>
        </w:rPr>
        <w:t xml:space="preserve">утверждения и ведения </w:t>
      </w:r>
      <w:r>
        <w:rPr>
          <w:sz w:val="28"/>
          <w:szCs w:val="28"/>
        </w:rPr>
        <w:t>бюджетных смет</w:t>
      </w:r>
      <w:r w:rsidRPr="00587014">
        <w:rPr>
          <w:sz w:val="28"/>
          <w:szCs w:val="28"/>
        </w:rPr>
        <w:t xml:space="preserve"> муниципальных казенных учреждений МО «Свердловское городское поселение» с 1 января 2020 года.</w:t>
      </w:r>
    </w:p>
    <w:p w:rsidR="00930C8E" w:rsidRPr="0021039A" w:rsidRDefault="00587014" w:rsidP="00537F37">
      <w:pPr>
        <w:ind w:right="-2" w:firstLine="426"/>
        <w:jc w:val="both"/>
        <w:rPr>
          <w:sz w:val="28"/>
          <w:szCs w:val="28"/>
        </w:rPr>
      </w:pPr>
      <w:r>
        <w:rPr>
          <w:sz w:val="28"/>
          <w:szCs w:val="28"/>
        </w:rPr>
        <w:t>3</w:t>
      </w:r>
      <w:r w:rsidR="00684F1B" w:rsidRPr="0021039A">
        <w:rPr>
          <w:sz w:val="28"/>
          <w:szCs w:val="28"/>
        </w:rPr>
        <w:t>.</w:t>
      </w:r>
      <w:r w:rsidR="0021039A" w:rsidRPr="0021039A">
        <w:rPr>
          <w:sz w:val="28"/>
          <w:szCs w:val="28"/>
        </w:rPr>
        <w:t xml:space="preserve"> </w:t>
      </w:r>
      <w:r w:rsidR="00323951">
        <w:rPr>
          <w:sz w:val="28"/>
          <w:szCs w:val="28"/>
        </w:rPr>
        <w:t>Настоящее п</w:t>
      </w:r>
      <w:r w:rsidR="00AA3065" w:rsidRPr="0021039A">
        <w:rPr>
          <w:sz w:val="28"/>
          <w:szCs w:val="28"/>
        </w:rPr>
        <w:t xml:space="preserve">остановление </w:t>
      </w:r>
      <w:r w:rsidR="00332486" w:rsidRPr="0021039A">
        <w:rPr>
          <w:sz w:val="28"/>
          <w:szCs w:val="28"/>
        </w:rPr>
        <w:t>вступае</w:t>
      </w:r>
      <w:r w:rsidR="00684F1B" w:rsidRPr="0021039A">
        <w:rPr>
          <w:sz w:val="28"/>
          <w:szCs w:val="28"/>
        </w:rPr>
        <w:t xml:space="preserve">т в </w:t>
      </w:r>
      <w:r w:rsidR="00D962B3">
        <w:rPr>
          <w:sz w:val="28"/>
          <w:szCs w:val="28"/>
        </w:rPr>
        <w:t xml:space="preserve">законную </w:t>
      </w:r>
      <w:r w:rsidR="00684F1B" w:rsidRPr="0021039A">
        <w:rPr>
          <w:sz w:val="28"/>
          <w:szCs w:val="28"/>
        </w:rPr>
        <w:t xml:space="preserve">силу с </w:t>
      </w:r>
      <w:r w:rsidR="00D962B3">
        <w:rPr>
          <w:sz w:val="28"/>
          <w:szCs w:val="28"/>
        </w:rPr>
        <w:t xml:space="preserve">даты </w:t>
      </w:r>
      <w:r w:rsidR="00684F1B" w:rsidRPr="0021039A">
        <w:rPr>
          <w:sz w:val="28"/>
          <w:szCs w:val="28"/>
        </w:rPr>
        <w:t>подписания</w:t>
      </w:r>
      <w:r w:rsidR="00EC0F6C">
        <w:rPr>
          <w:sz w:val="28"/>
          <w:szCs w:val="28"/>
        </w:rPr>
        <w:t xml:space="preserve"> и распространяется на отношения, возникшие с 1 января 2020 года.</w:t>
      </w:r>
    </w:p>
    <w:p w:rsidR="0021039A" w:rsidRPr="0021039A" w:rsidRDefault="00587014" w:rsidP="00537F37">
      <w:pPr>
        <w:ind w:right="-2" w:firstLine="426"/>
        <w:jc w:val="both"/>
        <w:rPr>
          <w:sz w:val="28"/>
          <w:szCs w:val="28"/>
        </w:rPr>
      </w:pPr>
      <w:r>
        <w:rPr>
          <w:sz w:val="28"/>
          <w:szCs w:val="28"/>
        </w:rPr>
        <w:t>4</w:t>
      </w:r>
      <w:r w:rsidR="00684F1B" w:rsidRPr="00013079">
        <w:rPr>
          <w:sz w:val="28"/>
          <w:szCs w:val="28"/>
        </w:rPr>
        <w:t>.</w:t>
      </w:r>
      <w:r w:rsidR="0021039A" w:rsidRPr="00013079">
        <w:rPr>
          <w:sz w:val="28"/>
          <w:szCs w:val="28"/>
        </w:rPr>
        <w:t xml:space="preserve"> </w:t>
      </w:r>
      <w:r w:rsidR="00DA5A0C" w:rsidRPr="00013079">
        <w:rPr>
          <w:rFonts w:eastAsia="Calibri"/>
          <w:sz w:val="28"/>
          <w:szCs w:val="28"/>
        </w:rPr>
        <w:t xml:space="preserve">Настоящее постановление </w:t>
      </w:r>
      <w:r w:rsidR="00DA5A0C" w:rsidRPr="00013079">
        <w:rPr>
          <w:sz w:val="28"/>
          <w:szCs w:val="28"/>
        </w:rPr>
        <w:t>подлежит официальному опубликованию в газете «Всеволожские вести» приложен</w:t>
      </w:r>
      <w:r w:rsidR="0067195C">
        <w:rPr>
          <w:sz w:val="28"/>
          <w:szCs w:val="28"/>
        </w:rPr>
        <w:t>ие «Невские берега» и размещению</w:t>
      </w:r>
      <w:r w:rsidR="00DA5A0C" w:rsidRPr="00013079">
        <w:rPr>
          <w:sz w:val="28"/>
          <w:szCs w:val="28"/>
        </w:rPr>
        <w:t xml:space="preserve"> на официальном сайте администрации муниципального образования </w:t>
      </w:r>
      <w:r w:rsidR="00DA5A0C" w:rsidRPr="00013079">
        <w:rPr>
          <w:sz w:val="28"/>
          <w:szCs w:val="28"/>
        </w:rPr>
        <w:lastRenderedPageBreak/>
        <w:t>«Свердловское городское поселение» Всеволожского муниципального района Ленинградской области в сети Интернет.</w:t>
      </w:r>
    </w:p>
    <w:p w:rsidR="0021039A" w:rsidRPr="0021039A" w:rsidRDefault="00CA0896" w:rsidP="0021039A">
      <w:pPr>
        <w:ind w:right="-2" w:firstLine="426"/>
        <w:jc w:val="both"/>
        <w:rPr>
          <w:sz w:val="28"/>
          <w:szCs w:val="28"/>
        </w:rPr>
      </w:pPr>
      <w:r>
        <w:rPr>
          <w:sz w:val="28"/>
          <w:szCs w:val="28"/>
        </w:rPr>
        <w:t>5</w:t>
      </w:r>
      <w:r w:rsidR="00684F1B" w:rsidRPr="0021039A">
        <w:rPr>
          <w:sz w:val="28"/>
          <w:szCs w:val="28"/>
        </w:rPr>
        <w:t>.</w:t>
      </w:r>
      <w:r w:rsidR="0021039A" w:rsidRPr="0021039A">
        <w:rPr>
          <w:rFonts w:eastAsia="Calibri"/>
          <w:sz w:val="28"/>
          <w:szCs w:val="28"/>
        </w:rPr>
        <w:t xml:space="preserve"> Контроль за исполнением настоящего постановления оставляю за собой.</w:t>
      </w:r>
    </w:p>
    <w:p w:rsidR="0021039A" w:rsidRPr="0021039A" w:rsidRDefault="0021039A" w:rsidP="0021039A">
      <w:pPr>
        <w:ind w:right="-2" w:firstLine="426"/>
        <w:jc w:val="both"/>
        <w:rPr>
          <w:sz w:val="28"/>
          <w:szCs w:val="28"/>
        </w:rPr>
      </w:pPr>
    </w:p>
    <w:p w:rsidR="006F6199" w:rsidRPr="0021039A" w:rsidRDefault="006F6199" w:rsidP="0021039A">
      <w:pPr>
        <w:ind w:right="-2" w:firstLine="426"/>
        <w:jc w:val="both"/>
        <w:rPr>
          <w:sz w:val="28"/>
          <w:szCs w:val="28"/>
        </w:rPr>
      </w:pPr>
      <w:r w:rsidRPr="0021039A">
        <w:rPr>
          <w:sz w:val="28"/>
          <w:szCs w:val="28"/>
        </w:rPr>
        <w:t xml:space="preserve">              </w:t>
      </w:r>
    </w:p>
    <w:p w:rsidR="0021039A" w:rsidRPr="0009556E" w:rsidRDefault="0021039A" w:rsidP="0021039A">
      <w:pPr>
        <w:jc w:val="both"/>
        <w:rPr>
          <w:sz w:val="28"/>
          <w:szCs w:val="28"/>
        </w:rPr>
      </w:pPr>
      <w:r w:rsidRPr="0021039A">
        <w:rPr>
          <w:sz w:val="28"/>
          <w:szCs w:val="28"/>
        </w:rPr>
        <w:t>Временно исполняющий полномочия</w:t>
      </w:r>
    </w:p>
    <w:p w:rsidR="0021039A" w:rsidRPr="0009556E" w:rsidRDefault="00FB7A97" w:rsidP="0021039A">
      <w:pPr>
        <w:jc w:val="both"/>
        <w:rPr>
          <w:sz w:val="28"/>
          <w:szCs w:val="28"/>
        </w:rPr>
      </w:pPr>
      <w:r>
        <w:rPr>
          <w:sz w:val="28"/>
          <w:szCs w:val="28"/>
        </w:rPr>
        <w:t xml:space="preserve">глава администрации              </w:t>
      </w:r>
      <w:r w:rsidR="0021039A" w:rsidRPr="0009556E">
        <w:rPr>
          <w:sz w:val="28"/>
          <w:szCs w:val="28"/>
        </w:rPr>
        <w:t xml:space="preserve">                                 </w:t>
      </w:r>
      <w:r w:rsidR="0021039A">
        <w:rPr>
          <w:sz w:val="28"/>
          <w:szCs w:val="28"/>
        </w:rPr>
        <w:t xml:space="preserve">           </w:t>
      </w:r>
      <w:r w:rsidR="0021039A" w:rsidRPr="0009556E">
        <w:rPr>
          <w:sz w:val="28"/>
          <w:szCs w:val="28"/>
        </w:rPr>
        <w:t xml:space="preserve">          А.П. Шорников</w:t>
      </w:r>
    </w:p>
    <w:p w:rsidR="0021039A" w:rsidRPr="0009556E" w:rsidRDefault="0021039A" w:rsidP="0021039A">
      <w:pPr>
        <w:jc w:val="both"/>
        <w:rPr>
          <w:sz w:val="28"/>
          <w:szCs w:val="28"/>
        </w:rPr>
      </w:pPr>
      <w:r w:rsidRPr="0009556E">
        <w:rPr>
          <w:sz w:val="28"/>
          <w:szCs w:val="28"/>
        </w:rPr>
        <w:t xml:space="preserve">        </w:t>
      </w:r>
    </w:p>
    <w:p w:rsidR="006F6199" w:rsidRPr="0068695E" w:rsidRDefault="006F6199">
      <w:pPr>
        <w:rPr>
          <w:highlight w:val="yellow"/>
        </w:rPr>
      </w:pPr>
    </w:p>
    <w:p w:rsidR="006F6199" w:rsidRPr="0068695E" w:rsidRDefault="006F6199">
      <w:pPr>
        <w:rPr>
          <w:highlight w:val="yellow"/>
        </w:rPr>
      </w:pPr>
    </w:p>
    <w:p w:rsidR="006F6199" w:rsidRPr="0068695E" w:rsidRDefault="006F6199">
      <w:pPr>
        <w:rPr>
          <w:highlight w:val="yellow"/>
        </w:rPr>
      </w:pPr>
    </w:p>
    <w:p w:rsidR="00930C8E" w:rsidRPr="0068695E" w:rsidRDefault="00930C8E">
      <w:pPr>
        <w:rPr>
          <w:highlight w:val="yellow"/>
        </w:rPr>
      </w:pPr>
    </w:p>
    <w:p w:rsidR="00930C8E" w:rsidRPr="0068695E" w:rsidRDefault="00930C8E">
      <w:pPr>
        <w:rPr>
          <w:highlight w:val="yellow"/>
        </w:rPr>
      </w:pPr>
    </w:p>
    <w:p w:rsidR="00930C8E" w:rsidRPr="0068695E" w:rsidRDefault="00930C8E" w:rsidP="003026C8">
      <w:pPr>
        <w:rPr>
          <w:highlight w:val="yellow"/>
        </w:rPr>
      </w:pPr>
    </w:p>
    <w:p w:rsidR="00930C8E" w:rsidRPr="0068695E" w:rsidRDefault="00930C8E">
      <w:pPr>
        <w:rPr>
          <w:highlight w:val="yellow"/>
        </w:rPr>
      </w:pPr>
    </w:p>
    <w:p w:rsidR="00930C8E" w:rsidRPr="0068695E" w:rsidRDefault="00930C8E">
      <w:pPr>
        <w:rPr>
          <w:highlight w:val="yellow"/>
        </w:rPr>
      </w:pPr>
    </w:p>
    <w:p w:rsidR="00930C8E" w:rsidRPr="0068695E" w:rsidRDefault="00930C8E">
      <w:pPr>
        <w:rPr>
          <w:highlight w:val="yellow"/>
        </w:rPr>
      </w:pPr>
    </w:p>
    <w:p w:rsidR="00930C8E" w:rsidRPr="0068695E" w:rsidRDefault="00930C8E">
      <w:pPr>
        <w:rPr>
          <w:highlight w:val="yellow"/>
        </w:rPr>
      </w:pPr>
    </w:p>
    <w:p w:rsidR="00930C8E" w:rsidRPr="0068695E" w:rsidRDefault="00930C8E">
      <w:pPr>
        <w:rPr>
          <w:highlight w:val="yellow"/>
        </w:rPr>
      </w:pPr>
    </w:p>
    <w:p w:rsidR="00930C8E" w:rsidRPr="0068695E" w:rsidRDefault="00930C8E">
      <w:pPr>
        <w:rPr>
          <w:highlight w:val="yellow"/>
        </w:rPr>
      </w:pPr>
    </w:p>
    <w:p w:rsidR="00930C8E" w:rsidRPr="0068695E" w:rsidRDefault="00930C8E">
      <w:pPr>
        <w:rPr>
          <w:highlight w:val="yellow"/>
        </w:rPr>
      </w:pPr>
    </w:p>
    <w:p w:rsidR="00930C8E" w:rsidRPr="0068695E" w:rsidRDefault="00930C8E">
      <w:pPr>
        <w:rPr>
          <w:highlight w:val="yellow"/>
        </w:rPr>
      </w:pPr>
    </w:p>
    <w:p w:rsidR="00930C8E" w:rsidRPr="0068695E" w:rsidRDefault="00930C8E">
      <w:pPr>
        <w:rPr>
          <w:highlight w:val="yellow"/>
        </w:rPr>
      </w:pPr>
    </w:p>
    <w:p w:rsidR="00930C8E" w:rsidRPr="0068695E" w:rsidRDefault="00930C8E">
      <w:pPr>
        <w:rPr>
          <w:highlight w:val="yellow"/>
        </w:rPr>
      </w:pPr>
    </w:p>
    <w:p w:rsidR="00930C8E" w:rsidRPr="0068695E" w:rsidRDefault="00930C8E">
      <w:pPr>
        <w:rPr>
          <w:highlight w:val="yellow"/>
        </w:rPr>
      </w:pPr>
    </w:p>
    <w:p w:rsidR="00930C8E" w:rsidRPr="0068695E" w:rsidRDefault="00930C8E">
      <w:pPr>
        <w:rPr>
          <w:highlight w:val="yellow"/>
        </w:rPr>
      </w:pPr>
    </w:p>
    <w:p w:rsidR="00930C8E" w:rsidRPr="0068695E" w:rsidRDefault="00930C8E">
      <w:pPr>
        <w:rPr>
          <w:highlight w:val="yellow"/>
        </w:rPr>
      </w:pPr>
    </w:p>
    <w:p w:rsidR="00930C8E" w:rsidRPr="0068695E" w:rsidRDefault="00930C8E">
      <w:pPr>
        <w:rPr>
          <w:highlight w:val="yellow"/>
        </w:rPr>
      </w:pPr>
    </w:p>
    <w:p w:rsidR="00930C8E" w:rsidRPr="0068695E" w:rsidRDefault="00930C8E">
      <w:pPr>
        <w:rPr>
          <w:highlight w:val="yellow"/>
        </w:rPr>
      </w:pPr>
    </w:p>
    <w:p w:rsidR="00930C8E" w:rsidRPr="0068695E" w:rsidRDefault="00930C8E">
      <w:pPr>
        <w:rPr>
          <w:highlight w:val="yellow"/>
        </w:rPr>
      </w:pPr>
    </w:p>
    <w:p w:rsidR="00930C8E" w:rsidRPr="0068695E" w:rsidRDefault="00930C8E">
      <w:pPr>
        <w:rPr>
          <w:highlight w:val="yellow"/>
        </w:rPr>
      </w:pPr>
    </w:p>
    <w:p w:rsidR="00930C8E" w:rsidRPr="0068695E" w:rsidRDefault="00930C8E">
      <w:pPr>
        <w:rPr>
          <w:highlight w:val="yellow"/>
        </w:rPr>
      </w:pPr>
    </w:p>
    <w:p w:rsidR="00930C8E" w:rsidRPr="0068695E" w:rsidRDefault="00930C8E">
      <w:pPr>
        <w:rPr>
          <w:highlight w:val="yellow"/>
        </w:rPr>
      </w:pPr>
    </w:p>
    <w:p w:rsidR="00684F1B" w:rsidRPr="0068695E" w:rsidRDefault="00684F1B" w:rsidP="00684F1B">
      <w:pPr>
        <w:rPr>
          <w:highlight w:val="yellow"/>
        </w:rPr>
      </w:pPr>
    </w:p>
    <w:p w:rsidR="00930C8E" w:rsidRPr="0068695E" w:rsidRDefault="00930C8E">
      <w:pPr>
        <w:rPr>
          <w:highlight w:val="yellow"/>
        </w:rPr>
      </w:pPr>
    </w:p>
    <w:p w:rsidR="00930C8E" w:rsidRDefault="00930C8E">
      <w:pPr>
        <w:rPr>
          <w:highlight w:val="yellow"/>
        </w:rPr>
      </w:pPr>
    </w:p>
    <w:p w:rsidR="0021039A" w:rsidRDefault="0021039A">
      <w:pPr>
        <w:rPr>
          <w:highlight w:val="yellow"/>
        </w:rPr>
      </w:pPr>
    </w:p>
    <w:p w:rsidR="0021039A" w:rsidRDefault="0021039A">
      <w:pPr>
        <w:rPr>
          <w:highlight w:val="yellow"/>
        </w:rPr>
      </w:pPr>
    </w:p>
    <w:p w:rsidR="0021039A" w:rsidRDefault="0021039A">
      <w:pPr>
        <w:rPr>
          <w:highlight w:val="yellow"/>
        </w:rPr>
      </w:pPr>
    </w:p>
    <w:p w:rsidR="0021039A" w:rsidRDefault="0021039A">
      <w:pPr>
        <w:rPr>
          <w:highlight w:val="yellow"/>
        </w:rPr>
      </w:pPr>
    </w:p>
    <w:p w:rsidR="0021039A" w:rsidRDefault="0021039A">
      <w:pPr>
        <w:rPr>
          <w:highlight w:val="yellow"/>
        </w:rPr>
      </w:pPr>
    </w:p>
    <w:p w:rsidR="006D3F7D" w:rsidRDefault="006D3F7D">
      <w:pPr>
        <w:rPr>
          <w:highlight w:val="yellow"/>
        </w:rPr>
      </w:pPr>
    </w:p>
    <w:p w:rsidR="006D3F7D" w:rsidRDefault="006D3F7D">
      <w:pPr>
        <w:rPr>
          <w:highlight w:val="yellow"/>
        </w:rPr>
      </w:pPr>
    </w:p>
    <w:p w:rsidR="006D3F7D" w:rsidRDefault="006D3F7D">
      <w:pPr>
        <w:rPr>
          <w:highlight w:val="yellow"/>
        </w:rPr>
      </w:pPr>
    </w:p>
    <w:p w:rsidR="0021039A" w:rsidRDefault="0021039A">
      <w:pPr>
        <w:rPr>
          <w:highlight w:val="yellow"/>
        </w:rPr>
      </w:pPr>
    </w:p>
    <w:p w:rsidR="0021039A" w:rsidRDefault="0021039A">
      <w:pPr>
        <w:rPr>
          <w:highlight w:val="yellow"/>
        </w:rPr>
      </w:pPr>
    </w:p>
    <w:p w:rsidR="0021039A" w:rsidRDefault="0021039A">
      <w:pPr>
        <w:rPr>
          <w:highlight w:val="yellow"/>
        </w:rPr>
      </w:pPr>
    </w:p>
    <w:p w:rsidR="0021039A" w:rsidRDefault="0021039A">
      <w:pPr>
        <w:rPr>
          <w:highlight w:val="yellow"/>
        </w:rPr>
      </w:pPr>
    </w:p>
    <w:p w:rsidR="0021039A" w:rsidRDefault="0021039A">
      <w:pPr>
        <w:rPr>
          <w:highlight w:val="yellow"/>
        </w:rPr>
      </w:pPr>
    </w:p>
    <w:p w:rsidR="0021039A" w:rsidRDefault="0021039A">
      <w:pPr>
        <w:rPr>
          <w:highlight w:val="yellow"/>
        </w:rPr>
      </w:pPr>
    </w:p>
    <w:p w:rsidR="0021039A" w:rsidRDefault="0021039A">
      <w:pPr>
        <w:rPr>
          <w:highlight w:val="yellow"/>
        </w:rPr>
      </w:pPr>
    </w:p>
    <w:p w:rsidR="00FA4828" w:rsidRDefault="00FA4828">
      <w:pPr>
        <w:rPr>
          <w:highlight w:val="yellow"/>
        </w:rPr>
      </w:pPr>
    </w:p>
    <w:p w:rsidR="00FA4828" w:rsidRDefault="00FA4828">
      <w:pPr>
        <w:rPr>
          <w:highlight w:val="yellow"/>
        </w:rPr>
      </w:pPr>
    </w:p>
    <w:p w:rsidR="00537F37" w:rsidRDefault="00537F37">
      <w:pPr>
        <w:rPr>
          <w:highlight w:val="yellow"/>
        </w:rPr>
      </w:pPr>
    </w:p>
    <w:p w:rsidR="00537F37" w:rsidRDefault="00537F37">
      <w:pPr>
        <w:rPr>
          <w:highlight w:val="yellow"/>
        </w:rPr>
      </w:pPr>
    </w:p>
    <w:p w:rsidR="00537F37" w:rsidRDefault="00537F37">
      <w:pPr>
        <w:rPr>
          <w:highlight w:val="yellow"/>
        </w:rPr>
      </w:pPr>
    </w:p>
    <w:p w:rsidR="00FA4828" w:rsidRDefault="00FA4828">
      <w:pPr>
        <w:rPr>
          <w:highlight w:val="yellow"/>
        </w:rPr>
      </w:pPr>
    </w:p>
    <w:p w:rsidR="00FA4828" w:rsidRDefault="00FA4828">
      <w:pPr>
        <w:rPr>
          <w:highlight w:val="yellow"/>
        </w:rPr>
      </w:pPr>
    </w:p>
    <w:p w:rsidR="00D36DD0" w:rsidRDefault="00D36DD0" w:rsidP="00684F1B">
      <w:pPr>
        <w:tabs>
          <w:tab w:val="left" w:pos="6075"/>
        </w:tabs>
      </w:pPr>
    </w:p>
    <w:p w:rsidR="009271E8" w:rsidRPr="0021039A" w:rsidRDefault="009271E8" w:rsidP="00684F1B">
      <w:pPr>
        <w:tabs>
          <w:tab w:val="left" w:pos="6075"/>
        </w:tabs>
      </w:pPr>
    </w:p>
    <w:p w:rsidR="0021039A" w:rsidRPr="0021039A" w:rsidRDefault="0021039A" w:rsidP="0021039A">
      <w:pPr>
        <w:ind w:left="4248"/>
        <w:jc w:val="right"/>
        <w:rPr>
          <w:sz w:val="28"/>
          <w:szCs w:val="28"/>
        </w:rPr>
      </w:pPr>
      <w:r w:rsidRPr="0021039A">
        <w:rPr>
          <w:sz w:val="28"/>
          <w:szCs w:val="28"/>
        </w:rPr>
        <w:lastRenderedPageBreak/>
        <w:t>Приложение</w:t>
      </w:r>
      <w:r w:rsidR="00D36DD0">
        <w:rPr>
          <w:sz w:val="28"/>
          <w:szCs w:val="28"/>
        </w:rPr>
        <w:t xml:space="preserve"> №</w:t>
      </w:r>
      <w:r w:rsidRPr="0021039A">
        <w:rPr>
          <w:sz w:val="28"/>
          <w:szCs w:val="28"/>
        </w:rPr>
        <w:t xml:space="preserve"> 1</w:t>
      </w:r>
    </w:p>
    <w:p w:rsidR="0021039A" w:rsidRPr="0021039A" w:rsidRDefault="0021039A" w:rsidP="0021039A">
      <w:pPr>
        <w:ind w:left="4248"/>
        <w:jc w:val="right"/>
        <w:rPr>
          <w:sz w:val="28"/>
          <w:szCs w:val="28"/>
        </w:rPr>
      </w:pPr>
      <w:r w:rsidRPr="0021039A">
        <w:rPr>
          <w:sz w:val="28"/>
          <w:szCs w:val="28"/>
        </w:rPr>
        <w:t>к постановлению администрации</w:t>
      </w:r>
    </w:p>
    <w:p w:rsidR="0021039A" w:rsidRPr="0021039A" w:rsidRDefault="0021039A" w:rsidP="0021039A">
      <w:pPr>
        <w:ind w:left="4248"/>
        <w:jc w:val="right"/>
        <w:rPr>
          <w:sz w:val="28"/>
          <w:szCs w:val="28"/>
        </w:rPr>
      </w:pPr>
      <w:r w:rsidRPr="0021039A">
        <w:rPr>
          <w:sz w:val="28"/>
          <w:szCs w:val="28"/>
        </w:rPr>
        <w:t>МО «Свердловское городское поселение»</w:t>
      </w:r>
    </w:p>
    <w:p w:rsidR="0021039A" w:rsidRPr="0021039A" w:rsidRDefault="0021039A" w:rsidP="0021039A">
      <w:pPr>
        <w:keepNext/>
        <w:keepLines/>
        <w:ind w:left="4248"/>
        <w:jc w:val="right"/>
        <w:rPr>
          <w:sz w:val="28"/>
        </w:rPr>
      </w:pPr>
      <w:r w:rsidRPr="0021039A">
        <w:rPr>
          <w:sz w:val="28"/>
        </w:rPr>
        <w:t xml:space="preserve">от </w:t>
      </w:r>
      <w:r w:rsidR="000931EA">
        <w:rPr>
          <w:sz w:val="28"/>
          <w:u w:val="single"/>
        </w:rPr>
        <w:t>12.11.2020</w:t>
      </w:r>
      <w:r w:rsidRPr="0021039A">
        <w:rPr>
          <w:sz w:val="28"/>
        </w:rPr>
        <w:t xml:space="preserve"> № </w:t>
      </w:r>
      <w:r w:rsidR="000931EA" w:rsidRPr="000931EA">
        <w:rPr>
          <w:sz w:val="28"/>
          <w:u w:val="single"/>
        </w:rPr>
        <w:t>454/01-07</w:t>
      </w:r>
    </w:p>
    <w:p w:rsidR="006F6199" w:rsidRPr="0021039A" w:rsidRDefault="006F6199"/>
    <w:p w:rsidR="00A47BB1" w:rsidRPr="006B0DCA" w:rsidRDefault="00A47BB1" w:rsidP="00A47BB1">
      <w:pPr>
        <w:shd w:val="clear" w:color="auto" w:fill="FFFFFF"/>
        <w:spacing w:after="135"/>
        <w:rPr>
          <w:rFonts w:asciiTheme="minorHAnsi" w:hAnsiTheme="minorHAnsi" w:cs="Helvetica"/>
          <w:b/>
          <w:bCs/>
        </w:rPr>
      </w:pPr>
    </w:p>
    <w:p w:rsidR="00A47BB1" w:rsidRPr="00F5407E" w:rsidRDefault="00A47BB1" w:rsidP="00A47BB1">
      <w:pPr>
        <w:shd w:val="clear" w:color="auto" w:fill="FFFFFF"/>
        <w:jc w:val="center"/>
        <w:rPr>
          <w:sz w:val="28"/>
          <w:szCs w:val="28"/>
        </w:rPr>
      </w:pPr>
      <w:r w:rsidRPr="00F5407E">
        <w:rPr>
          <w:b/>
          <w:bCs/>
          <w:sz w:val="28"/>
          <w:szCs w:val="28"/>
        </w:rPr>
        <w:t>П</w:t>
      </w:r>
      <w:r w:rsidR="0021039A" w:rsidRPr="00F5407E">
        <w:rPr>
          <w:b/>
          <w:bCs/>
          <w:sz w:val="28"/>
          <w:szCs w:val="28"/>
        </w:rPr>
        <w:t>орядок</w:t>
      </w:r>
    </w:p>
    <w:p w:rsidR="006531FA" w:rsidRPr="00F5407E" w:rsidRDefault="00A47BB1" w:rsidP="00A47BB1">
      <w:pPr>
        <w:shd w:val="clear" w:color="auto" w:fill="FFFFFF"/>
        <w:jc w:val="center"/>
        <w:rPr>
          <w:b/>
          <w:bCs/>
          <w:sz w:val="28"/>
          <w:szCs w:val="28"/>
        </w:rPr>
      </w:pPr>
      <w:r w:rsidRPr="00F5407E">
        <w:rPr>
          <w:b/>
          <w:bCs/>
          <w:sz w:val="28"/>
          <w:szCs w:val="28"/>
        </w:rPr>
        <w:t>сос</w:t>
      </w:r>
      <w:r w:rsidR="0021039A" w:rsidRPr="00F5407E">
        <w:rPr>
          <w:b/>
          <w:bCs/>
          <w:sz w:val="28"/>
          <w:szCs w:val="28"/>
        </w:rPr>
        <w:t>тавления, утверждения и ведения</w:t>
      </w:r>
      <w:r w:rsidRPr="00F5407E">
        <w:rPr>
          <w:b/>
          <w:bCs/>
          <w:sz w:val="28"/>
          <w:szCs w:val="28"/>
        </w:rPr>
        <w:t xml:space="preserve"> бюджетных смет </w:t>
      </w:r>
    </w:p>
    <w:p w:rsidR="00D11EDE" w:rsidRPr="009271E8" w:rsidRDefault="00A47BB1" w:rsidP="009271E8">
      <w:pPr>
        <w:shd w:val="clear" w:color="auto" w:fill="FFFFFF"/>
        <w:jc w:val="center"/>
        <w:rPr>
          <w:b/>
          <w:bCs/>
          <w:sz w:val="28"/>
          <w:szCs w:val="28"/>
        </w:rPr>
      </w:pPr>
      <w:r w:rsidRPr="00F5407E">
        <w:rPr>
          <w:b/>
          <w:bCs/>
          <w:sz w:val="28"/>
          <w:szCs w:val="28"/>
        </w:rPr>
        <w:t>казенных учреждений</w:t>
      </w:r>
      <w:r w:rsidR="003C372C">
        <w:rPr>
          <w:b/>
          <w:bCs/>
          <w:sz w:val="28"/>
          <w:szCs w:val="28"/>
        </w:rPr>
        <w:t xml:space="preserve"> </w:t>
      </w:r>
      <w:r w:rsidR="009271E8" w:rsidRPr="009271E8">
        <w:rPr>
          <w:b/>
          <w:sz w:val="28"/>
          <w:szCs w:val="28"/>
        </w:rPr>
        <w:t>муниципального образования «Свердловское городское поселение» Всеволожского муниципального района Ленинградской области</w:t>
      </w:r>
    </w:p>
    <w:p w:rsidR="009271E8" w:rsidRPr="009271E8" w:rsidRDefault="009271E8" w:rsidP="009271E8">
      <w:pPr>
        <w:shd w:val="clear" w:color="auto" w:fill="FFFFFF"/>
        <w:spacing w:after="135"/>
        <w:jc w:val="center"/>
        <w:rPr>
          <w:b/>
          <w:sz w:val="28"/>
          <w:szCs w:val="28"/>
        </w:rPr>
      </w:pPr>
    </w:p>
    <w:p w:rsidR="002C2253" w:rsidRPr="008C09A5" w:rsidRDefault="00A47BB1" w:rsidP="00D11EDE">
      <w:pPr>
        <w:shd w:val="clear" w:color="auto" w:fill="FFFFFF"/>
        <w:spacing w:after="135"/>
        <w:ind w:firstLine="567"/>
        <w:jc w:val="both"/>
        <w:rPr>
          <w:sz w:val="28"/>
          <w:szCs w:val="28"/>
        </w:rPr>
      </w:pPr>
      <w:r w:rsidRPr="008C09A5">
        <w:rPr>
          <w:sz w:val="28"/>
          <w:szCs w:val="28"/>
        </w:rPr>
        <w:t xml:space="preserve">Настоящий порядок составления, утверждения и ведения бюджетных смет казенных </w:t>
      </w:r>
      <w:r w:rsidRPr="009271E8">
        <w:rPr>
          <w:sz w:val="28"/>
          <w:szCs w:val="28"/>
        </w:rPr>
        <w:t>учреждений</w:t>
      </w:r>
      <w:r w:rsidR="003C372C" w:rsidRPr="009271E8">
        <w:rPr>
          <w:sz w:val="28"/>
          <w:szCs w:val="28"/>
        </w:rPr>
        <w:t xml:space="preserve"> </w:t>
      </w:r>
      <w:r w:rsidR="009271E8" w:rsidRPr="009271E8">
        <w:rPr>
          <w:sz w:val="28"/>
          <w:szCs w:val="28"/>
        </w:rPr>
        <w:t xml:space="preserve">муниципального образования «Свердловское городское поселение» Всеволожского муниципального района Ленинградской области </w:t>
      </w:r>
      <w:r w:rsidR="008C09A5" w:rsidRPr="009271E8">
        <w:rPr>
          <w:sz w:val="28"/>
          <w:szCs w:val="28"/>
        </w:rPr>
        <w:t>(</w:t>
      </w:r>
      <w:r w:rsidR="008C09A5" w:rsidRPr="00D11EDE">
        <w:rPr>
          <w:sz w:val="28"/>
          <w:szCs w:val="28"/>
        </w:rPr>
        <w:t xml:space="preserve">далее – Порядок) разработан в соответствии со ст. 158, 161, 162, 221 Бюджетного кодекса Российской Федерации и приказом Министерства финансов Российской Федерации от 14 февраля 2018г. № 26н «Об общих требованиях к порядку составления, утверждения и ведения бюджетных смет казенных учреждений» и </w:t>
      </w:r>
      <w:r w:rsidRPr="00D11EDE">
        <w:rPr>
          <w:sz w:val="28"/>
          <w:szCs w:val="28"/>
        </w:rPr>
        <w:t xml:space="preserve">определяет правила составления, </w:t>
      </w:r>
      <w:r w:rsidR="002C2253" w:rsidRPr="00D11EDE">
        <w:rPr>
          <w:sz w:val="28"/>
          <w:szCs w:val="28"/>
        </w:rPr>
        <w:t>утверждения и ведения бюджетных смет казенных учреждений</w:t>
      </w:r>
      <w:r w:rsidR="000E38C4">
        <w:rPr>
          <w:sz w:val="28"/>
          <w:szCs w:val="28"/>
        </w:rPr>
        <w:t xml:space="preserve"> </w:t>
      </w:r>
      <w:r w:rsidR="009271E8" w:rsidRPr="009271E8">
        <w:rPr>
          <w:sz w:val="28"/>
          <w:szCs w:val="28"/>
        </w:rPr>
        <w:t>муниципального образования «Свердловское городское поселение» Всеволожского муниципального района Ленинградской области</w:t>
      </w:r>
      <w:r w:rsidR="009271E8">
        <w:rPr>
          <w:sz w:val="28"/>
          <w:szCs w:val="28"/>
        </w:rPr>
        <w:t>.</w:t>
      </w:r>
    </w:p>
    <w:p w:rsidR="00A47BB1" w:rsidRPr="00013079" w:rsidRDefault="00A47BB1" w:rsidP="00A47BB1">
      <w:pPr>
        <w:shd w:val="clear" w:color="auto" w:fill="FFFFFF"/>
        <w:spacing w:after="135"/>
        <w:rPr>
          <w:sz w:val="28"/>
          <w:szCs w:val="28"/>
        </w:rPr>
      </w:pPr>
      <w:r w:rsidRPr="00013079">
        <w:rPr>
          <w:sz w:val="28"/>
          <w:szCs w:val="28"/>
        </w:rPr>
        <w:t> </w:t>
      </w:r>
    </w:p>
    <w:p w:rsidR="00A47BB1" w:rsidRPr="0064588A" w:rsidRDefault="0064588A" w:rsidP="0064588A">
      <w:pPr>
        <w:widowControl/>
        <w:shd w:val="clear" w:color="auto" w:fill="FFFFFF"/>
        <w:autoSpaceDE/>
        <w:autoSpaceDN/>
        <w:adjustRightInd/>
        <w:ind w:left="15"/>
        <w:jc w:val="center"/>
        <w:rPr>
          <w:sz w:val="28"/>
          <w:szCs w:val="28"/>
        </w:rPr>
      </w:pPr>
      <w:r w:rsidRPr="0064588A">
        <w:rPr>
          <w:b/>
          <w:bCs/>
          <w:sz w:val="28"/>
          <w:szCs w:val="28"/>
        </w:rPr>
        <w:t>1.</w:t>
      </w:r>
      <w:r>
        <w:rPr>
          <w:b/>
          <w:bCs/>
          <w:sz w:val="28"/>
          <w:szCs w:val="28"/>
        </w:rPr>
        <w:t xml:space="preserve"> </w:t>
      </w:r>
      <w:r w:rsidR="00A47BB1" w:rsidRPr="0064588A">
        <w:rPr>
          <w:b/>
          <w:bCs/>
          <w:sz w:val="28"/>
          <w:szCs w:val="28"/>
        </w:rPr>
        <w:t>Общие положения</w:t>
      </w:r>
      <w:r w:rsidR="009E55A7" w:rsidRPr="0064588A">
        <w:rPr>
          <w:b/>
          <w:bCs/>
          <w:sz w:val="28"/>
          <w:szCs w:val="28"/>
        </w:rPr>
        <w:t xml:space="preserve"> </w:t>
      </w:r>
    </w:p>
    <w:p w:rsidR="00144A8E" w:rsidRPr="002B3FFE" w:rsidRDefault="00144A8E" w:rsidP="00144A8E">
      <w:pPr>
        <w:widowControl/>
        <w:shd w:val="clear" w:color="auto" w:fill="FFFFFF"/>
        <w:autoSpaceDE/>
        <w:autoSpaceDN/>
        <w:adjustRightInd/>
        <w:ind w:left="375"/>
        <w:rPr>
          <w:sz w:val="28"/>
          <w:szCs w:val="28"/>
        </w:rPr>
      </w:pPr>
    </w:p>
    <w:p w:rsidR="00A47BB1" w:rsidRPr="002B3FFE" w:rsidRDefault="00A47BB1" w:rsidP="0021039A">
      <w:pPr>
        <w:shd w:val="clear" w:color="auto" w:fill="FFFFFF"/>
        <w:ind w:firstLine="567"/>
        <w:jc w:val="both"/>
        <w:rPr>
          <w:sz w:val="28"/>
          <w:szCs w:val="28"/>
        </w:rPr>
      </w:pPr>
      <w:r w:rsidRPr="002B3FFE">
        <w:rPr>
          <w:sz w:val="28"/>
          <w:szCs w:val="28"/>
        </w:rPr>
        <w:t>1.1. В настоящем Порядке применяются следующие термины и понятия:</w:t>
      </w:r>
    </w:p>
    <w:p w:rsidR="00A47BB1" w:rsidRPr="002B3FFE" w:rsidRDefault="00A47BB1" w:rsidP="0021039A">
      <w:pPr>
        <w:shd w:val="clear" w:color="auto" w:fill="FFFFFF"/>
        <w:ind w:firstLine="567"/>
        <w:jc w:val="both"/>
        <w:rPr>
          <w:sz w:val="28"/>
          <w:szCs w:val="28"/>
        </w:rPr>
      </w:pPr>
      <w:r w:rsidRPr="002B3FFE">
        <w:rPr>
          <w:sz w:val="28"/>
          <w:szCs w:val="28"/>
        </w:rPr>
        <w:t>- главный распорядитель бюджетных средств – орган местной администрации, указанный в ведомственной структуре расходов бюджета, имеющий право распределять бюджетные ассигнования и лимиты бюджетных обязательств между подведомственными распорядителями и получателями бюджетных средст</w:t>
      </w:r>
      <w:r w:rsidR="00560EC9" w:rsidRPr="002B3FFE">
        <w:rPr>
          <w:sz w:val="28"/>
          <w:szCs w:val="28"/>
        </w:rPr>
        <w:t>в</w:t>
      </w:r>
      <w:r w:rsidRPr="002B3FFE">
        <w:rPr>
          <w:sz w:val="28"/>
          <w:szCs w:val="28"/>
        </w:rPr>
        <w:t>;</w:t>
      </w:r>
    </w:p>
    <w:p w:rsidR="00A47BB1" w:rsidRPr="002B3FFE" w:rsidRDefault="00A47BB1" w:rsidP="0021039A">
      <w:pPr>
        <w:shd w:val="clear" w:color="auto" w:fill="FFFFFF"/>
        <w:ind w:firstLine="567"/>
        <w:jc w:val="both"/>
        <w:rPr>
          <w:sz w:val="28"/>
          <w:szCs w:val="28"/>
        </w:rPr>
      </w:pPr>
      <w:r w:rsidRPr="002B3FFE">
        <w:rPr>
          <w:sz w:val="28"/>
          <w:szCs w:val="28"/>
        </w:rPr>
        <w:t>- муниципальные казенные учреждения – получател</w:t>
      </w:r>
      <w:r w:rsidR="0021039A" w:rsidRPr="002B3FFE">
        <w:rPr>
          <w:sz w:val="28"/>
          <w:szCs w:val="28"/>
        </w:rPr>
        <w:t>и</w:t>
      </w:r>
      <w:r w:rsidRPr="002B3FFE">
        <w:rPr>
          <w:sz w:val="28"/>
          <w:szCs w:val="28"/>
        </w:rPr>
        <w:t xml:space="preserve"> средств бюджета муниципального образования </w:t>
      </w:r>
      <w:r w:rsidR="0021039A" w:rsidRPr="002B3FFE">
        <w:rPr>
          <w:sz w:val="28"/>
          <w:szCs w:val="28"/>
        </w:rPr>
        <w:t xml:space="preserve">«Свердловское городское поселение» </w:t>
      </w:r>
      <w:r w:rsidRPr="002B3FFE">
        <w:rPr>
          <w:sz w:val="28"/>
          <w:szCs w:val="28"/>
        </w:rPr>
        <w:t xml:space="preserve">Всеволожского муниципального района Ленинградской области, учредителем и главным распорядителем которого является администрация муниципального образования </w:t>
      </w:r>
      <w:r w:rsidR="0021039A" w:rsidRPr="002B3FFE">
        <w:rPr>
          <w:sz w:val="28"/>
          <w:szCs w:val="28"/>
        </w:rPr>
        <w:t xml:space="preserve">«Свердловское городское поселение» </w:t>
      </w:r>
      <w:r w:rsidRPr="002B3FFE">
        <w:rPr>
          <w:sz w:val="28"/>
          <w:szCs w:val="28"/>
        </w:rPr>
        <w:t xml:space="preserve">Всеволожского муниципального района Ленинградской области </w:t>
      </w:r>
      <w:r w:rsidR="00741F25" w:rsidRPr="002B3FFE">
        <w:rPr>
          <w:sz w:val="28"/>
          <w:szCs w:val="28"/>
        </w:rPr>
        <w:t>(далее –учреждения);</w:t>
      </w:r>
    </w:p>
    <w:p w:rsidR="00A47BB1" w:rsidRPr="002B3FFE" w:rsidRDefault="00225D03" w:rsidP="0021039A">
      <w:pPr>
        <w:shd w:val="clear" w:color="auto" w:fill="FFFFFF"/>
        <w:ind w:firstLine="567"/>
        <w:jc w:val="both"/>
        <w:rPr>
          <w:sz w:val="28"/>
          <w:szCs w:val="28"/>
        </w:rPr>
      </w:pPr>
      <w:r w:rsidRPr="002B3FFE">
        <w:rPr>
          <w:sz w:val="28"/>
          <w:szCs w:val="28"/>
        </w:rPr>
        <w:t>- бюджетная смета</w:t>
      </w:r>
      <w:r w:rsidR="00A47BB1" w:rsidRPr="002B3FFE">
        <w:rPr>
          <w:sz w:val="28"/>
          <w:szCs w:val="28"/>
        </w:rPr>
        <w:t xml:space="preserve"> - документ, устанавливающий в соответствии с классификацией расходов бюджета лимиты бюджет</w:t>
      </w:r>
      <w:r w:rsidRPr="002B3FFE">
        <w:rPr>
          <w:sz w:val="28"/>
          <w:szCs w:val="28"/>
        </w:rPr>
        <w:t>ных обязательств и составленная в соответствии</w:t>
      </w:r>
      <w:r w:rsidR="00A47BB1" w:rsidRPr="002B3FFE">
        <w:rPr>
          <w:sz w:val="28"/>
          <w:szCs w:val="28"/>
        </w:rPr>
        <w:t xml:space="preserve"> с настоящим Порядком;</w:t>
      </w:r>
    </w:p>
    <w:p w:rsidR="00A47BB1" w:rsidRPr="002B3FFE" w:rsidRDefault="00A47BB1" w:rsidP="0021039A">
      <w:pPr>
        <w:shd w:val="clear" w:color="auto" w:fill="FFFFFF"/>
        <w:ind w:firstLine="567"/>
        <w:jc w:val="both"/>
        <w:rPr>
          <w:sz w:val="28"/>
          <w:szCs w:val="28"/>
        </w:rPr>
      </w:pPr>
      <w:r w:rsidRPr="002B3FFE">
        <w:rPr>
          <w:sz w:val="28"/>
          <w:szCs w:val="28"/>
        </w:rPr>
        <w:t xml:space="preserve">- бюджетные ассигнования -  предельные объемы денежных средств, предусмотренных в соответствующем финансовом году для исполнения </w:t>
      </w:r>
      <w:r w:rsidRPr="002B3FFE">
        <w:rPr>
          <w:sz w:val="28"/>
          <w:szCs w:val="28"/>
        </w:rPr>
        <w:lastRenderedPageBreak/>
        <w:t>бюджетных обязательств;</w:t>
      </w:r>
    </w:p>
    <w:p w:rsidR="00A47BB1" w:rsidRPr="002B3FFE" w:rsidRDefault="00A47BB1" w:rsidP="005E5561">
      <w:pPr>
        <w:shd w:val="clear" w:color="auto" w:fill="FFFFFF"/>
        <w:ind w:firstLine="567"/>
        <w:jc w:val="both"/>
        <w:rPr>
          <w:sz w:val="28"/>
          <w:szCs w:val="28"/>
        </w:rPr>
      </w:pPr>
      <w:r w:rsidRPr="002B3FFE">
        <w:rPr>
          <w:sz w:val="28"/>
          <w:szCs w:val="28"/>
        </w:rPr>
        <w:t>- лимит бюджет</w:t>
      </w:r>
      <w:r w:rsidR="008D2A4F" w:rsidRPr="002B3FFE">
        <w:rPr>
          <w:sz w:val="28"/>
          <w:szCs w:val="28"/>
        </w:rPr>
        <w:t>ных обязательств - объем прав</w:t>
      </w:r>
      <w:r w:rsidR="0021039A" w:rsidRPr="002B3FFE">
        <w:rPr>
          <w:sz w:val="28"/>
          <w:szCs w:val="28"/>
        </w:rPr>
        <w:t xml:space="preserve"> </w:t>
      </w:r>
      <w:r w:rsidR="008D2A4F" w:rsidRPr="002B3FFE">
        <w:rPr>
          <w:sz w:val="28"/>
          <w:szCs w:val="28"/>
        </w:rPr>
        <w:t>в денежном выражении</w:t>
      </w:r>
      <w:r w:rsidRPr="002B3FFE">
        <w:rPr>
          <w:sz w:val="28"/>
          <w:szCs w:val="28"/>
        </w:rPr>
        <w:t xml:space="preserve"> на принятие получателем средств местного бюджета бюджетных обязательств и их исполнение в текущем финансовом году (текущем финансовом году и плановом периоде);</w:t>
      </w:r>
    </w:p>
    <w:p w:rsidR="00A47BB1" w:rsidRPr="0064588A" w:rsidRDefault="00A47BB1" w:rsidP="005E5561">
      <w:pPr>
        <w:shd w:val="clear" w:color="auto" w:fill="FFFFFF"/>
        <w:ind w:firstLine="567"/>
        <w:jc w:val="both"/>
        <w:rPr>
          <w:sz w:val="28"/>
          <w:szCs w:val="28"/>
        </w:rPr>
      </w:pPr>
      <w:r w:rsidRPr="002B3FFE">
        <w:rPr>
          <w:sz w:val="28"/>
          <w:szCs w:val="28"/>
        </w:rPr>
        <w:t>-</w:t>
      </w:r>
      <w:r w:rsidR="0021039A" w:rsidRPr="002B3FFE">
        <w:rPr>
          <w:sz w:val="28"/>
          <w:szCs w:val="28"/>
        </w:rPr>
        <w:t xml:space="preserve"> </w:t>
      </w:r>
      <w:r w:rsidRPr="0064588A">
        <w:rPr>
          <w:sz w:val="28"/>
          <w:szCs w:val="28"/>
        </w:rPr>
        <w:t xml:space="preserve">бюджетные обязательства – расходные обязательства, подлежащие исполнению в </w:t>
      </w:r>
      <w:r w:rsidR="008C38B8" w:rsidRPr="0064588A">
        <w:rPr>
          <w:sz w:val="28"/>
          <w:szCs w:val="28"/>
        </w:rPr>
        <w:t>соответствующем финансовом году.</w:t>
      </w:r>
    </w:p>
    <w:p w:rsidR="001F4FDD" w:rsidRPr="0064588A" w:rsidRDefault="001F4FDD" w:rsidP="001F4FDD">
      <w:pPr>
        <w:shd w:val="clear" w:color="auto" w:fill="FFFFFF"/>
        <w:jc w:val="both"/>
        <w:rPr>
          <w:sz w:val="28"/>
          <w:szCs w:val="28"/>
        </w:rPr>
      </w:pPr>
    </w:p>
    <w:p w:rsidR="00B83D6A" w:rsidRPr="0064588A" w:rsidRDefault="0064588A" w:rsidP="0064588A">
      <w:pPr>
        <w:pStyle w:val="a3"/>
        <w:shd w:val="clear" w:color="auto" w:fill="FFFFFF"/>
        <w:ind w:left="1440"/>
        <w:jc w:val="center"/>
        <w:rPr>
          <w:b/>
          <w:sz w:val="28"/>
          <w:szCs w:val="28"/>
        </w:rPr>
      </w:pPr>
      <w:r w:rsidRPr="0064588A">
        <w:rPr>
          <w:b/>
          <w:sz w:val="28"/>
          <w:szCs w:val="28"/>
        </w:rPr>
        <w:t xml:space="preserve">2.  </w:t>
      </w:r>
      <w:r w:rsidR="008C09A5" w:rsidRPr="0064588A">
        <w:rPr>
          <w:b/>
          <w:sz w:val="28"/>
          <w:szCs w:val="28"/>
        </w:rPr>
        <w:t>Порядок составления смет</w:t>
      </w:r>
    </w:p>
    <w:p w:rsidR="008C09A5" w:rsidRPr="00F37FBA" w:rsidRDefault="008C09A5" w:rsidP="008C09A5">
      <w:pPr>
        <w:pStyle w:val="a3"/>
        <w:shd w:val="clear" w:color="auto" w:fill="FFFFFF"/>
        <w:rPr>
          <w:b/>
          <w:bCs/>
          <w:sz w:val="28"/>
          <w:szCs w:val="28"/>
        </w:rPr>
      </w:pPr>
    </w:p>
    <w:p w:rsidR="00C65848" w:rsidRPr="0051196E" w:rsidRDefault="007029A9" w:rsidP="00D11EDE">
      <w:pPr>
        <w:widowControl/>
        <w:ind w:firstLine="567"/>
        <w:jc w:val="both"/>
        <w:rPr>
          <w:rFonts w:eastAsiaTheme="minorHAnsi"/>
          <w:sz w:val="28"/>
          <w:szCs w:val="28"/>
          <w:lang w:eastAsia="en-US"/>
        </w:rPr>
      </w:pPr>
      <w:r w:rsidRPr="00F37FBA">
        <w:rPr>
          <w:rFonts w:eastAsiaTheme="minorHAnsi"/>
          <w:sz w:val="28"/>
          <w:szCs w:val="28"/>
          <w:lang w:eastAsia="en-US"/>
        </w:rPr>
        <w:t>2.1.</w:t>
      </w:r>
      <w:r w:rsidR="00AF2EB2" w:rsidRPr="00F37FBA">
        <w:rPr>
          <w:sz w:val="28"/>
          <w:szCs w:val="28"/>
        </w:rPr>
        <w:t xml:space="preserve"> Бюджетная смета (далее – смета) составляется</w:t>
      </w:r>
      <w:r w:rsidR="000867FF" w:rsidRPr="00F37FBA">
        <w:rPr>
          <w:sz w:val="28"/>
          <w:szCs w:val="28"/>
        </w:rPr>
        <w:t xml:space="preserve"> </w:t>
      </w:r>
      <w:r w:rsidR="00AF2EB2" w:rsidRPr="00F37FBA">
        <w:rPr>
          <w:sz w:val="28"/>
          <w:szCs w:val="28"/>
        </w:rPr>
        <w:t>в целях установления объема и распре</w:t>
      </w:r>
      <w:r w:rsidR="00E53117" w:rsidRPr="00F37FBA">
        <w:rPr>
          <w:sz w:val="28"/>
          <w:szCs w:val="28"/>
        </w:rPr>
        <w:t>деления направлений</w:t>
      </w:r>
      <w:r w:rsidR="00DB447E" w:rsidRPr="00F37FBA">
        <w:rPr>
          <w:sz w:val="28"/>
          <w:szCs w:val="28"/>
        </w:rPr>
        <w:t xml:space="preserve"> расходов</w:t>
      </w:r>
      <w:r w:rsidR="00600B43" w:rsidRPr="00F37FBA">
        <w:rPr>
          <w:sz w:val="28"/>
          <w:szCs w:val="28"/>
        </w:rPr>
        <w:t xml:space="preserve"> </w:t>
      </w:r>
      <w:r w:rsidR="00B74E9B" w:rsidRPr="00F37FBA">
        <w:rPr>
          <w:sz w:val="28"/>
          <w:szCs w:val="28"/>
        </w:rPr>
        <w:t xml:space="preserve">средств местного </w:t>
      </w:r>
      <w:r w:rsidR="00AF2EB2" w:rsidRPr="00F37FBA">
        <w:rPr>
          <w:sz w:val="28"/>
          <w:szCs w:val="28"/>
        </w:rPr>
        <w:t>бюджета</w:t>
      </w:r>
      <w:r w:rsidR="00B74E9B" w:rsidRPr="00F37FBA">
        <w:rPr>
          <w:sz w:val="28"/>
          <w:szCs w:val="28"/>
        </w:rPr>
        <w:t xml:space="preserve"> </w:t>
      </w:r>
      <w:r w:rsidR="00AF2EB2" w:rsidRPr="00F37FBA">
        <w:rPr>
          <w:sz w:val="28"/>
          <w:szCs w:val="28"/>
        </w:rPr>
        <w:t xml:space="preserve">на срок </w:t>
      </w:r>
      <w:r w:rsidR="00E53117" w:rsidRPr="00F37FBA">
        <w:rPr>
          <w:sz w:val="28"/>
          <w:szCs w:val="28"/>
        </w:rPr>
        <w:t xml:space="preserve">действия </w:t>
      </w:r>
      <w:r w:rsidR="00AF2EB2" w:rsidRPr="00F37FBA">
        <w:rPr>
          <w:sz w:val="28"/>
          <w:szCs w:val="28"/>
        </w:rPr>
        <w:t xml:space="preserve">решения о </w:t>
      </w:r>
      <w:r w:rsidR="00B74E9B" w:rsidRPr="00F37FBA">
        <w:rPr>
          <w:sz w:val="28"/>
          <w:szCs w:val="28"/>
        </w:rPr>
        <w:t xml:space="preserve">местном </w:t>
      </w:r>
      <w:r w:rsidR="00AF2EB2" w:rsidRPr="00F37FBA">
        <w:rPr>
          <w:color w:val="000000" w:themeColor="text1"/>
          <w:sz w:val="28"/>
          <w:szCs w:val="28"/>
        </w:rPr>
        <w:t>бюджете на очередной финансовый год</w:t>
      </w:r>
      <w:r w:rsidR="00BB2D82" w:rsidRPr="00F37FBA">
        <w:rPr>
          <w:color w:val="000000" w:themeColor="text1"/>
          <w:sz w:val="28"/>
          <w:szCs w:val="28"/>
        </w:rPr>
        <w:t xml:space="preserve"> (на очередной финансовый год и плановый период)</w:t>
      </w:r>
      <w:r w:rsidR="00BB2D82" w:rsidRPr="00F37FBA">
        <w:rPr>
          <w:b/>
          <w:color w:val="000000" w:themeColor="text1"/>
          <w:sz w:val="24"/>
          <w:szCs w:val="24"/>
        </w:rPr>
        <w:t xml:space="preserve"> </w:t>
      </w:r>
      <w:r w:rsidR="00B74E9B" w:rsidRPr="00F37FBA">
        <w:rPr>
          <w:rFonts w:eastAsiaTheme="minorHAnsi"/>
          <w:sz w:val="28"/>
          <w:szCs w:val="28"/>
          <w:lang w:eastAsia="en-US"/>
        </w:rPr>
        <w:t>на</w:t>
      </w:r>
      <w:r w:rsidR="00600B43" w:rsidRPr="00F37FBA">
        <w:rPr>
          <w:rFonts w:eastAsiaTheme="minorHAnsi"/>
          <w:sz w:val="28"/>
          <w:szCs w:val="28"/>
          <w:lang w:eastAsia="en-US"/>
        </w:rPr>
        <w:t xml:space="preserve"> </w:t>
      </w:r>
      <w:r w:rsidR="00B74E9B" w:rsidRPr="00F37FBA">
        <w:rPr>
          <w:rFonts w:eastAsiaTheme="minorHAnsi"/>
          <w:sz w:val="28"/>
          <w:szCs w:val="28"/>
          <w:lang w:eastAsia="en-US"/>
        </w:rPr>
        <w:t>основании</w:t>
      </w:r>
      <w:r w:rsidR="00600B43" w:rsidRPr="00F37FBA">
        <w:rPr>
          <w:rFonts w:eastAsiaTheme="minorHAnsi"/>
          <w:sz w:val="28"/>
          <w:szCs w:val="28"/>
          <w:lang w:eastAsia="en-US"/>
        </w:rPr>
        <w:t xml:space="preserve"> </w:t>
      </w:r>
      <w:r w:rsidR="00C65848" w:rsidRPr="00F37FBA">
        <w:rPr>
          <w:rFonts w:eastAsiaTheme="minorHAnsi"/>
          <w:sz w:val="28"/>
          <w:szCs w:val="28"/>
          <w:lang w:eastAsia="en-US"/>
        </w:rPr>
        <w:t xml:space="preserve">доведенных до </w:t>
      </w:r>
      <w:r w:rsidR="000867FF" w:rsidRPr="00F37FBA">
        <w:rPr>
          <w:sz w:val="28"/>
          <w:szCs w:val="28"/>
        </w:rPr>
        <w:t>учреждений</w:t>
      </w:r>
      <w:r w:rsidR="00C65848" w:rsidRPr="00F37FBA">
        <w:rPr>
          <w:rFonts w:eastAsiaTheme="minorHAnsi"/>
          <w:sz w:val="28"/>
          <w:szCs w:val="28"/>
          <w:lang w:eastAsia="en-US"/>
        </w:rPr>
        <w:t xml:space="preserve"> в установленном законодательством Российской Федерации порядке лимитов бюджетных обязательств</w:t>
      </w:r>
      <w:r w:rsidR="00600B43" w:rsidRPr="00F37FBA">
        <w:rPr>
          <w:rFonts w:eastAsiaTheme="minorHAnsi"/>
          <w:sz w:val="28"/>
          <w:szCs w:val="28"/>
          <w:lang w:eastAsia="en-US"/>
        </w:rPr>
        <w:t xml:space="preserve"> </w:t>
      </w:r>
      <w:r w:rsidR="00C65848" w:rsidRPr="00F37FBA">
        <w:rPr>
          <w:rFonts w:eastAsiaTheme="minorHAnsi"/>
          <w:sz w:val="28"/>
          <w:szCs w:val="28"/>
          <w:lang w:eastAsia="en-US"/>
        </w:rPr>
        <w:t xml:space="preserve">на принятие и (или) исполнение бюджетных обязательств по обеспечению выполнения функций </w:t>
      </w:r>
      <w:r w:rsidR="000867FF" w:rsidRPr="00F37FBA">
        <w:rPr>
          <w:sz w:val="28"/>
          <w:szCs w:val="28"/>
        </w:rPr>
        <w:t>муниципальных казенных учреждений,</w:t>
      </w:r>
      <w:r w:rsidR="000867FF" w:rsidRPr="00F37FBA">
        <w:rPr>
          <w:b/>
          <w:sz w:val="24"/>
          <w:szCs w:val="24"/>
        </w:rPr>
        <w:t xml:space="preserve"> </w:t>
      </w:r>
      <w:r w:rsidR="00C65848" w:rsidRPr="00F37FBA">
        <w:rPr>
          <w:rFonts w:eastAsiaTheme="minorHAnsi"/>
          <w:sz w:val="28"/>
          <w:szCs w:val="28"/>
          <w:lang w:eastAsia="en-US"/>
        </w:rPr>
        <w:t xml:space="preserve">включая бюджетные обязательства по предоставлению бюджетных инвестиций и субсидий юридическим лицам (в том числе субсидии бюджетным и автономным учреждениям), субсидий, субвенций и иных межбюджетных трансфертов (далее - лимиты бюджетных </w:t>
      </w:r>
      <w:r w:rsidR="00C65848" w:rsidRPr="0051196E">
        <w:rPr>
          <w:rFonts w:eastAsiaTheme="minorHAnsi"/>
          <w:sz w:val="28"/>
          <w:szCs w:val="28"/>
          <w:lang w:eastAsia="en-US"/>
        </w:rPr>
        <w:t>обязательств).</w:t>
      </w:r>
    </w:p>
    <w:p w:rsidR="00D11EDE" w:rsidRPr="0051196E" w:rsidRDefault="007029A9" w:rsidP="00352823">
      <w:pPr>
        <w:ind w:firstLine="567"/>
        <w:jc w:val="both"/>
        <w:rPr>
          <w:sz w:val="28"/>
          <w:szCs w:val="28"/>
        </w:rPr>
      </w:pPr>
      <w:r w:rsidRPr="0051196E">
        <w:rPr>
          <w:sz w:val="28"/>
          <w:szCs w:val="28"/>
        </w:rPr>
        <w:t>2</w:t>
      </w:r>
      <w:r w:rsidR="004C797F" w:rsidRPr="0051196E">
        <w:rPr>
          <w:sz w:val="28"/>
          <w:szCs w:val="28"/>
        </w:rPr>
        <w:t>.2</w:t>
      </w:r>
      <w:r w:rsidRPr="0051196E">
        <w:rPr>
          <w:sz w:val="28"/>
          <w:szCs w:val="28"/>
        </w:rPr>
        <w:t xml:space="preserve">. Показатели сметы формируются </w:t>
      </w:r>
      <w:r w:rsidR="00482CC2" w:rsidRPr="0051196E">
        <w:rPr>
          <w:sz w:val="28"/>
          <w:szCs w:val="28"/>
        </w:rPr>
        <w:t xml:space="preserve">в рублях с двумя знаками после запятой </w:t>
      </w:r>
      <w:r w:rsidRPr="0051196E">
        <w:rPr>
          <w:sz w:val="28"/>
          <w:szCs w:val="28"/>
        </w:rPr>
        <w:t>в разрезе кодов к</w:t>
      </w:r>
      <w:r w:rsidR="00C35430" w:rsidRPr="0051196E">
        <w:rPr>
          <w:sz w:val="28"/>
          <w:szCs w:val="28"/>
        </w:rPr>
        <w:t>лассификации расходов</w:t>
      </w:r>
      <w:r w:rsidR="00DB447E" w:rsidRPr="0051196E">
        <w:rPr>
          <w:sz w:val="28"/>
          <w:szCs w:val="28"/>
        </w:rPr>
        <w:t xml:space="preserve"> бюджетов</w:t>
      </w:r>
      <w:r w:rsidR="00C35430" w:rsidRPr="0051196E">
        <w:rPr>
          <w:sz w:val="28"/>
          <w:szCs w:val="28"/>
        </w:rPr>
        <w:t xml:space="preserve"> б</w:t>
      </w:r>
      <w:r w:rsidRPr="0051196E">
        <w:rPr>
          <w:sz w:val="28"/>
          <w:szCs w:val="28"/>
        </w:rPr>
        <w:t>юджетной кла</w:t>
      </w:r>
      <w:r w:rsidR="00DB447E" w:rsidRPr="0051196E">
        <w:rPr>
          <w:sz w:val="28"/>
          <w:szCs w:val="28"/>
        </w:rPr>
        <w:t xml:space="preserve">ссификации Российской Федерации с детализацией по кодам </w:t>
      </w:r>
      <w:r w:rsidR="0048438D" w:rsidRPr="0051196E">
        <w:rPr>
          <w:sz w:val="28"/>
          <w:szCs w:val="28"/>
        </w:rPr>
        <w:t>подгрупп и (или) элементов</w:t>
      </w:r>
      <w:r w:rsidR="0048438D" w:rsidRPr="0051196E">
        <w:rPr>
          <w:sz w:val="26"/>
          <w:szCs w:val="26"/>
        </w:rPr>
        <w:t xml:space="preserve"> </w:t>
      </w:r>
      <w:r w:rsidR="00DB447E" w:rsidRPr="0051196E">
        <w:rPr>
          <w:sz w:val="28"/>
          <w:szCs w:val="28"/>
        </w:rPr>
        <w:t>расходов классификации расходов бюджетов</w:t>
      </w:r>
      <w:r w:rsidR="00B212A1" w:rsidRPr="0051196E">
        <w:rPr>
          <w:sz w:val="28"/>
          <w:szCs w:val="28"/>
        </w:rPr>
        <w:t>.</w:t>
      </w:r>
      <w:r w:rsidR="006B68C6" w:rsidRPr="0051196E">
        <w:rPr>
          <w:sz w:val="28"/>
          <w:szCs w:val="28"/>
        </w:rPr>
        <w:t xml:space="preserve"> </w:t>
      </w:r>
    </w:p>
    <w:p w:rsidR="00600B43" w:rsidRPr="000A2560" w:rsidRDefault="007029A9" w:rsidP="00B74E9B">
      <w:pPr>
        <w:shd w:val="clear" w:color="auto" w:fill="FFFFFF"/>
        <w:ind w:firstLine="567"/>
        <w:jc w:val="both"/>
        <w:rPr>
          <w:color w:val="000000" w:themeColor="text1"/>
          <w:sz w:val="28"/>
          <w:szCs w:val="28"/>
        </w:rPr>
      </w:pPr>
      <w:r w:rsidRPr="0051196E">
        <w:rPr>
          <w:color w:val="000000" w:themeColor="text1"/>
          <w:sz w:val="28"/>
          <w:szCs w:val="28"/>
        </w:rPr>
        <w:t>Администрация муниципального образования «Свердловское городское поселение» Всеволожского муниципального района Ленинградской области (как главный распорядитель бюджетных средств) вправе дополнительно детализировать показатели бюджетной сметы по кодам соответствующих групп классификации операций сектора государственного управления в пределах доведенных</w:t>
      </w:r>
      <w:r w:rsidR="0048438D" w:rsidRPr="0051196E">
        <w:rPr>
          <w:color w:val="000000" w:themeColor="text1"/>
          <w:sz w:val="28"/>
          <w:szCs w:val="28"/>
        </w:rPr>
        <w:t xml:space="preserve"> лимитов бюджетных обязательств.</w:t>
      </w:r>
      <w:r w:rsidR="004C797F" w:rsidRPr="0051196E">
        <w:rPr>
          <w:color w:val="000000" w:themeColor="text1"/>
          <w:sz w:val="28"/>
          <w:szCs w:val="28"/>
        </w:rPr>
        <w:t xml:space="preserve"> </w:t>
      </w:r>
      <w:r w:rsidR="00560EC9" w:rsidRPr="0051196E">
        <w:rPr>
          <w:sz w:val="28"/>
          <w:szCs w:val="28"/>
        </w:rPr>
        <w:t xml:space="preserve">Главный распорядитель (распорядитель) средств бюджета вправе формировать свод смет учреждений, </w:t>
      </w:r>
      <w:r w:rsidR="00560EC9" w:rsidRPr="000A2560">
        <w:rPr>
          <w:sz w:val="28"/>
          <w:szCs w:val="28"/>
        </w:rPr>
        <w:t>содержащий обобщенные показатели смет учреждений, находящихся в его ведении.</w:t>
      </w:r>
      <w:r w:rsidR="00560EC9" w:rsidRPr="000A2560">
        <w:rPr>
          <w:sz w:val="26"/>
          <w:szCs w:val="26"/>
        </w:rPr>
        <w:t xml:space="preserve">       </w:t>
      </w:r>
    </w:p>
    <w:p w:rsidR="006D5752" w:rsidRPr="0048438D" w:rsidRDefault="004C797F" w:rsidP="006D5752">
      <w:pPr>
        <w:shd w:val="clear" w:color="auto" w:fill="FFFFFF"/>
        <w:ind w:firstLine="567"/>
        <w:jc w:val="both"/>
        <w:rPr>
          <w:color w:val="000000" w:themeColor="text1"/>
          <w:sz w:val="28"/>
          <w:szCs w:val="28"/>
        </w:rPr>
      </w:pPr>
      <w:r w:rsidRPr="000A2560">
        <w:rPr>
          <w:color w:val="000000" w:themeColor="text1"/>
          <w:sz w:val="28"/>
          <w:szCs w:val="28"/>
        </w:rPr>
        <w:t>2.3</w:t>
      </w:r>
      <w:r w:rsidR="006D5752" w:rsidRPr="000A2560">
        <w:rPr>
          <w:color w:val="000000" w:themeColor="text1"/>
          <w:sz w:val="28"/>
          <w:szCs w:val="28"/>
        </w:rPr>
        <w:t xml:space="preserve">. </w:t>
      </w:r>
      <w:r w:rsidR="006D5752" w:rsidRPr="000A2560">
        <w:rPr>
          <w:sz w:val="28"/>
          <w:szCs w:val="28"/>
        </w:rPr>
        <w:t>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w:t>
      </w:r>
      <w:r w:rsidR="0048438D" w:rsidRPr="000A2560">
        <w:rPr>
          <w:sz w:val="28"/>
          <w:szCs w:val="28"/>
        </w:rPr>
        <w:t>,</w:t>
      </w:r>
      <w:r w:rsidR="006D5752" w:rsidRPr="000A2560">
        <w:rPr>
          <w:sz w:val="28"/>
          <w:szCs w:val="28"/>
        </w:rPr>
        <w:t xml:space="preserve"> </w:t>
      </w:r>
      <w:r w:rsidR="0048438D" w:rsidRPr="000A2560">
        <w:rPr>
          <w:sz w:val="28"/>
          <w:szCs w:val="28"/>
        </w:rPr>
        <w:t>по форме согласно приложению № 1</w:t>
      </w:r>
      <w:r w:rsidR="00FD33CD" w:rsidRPr="000A2560">
        <w:rPr>
          <w:sz w:val="28"/>
          <w:szCs w:val="28"/>
        </w:rPr>
        <w:t xml:space="preserve"> к настоящему Порядку.</w:t>
      </w:r>
    </w:p>
    <w:p w:rsidR="00A47BB1" w:rsidRPr="0051196E" w:rsidRDefault="004C797F" w:rsidP="00D11EDE">
      <w:pPr>
        <w:shd w:val="clear" w:color="auto" w:fill="FFFFFF"/>
        <w:ind w:firstLine="567"/>
        <w:jc w:val="both"/>
        <w:rPr>
          <w:sz w:val="28"/>
          <w:szCs w:val="28"/>
        </w:rPr>
      </w:pPr>
      <w:r w:rsidRPr="0051196E">
        <w:rPr>
          <w:sz w:val="28"/>
          <w:szCs w:val="28"/>
        </w:rPr>
        <w:t>2.4</w:t>
      </w:r>
      <w:r w:rsidR="00D11EDE" w:rsidRPr="0051196E">
        <w:rPr>
          <w:sz w:val="28"/>
          <w:szCs w:val="28"/>
        </w:rPr>
        <w:t>.  С</w:t>
      </w:r>
      <w:r w:rsidR="00A47BB1" w:rsidRPr="0051196E">
        <w:rPr>
          <w:sz w:val="28"/>
          <w:szCs w:val="28"/>
        </w:rPr>
        <w:t xml:space="preserve">мета </w:t>
      </w:r>
      <w:r w:rsidR="008D2A4F" w:rsidRPr="0051196E">
        <w:rPr>
          <w:sz w:val="28"/>
          <w:szCs w:val="28"/>
        </w:rPr>
        <w:t>содержит следующие обязательные</w:t>
      </w:r>
      <w:r w:rsidR="00A47BB1" w:rsidRPr="0051196E">
        <w:rPr>
          <w:sz w:val="28"/>
          <w:szCs w:val="28"/>
        </w:rPr>
        <w:t xml:space="preserve"> реквизиты:  </w:t>
      </w:r>
    </w:p>
    <w:p w:rsidR="00A47BB1" w:rsidRPr="0051196E" w:rsidRDefault="00A47BB1" w:rsidP="00D11EDE">
      <w:pPr>
        <w:shd w:val="clear" w:color="auto" w:fill="FFFFFF"/>
        <w:ind w:firstLine="567"/>
        <w:jc w:val="both"/>
        <w:rPr>
          <w:sz w:val="28"/>
          <w:szCs w:val="28"/>
        </w:rPr>
      </w:pPr>
      <w:r w:rsidRPr="0051196E">
        <w:rPr>
          <w:sz w:val="28"/>
          <w:szCs w:val="28"/>
        </w:rPr>
        <w:t>- наименование формы документа;</w:t>
      </w:r>
    </w:p>
    <w:p w:rsidR="00A47BB1" w:rsidRPr="0051196E" w:rsidRDefault="00A47BB1" w:rsidP="00D11EDE">
      <w:pPr>
        <w:shd w:val="clear" w:color="auto" w:fill="FFFFFF"/>
        <w:ind w:firstLine="567"/>
        <w:jc w:val="both"/>
        <w:rPr>
          <w:sz w:val="28"/>
          <w:szCs w:val="28"/>
        </w:rPr>
      </w:pPr>
      <w:r w:rsidRPr="0051196E">
        <w:rPr>
          <w:sz w:val="28"/>
          <w:szCs w:val="28"/>
        </w:rPr>
        <w:t>- финансовый год, на который представлены содержащие в документе сведения;</w:t>
      </w:r>
    </w:p>
    <w:p w:rsidR="00A47BB1" w:rsidRPr="0051196E" w:rsidRDefault="00A47BB1" w:rsidP="00D11EDE">
      <w:pPr>
        <w:shd w:val="clear" w:color="auto" w:fill="FFFFFF"/>
        <w:ind w:firstLine="567"/>
        <w:jc w:val="both"/>
        <w:rPr>
          <w:sz w:val="28"/>
          <w:szCs w:val="28"/>
        </w:rPr>
      </w:pPr>
      <w:r w:rsidRPr="0051196E">
        <w:rPr>
          <w:sz w:val="28"/>
          <w:szCs w:val="28"/>
        </w:rPr>
        <w:t xml:space="preserve">- наименование </w:t>
      </w:r>
      <w:r w:rsidR="002B181D" w:rsidRPr="0051196E">
        <w:rPr>
          <w:sz w:val="28"/>
          <w:szCs w:val="28"/>
        </w:rPr>
        <w:t>муниципального казенного учреждения,</w:t>
      </w:r>
      <w:r w:rsidRPr="0051196E">
        <w:rPr>
          <w:sz w:val="28"/>
          <w:szCs w:val="28"/>
        </w:rPr>
        <w:t xml:space="preserve"> составившего документ;</w:t>
      </w:r>
    </w:p>
    <w:p w:rsidR="00A47BB1" w:rsidRPr="0051196E" w:rsidRDefault="00A47BB1" w:rsidP="00D11EDE">
      <w:pPr>
        <w:shd w:val="clear" w:color="auto" w:fill="FFFFFF"/>
        <w:ind w:firstLine="567"/>
        <w:jc w:val="both"/>
        <w:rPr>
          <w:sz w:val="28"/>
          <w:szCs w:val="28"/>
        </w:rPr>
      </w:pPr>
      <w:r w:rsidRPr="0051196E">
        <w:rPr>
          <w:sz w:val="28"/>
          <w:szCs w:val="28"/>
        </w:rPr>
        <w:t>- наименование получателя бюджетных средств;</w:t>
      </w:r>
    </w:p>
    <w:p w:rsidR="00A47BB1" w:rsidRPr="0051196E" w:rsidRDefault="00A47BB1" w:rsidP="00D11EDE">
      <w:pPr>
        <w:shd w:val="clear" w:color="auto" w:fill="FFFFFF"/>
        <w:ind w:firstLine="567"/>
        <w:jc w:val="both"/>
        <w:rPr>
          <w:sz w:val="28"/>
          <w:szCs w:val="28"/>
        </w:rPr>
      </w:pPr>
      <w:r w:rsidRPr="0051196E">
        <w:rPr>
          <w:sz w:val="28"/>
          <w:szCs w:val="28"/>
        </w:rPr>
        <w:lastRenderedPageBreak/>
        <w:t>- наименование главного распорядителя бюджетных средств;</w:t>
      </w:r>
    </w:p>
    <w:p w:rsidR="00A47BB1" w:rsidRPr="0051196E" w:rsidRDefault="00A47BB1" w:rsidP="00D11EDE">
      <w:pPr>
        <w:shd w:val="clear" w:color="auto" w:fill="FFFFFF"/>
        <w:ind w:firstLine="567"/>
        <w:jc w:val="both"/>
        <w:rPr>
          <w:sz w:val="28"/>
          <w:szCs w:val="28"/>
        </w:rPr>
      </w:pPr>
      <w:r w:rsidRPr="0051196E">
        <w:rPr>
          <w:sz w:val="28"/>
          <w:szCs w:val="28"/>
        </w:rPr>
        <w:t>- наименование бюджета;</w:t>
      </w:r>
    </w:p>
    <w:p w:rsidR="00A47BB1" w:rsidRPr="0051196E" w:rsidRDefault="00A47BB1" w:rsidP="00D11EDE">
      <w:pPr>
        <w:shd w:val="clear" w:color="auto" w:fill="FFFFFF"/>
        <w:ind w:firstLine="567"/>
        <w:jc w:val="both"/>
        <w:rPr>
          <w:sz w:val="28"/>
          <w:szCs w:val="28"/>
        </w:rPr>
      </w:pPr>
      <w:r w:rsidRPr="0051196E">
        <w:rPr>
          <w:sz w:val="28"/>
          <w:szCs w:val="28"/>
        </w:rPr>
        <w:t>- коды бюджетной классификации КФСР, КЦСР, КВР;</w:t>
      </w:r>
    </w:p>
    <w:p w:rsidR="00A47BB1" w:rsidRPr="0051196E" w:rsidRDefault="00A47BB1" w:rsidP="00D11EDE">
      <w:pPr>
        <w:shd w:val="clear" w:color="auto" w:fill="FFFFFF"/>
        <w:ind w:firstLine="567"/>
        <w:jc w:val="both"/>
        <w:rPr>
          <w:sz w:val="28"/>
          <w:szCs w:val="28"/>
        </w:rPr>
      </w:pPr>
      <w:r w:rsidRPr="0051196E">
        <w:rPr>
          <w:sz w:val="28"/>
          <w:szCs w:val="28"/>
        </w:rPr>
        <w:t>- наименование единиц измерения показателей, включаемых в смету;</w:t>
      </w:r>
    </w:p>
    <w:p w:rsidR="00D11EDE" w:rsidRPr="0051196E" w:rsidRDefault="00A47BB1" w:rsidP="00D11EDE">
      <w:pPr>
        <w:shd w:val="clear" w:color="auto" w:fill="FFFFFF"/>
        <w:ind w:firstLine="567"/>
        <w:jc w:val="both"/>
        <w:rPr>
          <w:sz w:val="28"/>
          <w:szCs w:val="28"/>
        </w:rPr>
      </w:pPr>
      <w:r w:rsidRPr="0051196E">
        <w:rPr>
          <w:sz w:val="28"/>
          <w:szCs w:val="28"/>
        </w:rPr>
        <w:t>- содержательная и оформляющая части.</w:t>
      </w:r>
    </w:p>
    <w:p w:rsidR="00D11EDE" w:rsidRPr="0051196E" w:rsidRDefault="00A47BB1" w:rsidP="00D11EDE">
      <w:pPr>
        <w:shd w:val="clear" w:color="auto" w:fill="FFFFFF"/>
        <w:ind w:firstLine="567"/>
        <w:jc w:val="both"/>
        <w:rPr>
          <w:sz w:val="28"/>
          <w:szCs w:val="28"/>
        </w:rPr>
      </w:pPr>
      <w:r w:rsidRPr="0051196E">
        <w:rPr>
          <w:sz w:val="28"/>
          <w:szCs w:val="28"/>
        </w:rPr>
        <w:t xml:space="preserve">Содержательная часть формы сметы </w:t>
      </w:r>
      <w:r w:rsidR="008D2A4F" w:rsidRPr="0051196E">
        <w:rPr>
          <w:sz w:val="28"/>
          <w:szCs w:val="28"/>
        </w:rPr>
        <w:t xml:space="preserve">предоставляется в виде таблицы, </w:t>
      </w:r>
      <w:r w:rsidRPr="0051196E">
        <w:rPr>
          <w:sz w:val="28"/>
          <w:szCs w:val="28"/>
        </w:rPr>
        <w:t xml:space="preserve">содержащей коды </w:t>
      </w:r>
      <w:r w:rsidR="008D2A4F" w:rsidRPr="0051196E">
        <w:rPr>
          <w:sz w:val="28"/>
          <w:szCs w:val="28"/>
        </w:rPr>
        <w:t>строк, наименование направлений расходования</w:t>
      </w:r>
      <w:r w:rsidRPr="0051196E">
        <w:rPr>
          <w:sz w:val="28"/>
          <w:szCs w:val="28"/>
        </w:rPr>
        <w:t xml:space="preserve"> средств бюджета и соответствующих по кодам к</w:t>
      </w:r>
      <w:r w:rsidR="00D11EDE" w:rsidRPr="0051196E">
        <w:rPr>
          <w:sz w:val="28"/>
          <w:szCs w:val="28"/>
        </w:rPr>
        <w:t>лассификации расходов бюджетов б</w:t>
      </w:r>
      <w:r w:rsidRPr="0051196E">
        <w:rPr>
          <w:sz w:val="28"/>
          <w:szCs w:val="28"/>
        </w:rPr>
        <w:t>юджетной классификации Российской Федерации, а также сумм по каждому направлению.</w:t>
      </w:r>
    </w:p>
    <w:p w:rsidR="00D11EDE" w:rsidRPr="0051196E" w:rsidRDefault="00A47BB1" w:rsidP="00D11EDE">
      <w:pPr>
        <w:shd w:val="clear" w:color="auto" w:fill="FFFFFF"/>
        <w:ind w:firstLine="567"/>
        <w:jc w:val="both"/>
        <w:rPr>
          <w:sz w:val="28"/>
          <w:szCs w:val="28"/>
        </w:rPr>
      </w:pPr>
      <w:r w:rsidRPr="0051196E">
        <w:rPr>
          <w:sz w:val="28"/>
          <w:szCs w:val="28"/>
        </w:rPr>
        <w:t>Форма сметы должна предусматривать годовую сумму по каждому направлению.</w:t>
      </w:r>
    </w:p>
    <w:p w:rsidR="009E55A7" w:rsidRPr="000A2560" w:rsidRDefault="00AA66A4" w:rsidP="00D11EDE">
      <w:pPr>
        <w:shd w:val="clear" w:color="auto" w:fill="FFFFFF"/>
        <w:ind w:firstLine="567"/>
        <w:jc w:val="both"/>
        <w:rPr>
          <w:sz w:val="28"/>
          <w:szCs w:val="28"/>
        </w:rPr>
      </w:pPr>
      <w:r w:rsidRPr="0051196E">
        <w:rPr>
          <w:sz w:val="28"/>
          <w:szCs w:val="28"/>
        </w:rPr>
        <w:t>Оф</w:t>
      </w:r>
      <w:r w:rsidR="00750066" w:rsidRPr="0051196E">
        <w:rPr>
          <w:sz w:val="28"/>
          <w:szCs w:val="28"/>
        </w:rPr>
        <w:t>о</w:t>
      </w:r>
      <w:r w:rsidR="00A47BB1" w:rsidRPr="0051196E">
        <w:rPr>
          <w:sz w:val="28"/>
          <w:szCs w:val="28"/>
        </w:rPr>
        <w:t xml:space="preserve">рмляющая часть формы сметы содержит подписи (с расшифровкой) должностных лиц, </w:t>
      </w:r>
      <w:r w:rsidR="00A47BB1" w:rsidRPr="000A2560">
        <w:rPr>
          <w:sz w:val="28"/>
          <w:szCs w:val="28"/>
        </w:rPr>
        <w:t xml:space="preserve">ответственных за содержащиеся в смете данные – руководителя </w:t>
      </w:r>
      <w:r w:rsidR="002B181D" w:rsidRPr="000A2560">
        <w:rPr>
          <w:sz w:val="28"/>
          <w:szCs w:val="28"/>
        </w:rPr>
        <w:t>учреждения</w:t>
      </w:r>
      <w:r w:rsidR="00A47BB1" w:rsidRPr="000A2560">
        <w:rPr>
          <w:sz w:val="28"/>
          <w:szCs w:val="28"/>
        </w:rPr>
        <w:t xml:space="preserve">, главного бухгалтера </w:t>
      </w:r>
      <w:r w:rsidR="002B181D" w:rsidRPr="000A2560">
        <w:rPr>
          <w:sz w:val="28"/>
          <w:szCs w:val="28"/>
        </w:rPr>
        <w:t>учреждения</w:t>
      </w:r>
      <w:r w:rsidR="00A47BB1" w:rsidRPr="000A2560">
        <w:rPr>
          <w:sz w:val="28"/>
          <w:szCs w:val="28"/>
        </w:rPr>
        <w:t xml:space="preserve"> или иного уполномоченного руководителем лица, исполнителя документа.</w:t>
      </w:r>
    </w:p>
    <w:p w:rsidR="00B212A1" w:rsidRPr="000A2560" w:rsidRDefault="00285165" w:rsidP="00B212A1">
      <w:pPr>
        <w:shd w:val="clear" w:color="auto" w:fill="FFFFFF"/>
        <w:ind w:firstLine="709"/>
        <w:jc w:val="both"/>
        <w:rPr>
          <w:sz w:val="28"/>
          <w:szCs w:val="28"/>
        </w:rPr>
      </w:pPr>
      <w:r w:rsidRPr="000A2560">
        <w:rPr>
          <w:sz w:val="28"/>
          <w:szCs w:val="28"/>
        </w:rPr>
        <w:t>2.6</w:t>
      </w:r>
      <w:r w:rsidR="00A47BB1" w:rsidRPr="000A2560">
        <w:rPr>
          <w:sz w:val="28"/>
          <w:szCs w:val="28"/>
        </w:rPr>
        <w:t xml:space="preserve">. </w:t>
      </w:r>
      <w:r w:rsidR="00B212A1" w:rsidRPr="000A2560">
        <w:rPr>
          <w:sz w:val="28"/>
          <w:szCs w:val="28"/>
        </w:rPr>
        <w:t>Смета составляется</w:t>
      </w:r>
      <w:r w:rsidR="006D5752" w:rsidRPr="000A2560">
        <w:rPr>
          <w:sz w:val="28"/>
          <w:szCs w:val="28"/>
        </w:rPr>
        <w:t xml:space="preserve"> </w:t>
      </w:r>
      <w:r w:rsidR="00B212A1" w:rsidRPr="000A2560">
        <w:rPr>
          <w:sz w:val="28"/>
          <w:szCs w:val="28"/>
        </w:rPr>
        <w:t>на основании обоснований (расчетов) плановых сметных показателей, являющихся неот</w:t>
      </w:r>
      <w:r w:rsidR="006D5752" w:rsidRPr="000A2560">
        <w:rPr>
          <w:sz w:val="28"/>
          <w:szCs w:val="28"/>
        </w:rPr>
        <w:t>ъемлемой частью сметы</w:t>
      </w:r>
      <w:r w:rsidR="0041435D" w:rsidRPr="000A2560">
        <w:rPr>
          <w:sz w:val="28"/>
          <w:szCs w:val="28"/>
        </w:rPr>
        <w:t>.</w:t>
      </w:r>
    </w:p>
    <w:p w:rsidR="0041435D" w:rsidRPr="000A2560" w:rsidRDefault="0041435D" w:rsidP="0041435D">
      <w:pPr>
        <w:shd w:val="clear" w:color="auto" w:fill="FFFFFF"/>
        <w:ind w:firstLine="567"/>
        <w:jc w:val="both"/>
        <w:rPr>
          <w:sz w:val="28"/>
          <w:szCs w:val="28"/>
        </w:rPr>
      </w:pPr>
      <w:r w:rsidRPr="000A2560">
        <w:rPr>
          <w:sz w:val="28"/>
          <w:szCs w:val="28"/>
          <w:shd w:val="clear" w:color="auto" w:fill="FFFFFF"/>
        </w:rPr>
        <w:t xml:space="preserve">Обоснования (расчеты) плановых сметных показателей составляются в процессе формирования проекта решения о бюджете на очередной финансовый год </w:t>
      </w:r>
      <w:r w:rsidRPr="000A2560">
        <w:rPr>
          <w:sz w:val="28"/>
          <w:szCs w:val="28"/>
        </w:rPr>
        <w:t>(на очередной финансовый год и плановый период)</w:t>
      </w:r>
      <w:r w:rsidR="00947CD9" w:rsidRPr="000A2560">
        <w:rPr>
          <w:color w:val="000000" w:themeColor="text1"/>
          <w:sz w:val="28"/>
          <w:szCs w:val="28"/>
          <w:shd w:val="clear" w:color="auto" w:fill="FFFFFF"/>
        </w:rPr>
        <w:t xml:space="preserve"> и утверждаются в соответствии с разделом 3 настоящего Порядка.</w:t>
      </w:r>
    </w:p>
    <w:p w:rsidR="00216CF3" w:rsidRPr="000A2560" w:rsidRDefault="00CC05D3" w:rsidP="00216CF3">
      <w:pPr>
        <w:shd w:val="clear" w:color="auto" w:fill="FFFFFF"/>
        <w:ind w:firstLine="709"/>
        <w:jc w:val="both"/>
        <w:rPr>
          <w:sz w:val="28"/>
          <w:szCs w:val="28"/>
        </w:rPr>
      </w:pPr>
      <w:r w:rsidRPr="000A2560">
        <w:rPr>
          <w:sz w:val="28"/>
          <w:szCs w:val="28"/>
        </w:rPr>
        <w:t>Показатели бюджетной сметы и показатели обоснований (расчетов) плановых сметных показателей должны соответствовать друг другу.</w:t>
      </w:r>
    </w:p>
    <w:p w:rsidR="002B181D" w:rsidRPr="0048438D" w:rsidRDefault="00216CF3" w:rsidP="009212F5">
      <w:pPr>
        <w:shd w:val="clear" w:color="auto" w:fill="FFFFFF"/>
        <w:ind w:firstLine="567"/>
        <w:jc w:val="both"/>
        <w:rPr>
          <w:color w:val="000000" w:themeColor="text1"/>
          <w:sz w:val="28"/>
          <w:szCs w:val="28"/>
        </w:rPr>
      </w:pPr>
      <w:r w:rsidRPr="000A2560">
        <w:rPr>
          <w:sz w:val="28"/>
          <w:szCs w:val="28"/>
        </w:rPr>
        <w:t xml:space="preserve">  </w:t>
      </w:r>
      <w:r w:rsidR="00561B7B" w:rsidRPr="000A2560">
        <w:rPr>
          <w:sz w:val="28"/>
          <w:szCs w:val="28"/>
        </w:rPr>
        <w:t>2.</w:t>
      </w:r>
      <w:r w:rsidR="00285165" w:rsidRPr="000A2560">
        <w:rPr>
          <w:sz w:val="28"/>
          <w:szCs w:val="28"/>
        </w:rPr>
        <w:t>7</w:t>
      </w:r>
      <w:r w:rsidR="00561B7B" w:rsidRPr="000A2560">
        <w:rPr>
          <w:sz w:val="28"/>
          <w:szCs w:val="28"/>
        </w:rPr>
        <w:t xml:space="preserve">. </w:t>
      </w:r>
      <w:r w:rsidR="002B181D" w:rsidRPr="000A2560">
        <w:rPr>
          <w:sz w:val="28"/>
          <w:szCs w:val="28"/>
        </w:rPr>
        <w:t xml:space="preserve">Формирование проекта сметы на очередной финансовый год (на очередной финансовый год и плановый период) осуществляется до </w:t>
      </w:r>
      <w:r w:rsidRPr="000A2560">
        <w:rPr>
          <w:sz w:val="28"/>
          <w:szCs w:val="28"/>
        </w:rPr>
        <w:t>0</w:t>
      </w:r>
      <w:r w:rsidR="002B181D" w:rsidRPr="000A2560">
        <w:rPr>
          <w:sz w:val="28"/>
          <w:szCs w:val="28"/>
        </w:rPr>
        <w:t xml:space="preserve">1 </w:t>
      </w:r>
      <w:r w:rsidR="00B21EDC" w:rsidRPr="000A2560">
        <w:rPr>
          <w:sz w:val="28"/>
          <w:szCs w:val="28"/>
        </w:rPr>
        <w:t>октября</w:t>
      </w:r>
      <w:r w:rsidR="002B181D" w:rsidRPr="000A2560">
        <w:rPr>
          <w:sz w:val="28"/>
          <w:szCs w:val="28"/>
        </w:rPr>
        <w:t xml:space="preserve"> текущего финансового года и предоставляется с приложением обоснований (расчетов) плановых сметных показателей в финансово-экономический отдел</w:t>
      </w:r>
      <w:r w:rsidR="002B181D" w:rsidRPr="000A2560">
        <w:rPr>
          <w:sz w:val="24"/>
          <w:szCs w:val="24"/>
        </w:rPr>
        <w:t xml:space="preserve"> </w:t>
      </w:r>
      <w:r w:rsidR="002B181D" w:rsidRPr="000A2560">
        <w:rPr>
          <w:color w:val="000000" w:themeColor="text1"/>
          <w:sz w:val="28"/>
          <w:szCs w:val="28"/>
        </w:rPr>
        <w:t>администрации муниципального образования «Свердловское городское поселение» Всеволожского муниципального района Ленинградской области для составления проекта бюджета муниципального образования на очередной финансовый год (на очередной финансовый год и плановый период).</w:t>
      </w:r>
    </w:p>
    <w:p w:rsidR="0041435D" w:rsidRPr="0048438D" w:rsidRDefault="0041435D" w:rsidP="009212F5">
      <w:pPr>
        <w:shd w:val="clear" w:color="auto" w:fill="FFFFFF"/>
        <w:ind w:firstLine="567"/>
        <w:jc w:val="both"/>
        <w:rPr>
          <w:sz w:val="28"/>
          <w:szCs w:val="28"/>
          <w:highlight w:val="yellow"/>
        </w:rPr>
      </w:pPr>
    </w:p>
    <w:p w:rsidR="0098683A" w:rsidRPr="002B3FFE" w:rsidRDefault="0064588A" w:rsidP="0064588A">
      <w:pPr>
        <w:pStyle w:val="ConsPlusNormal"/>
        <w:ind w:left="720"/>
        <w:jc w:val="center"/>
        <w:outlineLvl w:val="1"/>
        <w:rPr>
          <w:rFonts w:ascii="Times New Roman" w:hAnsi="Times New Roman" w:cs="Times New Roman"/>
          <w:b/>
          <w:sz w:val="28"/>
          <w:szCs w:val="28"/>
        </w:rPr>
      </w:pPr>
      <w:r w:rsidRPr="0064588A">
        <w:rPr>
          <w:rFonts w:ascii="Times New Roman" w:hAnsi="Times New Roman" w:cs="Times New Roman"/>
          <w:b/>
          <w:sz w:val="28"/>
          <w:szCs w:val="28"/>
        </w:rPr>
        <w:t>3.</w:t>
      </w:r>
      <w:r>
        <w:rPr>
          <w:rFonts w:ascii="Times New Roman" w:hAnsi="Times New Roman" w:cs="Times New Roman"/>
          <w:b/>
          <w:sz w:val="28"/>
          <w:szCs w:val="28"/>
        </w:rPr>
        <w:t xml:space="preserve"> </w:t>
      </w:r>
      <w:r w:rsidR="0098683A" w:rsidRPr="002B3FFE">
        <w:rPr>
          <w:rFonts w:ascii="Times New Roman" w:hAnsi="Times New Roman" w:cs="Times New Roman"/>
          <w:b/>
          <w:sz w:val="28"/>
          <w:szCs w:val="28"/>
        </w:rPr>
        <w:t>Порядок утверждения смет</w:t>
      </w:r>
    </w:p>
    <w:p w:rsidR="002B3FFE" w:rsidRDefault="002B3FFE" w:rsidP="002B3FFE">
      <w:pPr>
        <w:overflowPunct w:val="0"/>
        <w:jc w:val="both"/>
        <w:textAlignment w:val="baseline"/>
        <w:rPr>
          <w:b/>
          <w:sz w:val="28"/>
          <w:szCs w:val="28"/>
          <w:highlight w:val="yellow"/>
        </w:rPr>
      </w:pPr>
    </w:p>
    <w:p w:rsidR="002B3FFE" w:rsidRPr="002B3FFE" w:rsidRDefault="002B3FFE" w:rsidP="002B3FFE">
      <w:pPr>
        <w:overflowPunct w:val="0"/>
        <w:ind w:firstLine="567"/>
        <w:jc w:val="both"/>
        <w:textAlignment w:val="baseline"/>
        <w:rPr>
          <w:sz w:val="28"/>
          <w:szCs w:val="28"/>
        </w:rPr>
      </w:pPr>
      <w:r w:rsidRPr="002B3FFE">
        <w:rPr>
          <w:sz w:val="28"/>
          <w:szCs w:val="28"/>
        </w:rPr>
        <w:t xml:space="preserve">  3.1. Смета учреждения, являющегося главным распорядителем (распорядителем) средств бюджета, утверждается руководителем главного распорядителя средств бюджета. Смета учреждения, не являющегося главным распорядителем средств бюджета, утверждается руководителем учреждения.     </w:t>
      </w:r>
    </w:p>
    <w:p w:rsidR="002B3FFE" w:rsidRPr="002B3FFE" w:rsidRDefault="002B3FFE" w:rsidP="002B3FFE">
      <w:pPr>
        <w:overflowPunct w:val="0"/>
        <w:ind w:firstLine="567"/>
        <w:jc w:val="both"/>
        <w:textAlignment w:val="baseline"/>
        <w:rPr>
          <w:sz w:val="28"/>
          <w:szCs w:val="28"/>
        </w:rPr>
      </w:pPr>
      <w:r w:rsidRPr="002B3FFE">
        <w:rPr>
          <w:sz w:val="28"/>
          <w:szCs w:val="28"/>
        </w:rPr>
        <w:t xml:space="preserve">3.2. Утвержденные показатели сметы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учреждения.  </w:t>
      </w:r>
    </w:p>
    <w:p w:rsidR="004C797F" w:rsidRPr="002B3FFE" w:rsidRDefault="004C797F" w:rsidP="002B3FFE">
      <w:pPr>
        <w:ind w:firstLine="567"/>
        <w:jc w:val="both"/>
        <w:rPr>
          <w:sz w:val="28"/>
          <w:szCs w:val="28"/>
        </w:rPr>
      </w:pPr>
      <w:r w:rsidRPr="002B3FFE">
        <w:rPr>
          <w:sz w:val="28"/>
          <w:szCs w:val="28"/>
        </w:rPr>
        <w:t>Утверждение сметы учреждения осуществляется не позднее десяти рабочих дней со дня доведения учреждению в установленном порядке лимитов бюджетных обязательств.</w:t>
      </w:r>
    </w:p>
    <w:p w:rsidR="004C797F" w:rsidRPr="002B3FFE" w:rsidRDefault="002B3FFE" w:rsidP="002B3FFE">
      <w:pPr>
        <w:ind w:firstLine="567"/>
        <w:jc w:val="both"/>
        <w:rPr>
          <w:sz w:val="28"/>
          <w:szCs w:val="28"/>
        </w:rPr>
      </w:pPr>
      <w:r>
        <w:rPr>
          <w:sz w:val="28"/>
          <w:szCs w:val="28"/>
        </w:rPr>
        <w:lastRenderedPageBreak/>
        <w:t>3.3</w:t>
      </w:r>
      <w:r w:rsidR="004C797F" w:rsidRPr="002B3FFE">
        <w:rPr>
          <w:sz w:val="28"/>
          <w:szCs w:val="28"/>
        </w:rPr>
        <w:t>. Утвержденные сметы с обоснованиями (расчетами) плановых сметных показателей, использованными при формировании сметы, направляются учреждением главному распорядителю (распорядителю) бюджетных средств не позднее одного рабочего дня после утверждения сметы.</w:t>
      </w:r>
    </w:p>
    <w:p w:rsidR="00885FEC" w:rsidRPr="002B3FFE" w:rsidRDefault="00885FEC" w:rsidP="008D0175">
      <w:pPr>
        <w:pStyle w:val="ConsPlusNormal"/>
        <w:contextualSpacing/>
        <w:jc w:val="both"/>
        <w:rPr>
          <w:b/>
          <w:sz w:val="28"/>
          <w:szCs w:val="28"/>
        </w:rPr>
      </w:pPr>
    </w:p>
    <w:p w:rsidR="00A47BB1" w:rsidRPr="002B3FFE" w:rsidRDefault="0064588A" w:rsidP="0064588A">
      <w:pPr>
        <w:pStyle w:val="a3"/>
        <w:widowControl/>
        <w:shd w:val="clear" w:color="auto" w:fill="FFFFFF"/>
        <w:autoSpaceDE/>
        <w:autoSpaceDN/>
        <w:adjustRightInd/>
        <w:ind w:left="1080"/>
        <w:jc w:val="center"/>
        <w:rPr>
          <w:b/>
          <w:sz w:val="28"/>
          <w:szCs w:val="28"/>
        </w:rPr>
      </w:pPr>
      <w:r>
        <w:rPr>
          <w:b/>
          <w:sz w:val="28"/>
          <w:szCs w:val="28"/>
        </w:rPr>
        <w:t xml:space="preserve">4.  </w:t>
      </w:r>
      <w:r w:rsidR="009B3BAC" w:rsidRPr="002B3FFE">
        <w:rPr>
          <w:b/>
          <w:sz w:val="28"/>
          <w:szCs w:val="28"/>
        </w:rPr>
        <w:t>Порядок ведения смет учреждений</w:t>
      </w:r>
    </w:p>
    <w:p w:rsidR="001F4FDD" w:rsidRPr="002B3FFE" w:rsidRDefault="001F4FDD" w:rsidP="005E5561">
      <w:pPr>
        <w:widowControl/>
        <w:shd w:val="clear" w:color="auto" w:fill="FFFFFF"/>
        <w:autoSpaceDE/>
        <w:autoSpaceDN/>
        <w:adjustRightInd/>
        <w:ind w:firstLine="567"/>
        <w:rPr>
          <w:b/>
          <w:sz w:val="28"/>
          <w:szCs w:val="28"/>
        </w:rPr>
      </w:pPr>
    </w:p>
    <w:p w:rsidR="00A47BB1" w:rsidRPr="0021164D" w:rsidRDefault="00B532CD" w:rsidP="00E62ED1">
      <w:pPr>
        <w:widowControl/>
        <w:ind w:firstLine="567"/>
        <w:jc w:val="both"/>
        <w:rPr>
          <w:rFonts w:eastAsiaTheme="minorHAnsi"/>
          <w:sz w:val="28"/>
          <w:szCs w:val="28"/>
          <w:lang w:eastAsia="en-US"/>
        </w:rPr>
      </w:pPr>
      <w:r w:rsidRPr="002B3FFE">
        <w:rPr>
          <w:sz w:val="28"/>
          <w:szCs w:val="28"/>
        </w:rPr>
        <w:t>4</w:t>
      </w:r>
      <w:r w:rsidR="003E5DF5" w:rsidRPr="002B3FFE">
        <w:rPr>
          <w:sz w:val="28"/>
          <w:szCs w:val="28"/>
        </w:rPr>
        <w:t>.1. Ведение</w:t>
      </w:r>
      <w:r w:rsidR="00A47BB1" w:rsidRPr="002B3FFE">
        <w:rPr>
          <w:sz w:val="28"/>
          <w:szCs w:val="28"/>
        </w:rPr>
        <w:t xml:space="preserve"> сметы </w:t>
      </w:r>
      <w:r w:rsidR="00D736D7" w:rsidRPr="002B3FFE">
        <w:rPr>
          <w:sz w:val="28"/>
          <w:szCs w:val="28"/>
        </w:rPr>
        <w:t>является</w:t>
      </w:r>
      <w:r w:rsidR="00CD7D36" w:rsidRPr="002B3FFE">
        <w:rPr>
          <w:sz w:val="28"/>
          <w:szCs w:val="28"/>
        </w:rPr>
        <w:t xml:space="preserve"> внесение изменений в </w:t>
      </w:r>
      <w:r w:rsidR="0098683A" w:rsidRPr="002B3FFE">
        <w:rPr>
          <w:sz w:val="28"/>
          <w:szCs w:val="28"/>
        </w:rPr>
        <w:t>показатели сметы</w:t>
      </w:r>
      <w:r w:rsidR="00E40AE4" w:rsidRPr="002B3FFE">
        <w:rPr>
          <w:sz w:val="28"/>
          <w:szCs w:val="28"/>
        </w:rPr>
        <w:t xml:space="preserve"> в </w:t>
      </w:r>
      <w:r w:rsidR="00A47BB1" w:rsidRPr="002B3FFE">
        <w:rPr>
          <w:sz w:val="28"/>
          <w:szCs w:val="28"/>
        </w:rPr>
        <w:t>пределах доведенных</w:t>
      </w:r>
      <w:r w:rsidR="00E40AE4" w:rsidRPr="002B3FFE">
        <w:rPr>
          <w:sz w:val="28"/>
          <w:szCs w:val="28"/>
        </w:rPr>
        <w:t xml:space="preserve"> учреждению</w:t>
      </w:r>
      <w:r w:rsidR="00A47BB1" w:rsidRPr="002B3FFE">
        <w:rPr>
          <w:sz w:val="28"/>
          <w:szCs w:val="28"/>
        </w:rPr>
        <w:t xml:space="preserve"> в установленном </w:t>
      </w:r>
      <w:r w:rsidR="00E40AE4" w:rsidRPr="002B3FFE">
        <w:rPr>
          <w:rFonts w:eastAsiaTheme="minorHAnsi"/>
          <w:sz w:val="28"/>
          <w:szCs w:val="28"/>
          <w:lang w:eastAsia="en-US"/>
        </w:rPr>
        <w:t xml:space="preserve">законодательством Российской Федерации </w:t>
      </w:r>
      <w:r w:rsidR="00A47BB1" w:rsidRPr="002B3FFE">
        <w:rPr>
          <w:sz w:val="28"/>
          <w:szCs w:val="28"/>
        </w:rPr>
        <w:t xml:space="preserve">порядке </w:t>
      </w:r>
      <w:r w:rsidR="002B3FFE" w:rsidRPr="002B3FFE">
        <w:rPr>
          <w:sz w:val="28"/>
          <w:szCs w:val="28"/>
        </w:rPr>
        <w:t xml:space="preserve">объемов </w:t>
      </w:r>
      <w:r w:rsidR="002B3FFE" w:rsidRPr="0021164D">
        <w:rPr>
          <w:sz w:val="28"/>
          <w:szCs w:val="28"/>
        </w:rPr>
        <w:t xml:space="preserve">соответствующих лимитов бюджетных обязательств по форме согласно приложению </w:t>
      </w:r>
      <w:r w:rsidR="00F07BC6" w:rsidRPr="0021164D">
        <w:rPr>
          <w:sz w:val="28"/>
          <w:szCs w:val="28"/>
        </w:rPr>
        <w:t>№ 2</w:t>
      </w:r>
      <w:r w:rsidR="00661520" w:rsidRPr="0021164D">
        <w:rPr>
          <w:sz w:val="28"/>
          <w:szCs w:val="28"/>
        </w:rPr>
        <w:t xml:space="preserve"> к настоящему Порядку.</w:t>
      </w:r>
    </w:p>
    <w:p w:rsidR="00E3130E" w:rsidRPr="002B3FFE" w:rsidRDefault="00DF2A61" w:rsidP="00E62ED1">
      <w:pPr>
        <w:shd w:val="clear" w:color="auto" w:fill="FFFFFF"/>
        <w:ind w:firstLine="567"/>
        <w:jc w:val="both"/>
        <w:rPr>
          <w:sz w:val="28"/>
          <w:szCs w:val="28"/>
        </w:rPr>
      </w:pPr>
      <w:r w:rsidRPr="0021164D">
        <w:rPr>
          <w:sz w:val="28"/>
          <w:szCs w:val="28"/>
        </w:rPr>
        <w:t>4.2</w:t>
      </w:r>
      <w:r w:rsidR="0098683A" w:rsidRPr="0021164D">
        <w:rPr>
          <w:sz w:val="28"/>
          <w:szCs w:val="28"/>
        </w:rPr>
        <w:t xml:space="preserve">. </w:t>
      </w:r>
      <w:r w:rsidR="00E3130E" w:rsidRPr="0021164D">
        <w:rPr>
          <w:sz w:val="28"/>
          <w:szCs w:val="28"/>
        </w:rPr>
        <w:t xml:space="preserve">Внесение изменений в </w:t>
      </w:r>
      <w:r w:rsidR="0098683A" w:rsidRPr="0021164D">
        <w:rPr>
          <w:sz w:val="28"/>
          <w:szCs w:val="28"/>
        </w:rPr>
        <w:t>показатели сметы</w:t>
      </w:r>
      <w:r w:rsidR="00E3130E" w:rsidRPr="0021164D">
        <w:rPr>
          <w:sz w:val="28"/>
          <w:szCs w:val="28"/>
        </w:rPr>
        <w:t xml:space="preserve"> осуществляется путем утверждения изменений показателей - сумм увеличения, отражающихся со знаком «плюс» и (или) уменьшения, отражающихся со знаком «минус</w:t>
      </w:r>
      <w:r w:rsidR="00E3130E" w:rsidRPr="002B3FFE">
        <w:rPr>
          <w:sz w:val="28"/>
          <w:szCs w:val="28"/>
        </w:rPr>
        <w:t xml:space="preserve">», объемов сметных назначений: </w:t>
      </w:r>
    </w:p>
    <w:p w:rsidR="0026196C" w:rsidRPr="002B3FFE" w:rsidRDefault="001F4FDD" w:rsidP="0026196C">
      <w:pPr>
        <w:shd w:val="clear" w:color="auto" w:fill="FFFFFF"/>
        <w:ind w:firstLine="567"/>
        <w:jc w:val="both"/>
        <w:rPr>
          <w:sz w:val="28"/>
          <w:szCs w:val="28"/>
        </w:rPr>
      </w:pPr>
      <w:r w:rsidRPr="002B3FFE">
        <w:rPr>
          <w:sz w:val="28"/>
          <w:szCs w:val="28"/>
        </w:rPr>
        <w:t xml:space="preserve">- </w:t>
      </w:r>
      <w:r w:rsidR="0026196C" w:rsidRPr="002B3FFE">
        <w:rPr>
          <w:sz w:val="28"/>
          <w:szCs w:val="28"/>
        </w:rPr>
        <w:t xml:space="preserve">изменяющих объемы сметных назначений в случае изменения доведенных </w:t>
      </w:r>
      <w:r w:rsidR="004D0CE5" w:rsidRPr="002B3FFE">
        <w:rPr>
          <w:sz w:val="28"/>
          <w:szCs w:val="28"/>
        </w:rPr>
        <w:t xml:space="preserve">учреждению </w:t>
      </w:r>
      <w:r w:rsidR="0026196C" w:rsidRPr="002B3FFE">
        <w:rPr>
          <w:sz w:val="28"/>
          <w:szCs w:val="28"/>
        </w:rPr>
        <w:t xml:space="preserve">в установленном </w:t>
      </w:r>
      <w:r w:rsidR="004D0CE5" w:rsidRPr="002B3FFE">
        <w:rPr>
          <w:sz w:val="28"/>
          <w:szCs w:val="28"/>
        </w:rPr>
        <w:t xml:space="preserve">законодательством Российской Федерации </w:t>
      </w:r>
      <w:r w:rsidR="0026196C" w:rsidRPr="002B3FFE">
        <w:rPr>
          <w:sz w:val="28"/>
          <w:szCs w:val="28"/>
        </w:rPr>
        <w:t>порядке лимитов бюджетных обязательств;</w:t>
      </w:r>
    </w:p>
    <w:p w:rsidR="00E3130E" w:rsidRPr="001A0A2C" w:rsidRDefault="00E3130E" w:rsidP="00E3130E">
      <w:pPr>
        <w:overflowPunct w:val="0"/>
        <w:ind w:firstLine="709"/>
        <w:jc w:val="both"/>
        <w:textAlignment w:val="baseline"/>
        <w:rPr>
          <w:sz w:val="28"/>
          <w:szCs w:val="28"/>
        </w:rPr>
      </w:pPr>
      <w:r w:rsidRPr="002B3FFE">
        <w:rPr>
          <w:sz w:val="28"/>
          <w:szCs w:val="28"/>
        </w:rPr>
        <w:t xml:space="preserve">- изменяющих распределение сметных назначений по кодам классификации расходов бюджетов бюджетной классификации Российской </w:t>
      </w:r>
      <w:r w:rsidRPr="001A0A2C">
        <w:rPr>
          <w:sz w:val="28"/>
          <w:szCs w:val="28"/>
        </w:rPr>
        <w:t>Федерации, требующих изменения показателей бюджетной росписи главного распорядителя</w:t>
      </w:r>
      <w:r w:rsidR="002B3FFE" w:rsidRPr="001A0A2C">
        <w:rPr>
          <w:sz w:val="28"/>
          <w:szCs w:val="28"/>
        </w:rPr>
        <w:t xml:space="preserve"> (распорядителя)</w:t>
      </w:r>
      <w:r w:rsidRPr="001A0A2C">
        <w:rPr>
          <w:sz w:val="28"/>
          <w:szCs w:val="28"/>
        </w:rPr>
        <w:t xml:space="preserve"> бюджетных средств и лимитов бюджетных обязательств;</w:t>
      </w:r>
    </w:p>
    <w:p w:rsidR="00E3130E" w:rsidRPr="001A0A2C" w:rsidRDefault="00E3130E" w:rsidP="00E3130E">
      <w:pPr>
        <w:overflowPunct w:val="0"/>
        <w:ind w:firstLine="709"/>
        <w:jc w:val="both"/>
        <w:textAlignment w:val="baseline"/>
        <w:rPr>
          <w:sz w:val="28"/>
          <w:szCs w:val="28"/>
        </w:rPr>
      </w:pPr>
      <w:r w:rsidRPr="001A0A2C">
        <w:rPr>
          <w:sz w:val="28"/>
          <w:szCs w:val="28"/>
        </w:rPr>
        <w:t xml:space="preserve"> - изменяющих распределение сметных назначений по кодам классификации расходов бюджетов бюджетной классификации Российской Федерации, не требующих изменения показателей бюджетной</w:t>
      </w:r>
      <w:r w:rsidR="005C5EE8" w:rsidRPr="001A0A2C">
        <w:rPr>
          <w:sz w:val="28"/>
          <w:szCs w:val="28"/>
        </w:rPr>
        <w:t xml:space="preserve"> росписи главного распорядителя</w:t>
      </w:r>
      <w:r w:rsidR="001A0A2C" w:rsidRPr="001A0A2C">
        <w:rPr>
          <w:sz w:val="28"/>
          <w:szCs w:val="28"/>
        </w:rPr>
        <w:t xml:space="preserve"> (распорядителя)</w:t>
      </w:r>
      <w:r w:rsidR="005C5EE8" w:rsidRPr="001A0A2C">
        <w:rPr>
          <w:sz w:val="28"/>
          <w:szCs w:val="28"/>
        </w:rPr>
        <w:t xml:space="preserve"> </w:t>
      </w:r>
      <w:r w:rsidRPr="001A0A2C">
        <w:rPr>
          <w:sz w:val="28"/>
          <w:szCs w:val="28"/>
        </w:rPr>
        <w:t xml:space="preserve">бюджетных средств и лимитов бюджетных обязательств; </w:t>
      </w:r>
    </w:p>
    <w:p w:rsidR="006B68C6" w:rsidRPr="001A0A2C" w:rsidRDefault="000C4A34" w:rsidP="00E3130E">
      <w:pPr>
        <w:overflowPunct w:val="0"/>
        <w:ind w:firstLine="709"/>
        <w:jc w:val="both"/>
        <w:textAlignment w:val="baseline"/>
        <w:rPr>
          <w:sz w:val="28"/>
          <w:szCs w:val="28"/>
        </w:rPr>
      </w:pPr>
      <w:r w:rsidRPr="001A0A2C">
        <w:rPr>
          <w:color w:val="000000" w:themeColor="text1"/>
          <w:sz w:val="28"/>
          <w:szCs w:val="28"/>
        </w:rPr>
        <w:t xml:space="preserve">     -</w:t>
      </w:r>
      <w:r w:rsidR="00E3130E" w:rsidRPr="001A0A2C">
        <w:rPr>
          <w:color w:val="000000" w:themeColor="text1"/>
          <w:sz w:val="28"/>
          <w:szCs w:val="28"/>
        </w:rPr>
        <w:t xml:space="preserve">  </w:t>
      </w:r>
      <w:r w:rsidR="00B532CD" w:rsidRPr="001A0A2C">
        <w:rPr>
          <w:sz w:val="28"/>
          <w:szCs w:val="28"/>
        </w:rPr>
        <w:t>изменяющих объемы сметных назначений, приводящих к перераспределению их между разделами сметы</w:t>
      </w:r>
      <w:r w:rsidR="006B68C6" w:rsidRPr="001A0A2C">
        <w:rPr>
          <w:sz w:val="28"/>
          <w:szCs w:val="28"/>
        </w:rPr>
        <w:t>;</w:t>
      </w:r>
    </w:p>
    <w:p w:rsidR="006E486A" w:rsidRPr="00E9650D" w:rsidRDefault="006B68C6" w:rsidP="006E486A">
      <w:pPr>
        <w:ind w:firstLine="540"/>
        <w:jc w:val="both"/>
        <w:rPr>
          <w:sz w:val="28"/>
          <w:szCs w:val="28"/>
        </w:rPr>
      </w:pPr>
      <w:r w:rsidRPr="001A0A2C">
        <w:rPr>
          <w:sz w:val="28"/>
          <w:szCs w:val="28"/>
        </w:rPr>
        <w:t xml:space="preserve">     - изменяющих иные показатели, предусмотренные Порядком ведения </w:t>
      </w:r>
      <w:r w:rsidRPr="00E9650D">
        <w:rPr>
          <w:sz w:val="28"/>
          <w:szCs w:val="28"/>
        </w:rPr>
        <w:t>сметы.</w:t>
      </w:r>
    </w:p>
    <w:p w:rsidR="006E486A" w:rsidRPr="00E9650D" w:rsidRDefault="006E486A" w:rsidP="006E486A">
      <w:pPr>
        <w:ind w:firstLine="540"/>
        <w:jc w:val="both"/>
        <w:rPr>
          <w:sz w:val="28"/>
          <w:szCs w:val="28"/>
        </w:rPr>
      </w:pPr>
      <w:r w:rsidRPr="00E9650D">
        <w:rPr>
          <w:sz w:val="28"/>
          <w:szCs w:val="28"/>
        </w:rPr>
        <w:t xml:space="preserve">4.3. Одновременно с прилагаемыми изменениями в смету предоставляются:      </w:t>
      </w:r>
    </w:p>
    <w:p w:rsidR="006E486A" w:rsidRPr="0021164D" w:rsidRDefault="006E486A" w:rsidP="00F07BC6">
      <w:pPr>
        <w:overflowPunct w:val="0"/>
        <w:ind w:firstLine="567"/>
        <w:jc w:val="both"/>
        <w:textAlignment w:val="baseline"/>
        <w:rPr>
          <w:sz w:val="28"/>
          <w:szCs w:val="28"/>
        </w:rPr>
      </w:pPr>
      <w:r w:rsidRPr="0021164D">
        <w:rPr>
          <w:sz w:val="28"/>
          <w:szCs w:val="28"/>
        </w:rPr>
        <w:t xml:space="preserve">- </w:t>
      </w:r>
      <w:r w:rsidR="00E9650D" w:rsidRPr="0021164D">
        <w:rPr>
          <w:sz w:val="28"/>
          <w:szCs w:val="28"/>
          <w:shd w:val="clear" w:color="auto" w:fill="FFFFFF"/>
        </w:rPr>
        <w:t xml:space="preserve">обоснования (расчеты) </w:t>
      </w:r>
      <w:r w:rsidRPr="0021164D">
        <w:rPr>
          <w:sz w:val="28"/>
          <w:szCs w:val="28"/>
        </w:rPr>
        <w:t xml:space="preserve">плановых сметных показателей к бюджетной смете по форме согласно приложению </w:t>
      </w:r>
      <w:r w:rsidR="00E9650D" w:rsidRPr="0021164D">
        <w:rPr>
          <w:sz w:val="28"/>
          <w:szCs w:val="28"/>
        </w:rPr>
        <w:t>№ 3</w:t>
      </w:r>
      <w:r w:rsidRPr="0021164D">
        <w:rPr>
          <w:sz w:val="28"/>
          <w:szCs w:val="28"/>
        </w:rPr>
        <w:t xml:space="preserve"> к настоящему Порядку, по изменяемым кодам статей (подстатей) классификации расходов бюджета (операций сектора государственного управления);      </w:t>
      </w:r>
    </w:p>
    <w:p w:rsidR="006E486A" w:rsidRPr="00E9650D" w:rsidRDefault="006E486A" w:rsidP="00F07BC6">
      <w:pPr>
        <w:overflowPunct w:val="0"/>
        <w:ind w:firstLine="567"/>
        <w:jc w:val="both"/>
        <w:textAlignment w:val="baseline"/>
        <w:rPr>
          <w:sz w:val="28"/>
          <w:szCs w:val="28"/>
        </w:rPr>
      </w:pPr>
      <w:r w:rsidRPr="0021164D">
        <w:rPr>
          <w:sz w:val="28"/>
          <w:szCs w:val="28"/>
        </w:rPr>
        <w:t>- соответствующие обоснования и пояснения</w:t>
      </w:r>
      <w:r w:rsidRPr="00E9650D">
        <w:rPr>
          <w:sz w:val="28"/>
          <w:szCs w:val="28"/>
        </w:rPr>
        <w:t xml:space="preserve"> к указанным выше документам,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расходам.   </w:t>
      </w:r>
    </w:p>
    <w:p w:rsidR="00E62ED1" w:rsidRPr="001A0A2C" w:rsidRDefault="00DF2A61" w:rsidP="00E62ED1">
      <w:pPr>
        <w:widowControl/>
        <w:ind w:firstLine="720"/>
        <w:jc w:val="both"/>
        <w:rPr>
          <w:sz w:val="28"/>
          <w:szCs w:val="28"/>
        </w:rPr>
      </w:pPr>
      <w:bookmarkStart w:id="1" w:name="sub_1017"/>
      <w:r w:rsidRPr="001A0A2C">
        <w:rPr>
          <w:sz w:val="28"/>
          <w:szCs w:val="28"/>
        </w:rPr>
        <w:t>4.4</w:t>
      </w:r>
      <w:r w:rsidR="00E62ED1" w:rsidRPr="001A0A2C">
        <w:rPr>
          <w:sz w:val="28"/>
          <w:szCs w:val="28"/>
        </w:rPr>
        <w:t xml:space="preserve">. Внесение изменений в смету, требующих изменения показателей бюджетной росписи главного распорядителя (распорядителя) бюджетных </w:t>
      </w:r>
      <w:r w:rsidR="00E62ED1" w:rsidRPr="001A0A2C">
        <w:rPr>
          <w:sz w:val="28"/>
          <w:szCs w:val="28"/>
        </w:rPr>
        <w:lastRenderedPageBreak/>
        <w:t>средств и лимитов бюджетных обязательств, утверждается после внесения изменений в бюджетную роспись главного распорядителя (распорядителя) бюджетных средств и лимиты бюджетных обязательств.</w:t>
      </w:r>
    </w:p>
    <w:bookmarkEnd w:id="1"/>
    <w:p w:rsidR="000A2560" w:rsidRPr="000A2560" w:rsidRDefault="000A2560" w:rsidP="000A2560">
      <w:pPr>
        <w:overflowPunct w:val="0"/>
        <w:ind w:firstLine="567"/>
        <w:jc w:val="both"/>
        <w:textAlignment w:val="baseline"/>
        <w:rPr>
          <w:sz w:val="28"/>
          <w:szCs w:val="28"/>
        </w:rPr>
      </w:pPr>
      <w:r>
        <w:rPr>
          <w:sz w:val="28"/>
          <w:szCs w:val="28"/>
        </w:rPr>
        <w:t>4.5</w:t>
      </w:r>
      <w:r w:rsidRPr="000A2560">
        <w:rPr>
          <w:sz w:val="28"/>
          <w:szCs w:val="28"/>
        </w:rPr>
        <w:t xml:space="preserve">. Утверждение изменений в смету осуществляется в соответствии с разделом 3 настоящего Порядка.        </w:t>
      </w:r>
    </w:p>
    <w:p w:rsidR="000A2560" w:rsidRDefault="000A2560" w:rsidP="000A2560">
      <w:pPr>
        <w:overflowPunct w:val="0"/>
        <w:ind w:firstLine="567"/>
        <w:jc w:val="both"/>
        <w:textAlignment w:val="baseline"/>
        <w:rPr>
          <w:sz w:val="28"/>
          <w:szCs w:val="28"/>
        </w:rPr>
      </w:pPr>
      <w:r>
        <w:rPr>
          <w:sz w:val="28"/>
          <w:szCs w:val="28"/>
        </w:rPr>
        <w:t>4.6</w:t>
      </w:r>
      <w:r w:rsidRPr="000A2560">
        <w:rPr>
          <w:sz w:val="28"/>
          <w:szCs w:val="28"/>
        </w:rPr>
        <w:t>. Главный распорядитель (распорядитель) средств бюджета, учреждения принимают и (или) исполняют бюджетные обязательства в пределах сметных назначений, утвержденных на дату осуществления операций по исполнению сметы с учетом изменений показателей.</w:t>
      </w:r>
    </w:p>
    <w:p w:rsidR="00A47BB1" w:rsidRPr="00DF2A61" w:rsidRDefault="000A2560" w:rsidP="000A2560">
      <w:pPr>
        <w:overflowPunct w:val="0"/>
        <w:ind w:firstLine="567"/>
        <w:jc w:val="both"/>
        <w:textAlignment w:val="baseline"/>
        <w:rPr>
          <w:sz w:val="28"/>
          <w:szCs w:val="28"/>
        </w:rPr>
      </w:pPr>
      <w:r>
        <w:rPr>
          <w:sz w:val="28"/>
          <w:szCs w:val="28"/>
        </w:rPr>
        <w:t>4.7</w:t>
      </w:r>
      <w:r w:rsidR="00974017" w:rsidRPr="00684AE5">
        <w:rPr>
          <w:sz w:val="28"/>
          <w:szCs w:val="28"/>
        </w:rPr>
        <w:t>.</w:t>
      </w:r>
      <w:r w:rsidR="00A47BB1" w:rsidRPr="00684AE5">
        <w:rPr>
          <w:sz w:val="28"/>
          <w:szCs w:val="28"/>
        </w:rPr>
        <w:t xml:space="preserve"> Действие утвержденных смет п</w:t>
      </w:r>
      <w:r w:rsidR="00B5735A" w:rsidRPr="00684AE5">
        <w:rPr>
          <w:sz w:val="28"/>
          <w:szCs w:val="28"/>
        </w:rPr>
        <w:t>рекращается 31 декабря текущего</w:t>
      </w:r>
      <w:r w:rsidR="00A47BB1" w:rsidRPr="00684AE5">
        <w:rPr>
          <w:sz w:val="28"/>
          <w:szCs w:val="28"/>
        </w:rPr>
        <w:t xml:space="preserve"> года.</w:t>
      </w:r>
    </w:p>
    <w:p w:rsidR="008E72F0" w:rsidRDefault="008E72F0" w:rsidP="008E72F0">
      <w:pPr>
        <w:pStyle w:val="ConsPlusNormal"/>
        <w:ind w:firstLine="709"/>
        <w:jc w:val="both"/>
        <w:rPr>
          <w:rFonts w:ascii="Times New Roman" w:hAnsi="Times New Roman" w:cs="Times New Roman"/>
          <w:sz w:val="28"/>
          <w:szCs w:val="28"/>
        </w:rPr>
      </w:pPr>
    </w:p>
    <w:p w:rsidR="008E72F0" w:rsidRDefault="008E72F0" w:rsidP="008E72F0">
      <w:pPr>
        <w:pStyle w:val="ConsPlusNormal"/>
        <w:ind w:firstLine="709"/>
        <w:jc w:val="both"/>
        <w:rPr>
          <w:rFonts w:ascii="Times New Roman" w:hAnsi="Times New Roman" w:cs="Times New Roman"/>
          <w:sz w:val="28"/>
          <w:szCs w:val="28"/>
        </w:rPr>
      </w:pPr>
    </w:p>
    <w:p w:rsidR="008E72F0" w:rsidRPr="008E72F0" w:rsidRDefault="0064588A" w:rsidP="0064588A">
      <w:pPr>
        <w:pStyle w:val="msonospacing0"/>
        <w:ind w:left="450"/>
        <w:jc w:val="center"/>
        <w:rPr>
          <w:rFonts w:ascii="Times New Roman" w:hAnsi="Times New Roman"/>
          <w:b/>
          <w:sz w:val="28"/>
          <w:szCs w:val="28"/>
        </w:rPr>
      </w:pPr>
      <w:r>
        <w:rPr>
          <w:rFonts w:ascii="Times New Roman" w:hAnsi="Times New Roman"/>
          <w:b/>
          <w:sz w:val="28"/>
          <w:szCs w:val="28"/>
        </w:rPr>
        <w:t xml:space="preserve">5.  </w:t>
      </w:r>
      <w:r w:rsidR="008E72F0" w:rsidRPr="008E72F0">
        <w:rPr>
          <w:rFonts w:ascii="Times New Roman" w:hAnsi="Times New Roman"/>
          <w:b/>
          <w:sz w:val="28"/>
          <w:szCs w:val="28"/>
        </w:rPr>
        <w:t>Составление и ведение обоснований (расчетов) плановых сметных показателей</w:t>
      </w:r>
    </w:p>
    <w:p w:rsidR="008E72F0" w:rsidRPr="00A636A9" w:rsidRDefault="008E72F0" w:rsidP="008E72F0">
      <w:pPr>
        <w:pStyle w:val="msonospacing0"/>
        <w:ind w:left="1571"/>
        <w:rPr>
          <w:rFonts w:ascii="Times New Roman" w:hAnsi="Times New Roman"/>
          <w:sz w:val="28"/>
          <w:szCs w:val="28"/>
        </w:rPr>
      </w:pPr>
    </w:p>
    <w:p w:rsidR="008E72F0" w:rsidRPr="00A636A9" w:rsidRDefault="008E72F0" w:rsidP="008E72F0">
      <w:pPr>
        <w:pStyle w:val="ConsPlusNormal"/>
        <w:numPr>
          <w:ilvl w:val="1"/>
          <w:numId w:val="12"/>
        </w:numPr>
        <w:tabs>
          <w:tab w:val="left" w:pos="1134"/>
        </w:tabs>
        <w:ind w:left="0" w:firstLine="567"/>
        <w:jc w:val="both"/>
        <w:rPr>
          <w:rFonts w:ascii="Times New Roman" w:hAnsi="Times New Roman" w:cs="Times New Roman"/>
          <w:sz w:val="28"/>
          <w:szCs w:val="28"/>
        </w:rPr>
      </w:pPr>
      <w:r w:rsidRPr="00A636A9">
        <w:rPr>
          <w:rFonts w:ascii="Times New Roman" w:hAnsi="Times New Roman" w:cs="Times New Roman"/>
          <w:sz w:val="28"/>
          <w:szCs w:val="28"/>
        </w:rPr>
        <w:t>Обоснования (расчеты) плановых сметных показателей формируются (изменяются) учреждением при:</w:t>
      </w:r>
    </w:p>
    <w:p w:rsidR="008E72F0" w:rsidRPr="00A636A9" w:rsidRDefault="008E72F0" w:rsidP="008E72F0">
      <w:pPr>
        <w:pStyle w:val="ConsPlusNormal"/>
        <w:tabs>
          <w:tab w:val="left" w:pos="1134"/>
        </w:tabs>
        <w:ind w:firstLine="567"/>
        <w:jc w:val="both"/>
        <w:rPr>
          <w:rFonts w:ascii="Times New Roman" w:hAnsi="Times New Roman" w:cs="Times New Roman"/>
          <w:sz w:val="28"/>
          <w:szCs w:val="28"/>
        </w:rPr>
      </w:pPr>
      <w:r w:rsidRPr="00A636A9">
        <w:rPr>
          <w:rFonts w:ascii="Times New Roman" w:hAnsi="Times New Roman" w:cs="Times New Roman"/>
          <w:sz w:val="28"/>
          <w:szCs w:val="28"/>
        </w:rPr>
        <w:t>составлении проекта сметы;</w:t>
      </w:r>
    </w:p>
    <w:p w:rsidR="008E72F0" w:rsidRPr="00A636A9" w:rsidRDefault="008E72F0" w:rsidP="008E72F0">
      <w:pPr>
        <w:pStyle w:val="ConsPlusNormal"/>
        <w:tabs>
          <w:tab w:val="left" w:pos="1134"/>
        </w:tabs>
        <w:ind w:firstLine="567"/>
        <w:jc w:val="both"/>
        <w:rPr>
          <w:rFonts w:ascii="Times New Roman" w:hAnsi="Times New Roman" w:cs="Times New Roman"/>
          <w:sz w:val="28"/>
          <w:szCs w:val="28"/>
        </w:rPr>
      </w:pPr>
      <w:r w:rsidRPr="00A636A9">
        <w:rPr>
          <w:rFonts w:ascii="Times New Roman" w:hAnsi="Times New Roman" w:cs="Times New Roman"/>
          <w:sz w:val="28"/>
          <w:szCs w:val="28"/>
        </w:rPr>
        <w:t>составлении сметы;</w:t>
      </w:r>
    </w:p>
    <w:p w:rsidR="008E72F0" w:rsidRPr="00A636A9" w:rsidRDefault="008E72F0" w:rsidP="008E72F0">
      <w:pPr>
        <w:pStyle w:val="ConsPlusNormal"/>
        <w:tabs>
          <w:tab w:val="left" w:pos="1134"/>
        </w:tabs>
        <w:ind w:firstLine="567"/>
        <w:jc w:val="both"/>
        <w:rPr>
          <w:rFonts w:ascii="Times New Roman" w:hAnsi="Times New Roman" w:cs="Times New Roman"/>
          <w:sz w:val="28"/>
          <w:szCs w:val="28"/>
        </w:rPr>
      </w:pPr>
      <w:r w:rsidRPr="00A636A9">
        <w:rPr>
          <w:rFonts w:ascii="Times New Roman" w:hAnsi="Times New Roman" w:cs="Times New Roman"/>
          <w:sz w:val="28"/>
          <w:szCs w:val="28"/>
        </w:rPr>
        <w:t>изменении показателей сметы;</w:t>
      </w:r>
    </w:p>
    <w:p w:rsidR="008E72F0" w:rsidRPr="00A636A9" w:rsidRDefault="008E72F0" w:rsidP="008E72F0">
      <w:pPr>
        <w:pStyle w:val="ConsPlusNormal"/>
        <w:tabs>
          <w:tab w:val="left" w:pos="1134"/>
        </w:tabs>
        <w:ind w:firstLine="567"/>
        <w:jc w:val="both"/>
        <w:rPr>
          <w:rFonts w:ascii="Times New Roman" w:hAnsi="Times New Roman" w:cs="Times New Roman"/>
          <w:sz w:val="28"/>
          <w:szCs w:val="28"/>
        </w:rPr>
      </w:pPr>
      <w:r w:rsidRPr="00A636A9">
        <w:rPr>
          <w:rFonts w:ascii="Times New Roman" w:hAnsi="Times New Roman" w:cs="Times New Roman"/>
          <w:sz w:val="28"/>
          <w:szCs w:val="28"/>
        </w:rPr>
        <w:t>изменении значений показателей обоснований (расчетов) плановых сметных показателей, не влияющих на показатели сметы.</w:t>
      </w:r>
    </w:p>
    <w:p w:rsidR="008E72F0" w:rsidRDefault="008E72F0" w:rsidP="008E72F0">
      <w:pPr>
        <w:pStyle w:val="ConsPlusNormal"/>
        <w:numPr>
          <w:ilvl w:val="1"/>
          <w:numId w:val="12"/>
        </w:numPr>
        <w:tabs>
          <w:tab w:val="left" w:pos="1134"/>
        </w:tabs>
        <w:ind w:left="0" w:firstLine="567"/>
        <w:jc w:val="both"/>
        <w:rPr>
          <w:rFonts w:ascii="Times New Roman" w:hAnsi="Times New Roman" w:cs="Times New Roman"/>
          <w:sz w:val="28"/>
          <w:szCs w:val="28"/>
        </w:rPr>
      </w:pPr>
      <w:r w:rsidRPr="00A636A9">
        <w:rPr>
          <w:rFonts w:ascii="Times New Roman" w:hAnsi="Times New Roman" w:cs="Times New Roman"/>
          <w:sz w:val="28"/>
          <w:szCs w:val="28"/>
        </w:rPr>
        <w:t xml:space="preserve">Обоснования (расчеты) плановых сметных показателей формируются </w:t>
      </w:r>
      <w:r w:rsidRPr="00994C22">
        <w:rPr>
          <w:rFonts w:ascii="Times New Roman" w:hAnsi="Times New Roman" w:cs="Times New Roman"/>
          <w:sz w:val="28"/>
          <w:szCs w:val="28"/>
        </w:rPr>
        <w:t>в разрезе кодов </w:t>
      </w:r>
      <w:hyperlink r:id="rId9" w:anchor="/document/70408460/entry/2000" w:history="1">
        <w:r w:rsidRPr="00994C22">
          <w:rPr>
            <w:rFonts w:ascii="Times New Roman" w:hAnsi="Times New Roman" w:cs="Times New Roman"/>
            <w:sz w:val="28"/>
            <w:szCs w:val="28"/>
          </w:rPr>
          <w:t>классификации расходов</w:t>
        </w:r>
      </w:hyperlink>
      <w:r w:rsidRPr="00994C22">
        <w:rPr>
          <w:rFonts w:ascii="Times New Roman" w:hAnsi="Times New Roman" w:cs="Times New Roman"/>
          <w:sz w:val="28"/>
          <w:szCs w:val="28"/>
        </w:rPr>
        <w:t> бюджетов и дифференцируются в зависимости от видов расходов классификации расходов бюджетов с детализацией до кодов элементов (</w:t>
      </w:r>
      <w:hyperlink r:id="rId10" w:anchor="/document/70408460/entry/3000" w:history="1">
        <w:r w:rsidRPr="00994C22">
          <w:rPr>
            <w:rFonts w:ascii="Times New Roman" w:hAnsi="Times New Roman" w:cs="Times New Roman"/>
            <w:sz w:val="28"/>
            <w:szCs w:val="28"/>
          </w:rPr>
          <w:t>подгрупп</w:t>
        </w:r>
      </w:hyperlink>
      <w:r>
        <w:rPr>
          <w:rFonts w:ascii="Times New Roman" w:hAnsi="Times New Roman" w:cs="Times New Roman"/>
          <w:sz w:val="28"/>
          <w:szCs w:val="28"/>
        </w:rPr>
        <w:t xml:space="preserve"> </w:t>
      </w:r>
      <w:r w:rsidRPr="00994C22">
        <w:rPr>
          <w:rFonts w:ascii="Times New Roman" w:hAnsi="Times New Roman" w:cs="Times New Roman"/>
          <w:sz w:val="28"/>
          <w:szCs w:val="28"/>
        </w:rPr>
        <w:t>и элементов) видов расходов, отдельных целевых статей (направлений расходов) классификации расходов бюджетов, главных распорядителей бюджетных средств и аналитических показателей</w:t>
      </w:r>
      <w:r w:rsidRPr="00A636A9">
        <w:rPr>
          <w:rFonts w:ascii="Times New Roman" w:hAnsi="Times New Roman" w:cs="Times New Roman"/>
          <w:sz w:val="28"/>
          <w:szCs w:val="28"/>
        </w:rPr>
        <w:t>.</w:t>
      </w:r>
    </w:p>
    <w:p w:rsidR="008E72F0" w:rsidRPr="00A636A9" w:rsidRDefault="008E72F0" w:rsidP="008E72F0">
      <w:pPr>
        <w:pStyle w:val="ConsPlusNormal"/>
        <w:numPr>
          <w:ilvl w:val="1"/>
          <w:numId w:val="12"/>
        </w:numPr>
        <w:tabs>
          <w:tab w:val="left" w:pos="1134"/>
        </w:tabs>
        <w:ind w:left="0" w:firstLine="567"/>
        <w:jc w:val="both"/>
        <w:rPr>
          <w:rFonts w:ascii="Times New Roman" w:hAnsi="Times New Roman" w:cs="Times New Roman"/>
          <w:sz w:val="28"/>
          <w:szCs w:val="28"/>
        </w:rPr>
      </w:pPr>
      <w:r w:rsidRPr="005C0FF6">
        <w:rPr>
          <w:rFonts w:ascii="Times New Roman" w:hAnsi="Times New Roman" w:cs="Times New Roman"/>
          <w:sz w:val="28"/>
          <w:szCs w:val="28"/>
        </w:rPr>
        <w:t xml:space="preserve">Обоснования (расчеты) плановых сметных показателей </w:t>
      </w:r>
      <w:r>
        <w:rPr>
          <w:rFonts w:ascii="Times New Roman" w:hAnsi="Times New Roman" w:cs="Times New Roman"/>
          <w:sz w:val="28"/>
          <w:szCs w:val="28"/>
        </w:rPr>
        <w:t>учреждения</w:t>
      </w:r>
      <w:r w:rsidRPr="005C0FF6">
        <w:rPr>
          <w:rFonts w:ascii="Times New Roman" w:hAnsi="Times New Roman" w:cs="Times New Roman"/>
          <w:sz w:val="28"/>
          <w:szCs w:val="28"/>
        </w:rPr>
        <w:t xml:space="preserve"> формируются в разрезе кодов </w:t>
      </w:r>
      <w:hyperlink r:id="rId11" w:history="1">
        <w:r w:rsidRPr="005C0FF6">
          <w:rPr>
            <w:rFonts w:ascii="Times New Roman" w:hAnsi="Times New Roman" w:cs="Times New Roman"/>
            <w:sz w:val="28"/>
            <w:szCs w:val="28"/>
          </w:rPr>
          <w:t>классификации расходов</w:t>
        </w:r>
      </w:hyperlink>
      <w:r w:rsidRPr="005C0FF6">
        <w:rPr>
          <w:rFonts w:ascii="Times New Roman" w:hAnsi="Times New Roman" w:cs="Times New Roman"/>
          <w:sz w:val="28"/>
          <w:szCs w:val="28"/>
        </w:rPr>
        <w:t xml:space="preserve"> бюджетов и дифференцируются в зависимости от видов расходов классификации расходов бюджетов с детализацией до кодов элементов (</w:t>
      </w:r>
      <w:hyperlink r:id="rId12" w:history="1">
        <w:r w:rsidRPr="005C0FF6">
          <w:rPr>
            <w:rFonts w:ascii="Times New Roman" w:hAnsi="Times New Roman" w:cs="Times New Roman"/>
            <w:sz w:val="28"/>
            <w:szCs w:val="28"/>
          </w:rPr>
          <w:t>подгрупп</w:t>
        </w:r>
      </w:hyperlink>
      <w:r w:rsidRPr="005C0FF6">
        <w:rPr>
          <w:rFonts w:ascii="Times New Roman" w:hAnsi="Times New Roman" w:cs="Times New Roman"/>
          <w:sz w:val="28"/>
          <w:szCs w:val="28"/>
        </w:rPr>
        <w:t xml:space="preserve"> и элементов) видов расходов, отдельных целевых статей (направлений расходов) классификации расходов бюджетов и аналитических показателей.</w:t>
      </w:r>
    </w:p>
    <w:p w:rsidR="008E72F0" w:rsidRPr="00A636A9" w:rsidRDefault="008E72F0" w:rsidP="008E72F0">
      <w:pPr>
        <w:pStyle w:val="ConsPlusNormal"/>
        <w:numPr>
          <w:ilvl w:val="1"/>
          <w:numId w:val="12"/>
        </w:numPr>
        <w:tabs>
          <w:tab w:val="left" w:pos="1134"/>
        </w:tabs>
        <w:ind w:left="0" w:firstLine="567"/>
        <w:jc w:val="both"/>
        <w:rPr>
          <w:rFonts w:ascii="Times New Roman" w:hAnsi="Times New Roman" w:cs="Times New Roman"/>
          <w:sz w:val="28"/>
          <w:szCs w:val="28"/>
        </w:rPr>
      </w:pPr>
      <w:r w:rsidRPr="00A636A9">
        <w:rPr>
          <w:rFonts w:ascii="Times New Roman" w:hAnsi="Times New Roman" w:cs="Times New Roman"/>
          <w:sz w:val="28"/>
          <w:szCs w:val="28"/>
        </w:rPr>
        <w:t>Обоснования (расчеты) плановых сметных показателей должны соответствовать доведенным до учреждения лимитам бюджетных обязательств, бюджетным ассигнованиям на исполнение публичных нормативных обязательств и показателям сметы.</w:t>
      </w:r>
    </w:p>
    <w:p w:rsidR="008E72F0" w:rsidRPr="00996C78" w:rsidRDefault="008E72F0" w:rsidP="008E72F0">
      <w:pPr>
        <w:pStyle w:val="ConsPlusNormal"/>
        <w:numPr>
          <w:ilvl w:val="1"/>
          <w:numId w:val="12"/>
        </w:numPr>
        <w:tabs>
          <w:tab w:val="left" w:pos="1134"/>
        </w:tabs>
        <w:ind w:left="0" w:firstLine="567"/>
        <w:jc w:val="both"/>
        <w:rPr>
          <w:rFonts w:ascii="Times New Roman" w:hAnsi="Times New Roman" w:cs="Times New Roman"/>
          <w:sz w:val="28"/>
          <w:szCs w:val="28"/>
        </w:rPr>
      </w:pPr>
      <w:r w:rsidRPr="00A636A9">
        <w:rPr>
          <w:rFonts w:ascii="Times New Roman" w:hAnsi="Times New Roman" w:cs="Times New Roman"/>
          <w:sz w:val="28"/>
          <w:szCs w:val="28"/>
        </w:rPr>
        <w:t xml:space="preserve">Показатели обоснований (расчетов) плановых сметных показателей, формируемые при составлении сметы, в части расходов на закупку товаров, работ, услуг с учетом принятых и планируемых к принятию учреждением бюджетных обязательств используются при формировании учреждением </w:t>
      </w:r>
      <w:r w:rsidRPr="00996C78">
        <w:rPr>
          <w:rFonts w:ascii="Times New Roman" w:hAnsi="Times New Roman" w:cs="Times New Roman"/>
          <w:sz w:val="28"/>
          <w:szCs w:val="28"/>
        </w:rPr>
        <w:t>показателей плана закупок учреждения и должны соответствовать друг другу.</w:t>
      </w:r>
    </w:p>
    <w:p w:rsidR="008E72F0" w:rsidRDefault="008E72F0" w:rsidP="008E72F0">
      <w:pPr>
        <w:pStyle w:val="ConsPlusNormal"/>
        <w:numPr>
          <w:ilvl w:val="1"/>
          <w:numId w:val="12"/>
        </w:numPr>
        <w:tabs>
          <w:tab w:val="left" w:pos="1134"/>
        </w:tabs>
        <w:ind w:left="0" w:firstLine="567"/>
        <w:jc w:val="both"/>
        <w:rPr>
          <w:rFonts w:ascii="Times New Roman" w:hAnsi="Times New Roman" w:cs="Times New Roman"/>
          <w:sz w:val="28"/>
          <w:szCs w:val="28"/>
        </w:rPr>
      </w:pPr>
      <w:r w:rsidRPr="00A636A9">
        <w:rPr>
          <w:rFonts w:ascii="Times New Roman" w:hAnsi="Times New Roman" w:cs="Times New Roman"/>
          <w:sz w:val="28"/>
          <w:szCs w:val="28"/>
        </w:rPr>
        <w:t>У</w:t>
      </w:r>
      <w:r>
        <w:rPr>
          <w:rFonts w:ascii="Times New Roman" w:hAnsi="Times New Roman" w:cs="Times New Roman"/>
          <w:sz w:val="28"/>
          <w:szCs w:val="28"/>
        </w:rPr>
        <w:t>точненные</w:t>
      </w:r>
      <w:r w:rsidRPr="00A636A9">
        <w:rPr>
          <w:rFonts w:ascii="Times New Roman" w:hAnsi="Times New Roman" w:cs="Times New Roman"/>
          <w:sz w:val="28"/>
          <w:szCs w:val="28"/>
        </w:rPr>
        <w:t xml:space="preserve"> обоснования (расчеты) плановых сметных показателей, </w:t>
      </w:r>
      <w:r w:rsidRPr="00A636A9">
        <w:rPr>
          <w:rFonts w:ascii="Times New Roman" w:hAnsi="Times New Roman" w:cs="Times New Roman"/>
          <w:sz w:val="28"/>
          <w:szCs w:val="28"/>
        </w:rPr>
        <w:lastRenderedPageBreak/>
        <w:t>сформированные при составлении сметы направля</w:t>
      </w:r>
      <w:r>
        <w:rPr>
          <w:rFonts w:ascii="Times New Roman" w:hAnsi="Times New Roman" w:cs="Times New Roman"/>
          <w:sz w:val="28"/>
          <w:szCs w:val="28"/>
        </w:rPr>
        <w:t>ются</w:t>
      </w:r>
      <w:r w:rsidRPr="00A636A9">
        <w:rPr>
          <w:rFonts w:ascii="Times New Roman" w:hAnsi="Times New Roman" w:cs="Times New Roman"/>
          <w:sz w:val="28"/>
          <w:szCs w:val="28"/>
        </w:rPr>
        <w:t xml:space="preserve"> </w:t>
      </w:r>
      <w:r>
        <w:rPr>
          <w:rFonts w:ascii="Times New Roman" w:hAnsi="Times New Roman" w:cs="Times New Roman"/>
          <w:sz w:val="28"/>
          <w:szCs w:val="28"/>
        </w:rPr>
        <w:t xml:space="preserve">в финансово-экономический отдел </w:t>
      </w:r>
      <w:r w:rsidRPr="00A636A9">
        <w:rPr>
          <w:rFonts w:ascii="Times New Roman" w:hAnsi="Times New Roman" w:cs="Times New Roman"/>
          <w:sz w:val="28"/>
          <w:szCs w:val="28"/>
        </w:rPr>
        <w:t xml:space="preserve">одновременно с </w:t>
      </w:r>
      <w:r>
        <w:rPr>
          <w:rFonts w:ascii="Times New Roman" w:hAnsi="Times New Roman" w:cs="Times New Roman"/>
          <w:sz w:val="28"/>
          <w:szCs w:val="28"/>
        </w:rPr>
        <w:t xml:space="preserve">уточненной </w:t>
      </w:r>
      <w:r w:rsidRPr="00A636A9">
        <w:rPr>
          <w:rFonts w:ascii="Times New Roman" w:hAnsi="Times New Roman" w:cs="Times New Roman"/>
          <w:sz w:val="28"/>
          <w:szCs w:val="28"/>
        </w:rPr>
        <w:t>сметой.</w:t>
      </w:r>
    </w:p>
    <w:p w:rsidR="008E72F0" w:rsidRPr="008E72F0" w:rsidRDefault="008E72F0" w:rsidP="008E72F0">
      <w:pPr>
        <w:pStyle w:val="ConsPlusNormal"/>
        <w:numPr>
          <w:ilvl w:val="1"/>
          <w:numId w:val="12"/>
        </w:numPr>
        <w:tabs>
          <w:tab w:val="left" w:pos="1134"/>
        </w:tabs>
        <w:ind w:left="0" w:firstLine="567"/>
        <w:jc w:val="both"/>
        <w:rPr>
          <w:rFonts w:ascii="Times New Roman" w:hAnsi="Times New Roman" w:cs="Times New Roman"/>
          <w:sz w:val="28"/>
          <w:szCs w:val="28"/>
        </w:rPr>
      </w:pPr>
      <w:r w:rsidRPr="008E72F0">
        <w:rPr>
          <w:rFonts w:ascii="Times New Roman" w:hAnsi="Times New Roman" w:cs="Times New Roman"/>
          <w:sz w:val="28"/>
          <w:szCs w:val="28"/>
        </w:rPr>
        <w:t>При изменении показателей сметы обоснования (расчеты) плановых сметных показателей формируются путем внесения изменений в обоснования (расчеты) плановых сметных показателей, утвержденные при формировании проекта сметы, с учетом изменений, внесенных при составлении сметы.</w:t>
      </w:r>
    </w:p>
    <w:p w:rsidR="008E72F0" w:rsidRDefault="008E72F0" w:rsidP="008E72F0">
      <w:pPr>
        <w:ind w:hanging="1418"/>
        <w:rPr>
          <w:color w:val="FF0000"/>
        </w:rPr>
      </w:pPr>
    </w:p>
    <w:p w:rsidR="008E72F0" w:rsidRDefault="008E72F0" w:rsidP="008E72F0">
      <w:pPr>
        <w:ind w:hanging="1418"/>
        <w:rPr>
          <w:color w:val="FF0000"/>
        </w:rPr>
      </w:pPr>
    </w:p>
    <w:p w:rsidR="006D5752" w:rsidRDefault="006D5752" w:rsidP="00B50395">
      <w:pPr>
        <w:tabs>
          <w:tab w:val="num" w:pos="360"/>
        </w:tabs>
        <w:jc w:val="both"/>
        <w:rPr>
          <w:sz w:val="28"/>
          <w:szCs w:val="28"/>
        </w:rPr>
      </w:pPr>
    </w:p>
    <w:p w:rsidR="000F238B" w:rsidRDefault="000F238B" w:rsidP="00B50395">
      <w:pPr>
        <w:tabs>
          <w:tab w:val="num" w:pos="360"/>
        </w:tabs>
        <w:jc w:val="both"/>
        <w:rPr>
          <w:sz w:val="28"/>
          <w:szCs w:val="28"/>
        </w:rPr>
      </w:pPr>
    </w:p>
    <w:p w:rsidR="000F238B" w:rsidRDefault="000F238B" w:rsidP="00B50395">
      <w:pPr>
        <w:tabs>
          <w:tab w:val="num" w:pos="360"/>
        </w:tabs>
        <w:jc w:val="both"/>
        <w:rPr>
          <w:sz w:val="28"/>
          <w:szCs w:val="28"/>
        </w:rPr>
      </w:pPr>
    </w:p>
    <w:p w:rsidR="000F238B" w:rsidRDefault="000F238B" w:rsidP="00B50395">
      <w:pPr>
        <w:tabs>
          <w:tab w:val="num" w:pos="360"/>
        </w:tabs>
        <w:jc w:val="both"/>
        <w:rPr>
          <w:sz w:val="28"/>
          <w:szCs w:val="28"/>
        </w:rPr>
      </w:pPr>
    </w:p>
    <w:p w:rsidR="000F238B" w:rsidRDefault="000F238B" w:rsidP="00B50395">
      <w:pPr>
        <w:tabs>
          <w:tab w:val="num" w:pos="360"/>
        </w:tabs>
        <w:jc w:val="both"/>
        <w:rPr>
          <w:sz w:val="28"/>
          <w:szCs w:val="28"/>
        </w:rPr>
      </w:pPr>
    </w:p>
    <w:p w:rsidR="000F238B" w:rsidRDefault="000F238B" w:rsidP="00B50395">
      <w:pPr>
        <w:tabs>
          <w:tab w:val="num" w:pos="360"/>
        </w:tabs>
        <w:jc w:val="both"/>
        <w:rPr>
          <w:sz w:val="28"/>
          <w:szCs w:val="28"/>
        </w:rPr>
      </w:pPr>
    </w:p>
    <w:p w:rsidR="000F238B" w:rsidRDefault="000F238B" w:rsidP="00B50395">
      <w:pPr>
        <w:tabs>
          <w:tab w:val="num" w:pos="360"/>
        </w:tabs>
        <w:jc w:val="both"/>
        <w:rPr>
          <w:sz w:val="28"/>
          <w:szCs w:val="28"/>
        </w:rPr>
      </w:pPr>
    </w:p>
    <w:p w:rsidR="000F238B" w:rsidRDefault="000F238B" w:rsidP="00B50395">
      <w:pPr>
        <w:tabs>
          <w:tab w:val="num" w:pos="360"/>
        </w:tabs>
        <w:jc w:val="both"/>
        <w:rPr>
          <w:sz w:val="28"/>
          <w:szCs w:val="28"/>
        </w:rPr>
      </w:pPr>
    </w:p>
    <w:p w:rsidR="000F238B" w:rsidRDefault="000F238B" w:rsidP="00B50395">
      <w:pPr>
        <w:tabs>
          <w:tab w:val="num" w:pos="360"/>
        </w:tabs>
        <w:jc w:val="both"/>
        <w:rPr>
          <w:sz w:val="28"/>
          <w:szCs w:val="28"/>
        </w:rPr>
      </w:pPr>
    </w:p>
    <w:p w:rsidR="000F238B" w:rsidRDefault="000F238B" w:rsidP="00B50395">
      <w:pPr>
        <w:tabs>
          <w:tab w:val="num" w:pos="360"/>
        </w:tabs>
        <w:jc w:val="both"/>
        <w:rPr>
          <w:sz w:val="28"/>
          <w:szCs w:val="28"/>
        </w:rPr>
      </w:pPr>
    </w:p>
    <w:p w:rsidR="000F238B" w:rsidRDefault="000F238B" w:rsidP="00B50395">
      <w:pPr>
        <w:tabs>
          <w:tab w:val="num" w:pos="360"/>
        </w:tabs>
        <w:jc w:val="both"/>
        <w:rPr>
          <w:sz w:val="28"/>
          <w:szCs w:val="28"/>
        </w:rPr>
      </w:pPr>
    </w:p>
    <w:p w:rsidR="000F238B" w:rsidRDefault="000F238B" w:rsidP="00B50395">
      <w:pPr>
        <w:tabs>
          <w:tab w:val="num" w:pos="360"/>
        </w:tabs>
        <w:jc w:val="both"/>
        <w:rPr>
          <w:sz w:val="28"/>
          <w:szCs w:val="28"/>
        </w:rPr>
      </w:pPr>
    </w:p>
    <w:p w:rsidR="000F238B" w:rsidRDefault="000F238B" w:rsidP="00B50395">
      <w:pPr>
        <w:tabs>
          <w:tab w:val="num" w:pos="360"/>
        </w:tabs>
        <w:jc w:val="both"/>
        <w:rPr>
          <w:sz w:val="28"/>
          <w:szCs w:val="28"/>
        </w:rPr>
      </w:pPr>
    </w:p>
    <w:p w:rsidR="000F238B" w:rsidRDefault="000F238B" w:rsidP="00B50395">
      <w:pPr>
        <w:tabs>
          <w:tab w:val="num" w:pos="360"/>
        </w:tabs>
        <w:jc w:val="both"/>
        <w:rPr>
          <w:sz w:val="28"/>
          <w:szCs w:val="28"/>
        </w:rPr>
      </w:pPr>
    </w:p>
    <w:p w:rsidR="000F238B" w:rsidRDefault="000F238B" w:rsidP="00B50395">
      <w:pPr>
        <w:tabs>
          <w:tab w:val="num" w:pos="360"/>
        </w:tabs>
        <w:jc w:val="both"/>
        <w:rPr>
          <w:sz w:val="28"/>
          <w:szCs w:val="28"/>
        </w:rPr>
      </w:pPr>
    </w:p>
    <w:p w:rsidR="000F238B" w:rsidRDefault="000F238B" w:rsidP="00B50395">
      <w:pPr>
        <w:tabs>
          <w:tab w:val="num" w:pos="360"/>
        </w:tabs>
        <w:jc w:val="both"/>
        <w:rPr>
          <w:sz w:val="28"/>
          <w:szCs w:val="28"/>
        </w:rPr>
      </w:pPr>
    </w:p>
    <w:p w:rsidR="000F238B" w:rsidRDefault="000F238B" w:rsidP="00B50395">
      <w:pPr>
        <w:tabs>
          <w:tab w:val="num" w:pos="360"/>
        </w:tabs>
        <w:jc w:val="both"/>
        <w:rPr>
          <w:sz w:val="28"/>
          <w:szCs w:val="28"/>
        </w:rPr>
      </w:pPr>
    </w:p>
    <w:p w:rsidR="000F238B" w:rsidRDefault="000F238B" w:rsidP="00B50395">
      <w:pPr>
        <w:tabs>
          <w:tab w:val="num" w:pos="360"/>
        </w:tabs>
        <w:jc w:val="both"/>
        <w:rPr>
          <w:sz w:val="28"/>
          <w:szCs w:val="28"/>
        </w:rPr>
      </w:pPr>
    </w:p>
    <w:p w:rsidR="000F238B" w:rsidRDefault="000F238B" w:rsidP="00B50395">
      <w:pPr>
        <w:tabs>
          <w:tab w:val="num" w:pos="360"/>
        </w:tabs>
        <w:jc w:val="both"/>
        <w:rPr>
          <w:sz w:val="28"/>
          <w:szCs w:val="28"/>
        </w:rPr>
      </w:pPr>
    </w:p>
    <w:p w:rsidR="000F238B" w:rsidRDefault="000F238B" w:rsidP="00B50395">
      <w:pPr>
        <w:tabs>
          <w:tab w:val="num" w:pos="360"/>
        </w:tabs>
        <w:jc w:val="both"/>
        <w:rPr>
          <w:sz w:val="28"/>
          <w:szCs w:val="28"/>
        </w:rPr>
      </w:pPr>
    </w:p>
    <w:p w:rsidR="000F238B" w:rsidRDefault="000F238B" w:rsidP="00B50395">
      <w:pPr>
        <w:tabs>
          <w:tab w:val="num" w:pos="360"/>
        </w:tabs>
        <w:jc w:val="both"/>
        <w:rPr>
          <w:sz w:val="28"/>
          <w:szCs w:val="28"/>
        </w:rPr>
      </w:pPr>
    </w:p>
    <w:p w:rsidR="000F238B" w:rsidRDefault="000F238B" w:rsidP="00B50395">
      <w:pPr>
        <w:tabs>
          <w:tab w:val="num" w:pos="360"/>
        </w:tabs>
        <w:jc w:val="both"/>
        <w:rPr>
          <w:sz w:val="28"/>
          <w:szCs w:val="28"/>
        </w:rPr>
      </w:pPr>
    </w:p>
    <w:p w:rsidR="000F238B" w:rsidRDefault="000F238B" w:rsidP="00B50395">
      <w:pPr>
        <w:tabs>
          <w:tab w:val="num" w:pos="360"/>
        </w:tabs>
        <w:jc w:val="both"/>
        <w:rPr>
          <w:sz w:val="28"/>
          <w:szCs w:val="28"/>
        </w:rPr>
      </w:pPr>
    </w:p>
    <w:p w:rsidR="000F238B" w:rsidRDefault="000F238B" w:rsidP="00B50395">
      <w:pPr>
        <w:tabs>
          <w:tab w:val="num" w:pos="360"/>
        </w:tabs>
        <w:jc w:val="both"/>
        <w:rPr>
          <w:sz w:val="28"/>
          <w:szCs w:val="28"/>
        </w:rPr>
      </w:pPr>
    </w:p>
    <w:p w:rsidR="000F238B" w:rsidRDefault="000F238B" w:rsidP="00B50395">
      <w:pPr>
        <w:tabs>
          <w:tab w:val="num" w:pos="360"/>
        </w:tabs>
        <w:jc w:val="both"/>
        <w:rPr>
          <w:sz w:val="28"/>
          <w:szCs w:val="28"/>
        </w:rPr>
      </w:pPr>
    </w:p>
    <w:p w:rsidR="000F238B" w:rsidRDefault="000F238B" w:rsidP="00B50395">
      <w:pPr>
        <w:tabs>
          <w:tab w:val="num" w:pos="360"/>
        </w:tabs>
        <w:jc w:val="both"/>
        <w:rPr>
          <w:sz w:val="28"/>
          <w:szCs w:val="28"/>
        </w:rPr>
      </w:pPr>
    </w:p>
    <w:p w:rsidR="000F238B" w:rsidRDefault="000F238B" w:rsidP="00B50395">
      <w:pPr>
        <w:tabs>
          <w:tab w:val="num" w:pos="360"/>
        </w:tabs>
        <w:jc w:val="both"/>
        <w:rPr>
          <w:sz w:val="28"/>
          <w:szCs w:val="28"/>
        </w:rPr>
      </w:pPr>
    </w:p>
    <w:p w:rsidR="000F238B" w:rsidRDefault="000F238B" w:rsidP="00B50395">
      <w:pPr>
        <w:tabs>
          <w:tab w:val="num" w:pos="360"/>
        </w:tabs>
        <w:jc w:val="both"/>
        <w:rPr>
          <w:sz w:val="28"/>
          <w:szCs w:val="28"/>
        </w:rPr>
      </w:pPr>
    </w:p>
    <w:p w:rsidR="000F238B" w:rsidRDefault="000F238B" w:rsidP="00B50395">
      <w:pPr>
        <w:tabs>
          <w:tab w:val="num" w:pos="360"/>
        </w:tabs>
        <w:jc w:val="both"/>
        <w:rPr>
          <w:sz w:val="28"/>
          <w:szCs w:val="28"/>
        </w:rPr>
      </w:pPr>
    </w:p>
    <w:p w:rsidR="000F238B" w:rsidRDefault="000F238B" w:rsidP="00B50395">
      <w:pPr>
        <w:tabs>
          <w:tab w:val="num" w:pos="360"/>
        </w:tabs>
        <w:jc w:val="both"/>
        <w:rPr>
          <w:sz w:val="28"/>
          <w:szCs w:val="28"/>
        </w:rPr>
      </w:pPr>
    </w:p>
    <w:p w:rsidR="000F238B" w:rsidRDefault="000F238B" w:rsidP="00B50395">
      <w:pPr>
        <w:tabs>
          <w:tab w:val="num" w:pos="360"/>
        </w:tabs>
        <w:jc w:val="both"/>
        <w:rPr>
          <w:sz w:val="28"/>
          <w:szCs w:val="28"/>
        </w:rPr>
      </w:pPr>
    </w:p>
    <w:p w:rsidR="000F238B" w:rsidRDefault="000F238B" w:rsidP="00B50395">
      <w:pPr>
        <w:tabs>
          <w:tab w:val="num" w:pos="360"/>
        </w:tabs>
        <w:jc w:val="both"/>
        <w:rPr>
          <w:sz w:val="28"/>
          <w:szCs w:val="28"/>
        </w:rPr>
      </w:pPr>
    </w:p>
    <w:p w:rsidR="000F238B" w:rsidRDefault="000F238B" w:rsidP="00B50395">
      <w:pPr>
        <w:tabs>
          <w:tab w:val="num" w:pos="360"/>
        </w:tabs>
        <w:jc w:val="both"/>
        <w:rPr>
          <w:sz w:val="28"/>
          <w:szCs w:val="28"/>
        </w:rPr>
      </w:pPr>
    </w:p>
    <w:p w:rsidR="000F238B" w:rsidRDefault="000F238B" w:rsidP="00B50395">
      <w:pPr>
        <w:tabs>
          <w:tab w:val="num" w:pos="360"/>
        </w:tabs>
        <w:jc w:val="both"/>
        <w:rPr>
          <w:sz w:val="28"/>
          <w:szCs w:val="28"/>
        </w:rPr>
      </w:pPr>
    </w:p>
    <w:p w:rsidR="000F238B" w:rsidRDefault="000F238B" w:rsidP="00B50395">
      <w:pPr>
        <w:tabs>
          <w:tab w:val="num" w:pos="360"/>
        </w:tabs>
        <w:jc w:val="both"/>
        <w:rPr>
          <w:sz w:val="28"/>
          <w:szCs w:val="28"/>
        </w:rPr>
      </w:pPr>
    </w:p>
    <w:p w:rsidR="000F238B" w:rsidRDefault="000F238B" w:rsidP="00B50395">
      <w:pPr>
        <w:tabs>
          <w:tab w:val="num" w:pos="360"/>
        </w:tabs>
        <w:jc w:val="both"/>
        <w:rPr>
          <w:sz w:val="28"/>
          <w:szCs w:val="28"/>
        </w:rPr>
        <w:sectPr w:rsidR="000F238B" w:rsidSect="006D3F7D">
          <w:pgSz w:w="11906" w:h="16838"/>
          <w:pgMar w:top="851" w:right="850" w:bottom="1134" w:left="1701" w:header="708" w:footer="708" w:gutter="0"/>
          <w:cols w:space="708"/>
          <w:docGrid w:linePitch="360"/>
        </w:sectPr>
      </w:pPr>
    </w:p>
    <w:p w:rsidR="000F238B" w:rsidRDefault="000F238B" w:rsidP="000F238B">
      <w:pPr>
        <w:tabs>
          <w:tab w:val="num" w:pos="360"/>
        </w:tabs>
        <w:jc w:val="both"/>
        <w:rPr>
          <w:sz w:val="28"/>
          <w:szCs w:val="28"/>
        </w:rPr>
      </w:pPr>
      <w:bookmarkStart w:id="2" w:name="RANGE!A1:EX40"/>
      <w:bookmarkEnd w:id="2"/>
    </w:p>
    <w:p w:rsidR="00DA2E0D" w:rsidRDefault="00DA2E0D" w:rsidP="000F238B">
      <w:pPr>
        <w:tabs>
          <w:tab w:val="num" w:pos="360"/>
        </w:tabs>
        <w:jc w:val="both"/>
        <w:rPr>
          <w:sz w:val="28"/>
          <w:szCs w:val="28"/>
        </w:rPr>
      </w:pPr>
    </w:p>
    <w:p w:rsidR="00113421" w:rsidRDefault="00113421" w:rsidP="000F238B">
      <w:pPr>
        <w:tabs>
          <w:tab w:val="num" w:pos="360"/>
        </w:tabs>
        <w:jc w:val="both"/>
        <w:rPr>
          <w:sz w:val="28"/>
          <w:szCs w:val="28"/>
        </w:rPr>
      </w:pPr>
    </w:p>
    <w:p w:rsidR="00240799" w:rsidRPr="005F1F63" w:rsidRDefault="00240799" w:rsidP="00240799">
      <w:pPr>
        <w:ind w:left="8931" w:hanging="142"/>
        <w:rPr>
          <w:sz w:val="18"/>
          <w:szCs w:val="18"/>
        </w:rPr>
      </w:pPr>
      <w:r w:rsidRPr="005F1F63">
        <w:rPr>
          <w:sz w:val="18"/>
          <w:szCs w:val="18"/>
        </w:rPr>
        <w:t xml:space="preserve">Приложение № 1  </w:t>
      </w:r>
    </w:p>
    <w:p w:rsidR="00240799" w:rsidRDefault="00240799" w:rsidP="00240799">
      <w:pPr>
        <w:ind w:left="8789"/>
        <w:rPr>
          <w:sz w:val="18"/>
          <w:szCs w:val="18"/>
        </w:rPr>
      </w:pPr>
      <w:r w:rsidRPr="00240799">
        <w:rPr>
          <w:sz w:val="18"/>
          <w:szCs w:val="18"/>
        </w:rPr>
        <w:t>к Порядку составления, утвер</w:t>
      </w:r>
      <w:r>
        <w:rPr>
          <w:sz w:val="18"/>
          <w:szCs w:val="18"/>
        </w:rPr>
        <w:t xml:space="preserve">ждения и ведения бюджетных смет </w:t>
      </w:r>
      <w:r w:rsidRPr="00240799">
        <w:rPr>
          <w:sz w:val="18"/>
          <w:szCs w:val="18"/>
        </w:rPr>
        <w:t>муниципальных казённых учреждений МО «Свердловское городское поселение»</w:t>
      </w:r>
    </w:p>
    <w:p w:rsidR="00240799" w:rsidRDefault="00240799" w:rsidP="00240799">
      <w:pPr>
        <w:ind w:left="8789"/>
        <w:rPr>
          <w:sz w:val="18"/>
          <w:szCs w:val="18"/>
        </w:rPr>
      </w:pPr>
    </w:p>
    <w:tbl>
      <w:tblPr>
        <w:tblW w:w="15216" w:type="dxa"/>
        <w:tblInd w:w="93" w:type="dxa"/>
        <w:tblLayout w:type="fixed"/>
        <w:tblLook w:val="04A0" w:firstRow="1" w:lastRow="0" w:firstColumn="1" w:lastColumn="0" w:noHBand="0" w:noVBand="1"/>
      </w:tblPr>
      <w:tblGrid>
        <w:gridCol w:w="758"/>
        <w:gridCol w:w="992"/>
        <w:gridCol w:w="1276"/>
        <w:gridCol w:w="1134"/>
        <w:gridCol w:w="1417"/>
        <w:gridCol w:w="1134"/>
        <w:gridCol w:w="851"/>
        <w:gridCol w:w="1134"/>
        <w:gridCol w:w="1276"/>
        <w:gridCol w:w="850"/>
        <w:gridCol w:w="1134"/>
        <w:gridCol w:w="1134"/>
        <w:gridCol w:w="851"/>
        <w:gridCol w:w="1275"/>
      </w:tblGrid>
      <w:tr w:rsidR="004F63E4" w:rsidRPr="00950336" w:rsidTr="004F63E4">
        <w:trPr>
          <w:trHeight w:val="193"/>
        </w:trPr>
        <w:tc>
          <w:tcPr>
            <w:tcW w:w="758"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992"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417"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5244" w:type="dxa"/>
            <w:gridSpan w:val="5"/>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r w:rsidRPr="00950336">
              <w:rPr>
                <w:sz w:val="16"/>
                <w:szCs w:val="16"/>
              </w:rPr>
              <w:t>УТВЕРЖДАЮ</w:t>
            </w:r>
          </w:p>
        </w:tc>
      </w:tr>
      <w:tr w:rsidR="004F63E4" w:rsidRPr="00950336" w:rsidTr="004F63E4">
        <w:trPr>
          <w:trHeight w:val="425"/>
        </w:trPr>
        <w:tc>
          <w:tcPr>
            <w:tcW w:w="758"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992"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417"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5244" w:type="dxa"/>
            <w:gridSpan w:val="5"/>
            <w:tcBorders>
              <w:top w:val="nil"/>
              <w:left w:val="nil"/>
              <w:bottom w:val="single" w:sz="4" w:space="0" w:color="auto"/>
              <w:right w:val="nil"/>
            </w:tcBorders>
            <w:shd w:val="clear" w:color="auto" w:fill="auto"/>
            <w:noWrap/>
            <w:vAlign w:val="bottom"/>
            <w:hideMark/>
          </w:tcPr>
          <w:p w:rsidR="00240799" w:rsidRPr="00240799" w:rsidRDefault="00240799" w:rsidP="00804B4D">
            <w:pPr>
              <w:jc w:val="center"/>
              <w:rPr>
                <w:b/>
                <w:sz w:val="16"/>
                <w:szCs w:val="16"/>
              </w:rPr>
            </w:pPr>
            <w:r>
              <w:rPr>
                <w:b/>
                <w:sz w:val="16"/>
                <w:szCs w:val="16"/>
              </w:rPr>
              <w:t>Глава администрации</w:t>
            </w:r>
            <w:r w:rsidRPr="00240799">
              <w:rPr>
                <w:b/>
                <w:sz w:val="16"/>
                <w:szCs w:val="16"/>
              </w:rPr>
              <w:t xml:space="preserve"> МО «Свердловское городское поселение» </w:t>
            </w:r>
          </w:p>
        </w:tc>
      </w:tr>
      <w:tr w:rsidR="004F63E4" w:rsidRPr="00950336" w:rsidTr="004F63E4">
        <w:trPr>
          <w:trHeight w:val="210"/>
        </w:trPr>
        <w:tc>
          <w:tcPr>
            <w:tcW w:w="758"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992"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417"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5244" w:type="dxa"/>
            <w:gridSpan w:val="5"/>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r w:rsidRPr="00950336">
              <w:rPr>
                <w:sz w:val="16"/>
                <w:szCs w:val="16"/>
              </w:rPr>
              <w:t>(наименование должности лица, утверждающего смету;</w:t>
            </w:r>
          </w:p>
        </w:tc>
      </w:tr>
      <w:tr w:rsidR="004F63E4" w:rsidRPr="00950336" w:rsidTr="004F63E4">
        <w:trPr>
          <w:trHeight w:val="255"/>
        </w:trPr>
        <w:tc>
          <w:tcPr>
            <w:tcW w:w="758"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992"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417"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5244" w:type="dxa"/>
            <w:gridSpan w:val="5"/>
            <w:tcBorders>
              <w:top w:val="nil"/>
              <w:left w:val="nil"/>
              <w:bottom w:val="single" w:sz="4" w:space="0" w:color="auto"/>
              <w:right w:val="nil"/>
            </w:tcBorders>
            <w:shd w:val="clear" w:color="auto" w:fill="auto"/>
            <w:noWrap/>
            <w:vAlign w:val="bottom"/>
            <w:hideMark/>
          </w:tcPr>
          <w:p w:rsidR="00240799" w:rsidRPr="00950336" w:rsidRDefault="00240799" w:rsidP="00804B4D">
            <w:pPr>
              <w:jc w:val="center"/>
              <w:rPr>
                <w:sz w:val="16"/>
                <w:szCs w:val="16"/>
              </w:rPr>
            </w:pPr>
            <w:r w:rsidRPr="00950336">
              <w:rPr>
                <w:sz w:val="16"/>
                <w:szCs w:val="16"/>
              </w:rPr>
              <w:t> </w:t>
            </w:r>
          </w:p>
        </w:tc>
      </w:tr>
      <w:tr w:rsidR="004F63E4" w:rsidRPr="00950336" w:rsidTr="004F63E4">
        <w:trPr>
          <w:trHeight w:val="210"/>
        </w:trPr>
        <w:tc>
          <w:tcPr>
            <w:tcW w:w="758"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992"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417"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5244" w:type="dxa"/>
            <w:gridSpan w:val="5"/>
            <w:tcBorders>
              <w:top w:val="nil"/>
              <w:left w:val="nil"/>
              <w:bottom w:val="nil"/>
              <w:right w:val="nil"/>
            </w:tcBorders>
            <w:shd w:val="clear" w:color="auto" w:fill="auto"/>
            <w:noWrap/>
            <w:vAlign w:val="bottom"/>
            <w:hideMark/>
          </w:tcPr>
          <w:p w:rsidR="00240799" w:rsidRPr="00950336" w:rsidRDefault="00240799" w:rsidP="00240799">
            <w:pPr>
              <w:jc w:val="both"/>
              <w:rPr>
                <w:sz w:val="16"/>
                <w:szCs w:val="16"/>
              </w:rPr>
            </w:pPr>
            <w:r w:rsidRPr="00950336">
              <w:rPr>
                <w:sz w:val="16"/>
                <w:szCs w:val="16"/>
              </w:rPr>
              <w:t>наименование главного распорядителя (распорядителя) бюджетных средств; учреждения)</w:t>
            </w:r>
          </w:p>
        </w:tc>
      </w:tr>
      <w:tr w:rsidR="004F63E4" w:rsidRPr="00950336" w:rsidTr="004F63E4">
        <w:trPr>
          <w:trHeight w:val="255"/>
        </w:trPr>
        <w:tc>
          <w:tcPr>
            <w:tcW w:w="758"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992"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417"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984" w:type="dxa"/>
            <w:gridSpan w:val="2"/>
            <w:tcBorders>
              <w:top w:val="nil"/>
              <w:left w:val="nil"/>
              <w:bottom w:val="single" w:sz="4" w:space="0" w:color="auto"/>
              <w:right w:val="nil"/>
            </w:tcBorders>
            <w:shd w:val="clear" w:color="auto" w:fill="auto"/>
            <w:noWrap/>
            <w:vAlign w:val="bottom"/>
            <w:hideMark/>
          </w:tcPr>
          <w:p w:rsidR="00240799" w:rsidRPr="00950336" w:rsidRDefault="00240799" w:rsidP="00804B4D">
            <w:pPr>
              <w:jc w:val="center"/>
              <w:rPr>
                <w:sz w:val="16"/>
                <w:szCs w:val="16"/>
              </w:rPr>
            </w:pPr>
            <w:r w:rsidRPr="00950336">
              <w:rPr>
                <w:sz w:val="16"/>
                <w:szCs w:val="16"/>
              </w:rPr>
              <w:t> </w:t>
            </w:r>
          </w:p>
        </w:tc>
        <w:tc>
          <w:tcPr>
            <w:tcW w:w="1134" w:type="dxa"/>
            <w:tcBorders>
              <w:top w:val="nil"/>
              <w:left w:val="nil"/>
              <w:bottom w:val="nil"/>
              <w:right w:val="nil"/>
            </w:tcBorders>
            <w:shd w:val="clear" w:color="auto" w:fill="auto"/>
            <w:noWrap/>
            <w:vAlign w:val="bottom"/>
            <w:hideMark/>
          </w:tcPr>
          <w:p w:rsidR="00240799" w:rsidRPr="00950336" w:rsidRDefault="00240799" w:rsidP="00804B4D">
            <w:pPr>
              <w:rPr>
                <w:sz w:val="16"/>
                <w:szCs w:val="16"/>
              </w:rPr>
            </w:pPr>
          </w:p>
        </w:tc>
        <w:tc>
          <w:tcPr>
            <w:tcW w:w="851" w:type="dxa"/>
            <w:tcBorders>
              <w:top w:val="nil"/>
              <w:left w:val="nil"/>
              <w:bottom w:val="single" w:sz="4" w:space="0" w:color="auto"/>
              <w:right w:val="nil"/>
            </w:tcBorders>
            <w:shd w:val="clear" w:color="auto" w:fill="auto"/>
            <w:noWrap/>
            <w:vAlign w:val="bottom"/>
            <w:hideMark/>
          </w:tcPr>
          <w:p w:rsidR="00240799" w:rsidRPr="00950336" w:rsidRDefault="00240799" w:rsidP="00804B4D">
            <w:pPr>
              <w:rPr>
                <w:sz w:val="16"/>
                <w:szCs w:val="16"/>
              </w:rPr>
            </w:pPr>
            <w:r w:rsidRPr="00950336">
              <w:rPr>
                <w:sz w:val="16"/>
                <w:szCs w:val="16"/>
              </w:rPr>
              <w:t> </w:t>
            </w:r>
          </w:p>
        </w:tc>
        <w:tc>
          <w:tcPr>
            <w:tcW w:w="1275" w:type="dxa"/>
            <w:tcBorders>
              <w:top w:val="nil"/>
              <w:left w:val="nil"/>
              <w:bottom w:val="single" w:sz="4" w:space="0" w:color="auto"/>
              <w:right w:val="nil"/>
            </w:tcBorders>
            <w:shd w:val="clear" w:color="auto" w:fill="auto"/>
            <w:noWrap/>
            <w:vAlign w:val="bottom"/>
            <w:hideMark/>
          </w:tcPr>
          <w:p w:rsidR="00240799" w:rsidRPr="00950336" w:rsidRDefault="00240799" w:rsidP="00804B4D">
            <w:pPr>
              <w:rPr>
                <w:sz w:val="16"/>
                <w:szCs w:val="16"/>
              </w:rPr>
            </w:pPr>
            <w:r w:rsidRPr="00950336">
              <w:rPr>
                <w:sz w:val="16"/>
                <w:szCs w:val="16"/>
              </w:rPr>
              <w:t> </w:t>
            </w:r>
          </w:p>
        </w:tc>
      </w:tr>
      <w:tr w:rsidR="004F63E4" w:rsidRPr="00950336" w:rsidTr="004F63E4">
        <w:trPr>
          <w:trHeight w:val="210"/>
        </w:trPr>
        <w:tc>
          <w:tcPr>
            <w:tcW w:w="758"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992"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417"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984" w:type="dxa"/>
            <w:gridSpan w:val="2"/>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r w:rsidRPr="00950336">
              <w:rPr>
                <w:sz w:val="16"/>
                <w:szCs w:val="16"/>
              </w:rPr>
              <w:t>(подпись)</w:t>
            </w:r>
          </w:p>
        </w:tc>
        <w:tc>
          <w:tcPr>
            <w:tcW w:w="1134" w:type="dxa"/>
            <w:tcBorders>
              <w:top w:val="nil"/>
              <w:left w:val="nil"/>
              <w:bottom w:val="nil"/>
              <w:right w:val="nil"/>
            </w:tcBorders>
            <w:shd w:val="clear" w:color="auto" w:fill="auto"/>
            <w:noWrap/>
            <w:vAlign w:val="bottom"/>
            <w:hideMark/>
          </w:tcPr>
          <w:p w:rsidR="00240799" w:rsidRPr="00950336" w:rsidRDefault="00240799" w:rsidP="00804B4D">
            <w:pPr>
              <w:rPr>
                <w:sz w:val="16"/>
                <w:szCs w:val="16"/>
              </w:rPr>
            </w:pPr>
          </w:p>
        </w:tc>
        <w:tc>
          <w:tcPr>
            <w:tcW w:w="2126" w:type="dxa"/>
            <w:gridSpan w:val="2"/>
            <w:tcBorders>
              <w:top w:val="single" w:sz="4" w:space="0" w:color="auto"/>
              <w:left w:val="nil"/>
              <w:bottom w:val="nil"/>
              <w:right w:val="nil"/>
            </w:tcBorders>
            <w:shd w:val="clear" w:color="auto" w:fill="auto"/>
            <w:noWrap/>
            <w:vAlign w:val="bottom"/>
            <w:hideMark/>
          </w:tcPr>
          <w:p w:rsidR="00240799" w:rsidRPr="00950336" w:rsidRDefault="00240799" w:rsidP="00804B4D">
            <w:pPr>
              <w:jc w:val="center"/>
              <w:rPr>
                <w:sz w:val="16"/>
                <w:szCs w:val="16"/>
              </w:rPr>
            </w:pPr>
            <w:r w:rsidRPr="00950336">
              <w:rPr>
                <w:sz w:val="16"/>
                <w:szCs w:val="16"/>
              </w:rPr>
              <w:t>(расшифровка подписи)</w:t>
            </w:r>
          </w:p>
        </w:tc>
      </w:tr>
      <w:tr w:rsidR="004F63E4" w:rsidRPr="00950336" w:rsidTr="004F63E4">
        <w:trPr>
          <w:trHeight w:val="255"/>
        </w:trPr>
        <w:tc>
          <w:tcPr>
            <w:tcW w:w="758"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992"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417"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850" w:type="dxa"/>
            <w:tcBorders>
              <w:top w:val="nil"/>
              <w:left w:val="nil"/>
              <w:bottom w:val="nil"/>
              <w:right w:val="nil"/>
            </w:tcBorders>
            <w:shd w:val="clear" w:color="auto" w:fill="auto"/>
            <w:noWrap/>
            <w:vAlign w:val="bottom"/>
            <w:hideMark/>
          </w:tcPr>
          <w:p w:rsidR="00240799" w:rsidRPr="00950336" w:rsidRDefault="00240799" w:rsidP="00804B4D">
            <w:pPr>
              <w:jc w:val="right"/>
              <w:rPr>
                <w:sz w:val="16"/>
                <w:szCs w:val="16"/>
              </w:rPr>
            </w:pPr>
          </w:p>
        </w:tc>
        <w:tc>
          <w:tcPr>
            <w:tcW w:w="3119" w:type="dxa"/>
            <w:gridSpan w:val="3"/>
            <w:tcBorders>
              <w:top w:val="nil"/>
              <w:left w:val="nil"/>
              <w:bottom w:val="single" w:sz="4" w:space="0" w:color="auto"/>
              <w:right w:val="nil"/>
            </w:tcBorders>
            <w:shd w:val="clear" w:color="auto" w:fill="auto"/>
            <w:noWrap/>
            <w:vAlign w:val="bottom"/>
            <w:hideMark/>
          </w:tcPr>
          <w:p w:rsidR="00240799" w:rsidRPr="00950336" w:rsidRDefault="00240799" w:rsidP="00804B4D">
            <w:pPr>
              <w:jc w:val="center"/>
              <w:rPr>
                <w:sz w:val="16"/>
                <w:szCs w:val="16"/>
              </w:rPr>
            </w:pPr>
            <w:r w:rsidRPr="00950336">
              <w:rPr>
                <w:sz w:val="16"/>
                <w:szCs w:val="16"/>
              </w:rPr>
              <w:t> </w:t>
            </w:r>
          </w:p>
        </w:tc>
        <w:tc>
          <w:tcPr>
            <w:tcW w:w="1275"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r w:rsidRPr="00950336">
              <w:rPr>
                <w:sz w:val="16"/>
                <w:szCs w:val="16"/>
              </w:rPr>
              <w:t>20 ____ г.</w:t>
            </w:r>
          </w:p>
        </w:tc>
      </w:tr>
      <w:tr w:rsidR="00240799" w:rsidRPr="00950336" w:rsidTr="004F63E4">
        <w:trPr>
          <w:trHeight w:val="375"/>
        </w:trPr>
        <w:tc>
          <w:tcPr>
            <w:tcW w:w="15216" w:type="dxa"/>
            <w:gridSpan w:val="14"/>
            <w:tcBorders>
              <w:top w:val="nil"/>
              <w:left w:val="nil"/>
              <w:bottom w:val="nil"/>
              <w:right w:val="nil"/>
            </w:tcBorders>
            <w:shd w:val="clear" w:color="auto" w:fill="auto"/>
            <w:noWrap/>
            <w:vAlign w:val="bottom"/>
            <w:hideMark/>
          </w:tcPr>
          <w:p w:rsidR="00240799" w:rsidRDefault="00240799" w:rsidP="00804B4D">
            <w:pPr>
              <w:jc w:val="center"/>
              <w:rPr>
                <w:b/>
                <w:bCs/>
                <w:sz w:val="16"/>
                <w:szCs w:val="16"/>
              </w:rPr>
            </w:pPr>
            <w:r w:rsidRPr="00950336">
              <w:rPr>
                <w:b/>
                <w:bCs/>
                <w:sz w:val="16"/>
                <w:szCs w:val="16"/>
              </w:rPr>
              <w:t xml:space="preserve">БЮДЖЕТНАЯ СМЕТА НА 20 ___ ФИНАНСОВЫЙ ГОД </w:t>
            </w:r>
          </w:p>
          <w:p w:rsidR="00240799" w:rsidRPr="00950336" w:rsidRDefault="00240799" w:rsidP="00804B4D">
            <w:pPr>
              <w:jc w:val="center"/>
              <w:rPr>
                <w:b/>
                <w:bCs/>
                <w:sz w:val="16"/>
                <w:szCs w:val="16"/>
              </w:rPr>
            </w:pPr>
            <w:r>
              <w:rPr>
                <w:b/>
                <w:bCs/>
                <w:sz w:val="16"/>
                <w:szCs w:val="16"/>
              </w:rPr>
              <w:t xml:space="preserve">(НА 20 ___ </w:t>
            </w:r>
            <w:r w:rsidRPr="00950336">
              <w:rPr>
                <w:b/>
                <w:bCs/>
                <w:sz w:val="16"/>
                <w:szCs w:val="16"/>
              </w:rPr>
              <w:t>ФИНАНСОВЫЙ ГОД</w:t>
            </w:r>
            <w:r>
              <w:rPr>
                <w:b/>
                <w:bCs/>
                <w:sz w:val="16"/>
                <w:szCs w:val="16"/>
              </w:rPr>
              <w:t xml:space="preserve"> И</w:t>
            </w:r>
            <w:r w:rsidRPr="00950336">
              <w:rPr>
                <w:b/>
                <w:bCs/>
                <w:sz w:val="16"/>
                <w:szCs w:val="16"/>
              </w:rPr>
              <w:t xml:space="preserve"> ПЛАНОВЫЙ ПЕРИОД 20___ И 20 ___ ГОДОВ</w:t>
            </w:r>
            <w:r>
              <w:rPr>
                <w:b/>
                <w:bCs/>
                <w:sz w:val="16"/>
                <w:szCs w:val="16"/>
              </w:rPr>
              <w:t>*)</w:t>
            </w:r>
          </w:p>
        </w:tc>
      </w:tr>
      <w:tr w:rsidR="004F63E4" w:rsidRPr="00950336" w:rsidTr="004F63E4">
        <w:trPr>
          <w:trHeight w:val="267"/>
        </w:trPr>
        <w:tc>
          <w:tcPr>
            <w:tcW w:w="758"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992"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240799" w:rsidRPr="00950336" w:rsidRDefault="00240799" w:rsidP="00804B4D">
            <w:pPr>
              <w:jc w:val="right"/>
              <w:rPr>
                <w:b/>
                <w:bCs/>
                <w:sz w:val="16"/>
                <w:szCs w:val="16"/>
              </w:rPr>
            </w:pP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center"/>
              <w:rPr>
                <w:b/>
                <w:bCs/>
                <w:sz w:val="16"/>
                <w:szCs w:val="16"/>
              </w:rPr>
            </w:pPr>
          </w:p>
        </w:tc>
        <w:tc>
          <w:tcPr>
            <w:tcW w:w="1417" w:type="dxa"/>
            <w:tcBorders>
              <w:top w:val="nil"/>
              <w:left w:val="nil"/>
              <w:bottom w:val="nil"/>
              <w:right w:val="nil"/>
            </w:tcBorders>
            <w:shd w:val="clear" w:color="auto" w:fill="auto"/>
            <w:noWrap/>
            <w:vAlign w:val="bottom"/>
            <w:hideMark/>
          </w:tcPr>
          <w:p w:rsidR="00240799" w:rsidRPr="00950336" w:rsidRDefault="00240799" w:rsidP="00804B4D">
            <w:pPr>
              <w:jc w:val="center"/>
              <w:rPr>
                <w:b/>
                <w:bCs/>
                <w:sz w:val="16"/>
                <w:szCs w:val="16"/>
              </w:rPr>
            </w:pP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right"/>
              <w:rPr>
                <w:b/>
                <w:bCs/>
                <w:sz w:val="16"/>
                <w:szCs w:val="16"/>
              </w:rPr>
            </w:pPr>
          </w:p>
        </w:tc>
        <w:tc>
          <w:tcPr>
            <w:tcW w:w="851" w:type="dxa"/>
            <w:tcBorders>
              <w:top w:val="nil"/>
              <w:left w:val="nil"/>
              <w:bottom w:val="nil"/>
              <w:right w:val="nil"/>
            </w:tcBorders>
            <w:shd w:val="clear" w:color="auto" w:fill="auto"/>
            <w:noWrap/>
            <w:vAlign w:val="bottom"/>
            <w:hideMark/>
          </w:tcPr>
          <w:p w:rsidR="00240799" w:rsidRPr="00950336" w:rsidRDefault="00240799" w:rsidP="00804B4D">
            <w:pPr>
              <w:rPr>
                <w:b/>
                <w:bCs/>
                <w:sz w:val="16"/>
                <w:szCs w:val="16"/>
              </w:rPr>
            </w:pP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center"/>
              <w:rPr>
                <w:b/>
                <w:bCs/>
                <w:sz w:val="16"/>
                <w:szCs w:val="16"/>
              </w:rPr>
            </w:pPr>
          </w:p>
        </w:tc>
        <w:tc>
          <w:tcPr>
            <w:tcW w:w="1276" w:type="dxa"/>
            <w:tcBorders>
              <w:top w:val="nil"/>
              <w:left w:val="nil"/>
              <w:bottom w:val="nil"/>
              <w:right w:val="nil"/>
            </w:tcBorders>
            <w:shd w:val="clear" w:color="auto" w:fill="auto"/>
            <w:noWrap/>
            <w:vAlign w:val="bottom"/>
            <w:hideMark/>
          </w:tcPr>
          <w:p w:rsidR="00240799" w:rsidRPr="00950336" w:rsidRDefault="00240799" w:rsidP="00804B4D">
            <w:pPr>
              <w:jc w:val="center"/>
              <w:rPr>
                <w:b/>
                <w:bCs/>
                <w:sz w:val="16"/>
                <w:szCs w:val="16"/>
              </w:rPr>
            </w:pPr>
          </w:p>
        </w:tc>
        <w:tc>
          <w:tcPr>
            <w:tcW w:w="850" w:type="dxa"/>
            <w:tcBorders>
              <w:top w:val="nil"/>
              <w:left w:val="nil"/>
              <w:bottom w:val="nil"/>
              <w:right w:val="nil"/>
            </w:tcBorders>
            <w:shd w:val="clear" w:color="auto" w:fill="auto"/>
            <w:noWrap/>
            <w:vAlign w:val="bottom"/>
            <w:hideMark/>
          </w:tcPr>
          <w:p w:rsidR="00240799" w:rsidRPr="00950336" w:rsidRDefault="00240799" w:rsidP="00804B4D">
            <w:pPr>
              <w:jc w:val="center"/>
              <w:rPr>
                <w:b/>
                <w:bCs/>
                <w:sz w:val="16"/>
                <w:szCs w:val="16"/>
              </w:rPr>
            </w:pPr>
          </w:p>
        </w:tc>
        <w:tc>
          <w:tcPr>
            <w:tcW w:w="1134" w:type="dxa"/>
            <w:tcBorders>
              <w:top w:val="nil"/>
              <w:left w:val="nil"/>
              <w:bottom w:val="nil"/>
              <w:right w:val="nil"/>
            </w:tcBorders>
            <w:shd w:val="clear" w:color="auto" w:fill="auto"/>
            <w:noWrap/>
            <w:vAlign w:val="bottom"/>
            <w:hideMark/>
          </w:tcPr>
          <w:p w:rsidR="00240799" w:rsidRPr="00950336" w:rsidRDefault="00240799" w:rsidP="00804B4D">
            <w:pPr>
              <w:rPr>
                <w:b/>
                <w:bCs/>
                <w:sz w:val="16"/>
                <w:szCs w:val="16"/>
              </w:rPr>
            </w:pP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240799" w:rsidRPr="00950336" w:rsidRDefault="00240799" w:rsidP="00804B4D">
            <w:pPr>
              <w:jc w:val="center"/>
              <w:rPr>
                <w:sz w:val="16"/>
                <w:szCs w:val="16"/>
              </w:rPr>
            </w:pPr>
            <w:r w:rsidRPr="00950336">
              <w:rPr>
                <w:sz w:val="16"/>
                <w:szCs w:val="16"/>
              </w:rPr>
              <w:t>КОДЫ</w:t>
            </w:r>
          </w:p>
        </w:tc>
      </w:tr>
      <w:tr w:rsidR="004F63E4" w:rsidRPr="00950336" w:rsidTr="004F63E4">
        <w:trPr>
          <w:trHeight w:val="255"/>
        </w:trPr>
        <w:tc>
          <w:tcPr>
            <w:tcW w:w="758"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992"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417"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850"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985" w:type="dxa"/>
            <w:gridSpan w:val="2"/>
            <w:tcBorders>
              <w:top w:val="nil"/>
              <w:left w:val="nil"/>
              <w:bottom w:val="nil"/>
              <w:right w:val="single" w:sz="8" w:space="0" w:color="000000"/>
            </w:tcBorders>
            <w:shd w:val="clear" w:color="auto" w:fill="auto"/>
            <w:noWrap/>
            <w:vAlign w:val="bottom"/>
            <w:hideMark/>
          </w:tcPr>
          <w:p w:rsidR="00240799" w:rsidRPr="00950336" w:rsidRDefault="00240799" w:rsidP="00804B4D">
            <w:pPr>
              <w:jc w:val="right"/>
              <w:rPr>
                <w:sz w:val="16"/>
                <w:szCs w:val="16"/>
              </w:rPr>
            </w:pPr>
            <w:r w:rsidRPr="00950336">
              <w:rPr>
                <w:sz w:val="16"/>
                <w:szCs w:val="16"/>
              </w:rPr>
              <w:t>Формы по ОКУД</w:t>
            </w:r>
          </w:p>
        </w:tc>
        <w:tc>
          <w:tcPr>
            <w:tcW w:w="1275" w:type="dxa"/>
            <w:tcBorders>
              <w:top w:val="single" w:sz="8" w:space="0" w:color="auto"/>
              <w:left w:val="nil"/>
              <w:bottom w:val="single" w:sz="4" w:space="0" w:color="auto"/>
              <w:right w:val="single" w:sz="8" w:space="0" w:color="auto"/>
            </w:tcBorders>
            <w:shd w:val="clear" w:color="auto" w:fill="auto"/>
            <w:noWrap/>
            <w:vAlign w:val="bottom"/>
            <w:hideMark/>
          </w:tcPr>
          <w:p w:rsidR="00240799" w:rsidRPr="00950336" w:rsidRDefault="00240799" w:rsidP="00804B4D">
            <w:pPr>
              <w:jc w:val="center"/>
              <w:rPr>
                <w:rFonts w:ascii="Arial CYR" w:hAnsi="Arial CYR" w:cs="Arial CYR"/>
                <w:sz w:val="16"/>
                <w:szCs w:val="16"/>
              </w:rPr>
            </w:pPr>
            <w:r w:rsidRPr="00950336">
              <w:rPr>
                <w:rFonts w:ascii="Arial CYR" w:hAnsi="Arial CYR" w:cs="Arial CYR"/>
                <w:sz w:val="16"/>
                <w:szCs w:val="16"/>
              </w:rPr>
              <w:t>0501012</w:t>
            </w:r>
          </w:p>
        </w:tc>
      </w:tr>
      <w:tr w:rsidR="004F63E4" w:rsidRPr="00950336" w:rsidTr="004F63E4">
        <w:trPr>
          <w:trHeight w:val="291"/>
        </w:trPr>
        <w:tc>
          <w:tcPr>
            <w:tcW w:w="758"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992"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417"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right"/>
              <w:rPr>
                <w:sz w:val="16"/>
                <w:szCs w:val="16"/>
              </w:rPr>
            </w:pPr>
            <w:r w:rsidRPr="00950336">
              <w:rPr>
                <w:sz w:val="16"/>
                <w:szCs w:val="16"/>
              </w:rPr>
              <w:t xml:space="preserve">от </w:t>
            </w:r>
          </w:p>
        </w:tc>
        <w:tc>
          <w:tcPr>
            <w:tcW w:w="1985" w:type="dxa"/>
            <w:gridSpan w:val="2"/>
            <w:tcBorders>
              <w:top w:val="nil"/>
              <w:left w:val="nil"/>
              <w:bottom w:val="single" w:sz="4" w:space="0" w:color="auto"/>
              <w:right w:val="nil"/>
            </w:tcBorders>
            <w:shd w:val="clear" w:color="auto" w:fill="auto"/>
            <w:noWrap/>
            <w:vAlign w:val="bottom"/>
            <w:hideMark/>
          </w:tcPr>
          <w:p w:rsidR="00240799" w:rsidRPr="00950336" w:rsidRDefault="00240799" w:rsidP="00804B4D">
            <w:pPr>
              <w:jc w:val="center"/>
              <w:rPr>
                <w:sz w:val="16"/>
                <w:szCs w:val="16"/>
              </w:rPr>
            </w:pPr>
            <w:r w:rsidRPr="00950336">
              <w:rPr>
                <w:sz w:val="16"/>
                <w:szCs w:val="16"/>
              </w:rPr>
              <w:t> </w:t>
            </w:r>
          </w:p>
        </w:tc>
        <w:tc>
          <w:tcPr>
            <w:tcW w:w="1276"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r w:rsidRPr="00950336">
              <w:rPr>
                <w:sz w:val="16"/>
                <w:szCs w:val="16"/>
              </w:rPr>
              <w:t>20 ___ г.</w:t>
            </w:r>
            <w:r>
              <w:rPr>
                <w:sz w:val="16"/>
                <w:szCs w:val="16"/>
              </w:rPr>
              <w:t>**</w:t>
            </w:r>
          </w:p>
        </w:tc>
        <w:tc>
          <w:tcPr>
            <w:tcW w:w="850"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985" w:type="dxa"/>
            <w:gridSpan w:val="2"/>
            <w:tcBorders>
              <w:top w:val="nil"/>
              <w:left w:val="nil"/>
              <w:bottom w:val="nil"/>
              <w:right w:val="single" w:sz="8" w:space="0" w:color="000000"/>
            </w:tcBorders>
            <w:shd w:val="clear" w:color="auto" w:fill="auto"/>
            <w:noWrap/>
            <w:vAlign w:val="bottom"/>
            <w:hideMark/>
          </w:tcPr>
          <w:p w:rsidR="00240799" w:rsidRPr="00950336" w:rsidRDefault="00240799" w:rsidP="00804B4D">
            <w:pPr>
              <w:jc w:val="right"/>
              <w:rPr>
                <w:sz w:val="16"/>
                <w:szCs w:val="16"/>
              </w:rPr>
            </w:pPr>
            <w:r w:rsidRPr="00950336">
              <w:rPr>
                <w:sz w:val="16"/>
                <w:szCs w:val="16"/>
              </w:rPr>
              <w:t>Дата</w:t>
            </w:r>
          </w:p>
        </w:tc>
        <w:tc>
          <w:tcPr>
            <w:tcW w:w="1275" w:type="dxa"/>
            <w:tcBorders>
              <w:top w:val="nil"/>
              <w:left w:val="nil"/>
              <w:bottom w:val="single" w:sz="4" w:space="0" w:color="auto"/>
              <w:right w:val="single" w:sz="8" w:space="0" w:color="auto"/>
            </w:tcBorders>
            <w:shd w:val="clear" w:color="auto" w:fill="auto"/>
            <w:noWrap/>
            <w:vAlign w:val="bottom"/>
            <w:hideMark/>
          </w:tcPr>
          <w:p w:rsidR="00240799" w:rsidRPr="00950336" w:rsidRDefault="00240799" w:rsidP="00804B4D">
            <w:pPr>
              <w:jc w:val="center"/>
              <w:rPr>
                <w:sz w:val="16"/>
                <w:szCs w:val="16"/>
              </w:rPr>
            </w:pPr>
            <w:r w:rsidRPr="00950336">
              <w:rPr>
                <w:sz w:val="16"/>
                <w:szCs w:val="16"/>
              </w:rPr>
              <w:t> </w:t>
            </w:r>
          </w:p>
        </w:tc>
      </w:tr>
      <w:tr w:rsidR="00240799" w:rsidRPr="00950336" w:rsidTr="004F63E4">
        <w:trPr>
          <w:trHeight w:val="255"/>
        </w:trPr>
        <w:tc>
          <w:tcPr>
            <w:tcW w:w="4160" w:type="dxa"/>
            <w:gridSpan w:val="4"/>
            <w:tcBorders>
              <w:top w:val="nil"/>
              <w:left w:val="nil"/>
              <w:bottom w:val="nil"/>
              <w:right w:val="nil"/>
            </w:tcBorders>
            <w:shd w:val="clear" w:color="auto" w:fill="auto"/>
            <w:noWrap/>
            <w:vAlign w:val="bottom"/>
            <w:hideMark/>
          </w:tcPr>
          <w:p w:rsidR="00240799" w:rsidRPr="00950336" w:rsidRDefault="00240799" w:rsidP="00804B4D">
            <w:pPr>
              <w:rPr>
                <w:sz w:val="16"/>
                <w:szCs w:val="16"/>
              </w:rPr>
            </w:pPr>
            <w:r w:rsidRPr="00950336">
              <w:rPr>
                <w:sz w:val="16"/>
                <w:szCs w:val="16"/>
              </w:rPr>
              <w:t>Получатель бюджетных средств</w:t>
            </w:r>
          </w:p>
        </w:tc>
        <w:tc>
          <w:tcPr>
            <w:tcW w:w="1417"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6379" w:type="dxa"/>
            <w:gridSpan w:val="6"/>
            <w:tcBorders>
              <w:top w:val="nil"/>
              <w:left w:val="nil"/>
              <w:bottom w:val="single" w:sz="4" w:space="0" w:color="auto"/>
              <w:right w:val="nil"/>
            </w:tcBorders>
            <w:shd w:val="clear" w:color="auto" w:fill="auto"/>
            <w:noWrap/>
            <w:vAlign w:val="bottom"/>
            <w:hideMark/>
          </w:tcPr>
          <w:p w:rsidR="00240799" w:rsidRPr="00950336" w:rsidRDefault="00240799" w:rsidP="00804B4D">
            <w:pPr>
              <w:jc w:val="center"/>
              <w:rPr>
                <w:sz w:val="16"/>
                <w:szCs w:val="16"/>
              </w:rPr>
            </w:pPr>
            <w:r w:rsidRPr="00950336">
              <w:rPr>
                <w:sz w:val="16"/>
                <w:szCs w:val="16"/>
              </w:rPr>
              <w:t> </w:t>
            </w:r>
          </w:p>
        </w:tc>
        <w:tc>
          <w:tcPr>
            <w:tcW w:w="1985" w:type="dxa"/>
            <w:gridSpan w:val="2"/>
            <w:tcBorders>
              <w:top w:val="nil"/>
              <w:left w:val="nil"/>
              <w:bottom w:val="nil"/>
              <w:right w:val="single" w:sz="8" w:space="0" w:color="000000"/>
            </w:tcBorders>
            <w:shd w:val="clear" w:color="auto" w:fill="auto"/>
            <w:noWrap/>
            <w:vAlign w:val="bottom"/>
            <w:hideMark/>
          </w:tcPr>
          <w:p w:rsidR="00240799" w:rsidRPr="00950336" w:rsidRDefault="00240799" w:rsidP="00804B4D">
            <w:pPr>
              <w:jc w:val="right"/>
              <w:rPr>
                <w:sz w:val="16"/>
                <w:szCs w:val="16"/>
              </w:rPr>
            </w:pPr>
            <w:r w:rsidRPr="00950336">
              <w:rPr>
                <w:sz w:val="16"/>
                <w:szCs w:val="16"/>
              </w:rPr>
              <w:t>по Сводному реестру</w:t>
            </w:r>
          </w:p>
        </w:tc>
        <w:tc>
          <w:tcPr>
            <w:tcW w:w="1275" w:type="dxa"/>
            <w:tcBorders>
              <w:top w:val="nil"/>
              <w:left w:val="nil"/>
              <w:bottom w:val="single" w:sz="4" w:space="0" w:color="auto"/>
              <w:right w:val="single" w:sz="8" w:space="0" w:color="auto"/>
            </w:tcBorders>
            <w:shd w:val="clear" w:color="auto" w:fill="auto"/>
            <w:noWrap/>
            <w:vAlign w:val="bottom"/>
            <w:hideMark/>
          </w:tcPr>
          <w:p w:rsidR="00240799" w:rsidRPr="00950336" w:rsidRDefault="00240799" w:rsidP="00804B4D">
            <w:pPr>
              <w:jc w:val="center"/>
              <w:rPr>
                <w:sz w:val="16"/>
                <w:szCs w:val="16"/>
              </w:rPr>
            </w:pPr>
            <w:r w:rsidRPr="00950336">
              <w:rPr>
                <w:sz w:val="16"/>
                <w:szCs w:val="16"/>
              </w:rPr>
              <w:t> </w:t>
            </w:r>
          </w:p>
        </w:tc>
      </w:tr>
      <w:tr w:rsidR="00240799" w:rsidRPr="00950336" w:rsidTr="004F63E4">
        <w:trPr>
          <w:trHeight w:val="255"/>
        </w:trPr>
        <w:tc>
          <w:tcPr>
            <w:tcW w:w="4160" w:type="dxa"/>
            <w:gridSpan w:val="4"/>
            <w:tcBorders>
              <w:top w:val="nil"/>
              <w:left w:val="nil"/>
              <w:bottom w:val="nil"/>
              <w:right w:val="nil"/>
            </w:tcBorders>
            <w:shd w:val="clear" w:color="auto" w:fill="auto"/>
            <w:noWrap/>
            <w:vAlign w:val="bottom"/>
            <w:hideMark/>
          </w:tcPr>
          <w:p w:rsidR="00240799" w:rsidRPr="00950336" w:rsidRDefault="00240799" w:rsidP="00804B4D">
            <w:pPr>
              <w:rPr>
                <w:sz w:val="16"/>
                <w:szCs w:val="16"/>
              </w:rPr>
            </w:pPr>
            <w:r w:rsidRPr="00950336">
              <w:rPr>
                <w:sz w:val="16"/>
                <w:szCs w:val="16"/>
              </w:rPr>
              <w:t>Распорядитель бюджетных средств</w:t>
            </w:r>
          </w:p>
        </w:tc>
        <w:tc>
          <w:tcPr>
            <w:tcW w:w="1417"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6379" w:type="dxa"/>
            <w:gridSpan w:val="6"/>
            <w:tcBorders>
              <w:top w:val="nil"/>
              <w:left w:val="nil"/>
              <w:bottom w:val="single" w:sz="4" w:space="0" w:color="auto"/>
              <w:right w:val="nil"/>
            </w:tcBorders>
            <w:shd w:val="clear" w:color="auto" w:fill="auto"/>
            <w:noWrap/>
            <w:vAlign w:val="bottom"/>
            <w:hideMark/>
          </w:tcPr>
          <w:p w:rsidR="00240799" w:rsidRPr="00950336" w:rsidRDefault="00240799" w:rsidP="00804B4D">
            <w:pPr>
              <w:jc w:val="center"/>
              <w:rPr>
                <w:sz w:val="16"/>
                <w:szCs w:val="16"/>
              </w:rPr>
            </w:pPr>
            <w:r w:rsidRPr="00950336">
              <w:rPr>
                <w:sz w:val="16"/>
                <w:szCs w:val="16"/>
              </w:rPr>
              <w:t> </w:t>
            </w:r>
          </w:p>
        </w:tc>
        <w:tc>
          <w:tcPr>
            <w:tcW w:w="1985" w:type="dxa"/>
            <w:gridSpan w:val="2"/>
            <w:tcBorders>
              <w:top w:val="nil"/>
              <w:left w:val="nil"/>
              <w:bottom w:val="nil"/>
              <w:right w:val="single" w:sz="8" w:space="0" w:color="000000"/>
            </w:tcBorders>
            <w:shd w:val="clear" w:color="auto" w:fill="auto"/>
            <w:noWrap/>
            <w:vAlign w:val="bottom"/>
            <w:hideMark/>
          </w:tcPr>
          <w:p w:rsidR="00240799" w:rsidRPr="00950336" w:rsidRDefault="00240799" w:rsidP="00804B4D">
            <w:pPr>
              <w:jc w:val="right"/>
              <w:rPr>
                <w:sz w:val="16"/>
                <w:szCs w:val="16"/>
              </w:rPr>
            </w:pPr>
            <w:r w:rsidRPr="00950336">
              <w:rPr>
                <w:sz w:val="16"/>
                <w:szCs w:val="16"/>
              </w:rPr>
              <w:t>по Сводному реестру</w:t>
            </w:r>
          </w:p>
        </w:tc>
        <w:tc>
          <w:tcPr>
            <w:tcW w:w="1275" w:type="dxa"/>
            <w:tcBorders>
              <w:top w:val="nil"/>
              <w:left w:val="nil"/>
              <w:bottom w:val="single" w:sz="4" w:space="0" w:color="auto"/>
              <w:right w:val="single" w:sz="8" w:space="0" w:color="auto"/>
            </w:tcBorders>
            <w:shd w:val="clear" w:color="auto" w:fill="auto"/>
            <w:noWrap/>
            <w:vAlign w:val="bottom"/>
            <w:hideMark/>
          </w:tcPr>
          <w:p w:rsidR="00240799" w:rsidRPr="00950336" w:rsidRDefault="00240799" w:rsidP="00804B4D">
            <w:pPr>
              <w:jc w:val="center"/>
              <w:rPr>
                <w:sz w:val="16"/>
                <w:szCs w:val="16"/>
              </w:rPr>
            </w:pPr>
            <w:r w:rsidRPr="00950336">
              <w:rPr>
                <w:sz w:val="16"/>
                <w:szCs w:val="16"/>
              </w:rPr>
              <w:t> </w:t>
            </w:r>
          </w:p>
        </w:tc>
      </w:tr>
      <w:tr w:rsidR="00240799" w:rsidRPr="00950336" w:rsidTr="004F63E4">
        <w:trPr>
          <w:trHeight w:val="255"/>
        </w:trPr>
        <w:tc>
          <w:tcPr>
            <w:tcW w:w="5577" w:type="dxa"/>
            <w:gridSpan w:val="5"/>
            <w:tcBorders>
              <w:top w:val="nil"/>
              <w:left w:val="nil"/>
              <w:bottom w:val="nil"/>
              <w:right w:val="nil"/>
            </w:tcBorders>
            <w:shd w:val="clear" w:color="auto" w:fill="auto"/>
            <w:noWrap/>
            <w:vAlign w:val="bottom"/>
            <w:hideMark/>
          </w:tcPr>
          <w:p w:rsidR="00240799" w:rsidRPr="00950336" w:rsidRDefault="00240799" w:rsidP="00804B4D">
            <w:pPr>
              <w:rPr>
                <w:sz w:val="16"/>
                <w:szCs w:val="16"/>
              </w:rPr>
            </w:pPr>
            <w:r w:rsidRPr="00950336">
              <w:rPr>
                <w:sz w:val="16"/>
                <w:szCs w:val="16"/>
              </w:rPr>
              <w:t>Главный распорядитель бюджетных средств</w:t>
            </w:r>
          </w:p>
        </w:tc>
        <w:tc>
          <w:tcPr>
            <w:tcW w:w="6379" w:type="dxa"/>
            <w:gridSpan w:val="6"/>
            <w:tcBorders>
              <w:top w:val="nil"/>
              <w:left w:val="nil"/>
              <w:bottom w:val="single" w:sz="4" w:space="0" w:color="auto"/>
              <w:right w:val="nil"/>
            </w:tcBorders>
            <w:shd w:val="clear" w:color="auto" w:fill="auto"/>
            <w:noWrap/>
            <w:vAlign w:val="bottom"/>
            <w:hideMark/>
          </w:tcPr>
          <w:p w:rsidR="00240799" w:rsidRPr="00950336" w:rsidRDefault="00240799" w:rsidP="00804B4D">
            <w:pPr>
              <w:jc w:val="center"/>
              <w:rPr>
                <w:sz w:val="16"/>
                <w:szCs w:val="16"/>
              </w:rPr>
            </w:pPr>
            <w:r w:rsidRPr="00950336">
              <w:rPr>
                <w:sz w:val="16"/>
                <w:szCs w:val="16"/>
              </w:rPr>
              <w:t> </w:t>
            </w:r>
          </w:p>
        </w:tc>
        <w:tc>
          <w:tcPr>
            <w:tcW w:w="1985" w:type="dxa"/>
            <w:gridSpan w:val="2"/>
            <w:tcBorders>
              <w:top w:val="nil"/>
              <w:left w:val="nil"/>
              <w:bottom w:val="nil"/>
              <w:right w:val="single" w:sz="8" w:space="0" w:color="000000"/>
            </w:tcBorders>
            <w:shd w:val="clear" w:color="auto" w:fill="auto"/>
            <w:noWrap/>
            <w:vAlign w:val="bottom"/>
            <w:hideMark/>
          </w:tcPr>
          <w:p w:rsidR="00240799" w:rsidRPr="00950336" w:rsidRDefault="00240799" w:rsidP="00804B4D">
            <w:pPr>
              <w:jc w:val="right"/>
              <w:rPr>
                <w:sz w:val="16"/>
                <w:szCs w:val="16"/>
              </w:rPr>
            </w:pPr>
            <w:r w:rsidRPr="00950336">
              <w:rPr>
                <w:sz w:val="16"/>
                <w:szCs w:val="16"/>
              </w:rPr>
              <w:t>Глава по БК</w:t>
            </w:r>
          </w:p>
        </w:tc>
        <w:tc>
          <w:tcPr>
            <w:tcW w:w="1275" w:type="dxa"/>
            <w:tcBorders>
              <w:top w:val="nil"/>
              <w:left w:val="nil"/>
              <w:bottom w:val="single" w:sz="4" w:space="0" w:color="auto"/>
              <w:right w:val="single" w:sz="8" w:space="0" w:color="auto"/>
            </w:tcBorders>
            <w:shd w:val="clear" w:color="auto" w:fill="auto"/>
            <w:noWrap/>
            <w:vAlign w:val="bottom"/>
            <w:hideMark/>
          </w:tcPr>
          <w:p w:rsidR="00240799" w:rsidRPr="00950336" w:rsidRDefault="00240799" w:rsidP="00804B4D">
            <w:pPr>
              <w:jc w:val="center"/>
              <w:rPr>
                <w:sz w:val="16"/>
                <w:szCs w:val="16"/>
              </w:rPr>
            </w:pPr>
            <w:r w:rsidRPr="00950336">
              <w:rPr>
                <w:sz w:val="16"/>
                <w:szCs w:val="16"/>
              </w:rPr>
              <w:t> </w:t>
            </w:r>
          </w:p>
        </w:tc>
      </w:tr>
      <w:tr w:rsidR="00240799" w:rsidRPr="00950336" w:rsidTr="004F63E4">
        <w:trPr>
          <w:trHeight w:val="255"/>
        </w:trPr>
        <w:tc>
          <w:tcPr>
            <w:tcW w:w="3026" w:type="dxa"/>
            <w:gridSpan w:val="3"/>
            <w:tcBorders>
              <w:top w:val="nil"/>
              <w:left w:val="nil"/>
              <w:bottom w:val="nil"/>
              <w:right w:val="nil"/>
            </w:tcBorders>
            <w:shd w:val="clear" w:color="auto" w:fill="auto"/>
            <w:noWrap/>
            <w:vAlign w:val="bottom"/>
            <w:hideMark/>
          </w:tcPr>
          <w:p w:rsidR="00240799" w:rsidRPr="00950336" w:rsidRDefault="00240799" w:rsidP="00804B4D">
            <w:pPr>
              <w:rPr>
                <w:sz w:val="16"/>
                <w:szCs w:val="16"/>
              </w:rPr>
            </w:pPr>
            <w:r w:rsidRPr="00950336">
              <w:rPr>
                <w:sz w:val="16"/>
                <w:szCs w:val="16"/>
              </w:rPr>
              <w:t>Наименование бюджета</w:t>
            </w: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417"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6379" w:type="dxa"/>
            <w:gridSpan w:val="6"/>
            <w:tcBorders>
              <w:top w:val="nil"/>
              <w:left w:val="nil"/>
              <w:bottom w:val="single" w:sz="4" w:space="0" w:color="auto"/>
              <w:right w:val="nil"/>
            </w:tcBorders>
            <w:shd w:val="clear" w:color="auto" w:fill="auto"/>
            <w:noWrap/>
            <w:vAlign w:val="bottom"/>
            <w:hideMark/>
          </w:tcPr>
          <w:p w:rsidR="00240799" w:rsidRPr="00950336" w:rsidRDefault="00240799" w:rsidP="00804B4D">
            <w:pPr>
              <w:jc w:val="center"/>
              <w:rPr>
                <w:sz w:val="16"/>
                <w:szCs w:val="16"/>
              </w:rPr>
            </w:pPr>
            <w:r w:rsidRPr="00950336">
              <w:rPr>
                <w:sz w:val="16"/>
                <w:szCs w:val="16"/>
              </w:rPr>
              <w:t> </w:t>
            </w:r>
          </w:p>
        </w:tc>
        <w:tc>
          <w:tcPr>
            <w:tcW w:w="1985" w:type="dxa"/>
            <w:gridSpan w:val="2"/>
            <w:tcBorders>
              <w:top w:val="nil"/>
              <w:left w:val="nil"/>
              <w:bottom w:val="nil"/>
              <w:right w:val="single" w:sz="8" w:space="0" w:color="000000"/>
            </w:tcBorders>
            <w:shd w:val="clear" w:color="auto" w:fill="auto"/>
            <w:noWrap/>
            <w:vAlign w:val="bottom"/>
            <w:hideMark/>
          </w:tcPr>
          <w:p w:rsidR="00240799" w:rsidRPr="00950336" w:rsidRDefault="00240799" w:rsidP="00804B4D">
            <w:pPr>
              <w:jc w:val="right"/>
              <w:rPr>
                <w:sz w:val="16"/>
                <w:szCs w:val="16"/>
              </w:rPr>
            </w:pPr>
            <w:r w:rsidRPr="00950336">
              <w:rPr>
                <w:sz w:val="16"/>
                <w:szCs w:val="16"/>
              </w:rPr>
              <w:t>по ОКТМО</w:t>
            </w:r>
          </w:p>
        </w:tc>
        <w:tc>
          <w:tcPr>
            <w:tcW w:w="1275" w:type="dxa"/>
            <w:tcBorders>
              <w:top w:val="nil"/>
              <w:left w:val="nil"/>
              <w:bottom w:val="single" w:sz="4" w:space="0" w:color="auto"/>
              <w:right w:val="single" w:sz="8" w:space="0" w:color="auto"/>
            </w:tcBorders>
            <w:shd w:val="clear" w:color="auto" w:fill="auto"/>
            <w:noWrap/>
            <w:vAlign w:val="bottom"/>
            <w:hideMark/>
          </w:tcPr>
          <w:p w:rsidR="00240799" w:rsidRPr="00950336" w:rsidRDefault="00240799" w:rsidP="00804B4D">
            <w:pPr>
              <w:jc w:val="center"/>
              <w:rPr>
                <w:sz w:val="16"/>
                <w:szCs w:val="16"/>
              </w:rPr>
            </w:pPr>
            <w:r w:rsidRPr="00950336">
              <w:rPr>
                <w:sz w:val="16"/>
                <w:szCs w:val="16"/>
              </w:rPr>
              <w:t> </w:t>
            </w:r>
          </w:p>
        </w:tc>
      </w:tr>
      <w:tr w:rsidR="004F63E4" w:rsidRPr="00950336" w:rsidTr="004F63E4">
        <w:trPr>
          <w:trHeight w:val="270"/>
        </w:trPr>
        <w:tc>
          <w:tcPr>
            <w:tcW w:w="3026" w:type="dxa"/>
            <w:gridSpan w:val="3"/>
            <w:tcBorders>
              <w:top w:val="nil"/>
              <w:left w:val="nil"/>
              <w:bottom w:val="nil"/>
              <w:right w:val="nil"/>
            </w:tcBorders>
            <w:shd w:val="clear" w:color="auto" w:fill="auto"/>
            <w:noWrap/>
            <w:vAlign w:val="bottom"/>
            <w:hideMark/>
          </w:tcPr>
          <w:p w:rsidR="00240799" w:rsidRPr="00950336" w:rsidRDefault="00240799" w:rsidP="00804B4D">
            <w:pPr>
              <w:rPr>
                <w:sz w:val="16"/>
                <w:szCs w:val="16"/>
              </w:rPr>
            </w:pPr>
            <w:r w:rsidRPr="00950336">
              <w:rPr>
                <w:sz w:val="16"/>
                <w:szCs w:val="16"/>
              </w:rPr>
              <w:t>Единица измерения: руб.</w:t>
            </w: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417"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850"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985" w:type="dxa"/>
            <w:gridSpan w:val="2"/>
            <w:tcBorders>
              <w:top w:val="nil"/>
              <w:left w:val="nil"/>
              <w:bottom w:val="nil"/>
              <w:right w:val="single" w:sz="8" w:space="0" w:color="000000"/>
            </w:tcBorders>
            <w:shd w:val="clear" w:color="auto" w:fill="auto"/>
            <w:noWrap/>
            <w:vAlign w:val="bottom"/>
            <w:hideMark/>
          </w:tcPr>
          <w:p w:rsidR="00240799" w:rsidRPr="00950336" w:rsidRDefault="00240799" w:rsidP="00804B4D">
            <w:pPr>
              <w:jc w:val="right"/>
              <w:rPr>
                <w:sz w:val="16"/>
                <w:szCs w:val="16"/>
              </w:rPr>
            </w:pPr>
            <w:r w:rsidRPr="00950336">
              <w:rPr>
                <w:sz w:val="16"/>
                <w:szCs w:val="16"/>
              </w:rPr>
              <w:t>по ОКЕИ</w:t>
            </w:r>
          </w:p>
        </w:tc>
        <w:tc>
          <w:tcPr>
            <w:tcW w:w="1275" w:type="dxa"/>
            <w:tcBorders>
              <w:top w:val="nil"/>
              <w:left w:val="nil"/>
              <w:bottom w:val="single" w:sz="8" w:space="0" w:color="auto"/>
              <w:right w:val="single" w:sz="8" w:space="0" w:color="auto"/>
            </w:tcBorders>
            <w:shd w:val="clear" w:color="auto" w:fill="auto"/>
            <w:noWrap/>
            <w:vAlign w:val="bottom"/>
            <w:hideMark/>
          </w:tcPr>
          <w:p w:rsidR="00240799" w:rsidRPr="00950336" w:rsidRDefault="00240799" w:rsidP="00804B4D">
            <w:pPr>
              <w:jc w:val="center"/>
              <w:rPr>
                <w:sz w:val="16"/>
                <w:szCs w:val="16"/>
              </w:rPr>
            </w:pPr>
            <w:r w:rsidRPr="00950336">
              <w:rPr>
                <w:sz w:val="16"/>
                <w:szCs w:val="16"/>
              </w:rPr>
              <w:t>383</w:t>
            </w:r>
          </w:p>
        </w:tc>
      </w:tr>
      <w:tr w:rsidR="00240799" w:rsidRPr="00950336" w:rsidTr="004F63E4">
        <w:trPr>
          <w:trHeight w:val="300"/>
        </w:trPr>
        <w:tc>
          <w:tcPr>
            <w:tcW w:w="15216" w:type="dxa"/>
            <w:gridSpan w:val="14"/>
            <w:tcBorders>
              <w:top w:val="nil"/>
              <w:left w:val="nil"/>
              <w:bottom w:val="nil"/>
              <w:right w:val="nil"/>
            </w:tcBorders>
            <w:shd w:val="clear" w:color="auto" w:fill="auto"/>
            <w:noWrap/>
            <w:vAlign w:val="bottom"/>
            <w:hideMark/>
          </w:tcPr>
          <w:p w:rsidR="00240799" w:rsidRPr="00950336" w:rsidRDefault="00240799" w:rsidP="00804B4D">
            <w:pPr>
              <w:jc w:val="center"/>
              <w:rPr>
                <w:b/>
                <w:bCs/>
                <w:sz w:val="16"/>
                <w:szCs w:val="16"/>
              </w:rPr>
            </w:pPr>
            <w:r w:rsidRPr="00950336">
              <w:rPr>
                <w:b/>
                <w:bCs/>
                <w:sz w:val="16"/>
                <w:szCs w:val="16"/>
              </w:rPr>
              <w:t>Раздел 1. Итоговые показатели бюджетной сметы</w:t>
            </w:r>
          </w:p>
        </w:tc>
      </w:tr>
      <w:tr w:rsidR="004F63E4" w:rsidRPr="00950336" w:rsidTr="004F63E4">
        <w:trPr>
          <w:trHeight w:val="255"/>
        </w:trPr>
        <w:tc>
          <w:tcPr>
            <w:tcW w:w="758"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992"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417"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850"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c>
          <w:tcPr>
            <w:tcW w:w="1275" w:type="dxa"/>
            <w:tcBorders>
              <w:top w:val="nil"/>
              <w:left w:val="nil"/>
              <w:bottom w:val="nil"/>
              <w:right w:val="nil"/>
            </w:tcBorders>
            <w:shd w:val="clear" w:color="auto" w:fill="auto"/>
            <w:noWrap/>
            <w:vAlign w:val="bottom"/>
            <w:hideMark/>
          </w:tcPr>
          <w:p w:rsidR="00240799" w:rsidRPr="00950336" w:rsidRDefault="00240799" w:rsidP="00804B4D">
            <w:pPr>
              <w:jc w:val="center"/>
              <w:rPr>
                <w:sz w:val="16"/>
                <w:szCs w:val="16"/>
              </w:rPr>
            </w:pPr>
          </w:p>
        </w:tc>
      </w:tr>
      <w:tr w:rsidR="00240799" w:rsidRPr="00950336" w:rsidTr="004F63E4">
        <w:trPr>
          <w:trHeight w:val="255"/>
        </w:trPr>
        <w:tc>
          <w:tcPr>
            <w:tcW w:w="416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40799" w:rsidRPr="00950336" w:rsidRDefault="00240799" w:rsidP="00804B4D">
            <w:pPr>
              <w:jc w:val="center"/>
              <w:rPr>
                <w:sz w:val="16"/>
                <w:szCs w:val="16"/>
              </w:rPr>
            </w:pPr>
            <w:r w:rsidRPr="00950336">
              <w:rPr>
                <w:sz w:val="16"/>
                <w:szCs w:val="16"/>
              </w:rPr>
              <w:t>Код по бюджетной классификации Российской Федерации</w:t>
            </w:r>
          </w:p>
        </w:tc>
        <w:tc>
          <w:tcPr>
            <w:tcW w:w="1417" w:type="dxa"/>
            <w:vMerge w:val="restart"/>
            <w:tcBorders>
              <w:top w:val="single" w:sz="4" w:space="0" w:color="auto"/>
              <w:left w:val="single" w:sz="4" w:space="0" w:color="auto"/>
              <w:bottom w:val="nil"/>
              <w:right w:val="single" w:sz="4" w:space="0" w:color="auto"/>
            </w:tcBorders>
            <w:shd w:val="clear" w:color="auto" w:fill="auto"/>
            <w:vAlign w:val="center"/>
            <w:hideMark/>
          </w:tcPr>
          <w:p w:rsidR="00240799" w:rsidRPr="00950336" w:rsidRDefault="00240799" w:rsidP="00804B4D">
            <w:pPr>
              <w:jc w:val="center"/>
              <w:rPr>
                <w:sz w:val="16"/>
                <w:szCs w:val="16"/>
              </w:rPr>
            </w:pPr>
            <w:r w:rsidRPr="00950336">
              <w:rPr>
                <w:sz w:val="16"/>
                <w:szCs w:val="16"/>
              </w:rPr>
              <w:t>Код аналитического показателя</w:t>
            </w:r>
            <w:r>
              <w:rPr>
                <w:sz w:val="16"/>
                <w:szCs w:val="16"/>
                <w:vertAlign w:val="superscript"/>
              </w:rPr>
              <w:t>2</w:t>
            </w:r>
          </w:p>
        </w:tc>
        <w:tc>
          <w:tcPr>
            <w:tcW w:w="9639" w:type="dxa"/>
            <w:gridSpan w:val="9"/>
            <w:tcBorders>
              <w:top w:val="single" w:sz="4" w:space="0" w:color="auto"/>
              <w:left w:val="nil"/>
              <w:bottom w:val="single" w:sz="4" w:space="0" w:color="auto"/>
              <w:right w:val="single" w:sz="4" w:space="0" w:color="000000"/>
            </w:tcBorders>
            <w:shd w:val="clear" w:color="auto" w:fill="auto"/>
            <w:noWrap/>
            <w:vAlign w:val="center"/>
            <w:hideMark/>
          </w:tcPr>
          <w:p w:rsidR="00240799" w:rsidRPr="00950336" w:rsidRDefault="00240799" w:rsidP="00804B4D">
            <w:pPr>
              <w:jc w:val="center"/>
              <w:rPr>
                <w:sz w:val="16"/>
                <w:szCs w:val="16"/>
              </w:rPr>
            </w:pPr>
            <w:r w:rsidRPr="00950336">
              <w:rPr>
                <w:sz w:val="16"/>
                <w:szCs w:val="16"/>
              </w:rPr>
              <w:t>Сумма</w:t>
            </w:r>
          </w:p>
        </w:tc>
      </w:tr>
      <w:tr w:rsidR="00240799" w:rsidRPr="00950336" w:rsidTr="004F63E4">
        <w:trPr>
          <w:trHeight w:val="255"/>
        </w:trPr>
        <w:tc>
          <w:tcPr>
            <w:tcW w:w="4160" w:type="dxa"/>
            <w:gridSpan w:val="4"/>
            <w:vMerge/>
            <w:tcBorders>
              <w:top w:val="single" w:sz="4" w:space="0" w:color="auto"/>
              <w:left w:val="single" w:sz="4" w:space="0" w:color="auto"/>
              <w:bottom w:val="single" w:sz="4" w:space="0" w:color="000000"/>
              <w:right w:val="single" w:sz="4" w:space="0" w:color="000000"/>
            </w:tcBorders>
            <w:vAlign w:val="center"/>
            <w:hideMark/>
          </w:tcPr>
          <w:p w:rsidR="00240799" w:rsidRPr="00950336" w:rsidRDefault="00240799" w:rsidP="00804B4D">
            <w:pPr>
              <w:rPr>
                <w:sz w:val="16"/>
                <w:szCs w:val="16"/>
              </w:rPr>
            </w:pPr>
          </w:p>
        </w:tc>
        <w:tc>
          <w:tcPr>
            <w:tcW w:w="1417" w:type="dxa"/>
            <w:vMerge/>
            <w:tcBorders>
              <w:top w:val="single" w:sz="4" w:space="0" w:color="auto"/>
              <w:left w:val="single" w:sz="4" w:space="0" w:color="auto"/>
              <w:bottom w:val="nil"/>
              <w:right w:val="single" w:sz="4" w:space="0" w:color="auto"/>
            </w:tcBorders>
            <w:vAlign w:val="center"/>
            <w:hideMark/>
          </w:tcPr>
          <w:p w:rsidR="00240799" w:rsidRPr="00950336" w:rsidRDefault="00240799" w:rsidP="00804B4D">
            <w:pPr>
              <w:rPr>
                <w:sz w:val="16"/>
                <w:szCs w:val="16"/>
              </w:rPr>
            </w:pPr>
          </w:p>
        </w:tc>
        <w:tc>
          <w:tcPr>
            <w:tcW w:w="3119" w:type="dxa"/>
            <w:gridSpan w:val="3"/>
            <w:tcBorders>
              <w:top w:val="single" w:sz="4" w:space="0" w:color="auto"/>
              <w:left w:val="nil"/>
              <w:bottom w:val="nil"/>
              <w:right w:val="single" w:sz="4" w:space="0" w:color="000000"/>
            </w:tcBorders>
            <w:shd w:val="clear" w:color="auto" w:fill="auto"/>
            <w:noWrap/>
            <w:vAlign w:val="center"/>
            <w:hideMark/>
          </w:tcPr>
          <w:p w:rsidR="00240799" w:rsidRPr="00950336" w:rsidRDefault="00240799" w:rsidP="00804B4D">
            <w:pPr>
              <w:jc w:val="center"/>
              <w:rPr>
                <w:sz w:val="16"/>
                <w:szCs w:val="16"/>
              </w:rPr>
            </w:pPr>
            <w:r w:rsidRPr="00950336">
              <w:rPr>
                <w:sz w:val="16"/>
                <w:szCs w:val="16"/>
              </w:rPr>
              <w:t>на 20 ___ год</w:t>
            </w:r>
          </w:p>
        </w:tc>
        <w:tc>
          <w:tcPr>
            <w:tcW w:w="3260" w:type="dxa"/>
            <w:gridSpan w:val="3"/>
            <w:tcBorders>
              <w:top w:val="single" w:sz="4" w:space="0" w:color="auto"/>
              <w:left w:val="nil"/>
              <w:bottom w:val="nil"/>
              <w:right w:val="single" w:sz="4" w:space="0" w:color="000000"/>
            </w:tcBorders>
            <w:shd w:val="clear" w:color="auto" w:fill="auto"/>
            <w:noWrap/>
            <w:vAlign w:val="center"/>
            <w:hideMark/>
          </w:tcPr>
          <w:p w:rsidR="00240799" w:rsidRPr="00950336" w:rsidRDefault="00240799" w:rsidP="00804B4D">
            <w:pPr>
              <w:jc w:val="center"/>
              <w:rPr>
                <w:sz w:val="16"/>
                <w:szCs w:val="16"/>
              </w:rPr>
            </w:pPr>
            <w:r w:rsidRPr="00950336">
              <w:rPr>
                <w:sz w:val="16"/>
                <w:szCs w:val="16"/>
              </w:rPr>
              <w:t>на 20 ___ год</w:t>
            </w:r>
          </w:p>
        </w:tc>
        <w:tc>
          <w:tcPr>
            <w:tcW w:w="3260" w:type="dxa"/>
            <w:gridSpan w:val="3"/>
            <w:tcBorders>
              <w:top w:val="single" w:sz="4" w:space="0" w:color="auto"/>
              <w:left w:val="nil"/>
              <w:bottom w:val="nil"/>
              <w:right w:val="single" w:sz="4" w:space="0" w:color="000000"/>
            </w:tcBorders>
            <w:shd w:val="clear" w:color="auto" w:fill="auto"/>
            <w:noWrap/>
            <w:vAlign w:val="center"/>
            <w:hideMark/>
          </w:tcPr>
          <w:p w:rsidR="00240799" w:rsidRPr="00950336" w:rsidRDefault="00240799" w:rsidP="00804B4D">
            <w:pPr>
              <w:jc w:val="center"/>
              <w:rPr>
                <w:sz w:val="16"/>
                <w:szCs w:val="16"/>
              </w:rPr>
            </w:pPr>
            <w:r w:rsidRPr="00950336">
              <w:rPr>
                <w:sz w:val="16"/>
                <w:szCs w:val="16"/>
              </w:rPr>
              <w:t>на 20 ___ год</w:t>
            </w:r>
          </w:p>
        </w:tc>
      </w:tr>
      <w:tr w:rsidR="00240799" w:rsidRPr="00950336" w:rsidTr="004F63E4">
        <w:trPr>
          <w:trHeight w:val="70"/>
        </w:trPr>
        <w:tc>
          <w:tcPr>
            <w:tcW w:w="4160" w:type="dxa"/>
            <w:gridSpan w:val="4"/>
            <w:vMerge/>
            <w:tcBorders>
              <w:top w:val="single" w:sz="4" w:space="0" w:color="auto"/>
              <w:left w:val="single" w:sz="4" w:space="0" w:color="auto"/>
              <w:bottom w:val="single" w:sz="4" w:space="0" w:color="000000"/>
              <w:right w:val="single" w:sz="4" w:space="0" w:color="000000"/>
            </w:tcBorders>
            <w:vAlign w:val="center"/>
            <w:hideMark/>
          </w:tcPr>
          <w:p w:rsidR="00240799" w:rsidRPr="00950336" w:rsidRDefault="00240799" w:rsidP="00804B4D">
            <w:pPr>
              <w:rPr>
                <w:sz w:val="16"/>
                <w:szCs w:val="16"/>
              </w:rPr>
            </w:pPr>
          </w:p>
        </w:tc>
        <w:tc>
          <w:tcPr>
            <w:tcW w:w="1417" w:type="dxa"/>
            <w:vMerge/>
            <w:tcBorders>
              <w:top w:val="single" w:sz="4" w:space="0" w:color="auto"/>
              <w:left w:val="single" w:sz="4" w:space="0" w:color="auto"/>
              <w:bottom w:val="nil"/>
              <w:right w:val="single" w:sz="4" w:space="0" w:color="auto"/>
            </w:tcBorders>
            <w:vAlign w:val="center"/>
            <w:hideMark/>
          </w:tcPr>
          <w:p w:rsidR="00240799" w:rsidRPr="00950336" w:rsidRDefault="00240799" w:rsidP="00804B4D">
            <w:pPr>
              <w:rPr>
                <w:sz w:val="16"/>
                <w:szCs w:val="16"/>
              </w:rPr>
            </w:pPr>
          </w:p>
        </w:tc>
        <w:tc>
          <w:tcPr>
            <w:tcW w:w="3119" w:type="dxa"/>
            <w:gridSpan w:val="3"/>
            <w:tcBorders>
              <w:top w:val="nil"/>
              <w:left w:val="nil"/>
              <w:bottom w:val="single" w:sz="4" w:space="0" w:color="auto"/>
              <w:right w:val="nil"/>
            </w:tcBorders>
            <w:shd w:val="clear" w:color="auto" w:fill="auto"/>
            <w:noWrap/>
            <w:vAlign w:val="center"/>
            <w:hideMark/>
          </w:tcPr>
          <w:p w:rsidR="00240799" w:rsidRPr="00950336" w:rsidRDefault="00240799" w:rsidP="00804B4D">
            <w:pPr>
              <w:jc w:val="center"/>
              <w:rPr>
                <w:sz w:val="16"/>
                <w:szCs w:val="16"/>
              </w:rPr>
            </w:pPr>
            <w:r w:rsidRPr="00950336">
              <w:rPr>
                <w:sz w:val="16"/>
                <w:szCs w:val="16"/>
              </w:rPr>
              <w:t>(на текущий финансовый год)</w:t>
            </w:r>
          </w:p>
        </w:tc>
        <w:tc>
          <w:tcPr>
            <w:tcW w:w="3260" w:type="dxa"/>
            <w:gridSpan w:val="3"/>
            <w:tcBorders>
              <w:top w:val="nil"/>
              <w:left w:val="single" w:sz="4" w:space="0" w:color="auto"/>
              <w:bottom w:val="single" w:sz="4" w:space="0" w:color="auto"/>
              <w:right w:val="single" w:sz="4" w:space="0" w:color="000000"/>
            </w:tcBorders>
            <w:shd w:val="clear" w:color="auto" w:fill="auto"/>
            <w:noWrap/>
            <w:vAlign w:val="center"/>
            <w:hideMark/>
          </w:tcPr>
          <w:p w:rsidR="00240799" w:rsidRPr="00950336" w:rsidRDefault="00240799" w:rsidP="00804B4D">
            <w:pPr>
              <w:jc w:val="center"/>
              <w:rPr>
                <w:sz w:val="16"/>
                <w:szCs w:val="16"/>
              </w:rPr>
            </w:pPr>
            <w:r w:rsidRPr="00950336">
              <w:rPr>
                <w:sz w:val="16"/>
                <w:szCs w:val="16"/>
              </w:rPr>
              <w:t>(на первый год планового периода)</w:t>
            </w:r>
          </w:p>
        </w:tc>
        <w:tc>
          <w:tcPr>
            <w:tcW w:w="3260" w:type="dxa"/>
            <w:gridSpan w:val="3"/>
            <w:tcBorders>
              <w:top w:val="nil"/>
              <w:left w:val="nil"/>
              <w:bottom w:val="single" w:sz="4" w:space="0" w:color="auto"/>
              <w:right w:val="single" w:sz="4" w:space="0" w:color="000000"/>
            </w:tcBorders>
            <w:shd w:val="clear" w:color="auto" w:fill="auto"/>
            <w:noWrap/>
            <w:vAlign w:val="center"/>
            <w:hideMark/>
          </w:tcPr>
          <w:p w:rsidR="00240799" w:rsidRPr="00950336" w:rsidRDefault="00240799" w:rsidP="00804B4D">
            <w:pPr>
              <w:jc w:val="center"/>
              <w:rPr>
                <w:sz w:val="16"/>
                <w:szCs w:val="16"/>
              </w:rPr>
            </w:pPr>
            <w:r w:rsidRPr="00950336">
              <w:rPr>
                <w:sz w:val="16"/>
                <w:szCs w:val="16"/>
              </w:rPr>
              <w:t>(на второй год планового периода)</w:t>
            </w:r>
          </w:p>
        </w:tc>
      </w:tr>
      <w:tr w:rsidR="004F63E4" w:rsidRPr="00950336" w:rsidTr="004F63E4">
        <w:trPr>
          <w:trHeight w:val="357"/>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240799" w:rsidRPr="00950336" w:rsidRDefault="00240799" w:rsidP="00804B4D">
            <w:pPr>
              <w:jc w:val="center"/>
              <w:rPr>
                <w:sz w:val="16"/>
                <w:szCs w:val="16"/>
              </w:rPr>
            </w:pPr>
            <w:r w:rsidRPr="00950336">
              <w:rPr>
                <w:sz w:val="16"/>
                <w:szCs w:val="16"/>
              </w:rPr>
              <w:t>раздел</w:t>
            </w:r>
          </w:p>
        </w:tc>
        <w:tc>
          <w:tcPr>
            <w:tcW w:w="992" w:type="dxa"/>
            <w:tcBorders>
              <w:top w:val="nil"/>
              <w:left w:val="nil"/>
              <w:bottom w:val="single" w:sz="4" w:space="0" w:color="auto"/>
              <w:right w:val="single" w:sz="4" w:space="0" w:color="auto"/>
            </w:tcBorders>
            <w:shd w:val="clear" w:color="auto" w:fill="auto"/>
            <w:vAlign w:val="center"/>
            <w:hideMark/>
          </w:tcPr>
          <w:p w:rsidR="00240799" w:rsidRPr="00950336" w:rsidRDefault="00240799" w:rsidP="00804B4D">
            <w:pPr>
              <w:jc w:val="center"/>
              <w:rPr>
                <w:sz w:val="16"/>
                <w:szCs w:val="16"/>
              </w:rPr>
            </w:pPr>
            <w:r>
              <w:rPr>
                <w:sz w:val="16"/>
                <w:szCs w:val="16"/>
              </w:rPr>
              <w:t>подраз</w:t>
            </w:r>
            <w:r w:rsidRPr="00950336">
              <w:rPr>
                <w:sz w:val="16"/>
                <w:szCs w:val="16"/>
              </w:rPr>
              <w:t>дел</w:t>
            </w:r>
          </w:p>
        </w:tc>
        <w:tc>
          <w:tcPr>
            <w:tcW w:w="1276" w:type="dxa"/>
            <w:tcBorders>
              <w:top w:val="nil"/>
              <w:left w:val="nil"/>
              <w:bottom w:val="single" w:sz="4" w:space="0" w:color="auto"/>
              <w:right w:val="single" w:sz="4" w:space="0" w:color="auto"/>
            </w:tcBorders>
            <w:shd w:val="clear" w:color="auto" w:fill="auto"/>
            <w:vAlign w:val="center"/>
            <w:hideMark/>
          </w:tcPr>
          <w:p w:rsidR="00240799" w:rsidRPr="00950336" w:rsidRDefault="00240799" w:rsidP="00804B4D">
            <w:pPr>
              <w:jc w:val="center"/>
              <w:rPr>
                <w:sz w:val="16"/>
                <w:szCs w:val="16"/>
              </w:rPr>
            </w:pPr>
            <w:r w:rsidRPr="00950336">
              <w:rPr>
                <w:sz w:val="16"/>
                <w:szCs w:val="16"/>
              </w:rPr>
              <w:t>целевая статья</w:t>
            </w:r>
          </w:p>
        </w:tc>
        <w:tc>
          <w:tcPr>
            <w:tcW w:w="1134" w:type="dxa"/>
            <w:tcBorders>
              <w:top w:val="nil"/>
              <w:left w:val="nil"/>
              <w:bottom w:val="single" w:sz="4" w:space="0" w:color="auto"/>
              <w:right w:val="single" w:sz="4" w:space="0" w:color="auto"/>
            </w:tcBorders>
            <w:shd w:val="clear" w:color="auto" w:fill="auto"/>
            <w:vAlign w:val="center"/>
            <w:hideMark/>
          </w:tcPr>
          <w:p w:rsidR="00240799" w:rsidRPr="00950336" w:rsidRDefault="00240799" w:rsidP="00804B4D">
            <w:pPr>
              <w:jc w:val="center"/>
              <w:rPr>
                <w:sz w:val="16"/>
                <w:szCs w:val="16"/>
              </w:rPr>
            </w:pPr>
            <w:r w:rsidRPr="00950336">
              <w:rPr>
                <w:sz w:val="16"/>
                <w:szCs w:val="16"/>
              </w:rPr>
              <w:t>вид расходов</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40799" w:rsidRPr="00950336" w:rsidRDefault="00240799" w:rsidP="00804B4D">
            <w:pP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240799" w:rsidRPr="00950336" w:rsidRDefault="00240799" w:rsidP="00804B4D">
            <w:pPr>
              <w:jc w:val="center"/>
              <w:rPr>
                <w:sz w:val="16"/>
                <w:szCs w:val="16"/>
              </w:rPr>
            </w:pPr>
            <w:r w:rsidRPr="00950336">
              <w:rPr>
                <w:sz w:val="16"/>
                <w:szCs w:val="16"/>
              </w:rPr>
              <w:t>в рублях (рублевом эквиваленте)</w:t>
            </w:r>
          </w:p>
        </w:tc>
        <w:tc>
          <w:tcPr>
            <w:tcW w:w="851" w:type="dxa"/>
            <w:tcBorders>
              <w:top w:val="nil"/>
              <w:left w:val="nil"/>
              <w:bottom w:val="single" w:sz="4" w:space="0" w:color="auto"/>
              <w:right w:val="single" w:sz="4" w:space="0" w:color="auto"/>
            </w:tcBorders>
            <w:shd w:val="clear" w:color="auto" w:fill="auto"/>
            <w:noWrap/>
            <w:vAlign w:val="center"/>
            <w:hideMark/>
          </w:tcPr>
          <w:p w:rsidR="00240799" w:rsidRPr="00950336" w:rsidRDefault="00240799" w:rsidP="00804B4D">
            <w:pPr>
              <w:jc w:val="center"/>
              <w:rPr>
                <w:sz w:val="16"/>
                <w:szCs w:val="16"/>
              </w:rPr>
            </w:pPr>
            <w:r w:rsidRPr="00950336">
              <w:rPr>
                <w:sz w:val="16"/>
                <w:szCs w:val="16"/>
              </w:rPr>
              <w:t>в валюте</w:t>
            </w:r>
          </w:p>
        </w:tc>
        <w:tc>
          <w:tcPr>
            <w:tcW w:w="1134" w:type="dxa"/>
            <w:tcBorders>
              <w:top w:val="nil"/>
              <w:left w:val="nil"/>
              <w:bottom w:val="single" w:sz="4" w:space="0" w:color="auto"/>
              <w:right w:val="single" w:sz="4" w:space="0" w:color="auto"/>
            </w:tcBorders>
            <w:shd w:val="clear" w:color="auto" w:fill="auto"/>
            <w:vAlign w:val="center"/>
            <w:hideMark/>
          </w:tcPr>
          <w:p w:rsidR="00240799" w:rsidRPr="00950336" w:rsidRDefault="00240799" w:rsidP="00804B4D">
            <w:pPr>
              <w:jc w:val="center"/>
              <w:rPr>
                <w:sz w:val="16"/>
                <w:szCs w:val="16"/>
              </w:rPr>
            </w:pPr>
            <w:r w:rsidRPr="00950336">
              <w:rPr>
                <w:sz w:val="16"/>
                <w:szCs w:val="16"/>
              </w:rPr>
              <w:t>код валюты по ОКВ</w:t>
            </w:r>
          </w:p>
        </w:tc>
        <w:tc>
          <w:tcPr>
            <w:tcW w:w="1276" w:type="dxa"/>
            <w:tcBorders>
              <w:top w:val="nil"/>
              <w:left w:val="nil"/>
              <w:bottom w:val="single" w:sz="4" w:space="0" w:color="auto"/>
              <w:right w:val="single" w:sz="4" w:space="0" w:color="auto"/>
            </w:tcBorders>
            <w:shd w:val="clear" w:color="auto" w:fill="auto"/>
            <w:vAlign w:val="center"/>
            <w:hideMark/>
          </w:tcPr>
          <w:p w:rsidR="00240799" w:rsidRPr="00950336" w:rsidRDefault="00240799" w:rsidP="00804B4D">
            <w:pPr>
              <w:jc w:val="center"/>
              <w:rPr>
                <w:sz w:val="16"/>
                <w:szCs w:val="16"/>
              </w:rPr>
            </w:pPr>
            <w:r w:rsidRPr="00950336">
              <w:rPr>
                <w:sz w:val="16"/>
                <w:szCs w:val="16"/>
              </w:rPr>
              <w:t>в рублях (рублевом эквиваленте)</w:t>
            </w:r>
          </w:p>
        </w:tc>
        <w:tc>
          <w:tcPr>
            <w:tcW w:w="850" w:type="dxa"/>
            <w:tcBorders>
              <w:top w:val="nil"/>
              <w:left w:val="nil"/>
              <w:bottom w:val="single" w:sz="4" w:space="0" w:color="auto"/>
              <w:right w:val="single" w:sz="4" w:space="0" w:color="auto"/>
            </w:tcBorders>
            <w:shd w:val="clear" w:color="auto" w:fill="auto"/>
            <w:noWrap/>
            <w:vAlign w:val="center"/>
            <w:hideMark/>
          </w:tcPr>
          <w:p w:rsidR="00240799" w:rsidRPr="00950336" w:rsidRDefault="00240799" w:rsidP="00804B4D">
            <w:pPr>
              <w:jc w:val="center"/>
              <w:rPr>
                <w:sz w:val="16"/>
                <w:szCs w:val="16"/>
              </w:rPr>
            </w:pPr>
            <w:r w:rsidRPr="00950336">
              <w:rPr>
                <w:sz w:val="16"/>
                <w:szCs w:val="16"/>
              </w:rPr>
              <w:t>в валюте</w:t>
            </w:r>
          </w:p>
        </w:tc>
        <w:tc>
          <w:tcPr>
            <w:tcW w:w="1134" w:type="dxa"/>
            <w:tcBorders>
              <w:top w:val="nil"/>
              <w:left w:val="nil"/>
              <w:bottom w:val="single" w:sz="4" w:space="0" w:color="auto"/>
              <w:right w:val="single" w:sz="4" w:space="0" w:color="auto"/>
            </w:tcBorders>
            <w:shd w:val="clear" w:color="auto" w:fill="auto"/>
            <w:vAlign w:val="center"/>
            <w:hideMark/>
          </w:tcPr>
          <w:p w:rsidR="00240799" w:rsidRPr="00950336" w:rsidRDefault="00240799" w:rsidP="00804B4D">
            <w:pPr>
              <w:jc w:val="center"/>
              <w:rPr>
                <w:sz w:val="16"/>
                <w:szCs w:val="16"/>
              </w:rPr>
            </w:pPr>
            <w:r w:rsidRPr="00950336">
              <w:rPr>
                <w:sz w:val="16"/>
                <w:szCs w:val="16"/>
              </w:rPr>
              <w:t>код валюты по ОКВ</w:t>
            </w:r>
          </w:p>
        </w:tc>
        <w:tc>
          <w:tcPr>
            <w:tcW w:w="1134" w:type="dxa"/>
            <w:tcBorders>
              <w:top w:val="nil"/>
              <w:left w:val="nil"/>
              <w:bottom w:val="single" w:sz="4" w:space="0" w:color="auto"/>
              <w:right w:val="single" w:sz="4" w:space="0" w:color="auto"/>
            </w:tcBorders>
            <w:shd w:val="clear" w:color="auto" w:fill="auto"/>
            <w:vAlign w:val="center"/>
            <w:hideMark/>
          </w:tcPr>
          <w:p w:rsidR="00240799" w:rsidRPr="00950336" w:rsidRDefault="00240799" w:rsidP="00804B4D">
            <w:pPr>
              <w:jc w:val="center"/>
              <w:rPr>
                <w:sz w:val="16"/>
                <w:szCs w:val="16"/>
              </w:rPr>
            </w:pPr>
            <w:r w:rsidRPr="00950336">
              <w:rPr>
                <w:sz w:val="16"/>
                <w:szCs w:val="16"/>
              </w:rPr>
              <w:t>в рублях (рублевом эквиваленте)</w:t>
            </w:r>
          </w:p>
        </w:tc>
        <w:tc>
          <w:tcPr>
            <w:tcW w:w="851" w:type="dxa"/>
            <w:tcBorders>
              <w:top w:val="nil"/>
              <w:left w:val="nil"/>
              <w:bottom w:val="single" w:sz="4" w:space="0" w:color="auto"/>
              <w:right w:val="single" w:sz="4" w:space="0" w:color="auto"/>
            </w:tcBorders>
            <w:shd w:val="clear" w:color="auto" w:fill="auto"/>
            <w:noWrap/>
            <w:vAlign w:val="center"/>
            <w:hideMark/>
          </w:tcPr>
          <w:p w:rsidR="00240799" w:rsidRPr="00950336" w:rsidRDefault="00240799" w:rsidP="00804B4D">
            <w:pPr>
              <w:jc w:val="center"/>
              <w:rPr>
                <w:sz w:val="16"/>
                <w:szCs w:val="16"/>
              </w:rPr>
            </w:pPr>
            <w:r w:rsidRPr="00950336">
              <w:rPr>
                <w:sz w:val="16"/>
                <w:szCs w:val="16"/>
              </w:rPr>
              <w:t>в валюте</w:t>
            </w:r>
          </w:p>
        </w:tc>
        <w:tc>
          <w:tcPr>
            <w:tcW w:w="1275" w:type="dxa"/>
            <w:tcBorders>
              <w:top w:val="nil"/>
              <w:left w:val="nil"/>
              <w:bottom w:val="single" w:sz="4" w:space="0" w:color="auto"/>
              <w:right w:val="single" w:sz="4" w:space="0" w:color="auto"/>
            </w:tcBorders>
            <w:shd w:val="clear" w:color="auto" w:fill="auto"/>
            <w:vAlign w:val="center"/>
            <w:hideMark/>
          </w:tcPr>
          <w:p w:rsidR="00240799" w:rsidRPr="00950336" w:rsidRDefault="00240799" w:rsidP="00804B4D">
            <w:pPr>
              <w:jc w:val="center"/>
              <w:rPr>
                <w:sz w:val="16"/>
                <w:szCs w:val="16"/>
              </w:rPr>
            </w:pPr>
            <w:r w:rsidRPr="00950336">
              <w:rPr>
                <w:sz w:val="16"/>
                <w:szCs w:val="16"/>
              </w:rPr>
              <w:t>код валюты по ОКВ</w:t>
            </w:r>
          </w:p>
        </w:tc>
      </w:tr>
      <w:tr w:rsidR="004F63E4" w:rsidRPr="00950336" w:rsidTr="004F63E4">
        <w:trPr>
          <w:trHeight w:val="255"/>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799" w:rsidRPr="00950336" w:rsidRDefault="00240799" w:rsidP="00804B4D">
            <w:pPr>
              <w:jc w:val="center"/>
              <w:rPr>
                <w:sz w:val="16"/>
                <w:szCs w:val="16"/>
              </w:rPr>
            </w:pPr>
            <w:r w:rsidRPr="00950336">
              <w:rPr>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40799" w:rsidRPr="00950336" w:rsidRDefault="00240799" w:rsidP="00804B4D">
            <w:pPr>
              <w:jc w:val="center"/>
              <w:rPr>
                <w:sz w:val="16"/>
                <w:szCs w:val="16"/>
              </w:rPr>
            </w:pPr>
            <w:r w:rsidRPr="00950336">
              <w:rPr>
                <w:sz w:val="16"/>
                <w:szCs w:val="16"/>
              </w:rPr>
              <w:t>2</w:t>
            </w:r>
          </w:p>
        </w:tc>
        <w:tc>
          <w:tcPr>
            <w:tcW w:w="1276" w:type="dxa"/>
            <w:tcBorders>
              <w:top w:val="single" w:sz="4" w:space="0" w:color="auto"/>
              <w:left w:val="nil"/>
              <w:bottom w:val="single" w:sz="4" w:space="0" w:color="auto"/>
              <w:right w:val="nil"/>
            </w:tcBorders>
            <w:shd w:val="clear" w:color="auto" w:fill="auto"/>
            <w:noWrap/>
            <w:vAlign w:val="center"/>
            <w:hideMark/>
          </w:tcPr>
          <w:p w:rsidR="00240799" w:rsidRPr="00950336" w:rsidRDefault="00240799" w:rsidP="00804B4D">
            <w:pPr>
              <w:jc w:val="center"/>
              <w:rPr>
                <w:sz w:val="16"/>
                <w:szCs w:val="16"/>
              </w:rPr>
            </w:pPr>
            <w:r w:rsidRPr="00950336">
              <w:rPr>
                <w:sz w:val="16"/>
                <w:szCs w:val="16"/>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799" w:rsidRPr="00950336" w:rsidRDefault="00240799" w:rsidP="00804B4D">
            <w:pPr>
              <w:jc w:val="center"/>
              <w:rPr>
                <w:sz w:val="16"/>
                <w:szCs w:val="16"/>
              </w:rPr>
            </w:pPr>
            <w:r w:rsidRPr="00950336">
              <w:rPr>
                <w:sz w:val="16"/>
                <w:szCs w:val="16"/>
              </w:rPr>
              <w:t>4</w:t>
            </w:r>
          </w:p>
        </w:tc>
        <w:tc>
          <w:tcPr>
            <w:tcW w:w="1417" w:type="dxa"/>
            <w:tcBorders>
              <w:top w:val="single" w:sz="4" w:space="0" w:color="auto"/>
              <w:left w:val="nil"/>
              <w:bottom w:val="single" w:sz="4" w:space="0" w:color="auto"/>
              <w:right w:val="nil"/>
            </w:tcBorders>
            <w:shd w:val="clear" w:color="auto" w:fill="auto"/>
            <w:noWrap/>
            <w:vAlign w:val="center"/>
            <w:hideMark/>
          </w:tcPr>
          <w:p w:rsidR="00240799" w:rsidRPr="00950336" w:rsidRDefault="00240799" w:rsidP="00804B4D">
            <w:pPr>
              <w:jc w:val="center"/>
              <w:rPr>
                <w:sz w:val="16"/>
                <w:szCs w:val="16"/>
              </w:rPr>
            </w:pPr>
            <w:r w:rsidRPr="00950336">
              <w:rPr>
                <w:sz w:val="16"/>
                <w:szCs w:val="16"/>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799" w:rsidRPr="00950336" w:rsidRDefault="00240799" w:rsidP="00804B4D">
            <w:pPr>
              <w:jc w:val="center"/>
              <w:rPr>
                <w:sz w:val="16"/>
                <w:szCs w:val="16"/>
              </w:rPr>
            </w:pPr>
            <w:r w:rsidRPr="00950336">
              <w:rPr>
                <w:sz w:val="16"/>
                <w:szCs w:val="16"/>
              </w:rPr>
              <w:t>6</w:t>
            </w:r>
          </w:p>
        </w:tc>
        <w:tc>
          <w:tcPr>
            <w:tcW w:w="851" w:type="dxa"/>
            <w:tcBorders>
              <w:top w:val="single" w:sz="4" w:space="0" w:color="auto"/>
              <w:left w:val="nil"/>
              <w:bottom w:val="single" w:sz="4" w:space="0" w:color="auto"/>
              <w:right w:val="nil"/>
            </w:tcBorders>
            <w:shd w:val="clear" w:color="auto" w:fill="auto"/>
            <w:noWrap/>
            <w:vAlign w:val="center"/>
            <w:hideMark/>
          </w:tcPr>
          <w:p w:rsidR="00240799" w:rsidRPr="00950336" w:rsidRDefault="00240799" w:rsidP="00804B4D">
            <w:pPr>
              <w:jc w:val="center"/>
              <w:rPr>
                <w:sz w:val="16"/>
                <w:szCs w:val="16"/>
              </w:rPr>
            </w:pPr>
            <w:r w:rsidRPr="00950336">
              <w:rPr>
                <w:sz w:val="16"/>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799" w:rsidRPr="00950336" w:rsidRDefault="00240799" w:rsidP="00804B4D">
            <w:pPr>
              <w:jc w:val="center"/>
              <w:rPr>
                <w:sz w:val="16"/>
                <w:szCs w:val="16"/>
              </w:rPr>
            </w:pPr>
            <w:r w:rsidRPr="00950336">
              <w:rPr>
                <w:sz w:val="16"/>
                <w:szCs w:val="16"/>
              </w:rPr>
              <w:t>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40799" w:rsidRPr="00950336" w:rsidRDefault="00240799" w:rsidP="00804B4D">
            <w:pPr>
              <w:jc w:val="center"/>
              <w:rPr>
                <w:sz w:val="16"/>
                <w:szCs w:val="16"/>
              </w:rPr>
            </w:pPr>
            <w:r w:rsidRPr="00950336">
              <w:rPr>
                <w:sz w:val="16"/>
                <w:szCs w:val="16"/>
              </w:rPr>
              <w:t>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40799" w:rsidRPr="00950336" w:rsidRDefault="00240799" w:rsidP="00804B4D">
            <w:pPr>
              <w:jc w:val="center"/>
              <w:rPr>
                <w:sz w:val="16"/>
                <w:szCs w:val="16"/>
              </w:rPr>
            </w:pPr>
            <w:r w:rsidRPr="00950336">
              <w:rPr>
                <w:sz w:val="16"/>
                <w:szCs w:val="16"/>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0799" w:rsidRPr="00950336" w:rsidRDefault="00240799" w:rsidP="00804B4D">
            <w:pPr>
              <w:jc w:val="center"/>
              <w:rPr>
                <w:sz w:val="16"/>
                <w:szCs w:val="16"/>
              </w:rPr>
            </w:pPr>
            <w:r w:rsidRPr="00950336">
              <w:rPr>
                <w:sz w:val="16"/>
                <w:szCs w:val="16"/>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0799" w:rsidRPr="00950336" w:rsidRDefault="00240799" w:rsidP="00804B4D">
            <w:pPr>
              <w:jc w:val="center"/>
              <w:rPr>
                <w:sz w:val="16"/>
                <w:szCs w:val="16"/>
              </w:rPr>
            </w:pPr>
            <w:r w:rsidRPr="00950336">
              <w:rPr>
                <w:sz w:val="16"/>
                <w:szCs w:val="16"/>
              </w:rPr>
              <w:t>12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40799" w:rsidRPr="00950336" w:rsidRDefault="00240799" w:rsidP="00804B4D">
            <w:pPr>
              <w:jc w:val="center"/>
              <w:rPr>
                <w:sz w:val="16"/>
                <w:szCs w:val="16"/>
              </w:rPr>
            </w:pPr>
            <w:r w:rsidRPr="00950336">
              <w:rPr>
                <w:sz w:val="16"/>
                <w:szCs w:val="16"/>
              </w:rPr>
              <w:t>13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40799" w:rsidRPr="00950336" w:rsidRDefault="00240799" w:rsidP="00804B4D">
            <w:pPr>
              <w:jc w:val="center"/>
              <w:rPr>
                <w:sz w:val="16"/>
                <w:szCs w:val="16"/>
              </w:rPr>
            </w:pPr>
            <w:r w:rsidRPr="00950336">
              <w:rPr>
                <w:sz w:val="16"/>
                <w:szCs w:val="16"/>
              </w:rPr>
              <w:t>14</w:t>
            </w:r>
          </w:p>
        </w:tc>
      </w:tr>
      <w:tr w:rsidR="004F63E4" w:rsidRPr="00950336" w:rsidTr="004F63E4">
        <w:trPr>
          <w:trHeight w:val="255"/>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0799" w:rsidRPr="00950336" w:rsidRDefault="00240799" w:rsidP="00804B4D">
            <w:pPr>
              <w:rPr>
                <w:sz w:val="16"/>
                <w:szCs w:val="16"/>
              </w:rPr>
            </w:pPr>
            <w:r w:rsidRPr="00950336">
              <w:rPr>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40799" w:rsidRPr="00950336" w:rsidRDefault="00240799" w:rsidP="00804B4D">
            <w:pPr>
              <w:rPr>
                <w:sz w:val="16"/>
                <w:szCs w:val="16"/>
              </w:rPr>
            </w:pPr>
            <w:r w:rsidRPr="00950336">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40799" w:rsidRPr="00950336" w:rsidRDefault="00240799" w:rsidP="00804B4D">
            <w:pPr>
              <w:rPr>
                <w:sz w:val="16"/>
                <w:szCs w:val="16"/>
              </w:rPr>
            </w:pPr>
            <w:r w:rsidRPr="00950336">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40799" w:rsidRPr="00950336" w:rsidRDefault="00240799" w:rsidP="00804B4D">
            <w:pPr>
              <w:rPr>
                <w:sz w:val="16"/>
                <w:szCs w:val="16"/>
              </w:rPr>
            </w:pPr>
            <w:r w:rsidRPr="00950336">
              <w:rPr>
                <w:sz w:val="16"/>
                <w:szCs w:val="16"/>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40799" w:rsidRPr="00950336" w:rsidRDefault="00240799" w:rsidP="00804B4D">
            <w:pPr>
              <w:rPr>
                <w:sz w:val="16"/>
                <w:szCs w:val="16"/>
              </w:rPr>
            </w:pPr>
            <w:r w:rsidRPr="00950336">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40799" w:rsidRPr="00950336" w:rsidRDefault="00240799" w:rsidP="00804B4D">
            <w:pPr>
              <w:jc w:val="right"/>
              <w:rPr>
                <w:sz w:val="16"/>
                <w:szCs w:val="16"/>
              </w:rPr>
            </w:pPr>
            <w:r w:rsidRPr="00950336">
              <w:rPr>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40799" w:rsidRPr="00950336" w:rsidRDefault="00240799" w:rsidP="00804B4D">
            <w:pPr>
              <w:jc w:val="right"/>
              <w:rPr>
                <w:sz w:val="16"/>
                <w:szCs w:val="16"/>
              </w:rPr>
            </w:pPr>
            <w:r w:rsidRPr="00950336">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40799" w:rsidRPr="00950336" w:rsidRDefault="00240799" w:rsidP="00804B4D">
            <w:pPr>
              <w:jc w:val="right"/>
              <w:rPr>
                <w:sz w:val="16"/>
                <w:szCs w:val="16"/>
              </w:rPr>
            </w:pPr>
            <w:r w:rsidRPr="00950336">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40799" w:rsidRPr="00950336" w:rsidRDefault="00240799" w:rsidP="00804B4D">
            <w:pPr>
              <w:jc w:val="right"/>
              <w:rPr>
                <w:sz w:val="16"/>
                <w:szCs w:val="16"/>
              </w:rPr>
            </w:pPr>
            <w:r w:rsidRPr="00950336">
              <w:rPr>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40799" w:rsidRPr="00950336" w:rsidRDefault="00240799" w:rsidP="00804B4D">
            <w:pPr>
              <w:jc w:val="right"/>
              <w:rPr>
                <w:sz w:val="16"/>
                <w:szCs w:val="16"/>
              </w:rPr>
            </w:pPr>
            <w:r w:rsidRPr="00950336">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40799" w:rsidRPr="00950336" w:rsidRDefault="00240799" w:rsidP="00804B4D">
            <w:pPr>
              <w:jc w:val="right"/>
              <w:rPr>
                <w:sz w:val="16"/>
                <w:szCs w:val="16"/>
              </w:rPr>
            </w:pPr>
            <w:r w:rsidRPr="00950336">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40799" w:rsidRPr="00950336" w:rsidRDefault="00240799" w:rsidP="00804B4D">
            <w:pPr>
              <w:jc w:val="right"/>
              <w:rPr>
                <w:sz w:val="16"/>
                <w:szCs w:val="16"/>
              </w:rPr>
            </w:pPr>
            <w:r w:rsidRPr="00950336">
              <w:rPr>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40799" w:rsidRPr="00950336" w:rsidRDefault="00240799" w:rsidP="00804B4D">
            <w:pPr>
              <w:jc w:val="right"/>
              <w:rPr>
                <w:sz w:val="16"/>
                <w:szCs w:val="16"/>
              </w:rPr>
            </w:pPr>
            <w:r w:rsidRPr="00950336">
              <w:rPr>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40799" w:rsidRPr="00950336" w:rsidRDefault="00240799" w:rsidP="00804B4D">
            <w:pPr>
              <w:jc w:val="right"/>
              <w:rPr>
                <w:sz w:val="16"/>
                <w:szCs w:val="16"/>
              </w:rPr>
            </w:pPr>
            <w:r w:rsidRPr="00950336">
              <w:rPr>
                <w:sz w:val="16"/>
                <w:szCs w:val="16"/>
              </w:rPr>
              <w:t> </w:t>
            </w:r>
          </w:p>
        </w:tc>
      </w:tr>
      <w:tr w:rsidR="004F63E4" w:rsidRPr="00950336" w:rsidTr="004F63E4">
        <w:trPr>
          <w:trHeight w:val="255"/>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240799" w:rsidRPr="00950336" w:rsidRDefault="00240799" w:rsidP="00804B4D">
            <w:pPr>
              <w:rPr>
                <w:sz w:val="16"/>
                <w:szCs w:val="16"/>
              </w:rPr>
            </w:pPr>
            <w:r w:rsidRPr="00950336">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240799" w:rsidRPr="00950336" w:rsidRDefault="00240799" w:rsidP="00804B4D">
            <w:pPr>
              <w:rPr>
                <w:sz w:val="16"/>
                <w:szCs w:val="16"/>
              </w:rPr>
            </w:pPr>
            <w:r w:rsidRPr="00950336">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240799" w:rsidRPr="00950336" w:rsidRDefault="00240799" w:rsidP="00804B4D">
            <w:pPr>
              <w:rPr>
                <w:sz w:val="16"/>
                <w:szCs w:val="16"/>
              </w:rPr>
            </w:pPr>
            <w:r w:rsidRPr="0095033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40799" w:rsidRPr="00950336" w:rsidRDefault="00240799" w:rsidP="00804B4D">
            <w:pPr>
              <w:rPr>
                <w:sz w:val="16"/>
                <w:szCs w:val="16"/>
              </w:rPr>
            </w:pPr>
            <w:r w:rsidRPr="00950336">
              <w:rPr>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240799" w:rsidRPr="00950336" w:rsidRDefault="00240799" w:rsidP="00804B4D">
            <w:pPr>
              <w:rPr>
                <w:sz w:val="16"/>
                <w:szCs w:val="16"/>
              </w:rPr>
            </w:pPr>
            <w:r w:rsidRPr="0095033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40799" w:rsidRPr="00950336" w:rsidRDefault="00240799" w:rsidP="00804B4D">
            <w:pPr>
              <w:jc w:val="right"/>
              <w:rPr>
                <w:sz w:val="16"/>
                <w:szCs w:val="16"/>
              </w:rPr>
            </w:pPr>
            <w:r w:rsidRPr="00950336">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240799" w:rsidRPr="00950336" w:rsidRDefault="00240799" w:rsidP="00804B4D">
            <w:pPr>
              <w:jc w:val="right"/>
              <w:rPr>
                <w:sz w:val="16"/>
                <w:szCs w:val="16"/>
              </w:rPr>
            </w:pPr>
            <w:r w:rsidRPr="0095033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40799" w:rsidRPr="00950336" w:rsidRDefault="00240799" w:rsidP="00804B4D">
            <w:pPr>
              <w:jc w:val="right"/>
              <w:rPr>
                <w:sz w:val="16"/>
                <w:szCs w:val="16"/>
              </w:rPr>
            </w:pPr>
            <w:r w:rsidRPr="00950336">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240799" w:rsidRPr="00950336" w:rsidRDefault="00240799" w:rsidP="00804B4D">
            <w:pPr>
              <w:jc w:val="right"/>
              <w:rPr>
                <w:sz w:val="16"/>
                <w:szCs w:val="16"/>
              </w:rPr>
            </w:pPr>
            <w:r w:rsidRPr="00950336">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240799" w:rsidRPr="00950336" w:rsidRDefault="00240799" w:rsidP="00804B4D">
            <w:pPr>
              <w:jc w:val="right"/>
              <w:rPr>
                <w:sz w:val="16"/>
                <w:szCs w:val="16"/>
              </w:rPr>
            </w:pPr>
            <w:r w:rsidRPr="0095033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40799" w:rsidRPr="00950336" w:rsidRDefault="00240799" w:rsidP="00804B4D">
            <w:pPr>
              <w:jc w:val="right"/>
              <w:rPr>
                <w:sz w:val="16"/>
                <w:szCs w:val="16"/>
              </w:rPr>
            </w:pPr>
            <w:r w:rsidRPr="0095033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40799" w:rsidRPr="00950336" w:rsidRDefault="00240799" w:rsidP="00804B4D">
            <w:pPr>
              <w:jc w:val="right"/>
              <w:rPr>
                <w:sz w:val="16"/>
                <w:szCs w:val="16"/>
              </w:rPr>
            </w:pPr>
            <w:r w:rsidRPr="00950336">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240799" w:rsidRPr="00950336" w:rsidRDefault="00240799" w:rsidP="00804B4D">
            <w:pPr>
              <w:jc w:val="right"/>
              <w:rPr>
                <w:sz w:val="16"/>
                <w:szCs w:val="16"/>
              </w:rPr>
            </w:pPr>
            <w:r w:rsidRPr="00950336">
              <w:rPr>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240799" w:rsidRPr="00950336" w:rsidRDefault="00240799" w:rsidP="00804B4D">
            <w:pPr>
              <w:jc w:val="right"/>
              <w:rPr>
                <w:sz w:val="16"/>
                <w:szCs w:val="16"/>
              </w:rPr>
            </w:pPr>
            <w:r w:rsidRPr="00950336">
              <w:rPr>
                <w:sz w:val="16"/>
                <w:szCs w:val="16"/>
              </w:rPr>
              <w:t> </w:t>
            </w:r>
          </w:p>
        </w:tc>
      </w:tr>
      <w:tr w:rsidR="004F63E4" w:rsidRPr="00950336" w:rsidTr="004F63E4">
        <w:trPr>
          <w:trHeight w:val="255"/>
        </w:trPr>
        <w:tc>
          <w:tcPr>
            <w:tcW w:w="758" w:type="dxa"/>
            <w:tcBorders>
              <w:top w:val="nil"/>
              <w:left w:val="single" w:sz="4" w:space="0" w:color="auto"/>
              <w:bottom w:val="single" w:sz="4" w:space="0" w:color="auto"/>
              <w:right w:val="single" w:sz="4" w:space="0" w:color="auto"/>
            </w:tcBorders>
            <w:shd w:val="clear" w:color="auto" w:fill="auto"/>
            <w:noWrap/>
            <w:vAlign w:val="bottom"/>
          </w:tcPr>
          <w:p w:rsidR="00240799" w:rsidRPr="00950336" w:rsidRDefault="00240799" w:rsidP="00804B4D">
            <w:pPr>
              <w:rPr>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240799" w:rsidRPr="00950336" w:rsidRDefault="00240799" w:rsidP="00804B4D">
            <w:pPr>
              <w:rPr>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rsidR="00240799" w:rsidRPr="00950336" w:rsidRDefault="00240799" w:rsidP="00804B4D">
            <w:pPr>
              <w:rPr>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240799" w:rsidRPr="00950336" w:rsidRDefault="00240799" w:rsidP="00804B4D">
            <w:pPr>
              <w:rPr>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240799" w:rsidRPr="00950336" w:rsidRDefault="00240799" w:rsidP="00804B4D">
            <w:pPr>
              <w:rPr>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240799" w:rsidRPr="00950336" w:rsidRDefault="00240799" w:rsidP="00804B4D">
            <w:pPr>
              <w:jc w:val="right"/>
              <w:rPr>
                <w:sz w:val="16"/>
                <w:szCs w:val="16"/>
              </w:rPr>
            </w:pPr>
          </w:p>
        </w:tc>
        <w:tc>
          <w:tcPr>
            <w:tcW w:w="851" w:type="dxa"/>
            <w:tcBorders>
              <w:top w:val="nil"/>
              <w:left w:val="nil"/>
              <w:bottom w:val="single" w:sz="4" w:space="0" w:color="auto"/>
              <w:right w:val="single" w:sz="4" w:space="0" w:color="auto"/>
            </w:tcBorders>
            <w:shd w:val="clear" w:color="auto" w:fill="auto"/>
            <w:noWrap/>
            <w:vAlign w:val="bottom"/>
          </w:tcPr>
          <w:p w:rsidR="00240799" w:rsidRPr="00950336" w:rsidRDefault="00240799" w:rsidP="00804B4D">
            <w:pPr>
              <w:jc w:val="right"/>
              <w:rPr>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240799" w:rsidRPr="00950336" w:rsidRDefault="00240799" w:rsidP="00804B4D">
            <w:pPr>
              <w:jc w:val="right"/>
              <w:rPr>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rsidR="00240799" w:rsidRPr="00950336" w:rsidRDefault="00240799" w:rsidP="00804B4D">
            <w:pPr>
              <w:jc w:val="right"/>
              <w:rPr>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240799" w:rsidRPr="00950336" w:rsidRDefault="00240799" w:rsidP="00804B4D">
            <w:pPr>
              <w:jc w:val="right"/>
              <w:rPr>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240799" w:rsidRPr="00950336" w:rsidRDefault="00240799" w:rsidP="00804B4D">
            <w:pPr>
              <w:jc w:val="right"/>
              <w:rPr>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240799" w:rsidRPr="00950336" w:rsidRDefault="00240799" w:rsidP="00804B4D">
            <w:pPr>
              <w:jc w:val="right"/>
              <w:rPr>
                <w:sz w:val="16"/>
                <w:szCs w:val="16"/>
              </w:rPr>
            </w:pPr>
          </w:p>
        </w:tc>
        <w:tc>
          <w:tcPr>
            <w:tcW w:w="851" w:type="dxa"/>
            <w:tcBorders>
              <w:top w:val="nil"/>
              <w:left w:val="nil"/>
              <w:bottom w:val="single" w:sz="4" w:space="0" w:color="auto"/>
              <w:right w:val="single" w:sz="4" w:space="0" w:color="auto"/>
            </w:tcBorders>
            <w:shd w:val="clear" w:color="auto" w:fill="auto"/>
            <w:noWrap/>
            <w:vAlign w:val="bottom"/>
          </w:tcPr>
          <w:p w:rsidR="00240799" w:rsidRPr="00950336" w:rsidRDefault="00240799" w:rsidP="00804B4D">
            <w:pPr>
              <w:jc w:val="right"/>
              <w:rPr>
                <w:sz w:val="16"/>
                <w:szCs w:val="16"/>
              </w:rPr>
            </w:pPr>
          </w:p>
        </w:tc>
        <w:tc>
          <w:tcPr>
            <w:tcW w:w="1275" w:type="dxa"/>
            <w:tcBorders>
              <w:top w:val="nil"/>
              <w:left w:val="nil"/>
              <w:bottom w:val="single" w:sz="4" w:space="0" w:color="auto"/>
              <w:right w:val="single" w:sz="4" w:space="0" w:color="auto"/>
            </w:tcBorders>
            <w:shd w:val="clear" w:color="auto" w:fill="auto"/>
            <w:noWrap/>
            <w:vAlign w:val="bottom"/>
          </w:tcPr>
          <w:p w:rsidR="00240799" w:rsidRPr="00950336" w:rsidRDefault="00240799" w:rsidP="00804B4D">
            <w:pPr>
              <w:jc w:val="right"/>
              <w:rPr>
                <w:sz w:val="16"/>
                <w:szCs w:val="16"/>
              </w:rPr>
            </w:pPr>
          </w:p>
        </w:tc>
      </w:tr>
      <w:tr w:rsidR="004F63E4" w:rsidRPr="00950336" w:rsidTr="004F63E4">
        <w:trPr>
          <w:trHeight w:val="255"/>
        </w:trPr>
        <w:tc>
          <w:tcPr>
            <w:tcW w:w="4160" w:type="dxa"/>
            <w:gridSpan w:val="4"/>
            <w:tcBorders>
              <w:top w:val="nil"/>
              <w:left w:val="nil"/>
              <w:bottom w:val="nil"/>
              <w:right w:val="nil"/>
            </w:tcBorders>
            <w:shd w:val="clear" w:color="auto" w:fill="auto"/>
            <w:noWrap/>
            <w:vAlign w:val="bottom"/>
            <w:hideMark/>
          </w:tcPr>
          <w:p w:rsidR="00240799" w:rsidRPr="00950336" w:rsidRDefault="00240799" w:rsidP="00804B4D">
            <w:pPr>
              <w:jc w:val="right"/>
              <w:rPr>
                <w:b/>
                <w:bCs/>
                <w:sz w:val="16"/>
                <w:szCs w:val="16"/>
              </w:rPr>
            </w:pPr>
            <w:r w:rsidRPr="00950336">
              <w:rPr>
                <w:b/>
                <w:bCs/>
                <w:sz w:val="16"/>
                <w:szCs w:val="16"/>
              </w:rPr>
              <w:t>Итого по коду БК</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240799" w:rsidRPr="00950336" w:rsidRDefault="00240799" w:rsidP="00804B4D">
            <w:pPr>
              <w:rPr>
                <w:sz w:val="16"/>
                <w:szCs w:val="16"/>
              </w:rPr>
            </w:pPr>
            <w:r w:rsidRPr="0095033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40799" w:rsidRPr="00950336" w:rsidRDefault="00240799" w:rsidP="00804B4D">
            <w:pPr>
              <w:jc w:val="right"/>
              <w:rPr>
                <w:sz w:val="16"/>
                <w:szCs w:val="16"/>
              </w:rPr>
            </w:pPr>
            <w:r w:rsidRPr="00950336">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240799" w:rsidRPr="00950336" w:rsidRDefault="00240799" w:rsidP="00804B4D">
            <w:pPr>
              <w:jc w:val="center"/>
              <w:rPr>
                <w:sz w:val="16"/>
                <w:szCs w:val="16"/>
              </w:rPr>
            </w:pPr>
            <w:r w:rsidRPr="00950336">
              <w:rPr>
                <w:sz w:val="16"/>
                <w:szCs w:val="16"/>
              </w:rPr>
              <w:t>х</w:t>
            </w:r>
          </w:p>
        </w:tc>
        <w:tc>
          <w:tcPr>
            <w:tcW w:w="1134" w:type="dxa"/>
            <w:tcBorders>
              <w:top w:val="nil"/>
              <w:left w:val="nil"/>
              <w:bottom w:val="single" w:sz="4" w:space="0" w:color="auto"/>
              <w:right w:val="single" w:sz="4" w:space="0" w:color="auto"/>
            </w:tcBorders>
            <w:shd w:val="clear" w:color="auto" w:fill="auto"/>
            <w:noWrap/>
            <w:vAlign w:val="bottom"/>
            <w:hideMark/>
          </w:tcPr>
          <w:p w:rsidR="00240799" w:rsidRPr="00950336" w:rsidRDefault="00240799" w:rsidP="00804B4D">
            <w:pPr>
              <w:jc w:val="center"/>
              <w:rPr>
                <w:sz w:val="16"/>
                <w:szCs w:val="16"/>
              </w:rPr>
            </w:pPr>
            <w:r w:rsidRPr="00950336">
              <w:rPr>
                <w:sz w:val="16"/>
                <w:szCs w:val="16"/>
              </w:rPr>
              <w:t>х</w:t>
            </w:r>
          </w:p>
        </w:tc>
        <w:tc>
          <w:tcPr>
            <w:tcW w:w="1276" w:type="dxa"/>
            <w:tcBorders>
              <w:top w:val="nil"/>
              <w:left w:val="nil"/>
              <w:bottom w:val="single" w:sz="4" w:space="0" w:color="auto"/>
              <w:right w:val="single" w:sz="4" w:space="0" w:color="auto"/>
            </w:tcBorders>
            <w:shd w:val="clear" w:color="auto" w:fill="auto"/>
            <w:noWrap/>
            <w:vAlign w:val="bottom"/>
            <w:hideMark/>
          </w:tcPr>
          <w:p w:rsidR="00240799" w:rsidRPr="00950336" w:rsidRDefault="00240799" w:rsidP="00804B4D">
            <w:pPr>
              <w:jc w:val="right"/>
              <w:rPr>
                <w:sz w:val="16"/>
                <w:szCs w:val="16"/>
              </w:rPr>
            </w:pPr>
            <w:r w:rsidRPr="00950336">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240799" w:rsidRPr="00950336" w:rsidRDefault="00240799" w:rsidP="00804B4D">
            <w:pPr>
              <w:jc w:val="center"/>
              <w:rPr>
                <w:sz w:val="16"/>
                <w:szCs w:val="16"/>
              </w:rPr>
            </w:pPr>
            <w:r w:rsidRPr="00950336">
              <w:rPr>
                <w:sz w:val="16"/>
                <w:szCs w:val="16"/>
              </w:rPr>
              <w:t>х</w:t>
            </w:r>
          </w:p>
        </w:tc>
        <w:tc>
          <w:tcPr>
            <w:tcW w:w="1134" w:type="dxa"/>
            <w:tcBorders>
              <w:top w:val="nil"/>
              <w:left w:val="nil"/>
              <w:bottom w:val="single" w:sz="4" w:space="0" w:color="auto"/>
              <w:right w:val="single" w:sz="4" w:space="0" w:color="auto"/>
            </w:tcBorders>
            <w:shd w:val="clear" w:color="auto" w:fill="auto"/>
            <w:noWrap/>
            <w:vAlign w:val="bottom"/>
            <w:hideMark/>
          </w:tcPr>
          <w:p w:rsidR="00240799" w:rsidRPr="00950336" w:rsidRDefault="00240799" w:rsidP="00804B4D">
            <w:pPr>
              <w:jc w:val="center"/>
              <w:rPr>
                <w:sz w:val="16"/>
                <w:szCs w:val="16"/>
              </w:rPr>
            </w:pPr>
            <w:r w:rsidRPr="00950336">
              <w:rPr>
                <w:sz w:val="16"/>
                <w:szCs w:val="16"/>
              </w:rPr>
              <w:t>х</w:t>
            </w:r>
          </w:p>
        </w:tc>
        <w:tc>
          <w:tcPr>
            <w:tcW w:w="1134" w:type="dxa"/>
            <w:tcBorders>
              <w:top w:val="nil"/>
              <w:left w:val="nil"/>
              <w:bottom w:val="single" w:sz="4" w:space="0" w:color="auto"/>
              <w:right w:val="single" w:sz="4" w:space="0" w:color="auto"/>
            </w:tcBorders>
            <w:shd w:val="clear" w:color="auto" w:fill="auto"/>
            <w:noWrap/>
            <w:vAlign w:val="bottom"/>
            <w:hideMark/>
          </w:tcPr>
          <w:p w:rsidR="00240799" w:rsidRPr="00950336" w:rsidRDefault="00240799" w:rsidP="00804B4D">
            <w:pPr>
              <w:jc w:val="right"/>
              <w:rPr>
                <w:sz w:val="16"/>
                <w:szCs w:val="16"/>
              </w:rPr>
            </w:pPr>
            <w:r w:rsidRPr="00950336">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240799" w:rsidRPr="00950336" w:rsidRDefault="00240799" w:rsidP="00804B4D">
            <w:pPr>
              <w:jc w:val="center"/>
              <w:rPr>
                <w:sz w:val="16"/>
                <w:szCs w:val="16"/>
              </w:rPr>
            </w:pPr>
            <w:r w:rsidRPr="00950336">
              <w:rPr>
                <w:sz w:val="16"/>
                <w:szCs w:val="16"/>
              </w:rPr>
              <w:t>х</w:t>
            </w:r>
          </w:p>
        </w:tc>
        <w:tc>
          <w:tcPr>
            <w:tcW w:w="1275" w:type="dxa"/>
            <w:tcBorders>
              <w:top w:val="nil"/>
              <w:left w:val="nil"/>
              <w:bottom w:val="single" w:sz="4" w:space="0" w:color="auto"/>
              <w:right w:val="single" w:sz="4" w:space="0" w:color="auto"/>
            </w:tcBorders>
            <w:shd w:val="clear" w:color="auto" w:fill="auto"/>
            <w:noWrap/>
            <w:vAlign w:val="bottom"/>
            <w:hideMark/>
          </w:tcPr>
          <w:p w:rsidR="00240799" w:rsidRPr="00950336" w:rsidRDefault="00240799" w:rsidP="00804B4D">
            <w:pPr>
              <w:jc w:val="center"/>
              <w:rPr>
                <w:sz w:val="16"/>
                <w:szCs w:val="16"/>
              </w:rPr>
            </w:pPr>
            <w:r w:rsidRPr="00950336">
              <w:rPr>
                <w:sz w:val="16"/>
                <w:szCs w:val="16"/>
              </w:rPr>
              <w:t>х</w:t>
            </w:r>
          </w:p>
        </w:tc>
      </w:tr>
      <w:tr w:rsidR="004F63E4" w:rsidRPr="00950336" w:rsidTr="004F63E4">
        <w:trPr>
          <w:trHeight w:val="255"/>
        </w:trPr>
        <w:tc>
          <w:tcPr>
            <w:tcW w:w="5577" w:type="dxa"/>
            <w:gridSpan w:val="5"/>
            <w:tcBorders>
              <w:top w:val="nil"/>
              <w:left w:val="nil"/>
              <w:bottom w:val="nil"/>
              <w:right w:val="nil"/>
            </w:tcBorders>
            <w:shd w:val="clear" w:color="auto" w:fill="auto"/>
            <w:noWrap/>
            <w:vAlign w:val="bottom"/>
            <w:hideMark/>
          </w:tcPr>
          <w:p w:rsidR="00240799" w:rsidRPr="00950336" w:rsidRDefault="00240799" w:rsidP="00804B4D">
            <w:pPr>
              <w:jc w:val="right"/>
              <w:rPr>
                <w:b/>
                <w:bCs/>
                <w:sz w:val="16"/>
                <w:szCs w:val="16"/>
              </w:rPr>
            </w:pPr>
            <w:r w:rsidRPr="00950336">
              <w:rPr>
                <w:b/>
                <w:bCs/>
                <w:sz w:val="16"/>
                <w:szCs w:val="16"/>
              </w:rPr>
              <w:t>Всего</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240799" w:rsidRPr="00950336" w:rsidRDefault="00240799" w:rsidP="00804B4D">
            <w:pPr>
              <w:jc w:val="right"/>
              <w:rPr>
                <w:sz w:val="16"/>
                <w:szCs w:val="16"/>
              </w:rPr>
            </w:pPr>
            <w:r w:rsidRPr="00950336">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240799" w:rsidRPr="00950336" w:rsidRDefault="00240799" w:rsidP="00804B4D">
            <w:pPr>
              <w:jc w:val="center"/>
              <w:rPr>
                <w:sz w:val="16"/>
                <w:szCs w:val="16"/>
              </w:rPr>
            </w:pPr>
            <w:r w:rsidRPr="00950336">
              <w:rPr>
                <w:sz w:val="16"/>
                <w:szCs w:val="16"/>
              </w:rPr>
              <w:t>х</w:t>
            </w:r>
          </w:p>
        </w:tc>
        <w:tc>
          <w:tcPr>
            <w:tcW w:w="1134" w:type="dxa"/>
            <w:tcBorders>
              <w:top w:val="nil"/>
              <w:left w:val="nil"/>
              <w:bottom w:val="single" w:sz="4" w:space="0" w:color="auto"/>
              <w:right w:val="single" w:sz="4" w:space="0" w:color="auto"/>
            </w:tcBorders>
            <w:shd w:val="clear" w:color="auto" w:fill="auto"/>
            <w:noWrap/>
            <w:vAlign w:val="bottom"/>
            <w:hideMark/>
          </w:tcPr>
          <w:p w:rsidR="00240799" w:rsidRPr="00950336" w:rsidRDefault="00240799" w:rsidP="00804B4D">
            <w:pPr>
              <w:jc w:val="center"/>
              <w:rPr>
                <w:sz w:val="16"/>
                <w:szCs w:val="16"/>
              </w:rPr>
            </w:pPr>
            <w:r w:rsidRPr="00950336">
              <w:rPr>
                <w:sz w:val="16"/>
                <w:szCs w:val="16"/>
              </w:rPr>
              <w:t>х</w:t>
            </w:r>
          </w:p>
        </w:tc>
        <w:tc>
          <w:tcPr>
            <w:tcW w:w="1276" w:type="dxa"/>
            <w:tcBorders>
              <w:top w:val="nil"/>
              <w:left w:val="nil"/>
              <w:bottom w:val="single" w:sz="4" w:space="0" w:color="auto"/>
              <w:right w:val="single" w:sz="4" w:space="0" w:color="auto"/>
            </w:tcBorders>
            <w:shd w:val="clear" w:color="auto" w:fill="auto"/>
            <w:noWrap/>
            <w:vAlign w:val="bottom"/>
            <w:hideMark/>
          </w:tcPr>
          <w:p w:rsidR="00240799" w:rsidRPr="00950336" w:rsidRDefault="00240799" w:rsidP="00804B4D">
            <w:pPr>
              <w:jc w:val="right"/>
              <w:rPr>
                <w:sz w:val="16"/>
                <w:szCs w:val="16"/>
              </w:rPr>
            </w:pPr>
            <w:r w:rsidRPr="00950336">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240799" w:rsidRPr="00950336" w:rsidRDefault="00240799" w:rsidP="00804B4D">
            <w:pPr>
              <w:jc w:val="center"/>
              <w:rPr>
                <w:sz w:val="16"/>
                <w:szCs w:val="16"/>
              </w:rPr>
            </w:pPr>
            <w:r w:rsidRPr="00950336">
              <w:rPr>
                <w:sz w:val="16"/>
                <w:szCs w:val="16"/>
              </w:rPr>
              <w:t>х</w:t>
            </w:r>
          </w:p>
        </w:tc>
        <w:tc>
          <w:tcPr>
            <w:tcW w:w="1134" w:type="dxa"/>
            <w:tcBorders>
              <w:top w:val="nil"/>
              <w:left w:val="nil"/>
              <w:bottom w:val="single" w:sz="4" w:space="0" w:color="auto"/>
              <w:right w:val="single" w:sz="4" w:space="0" w:color="auto"/>
            </w:tcBorders>
            <w:shd w:val="clear" w:color="auto" w:fill="auto"/>
            <w:noWrap/>
            <w:vAlign w:val="bottom"/>
            <w:hideMark/>
          </w:tcPr>
          <w:p w:rsidR="00240799" w:rsidRPr="00950336" w:rsidRDefault="00240799" w:rsidP="00804B4D">
            <w:pPr>
              <w:jc w:val="center"/>
              <w:rPr>
                <w:sz w:val="16"/>
                <w:szCs w:val="16"/>
              </w:rPr>
            </w:pPr>
            <w:r w:rsidRPr="00950336">
              <w:rPr>
                <w:sz w:val="16"/>
                <w:szCs w:val="16"/>
              </w:rPr>
              <w:t>х</w:t>
            </w:r>
          </w:p>
        </w:tc>
        <w:tc>
          <w:tcPr>
            <w:tcW w:w="1134" w:type="dxa"/>
            <w:tcBorders>
              <w:top w:val="nil"/>
              <w:left w:val="nil"/>
              <w:bottom w:val="single" w:sz="4" w:space="0" w:color="auto"/>
              <w:right w:val="single" w:sz="4" w:space="0" w:color="auto"/>
            </w:tcBorders>
            <w:shd w:val="clear" w:color="auto" w:fill="auto"/>
            <w:noWrap/>
            <w:vAlign w:val="bottom"/>
            <w:hideMark/>
          </w:tcPr>
          <w:p w:rsidR="00240799" w:rsidRPr="00950336" w:rsidRDefault="00240799" w:rsidP="00804B4D">
            <w:pPr>
              <w:jc w:val="right"/>
              <w:rPr>
                <w:sz w:val="16"/>
                <w:szCs w:val="16"/>
              </w:rPr>
            </w:pPr>
            <w:r w:rsidRPr="00950336">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240799" w:rsidRPr="00950336" w:rsidRDefault="00240799" w:rsidP="00804B4D">
            <w:pPr>
              <w:jc w:val="center"/>
              <w:rPr>
                <w:sz w:val="16"/>
                <w:szCs w:val="16"/>
              </w:rPr>
            </w:pPr>
            <w:r w:rsidRPr="00950336">
              <w:rPr>
                <w:sz w:val="16"/>
                <w:szCs w:val="16"/>
              </w:rPr>
              <w:t>х</w:t>
            </w:r>
          </w:p>
        </w:tc>
        <w:tc>
          <w:tcPr>
            <w:tcW w:w="1275" w:type="dxa"/>
            <w:tcBorders>
              <w:top w:val="nil"/>
              <w:left w:val="nil"/>
              <w:bottom w:val="single" w:sz="4" w:space="0" w:color="auto"/>
              <w:right w:val="single" w:sz="4" w:space="0" w:color="auto"/>
            </w:tcBorders>
            <w:shd w:val="clear" w:color="auto" w:fill="auto"/>
            <w:noWrap/>
            <w:vAlign w:val="bottom"/>
            <w:hideMark/>
          </w:tcPr>
          <w:p w:rsidR="00240799" w:rsidRPr="00950336" w:rsidRDefault="00240799" w:rsidP="00804B4D">
            <w:pPr>
              <w:jc w:val="center"/>
              <w:rPr>
                <w:sz w:val="16"/>
                <w:szCs w:val="16"/>
              </w:rPr>
            </w:pPr>
            <w:r w:rsidRPr="00950336">
              <w:rPr>
                <w:sz w:val="16"/>
                <w:szCs w:val="16"/>
              </w:rPr>
              <w:t>х</w:t>
            </w:r>
          </w:p>
        </w:tc>
      </w:tr>
    </w:tbl>
    <w:p w:rsidR="00240799" w:rsidRDefault="00240799" w:rsidP="00240799">
      <w:pPr>
        <w:ind w:left="9639"/>
        <w:jc w:val="right"/>
        <w:rPr>
          <w:sz w:val="18"/>
          <w:szCs w:val="18"/>
        </w:rPr>
      </w:pPr>
    </w:p>
    <w:p w:rsidR="00240799" w:rsidRPr="00CF6421" w:rsidRDefault="00240799" w:rsidP="00323857">
      <w:pPr>
        <w:ind w:left="2127" w:hanging="1985"/>
        <w:rPr>
          <w:sz w:val="16"/>
          <w:szCs w:val="16"/>
        </w:rPr>
      </w:pPr>
      <w:r w:rsidRPr="00CF6421">
        <w:rPr>
          <w:sz w:val="16"/>
          <w:szCs w:val="16"/>
        </w:rPr>
        <w:t>* В случае утверждения закона (решения) о бюджете на очередной финансовый год и плановый период.</w:t>
      </w:r>
    </w:p>
    <w:p w:rsidR="00113421" w:rsidRPr="00CF6421" w:rsidRDefault="00323857" w:rsidP="000F238B">
      <w:pPr>
        <w:tabs>
          <w:tab w:val="num" w:pos="360"/>
        </w:tabs>
        <w:jc w:val="both"/>
        <w:rPr>
          <w:sz w:val="16"/>
          <w:szCs w:val="16"/>
        </w:rPr>
      </w:pPr>
      <w:r w:rsidRPr="00CF6421">
        <w:rPr>
          <w:sz w:val="16"/>
          <w:szCs w:val="16"/>
        </w:rPr>
        <w:t xml:space="preserve">   ** Указывается дата подписания сметы, в случае утверждения сметы руководителем учреждения - дата утверждения сметы.</w:t>
      </w:r>
    </w:p>
    <w:p w:rsidR="00113421" w:rsidRDefault="00113421" w:rsidP="000F238B">
      <w:pPr>
        <w:tabs>
          <w:tab w:val="num" w:pos="360"/>
        </w:tabs>
        <w:jc w:val="both"/>
        <w:rPr>
          <w:sz w:val="28"/>
          <w:szCs w:val="28"/>
        </w:rPr>
      </w:pPr>
    </w:p>
    <w:p w:rsidR="00113421" w:rsidRDefault="00113421" w:rsidP="000F238B">
      <w:pPr>
        <w:tabs>
          <w:tab w:val="num" w:pos="360"/>
        </w:tabs>
        <w:jc w:val="both"/>
        <w:rPr>
          <w:sz w:val="28"/>
          <w:szCs w:val="28"/>
        </w:rPr>
      </w:pPr>
    </w:p>
    <w:p w:rsidR="00113421" w:rsidRDefault="00113421" w:rsidP="000F238B">
      <w:pPr>
        <w:tabs>
          <w:tab w:val="num" w:pos="360"/>
        </w:tabs>
        <w:jc w:val="both"/>
        <w:rPr>
          <w:sz w:val="28"/>
          <w:szCs w:val="28"/>
        </w:rPr>
      </w:pPr>
    </w:p>
    <w:p w:rsidR="00113421" w:rsidRDefault="00113421" w:rsidP="000F238B">
      <w:pPr>
        <w:tabs>
          <w:tab w:val="num" w:pos="360"/>
        </w:tabs>
        <w:jc w:val="both"/>
        <w:rPr>
          <w:sz w:val="28"/>
          <w:szCs w:val="28"/>
        </w:rPr>
      </w:pPr>
    </w:p>
    <w:p w:rsidR="002B63AB" w:rsidRDefault="002B63AB" w:rsidP="000F238B">
      <w:pPr>
        <w:tabs>
          <w:tab w:val="num" w:pos="360"/>
        </w:tabs>
        <w:jc w:val="both"/>
        <w:rPr>
          <w:sz w:val="28"/>
          <w:szCs w:val="28"/>
        </w:rPr>
      </w:pPr>
    </w:p>
    <w:tbl>
      <w:tblPr>
        <w:tblW w:w="15216" w:type="dxa"/>
        <w:tblInd w:w="93" w:type="dxa"/>
        <w:tblLayout w:type="fixed"/>
        <w:tblLook w:val="04A0" w:firstRow="1" w:lastRow="0" w:firstColumn="1" w:lastColumn="0" w:noHBand="0" w:noVBand="1"/>
      </w:tblPr>
      <w:tblGrid>
        <w:gridCol w:w="1215"/>
        <w:gridCol w:w="681"/>
        <w:gridCol w:w="663"/>
        <w:gridCol w:w="1034"/>
        <w:gridCol w:w="850"/>
        <w:gridCol w:w="851"/>
        <w:gridCol w:w="1417"/>
        <w:gridCol w:w="1134"/>
        <w:gridCol w:w="851"/>
        <w:gridCol w:w="850"/>
        <w:gridCol w:w="1134"/>
        <w:gridCol w:w="851"/>
        <w:gridCol w:w="850"/>
        <w:gridCol w:w="1134"/>
        <w:gridCol w:w="851"/>
        <w:gridCol w:w="850"/>
      </w:tblGrid>
      <w:tr w:rsidR="002B63AB" w:rsidRPr="00F97EFC" w:rsidTr="002B63AB">
        <w:trPr>
          <w:trHeight w:val="315"/>
        </w:trPr>
        <w:tc>
          <w:tcPr>
            <w:tcW w:w="15216" w:type="dxa"/>
            <w:gridSpan w:val="16"/>
            <w:tcBorders>
              <w:top w:val="nil"/>
              <w:left w:val="nil"/>
              <w:bottom w:val="nil"/>
              <w:right w:val="nil"/>
            </w:tcBorders>
            <w:shd w:val="clear" w:color="auto" w:fill="auto"/>
            <w:vAlign w:val="bottom"/>
            <w:hideMark/>
          </w:tcPr>
          <w:p w:rsidR="002B63AB" w:rsidRPr="00F97EFC" w:rsidRDefault="002B63AB" w:rsidP="00804B4D">
            <w:pPr>
              <w:jc w:val="center"/>
              <w:rPr>
                <w:b/>
                <w:bCs/>
                <w:sz w:val="16"/>
                <w:szCs w:val="16"/>
              </w:rPr>
            </w:pPr>
            <w:r w:rsidRPr="00F97EFC">
              <w:rPr>
                <w:b/>
                <w:bCs/>
                <w:sz w:val="16"/>
                <w:szCs w:val="16"/>
              </w:rPr>
              <w:t>Раздел 2. Лимиты бюджетных обязательств по расходам получателя бюджетных средств</w:t>
            </w:r>
            <w:r>
              <w:rPr>
                <w:sz w:val="16"/>
                <w:szCs w:val="16"/>
                <w:vertAlign w:val="superscript"/>
              </w:rPr>
              <w:t>***</w:t>
            </w:r>
          </w:p>
        </w:tc>
      </w:tr>
      <w:tr w:rsidR="002B63AB" w:rsidRPr="00F97EFC" w:rsidTr="00F721A7">
        <w:trPr>
          <w:trHeight w:val="180"/>
        </w:trPr>
        <w:tc>
          <w:tcPr>
            <w:tcW w:w="1215" w:type="dxa"/>
            <w:tcBorders>
              <w:top w:val="nil"/>
              <w:left w:val="nil"/>
              <w:bottom w:val="nil"/>
              <w:right w:val="nil"/>
            </w:tcBorders>
            <w:shd w:val="clear" w:color="auto" w:fill="auto"/>
            <w:vAlign w:val="bottom"/>
            <w:hideMark/>
          </w:tcPr>
          <w:p w:rsidR="002B63AB" w:rsidRPr="00F97EFC" w:rsidRDefault="002B63AB" w:rsidP="00804B4D">
            <w:pPr>
              <w:jc w:val="center"/>
              <w:rPr>
                <w:sz w:val="16"/>
                <w:szCs w:val="16"/>
              </w:rPr>
            </w:pPr>
          </w:p>
        </w:tc>
        <w:tc>
          <w:tcPr>
            <w:tcW w:w="681" w:type="dxa"/>
            <w:tcBorders>
              <w:top w:val="nil"/>
              <w:left w:val="nil"/>
              <w:bottom w:val="nil"/>
              <w:right w:val="nil"/>
            </w:tcBorders>
            <w:shd w:val="clear" w:color="auto" w:fill="auto"/>
            <w:vAlign w:val="bottom"/>
            <w:hideMark/>
          </w:tcPr>
          <w:p w:rsidR="002B63AB" w:rsidRPr="00F97EFC" w:rsidRDefault="002B63AB" w:rsidP="00804B4D">
            <w:pPr>
              <w:jc w:val="center"/>
              <w:rPr>
                <w:sz w:val="16"/>
                <w:szCs w:val="16"/>
              </w:rPr>
            </w:pPr>
          </w:p>
        </w:tc>
        <w:tc>
          <w:tcPr>
            <w:tcW w:w="663" w:type="dxa"/>
            <w:tcBorders>
              <w:top w:val="nil"/>
              <w:left w:val="nil"/>
              <w:bottom w:val="nil"/>
              <w:right w:val="nil"/>
            </w:tcBorders>
            <w:shd w:val="clear" w:color="auto" w:fill="auto"/>
            <w:vAlign w:val="bottom"/>
            <w:hideMark/>
          </w:tcPr>
          <w:p w:rsidR="002B63AB" w:rsidRPr="00F97EFC" w:rsidRDefault="002B63AB" w:rsidP="00804B4D">
            <w:pPr>
              <w:jc w:val="center"/>
              <w:rPr>
                <w:sz w:val="16"/>
                <w:szCs w:val="16"/>
              </w:rPr>
            </w:pPr>
          </w:p>
        </w:tc>
        <w:tc>
          <w:tcPr>
            <w:tcW w:w="1034" w:type="dxa"/>
            <w:tcBorders>
              <w:top w:val="nil"/>
              <w:left w:val="nil"/>
              <w:bottom w:val="nil"/>
              <w:right w:val="nil"/>
            </w:tcBorders>
            <w:shd w:val="clear" w:color="auto" w:fill="auto"/>
            <w:vAlign w:val="bottom"/>
            <w:hideMark/>
          </w:tcPr>
          <w:p w:rsidR="002B63AB" w:rsidRPr="00F97EFC" w:rsidRDefault="002B63AB" w:rsidP="00804B4D">
            <w:pPr>
              <w:jc w:val="center"/>
              <w:rPr>
                <w:sz w:val="16"/>
                <w:szCs w:val="16"/>
              </w:rPr>
            </w:pPr>
          </w:p>
        </w:tc>
        <w:tc>
          <w:tcPr>
            <w:tcW w:w="850" w:type="dxa"/>
            <w:tcBorders>
              <w:top w:val="nil"/>
              <w:left w:val="nil"/>
              <w:bottom w:val="nil"/>
              <w:right w:val="nil"/>
            </w:tcBorders>
            <w:shd w:val="clear" w:color="auto" w:fill="auto"/>
            <w:vAlign w:val="bottom"/>
            <w:hideMark/>
          </w:tcPr>
          <w:p w:rsidR="002B63AB" w:rsidRPr="00F97EFC" w:rsidRDefault="002B63AB" w:rsidP="00804B4D">
            <w:pPr>
              <w:jc w:val="center"/>
              <w:rPr>
                <w:sz w:val="16"/>
                <w:szCs w:val="16"/>
              </w:rPr>
            </w:pPr>
          </w:p>
        </w:tc>
        <w:tc>
          <w:tcPr>
            <w:tcW w:w="851" w:type="dxa"/>
            <w:tcBorders>
              <w:top w:val="nil"/>
              <w:left w:val="nil"/>
              <w:bottom w:val="nil"/>
              <w:right w:val="nil"/>
            </w:tcBorders>
            <w:shd w:val="clear" w:color="auto" w:fill="auto"/>
            <w:vAlign w:val="bottom"/>
            <w:hideMark/>
          </w:tcPr>
          <w:p w:rsidR="002B63AB" w:rsidRPr="00F97EFC" w:rsidRDefault="002B63AB" w:rsidP="00804B4D">
            <w:pPr>
              <w:jc w:val="center"/>
              <w:rPr>
                <w:sz w:val="16"/>
                <w:szCs w:val="16"/>
              </w:rPr>
            </w:pPr>
          </w:p>
        </w:tc>
        <w:tc>
          <w:tcPr>
            <w:tcW w:w="1417" w:type="dxa"/>
            <w:tcBorders>
              <w:top w:val="nil"/>
              <w:left w:val="nil"/>
              <w:bottom w:val="nil"/>
              <w:right w:val="nil"/>
            </w:tcBorders>
            <w:shd w:val="clear" w:color="auto" w:fill="auto"/>
            <w:vAlign w:val="bottom"/>
            <w:hideMark/>
          </w:tcPr>
          <w:p w:rsidR="002B63AB" w:rsidRPr="00F97EFC" w:rsidRDefault="002B63AB" w:rsidP="00804B4D">
            <w:pPr>
              <w:jc w:val="center"/>
              <w:rPr>
                <w:sz w:val="16"/>
                <w:szCs w:val="16"/>
              </w:rPr>
            </w:pPr>
          </w:p>
        </w:tc>
        <w:tc>
          <w:tcPr>
            <w:tcW w:w="1134" w:type="dxa"/>
            <w:tcBorders>
              <w:top w:val="nil"/>
              <w:left w:val="nil"/>
              <w:bottom w:val="nil"/>
              <w:right w:val="nil"/>
            </w:tcBorders>
            <w:shd w:val="clear" w:color="auto" w:fill="auto"/>
            <w:vAlign w:val="bottom"/>
            <w:hideMark/>
          </w:tcPr>
          <w:p w:rsidR="002B63AB" w:rsidRPr="00F97EFC" w:rsidRDefault="002B63AB" w:rsidP="00804B4D">
            <w:pPr>
              <w:jc w:val="center"/>
              <w:rPr>
                <w:sz w:val="16"/>
                <w:szCs w:val="16"/>
              </w:rPr>
            </w:pPr>
          </w:p>
        </w:tc>
        <w:tc>
          <w:tcPr>
            <w:tcW w:w="851" w:type="dxa"/>
            <w:tcBorders>
              <w:top w:val="nil"/>
              <w:left w:val="nil"/>
              <w:bottom w:val="nil"/>
              <w:right w:val="nil"/>
            </w:tcBorders>
            <w:shd w:val="clear" w:color="auto" w:fill="auto"/>
            <w:vAlign w:val="bottom"/>
            <w:hideMark/>
          </w:tcPr>
          <w:p w:rsidR="002B63AB" w:rsidRPr="00F97EFC" w:rsidRDefault="002B63AB" w:rsidP="00804B4D">
            <w:pPr>
              <w:jc w:val="center"/>
              <w:rPr>
                <w:sz w:val="16"/>
                <w:szCs w:val="16"/>
              </w:rPr>
            </w:pPr>
          </w:p>
        </w:tc>
        <w:tc>
          <w:tcPr>
            <w:tcW w:w="850" w:type="dxa"/>
            <w:tcBorders>
              <w:top w:val="nil"/>
              <w:left w:val="nil"/>
              <w:bottom w:val="nil"/>
              <w:right w:val="nil"/>
            </w:tcBorders>
            <w:shd w:val="clear" w:color="auto" w:fill="auto"/>
            <w:vAlign w:val="bottom"/>
            <w:hideMark/>
          </w:tcPr>
          <w:p w:rsidR="002B63AB" w:rsidRPr="00F97EFC" w:rsidRDefault="002B63AB" w:rsidP="00804B4D">
            <w:pPr>
              <w:jc w:val="center"/>
              <w:rPr>
                <w:sz w:val="16"/>
                <w:szCs w:val="16"/>
              </w:rPr>
            </w:pPr>
          </w:p>
        </w:tc>
        <w:tc>
          <w:tcPr>
            <w:tcW w:w="1134" w:type="dxa"/>
            <w:tcBorders>
              <w:top w:val="nil"/>
              <w:left w:val="nil"/>
              <w:bottom w:val="nil"/>
              <w:right w:val="nil"/>
            </w:tcBorders>
            <w:shd w:val="clear" w:color="auto" w:fill="auto"/>
            <w:vAlign w:val="bottom"/>
            <w:hideMark/>
          </w:tcPr>
          <w:p w:rsidR="002B63AB" w:rsidRPr="00F97EFC" w:rsidRDefault="002B63AB" w:rsidP="00804B4D">
            <w:pPr>
              <w:jc w:val="center"/>
              <w:rPr>
                <w:sz w:val="16"/>
                <w:szCs w:val="16"/>
              </w:rPr>
            </w:pPr>
          </w:p>
        </w:tc>
        <w:tc>
          <w:tcPr>
            <w:tcW w:w="851" w:type="dxa"/>
            <w:tcBorders>
              <w:top w:val="nil"/>
              <w:left w:val="nil"/>
              <w:bottom w:val="nil"/>
              <w:right w:val="nil"/>
            </w:tcBorders>
            <w:shd w:val="clear" w:color="auto" w:fill="auto"/>
            <w:vAlign w:val="bottom"/>
            <w:hideMark/>
          </w:tcPr>
          <w:p w:rsidR="002B63AB" w:rsidRPr="00F97EFC" w:rsidRDefault="002B63AB" w:rsidP="00804B4D">
            <w:pPr>
              <w:jc w:val="center"/>
              <w:rPr>
                <w:sz w:val="16"/>
                <w:szCs w:val="16"/>
              </w:rPr>
            </w:pPr>
          </w:p>
        </w:tc>
        <w:tc>
          <w:tcPr>
            <w:tcW w:w="850" w:type="dxa"/>
            <w:tcBorders>
              <w:top w:val="nil"/>
              <w:left w:val="nil"/>
              <w:bottom w:val="nil"/>
              <w:right w:val="nil"/>
            </w:tcBorders>
            <w:shd w:val="clear" w:color="auto" w:fill="auto"/>
            <w:vAlign w:val="bottom"/>
            <w:hideMark/>
          </w:tcPr>
          <w:p w:rsidR="002B63AB" w:rsidRPr="00F97EFC" w:rsidRDefault="002B63AB" w:rsidP="00804B4D">
            <w:pPr>
              <w:jc w:val="center"/>
              <w:rPr>
                <w:sz w:val="16"/>
                <w:szCs w:val="16"/>
              </w:rPr>
            </w:pPr>
            <w:r w:rsidRPr="00F97EFC">
              <w:rPr>
                <w:sz w:val="16"/>
                <w:szCs w:val="16"/>
              </w:rPr>
              <w:t xml:space="preserve"> </w:t>
            </w:r>
          </w:p>
        </w:tc>
        <w:tc>
          <w:tcPr>
            <w:tcW w:w="1134" w:type="dxa"/>
            <w:tcBorders>
              <w:top w:val="nil"/>
              <w:left w:val="nil"/>
              <w:bottom w:val="nil"/>
              <w:right w:val="nil"/>
            </w:tcBorders>
            <w:shd w:val="clear" w:color="auto" w:fill="auto"/>
            <w:vAlign w:val="bottom"/>
            <w:hideMark/>
          </w:tcPr>
          <w:p w:rsidR="002B63AB" w:rsidRPr="00F97EFC" w:rsidRDefault="002B63AB" w:rsidP="00804B4D">
            <w:pPr>
              <w:jc w:val="center"/>
              <w:rPr>
                <w:sz w:val="16"/>
                <w:szCs w:val="16"/>
              </w:rPr>
            </w:pPr>
          </w:p>
        </w:tc>
        <w:tc>
          <w:tcPr>
            <w:tcW w:w="851" w:type="dxa"/>
            <w:tcBorders>
              <w:top w:val="nil"/>
              <w:left w:val="nil"/>
              <w:bottom w:val="nil"/>
              <w:right w:val="nil"/>
            </w:tcBorders>
            <w:shd w:val="clear" w:color="auto" w:fill="auto"/>
            <w:vAlign w:val="bottom"/>
            <w:hideMark/>
          </w:tcPr>
          <w:p w:rsidR="002B63AB" w:rsidRPr="00F97EFC" w:rsidRDefault="002B63AB" w:rsidP="00804B4D">
            <w:pPr>
              <w:jc w:val="center"/>
              <w:rPr>
                <w:sz w:val="16"/>
                <w:szCs w:val="16"/>
              </w:rPr>
            </w:pPr>
          </w:p>
        </w:tc>
        <w:tc>
          <w:tcPr>
            <w:tcW w:w="850" w:type="dxa"/>
            <w:tcBorders>
              <w:top w:val="nil"/>
              <w:left w:val="nil"/>
              <w:bottom w:val="nil"/>
              <w:right w:val="nil"/>
            </w:tcBorders>
            <w:shd w:val="clear" w:color="auto" w:fill="auto"/>
            <w:vAlign w:val="bottom"/>
            <w:hideMark/>
          </w:tcPr>
          <w:p w:rsidR="002B63AB" w:rsidRPr="00F97EFC" w:rsidRDefault="002B63AB" w:rsidP="00804B4D">
            <w:pPr>
              <w:jc w:val="center"/>
              <w:rPr>
                <w:sz w:val="16"/>
                <w:szCs w:val="16"/>
              </w:rPr>
            </w:pPr>
          </w:p>
        </w:tc>
      </w:tr>
      <w:tr w:rsidR="002B63AB" w:rsidRPr="00F97EFC" w:rsidTr="00F721A7">
        <w:trPr>
          <w:trHeight w:val="255"/>
        </w:trPr>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3AB" w:rsidRPr="00F97EFC" w:rsidRDefault="002B63AB" w:rsidP="00804B4D">
            <w:pPr>
              <w:jc w:val="center"/>
              <w:rPr>
                <w:sz w:val="16"/>
                <w:szCs w:val="16"/>
              </w:rPr>
            </w:pPr>
            <w:r w:rsidRPr="00F97EFC">
              <w:rPr>
                <w:sz w:val="16"/>
                <w:szCs w:val="16"/>
              </w:rPr>
              <w:t>Наименование показателя</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3AB" w:rsidRPr="00F97EFC" w:rsidRDefault="002B63AB" w:rsidP="00804B4D">
            <w:pPr>
              <w:jc w:val="center"/>
              <w:rPr>
                <w:sz w:val="16"/>
                <w:szCs w:val="16"/>
              </w:rPr>
            </w:pPr>
            <w:r w:rsidRPr="00F97EFC">
              <w:rPr>
                <w:sz w:val="16"/>
                <w:szCs w:val="16"/>
              </w:rPr>
              <w:t>Код строки</w:t>
            </w:r>
          </w:p>
        </w:tc>
        <w:tc>
          <w:tcPr>
            <w:tcW w:w="339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3AB" w:rsidRPr="00F97EFC" w:rsidRDefault="002B63AB" w:rsidP="00804B4D">
            <w:pPr>
              <w:jc w:val="center"/>
              <w:rPr>
                <w:sz w:val="16"/>
                <w:szCs w:val="16"/>
              </w:rPr>
            </w:pPr>
            <w:r w:rsidRPr="00F97EFC">
              <w:rPr>
                <w:sz w:val="16"/>
                <w:szCs w:val="16"/>
              </w:rPr>
              <w:t>Код по бюджетной классификации Российской Федерации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3AB" w:rsidRDefault="002B63AB" w:rsidP="002B63AB">
            <w:pPr>
              <w:jc w:val="center"/>
              <w:rPr>
                <w:sz w:val="16"/>
                <w:szCs w:val="16"/>
              </w:rPr>
            </w:pPr>
            <w:r w:rsidRPr="00F97EFC">
              <w:rPr>
                <w:sz w:val="16"/>
                <w:szCs w:val="16"/>
              </w:rPr>
              <w:t>Код</w:t>
            </w:r>
          </w:p>
          <w:p w:rsidR="002B63AB" w:rsidRPr="00F97EFC" w:rsidRDefault="002B63AB" w:rsidP="002B63AB">
            <w:pPr>
              <w:jc w:val="center"/>
              <w:rPr>
                <w:sz w:val="16"/>
                <w:szCs w:val="16"/>
              </w:rPr>
            </w:pPr>
            <w:r>
              <w:rPr>
                <w:sz w:val="16"/>
                <w:szCs w:val="16"/>
              </w:rPr>
              <w:t>аналити</w:t>
            </w:r>
            <w:r w:rsidRPr="00F97EFC">
              <w:rPr>
                <w:sz w:val="16"/>
                <w:szCs w:val="16"/>
              </w:rPr>
              <w:t>ческого показателя</w:t>
            </w:r>
            <w:r>
              <w:rPr>
                <w:sz w:val="16"/>
                <w:szCs w:val="16"/>
                <w:vertAlign w:val="superscript"/>
              </w:rPr>
              <w:t>****</w:t>
            </w:r>
          </w:p>
        </w:tc>
        <w:tc>
          <w:tcPr>
            <w:tcW w:w="8505" w:type="dxa"/>
            <w:gridSpan w:val="9"/>
            <w:tcBorders>
              <w:top w:val="single" w:sz="4" w:space="0" w:color="auto"/>
              <w:left w:val="nil"/>
              <w:bottom w:val="single" w:sz="4" w:space="0" w:color="auto"/>
              <w:right w:val="single" w:sz="4" w:space="0" w:color="auto"/>
            </w:tcBorders>
            <w:shd w:val="clear" w:color="auto" w:fill="auto"/>
            <w:vAlign w:val="center"/>
            <w:hideMark/>
          </w:tcPr>
          <w:p w:rsidR="002B63AB" w:rsidRPr="00F97EFC" w:rsidRDefault="002B63AB" w:rsidP="00804B4D">
            <w:pPr>
              <w:jc w:val="center"/>
              <w:rPr>
                <w:sz w:val="16"/>
                <w:szCs w:val="16"/>
              </w:rPr>
            </w:pPr>
            <w:r w:rsidRPr="00F97EFC">
              <w:rPr>
                <w:sz w:val="16"/>
                <w:szCs w:val="16"/>
              </w:rPr>
              <w:t>Сумма</w:t>
            </w:r>
          </w:p>
        </w:tc>
      </w:tr>
      <w:tr w:rsidR="002B63AB" w:rsidRPr="00F97EFC" w:rsidTr="00F721A7">
        <w:trPr>
          <w:trHeight w:val="255"/>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2B63AB" w:rsidRPr="00F97EFC" w:rsidRDefault="002B63AB" w:rsidP="00804B4D">
            <w:pPr>
              <w:rPr>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2B63AB" w:rsidRPr="00F97EFC" w:rsidRDefault="002B63AB" w:rsidP="00804B4D">
            <w:pPr>
              <w:rPr>
                <w:sz w:val="16"/>
                <w:szCs w:val="16"/>
              </w:rPr>
            </w:pPr>
          </w:p>
        </w:tc>
        <w:tc>
          <w:tcPr>
            <w:tcW w:w="3398" w:type="dxa"/>
            <w:gridSpan w:val="4"/>
            <w:vMerge/>
            <w:tcBorders>
              <w:top w:val="single" w:sz="4" w:space="0" w:color="auto"/>
              <w:left w:val="single" w:sz="4" w:space="0" w:color="auto"/>
              <w:bottom w:val="single" w:sz="4" w:space="0" w:color="auto"/>
              <w:right w:val="single" w:sz="4" w:space="0" w:color="auto"/>
            </w:tcBorders>
            <w:vAlign w:val="center"/>
            <w:hideMark/>
          </w:tcPr>
          <w:p w:rsidR="002B63AB" w:rsidRPr="00F97EFC" w:rsidRDefault="002B63AB" w:rsidP="00804B4D">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B63AB" w:rsidRPr="00F97EFC" w:rsidRDefault="002B63AB" w:rsidP="00804B4D">
            <w:pPr>
              <w:rPr>
                <w:sz w:val="16"/>
                <w:szCs w:val="16"/>
              </w:rPr>
            </w:pPr>
          </w:p>
        </w:tc>
        <w:tc>
          <w:tcPr>
            <w:tcW w:w="2835" w:type="dxa"/>
            <w:gridSpan w:val="3"/>
            <w:tcBorders>
              <w:top w:val="single" w:sz="4" w:space="0" w:color="auto"/>
              <w:left w:val="nil"/>
              <w:bottom w:val="nil"/>
              <w:right w:val="single" w:sz="4" w:space="0" w:color="000000"/>
            </w:tcBorders>
            <w:shd w:val="clear" w:color="auto" w:fill="auto"/>
            <w:noWrap/>
            <w:vAlign w:val="center"/>
            <w:hideMark/>
          </w:tcPr>
          <w:p w:rsidR="002B63AB" w:rsidRPr="00F97EFC" w:rsidRDefault="002B63AB" w:rsidP="00804B4D">
            <w:pPr>
              <w:jc w:val="center"/>
              <w:rPr>
                <w:sz w:val="16"/>
                <w:szCs w:val="16"/>
              </w:rPr>
            </w:pPr>
            <w:r w:rsidRPr="00F97EFC">
              <w:rPr>
                <w:sz w:val="16"/>
                <w:szCs w:val="16"/>
              </w:rPr>
              <w:t>на 20 ___ год</w:t>
            </w:r>
          </w:p>
        </w:tc>
        <w:tc>
          <w:tcPr>
            <w:tcW w:w="2835" w:type="dxa"/>
            <w:gridSpan w:val="3"/>
            <w:tcBorders>
              <w:top w:val="single" w:sz="4" w:space="0" w:color="auto"/>
              <w:left w:val="nil"/>
              <w:bottom w:val="nil"/>
              <w:right w:val="single" w:sz="4" w:space="0" w:color="000000"/>
            </w:tcBorders>
            <w:shd w:val="clear" w:color="auto" w:fill="auto"/>
            <w:noWrap/>
            <w:vAlign w:val="center"/>
            <w:hideMark/>
          </w:tcPr>
          <w:p w:rsidR="002B63AB" w:rsidRPr="00F97EFC" w:rsidRDefault="002B63AB" w:rsidP="00804B4D">
            <w:pPr>
              <w:jc w:val="center"/>
              <w:rPr>
                <w:sz w:val="16"/>
                <w:szCs w:val="16"/>
              </w:rPr>
            </w:pPr>
            <w:r w:rsidRPr="00F97EFC">
              <w:rPr>
                <w:sz w:val="16"/>
                <w:szCs w:val="16"/>
              </w:rPr>
              <w:t>на 20 ___ год</w:t>
            </w:r>
          </w:p>
        </w:tc>
        <w:tc>
          <w:tcPr>
            <w:tcW w:w="2835" w:type="dxa"/>
            <w:gridSpan w:val="3"/>
            <w:tcBorders>
              <w:top w:val="single" w:sz="4" w:space="0" w:color="auto"/>
              <w:left w:val="nil"/>
              <w:bottom w:val="nil"/>
              <w:right w:val="single" w:sz="4" w:space="0" w:color="000000"/>
            </w:tcBorders>
            <w:shd w:val="clear" w:color="auto" w:fill="auto"/>
            <w:noWrap/>
            <w:vAlign w:val="center"/>
            <w:hideMark/>
          </w:tcPr>
          <w:p w:rsidR="002B63AB" w:rsidRPr="00F97EFC" w:rsidRDefault="002B63AB" w:rsidP="00804B4D">
            <w:pPr>
              <w:jc w:val="center"/>
              <w:rPr>
                <w:sz w:val="16"/>
                <w:szCs w:val="16"/>
              </w:rPr>
            </w:pPr>
            <w:r w:rsidRPr="00F97EFC">
              <w:rPr>
                <w:sz w:val="16"/>
                <w:szCs w:val="16"/>
              </w:rPr>
              <w:t>на 20 ___ год</w:t>
            </w:r>
          </w:p>
        </w:tc>
      </w:tr>
      <w:tr w:rsidR="002B63AB" w:rsidRPr="00F97EFC" w:rsidTr="00F721A7">
        <w:trPr>
          <w:trHeight w:val="255"/>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2B63AB" w:rsidRPr="00F97EFC" w:rsidRDefault="002B63AB" w:rsidP="00804B4D">
            <w:pPr>
              <w:rPr>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2B63AB" w:rsidRPr="00F97EFC" w:rsidRDefault="002B63AB" w:rsidP="00804B4D">
            <w:pPr>
              <w:rPr>
                <w:sz w:val="16"/>
                <w:szCs w:val="16"/>
              </w:rPr>
            </w:pPr>
          </w:p>
        </w:tc>
        <w:tc>
          <w:tcPr>
            <w:tcW w:w="3398" w:type="dxa"/>
            <w:gridSpan w:val="4"/>
            <w:vMerge/>
            <w:tcBorders>
              <w:top w:val="single" w:sz="4" w:space="0" w:color="auto"/>
              <w:left w:val="single" w:sz="4" w:space="0" w:color="auto"/>
              <w:bottom w:val="single" w:sz="4" w:space="0" w:color="auto"/>
              <w:right w:val="single" w:sz="4" w:space="0" w:color="auto"/>
            </w:tcBorders>
            <w:vAlign w:val="center"/>
            <w:hideMark/>
          </w:tcPr>
          <w:p w:rsidR="002B63AB" w:rsidRPr="00F97EFC" w:rsidRDefault="002B63AB" w:rsidP="00804B4D">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B63AB" w:rsidRPr="00F97EFC" w:rsidRDefault="002B63AB" w:rsidP="00804B4D">
            <w:pPr>
              <w:rPr>
                <w:sz w:val="16"/>
                <w:szCs w:val="16"/>
              </w:rPr>
            </w:pPr>
          </w:p>
        </w:tc>
        <w:tc>
          <w:tcPr>
            <w:tcW w:w="2835" w:type="dxa"/>
            <w:gridSpan w:val="3"/>
            <w:tcBorders>
              <w:top w:val="nil"/>
              <w:left w:val="nil"/>
              <w:bottom w:val="single" w:sz="4" w:space="0" w:color="auto"/>
              <w:right w:val="nil"/>
            </w:tcBorders>
            <w:shd w:val="clear" w:color="auto" w:fill="auto"/>
            <w:noWrap/>
            <w:vAlign w:val="center"/>
            <w:hideMark/>
          </w:tcPr>
          <w:p w:rsidR="002B63AB" w:rsidRPr="00F97EFC" w:rsidRDefault="002B63AB" w:rsidP="00804B4D">
            <w:pPr>
              <w:jc w:val="center"/>
              <w:rPr>
                <w:sz w:val="16"/>
                <w:szCs w:val="16"/>
              </w:rPr>
            </w:pPr>
            <w:r w:rsidRPr="00F97EFC">
              <w:rPr>
                <w:sz w:val="16"/>
                <w:szCs w:val="16"/>
              </w:rPr>
              <w:t>(на текущий финансовый год)</w:t>
            </w:r>
          </w:p>
        </w:tc>
        <w:tc>
          <w:tcPr>
            <w:tcW w:w="2835" w:type="dxa"/>
            <w:gridSpan w:val="3"/>
            <w:tcBorders>
              <w:top w:val="nil"/>
              <w:left w:val="single" w:sz="4" w:space="0" w:color="auto"/>
              <w:bottom w:val="single" w:sz="4" w:space="0" w:color="auto"/>
              <w:right w:val="single" w:sz="4" w:space="0" w:color="000000"/>
            </w:tcBorders>
            <w:shd w:val="clear" w:color="auto" w:fill="auto"/>
            <w:noWrap/>
            <w:vAlign w:val="center"/>
            <w:hideMark/>
          </w:tcPr>
          <w:p w:rsidR="002B63AB" w:rsidRPr="00F97EFC" w:rsidRDefault="002B63AB" w:rsidP="00804B4D">
            <w:pPr>
              <w:jc w:val="center"/>
              <w:rPr>
                <w:sz w:val="16"/>
                <w:szCs w:val="16"/>
              </w:rPr>
            </w:pPr>
            <w:r w:rsidRPr="00F97EFC">
              <w:rPr>
                <w:sz w:val="16"/>
                <w:szCs w:val="16"/>
              </w:rPr>
              <w:t>(на первый год планового периода)</w:t>
            </w:r>
          </w:p>
        </w:tc>
        <w:tc>
          <w:tcPr>
            <w:tcW w:w="2835" w:type="dxa"/>
            <w:gridSpan w:val="3"/>
            <w:tcBorders>
              <w:top w:val="nil"/>
              <w:left w:val="nil"/>
              <w:bottom w:val="single" w:sz="4" w:space="0" w:color="auto"/>
              <w:right w:val="single" w:sz="4" w:space="0" w:color="000000"/>
            </w:tcBorders>
            <w:shd w:val="clear" w:color="auto" w:fill="auto"/>
            <w:noWrap/>
            <w:vAlign w:val="center"/>
            <w:hideMark/>
          </w:tcPr>
          <w:p w:rsidR="002B63AB" w:rsidRPr="00F97EFC" w:rsidRDefault="002B63AB" w:rsidP="00804B4D">
            <w:pPr>
              <w:jc w:val="center"/>
              <w:rPr>
                <w:sz w:val="16"/>
                <w:szCs w:val="16"/>
              </w:rPr>
            </w:pPr>
            <w:r w:rsidRPr="00F97EFC">
              <w:rPr>
                <w:sz w:val="16"/>
                <w:szCs w:val="16"/>
              </w:rPr>
              <w:t>(на второй год планового периода)</w:t>
            </w:r>
          </w:p>
        </w:tc>
      </w:tr>
      <w:tr w:rsidR="002B63AB" w:rsidRPr="00F97EFC" w:rsidTr="00F721A7">
        <w:trPr>
          <w:trHeight w:val="870"/>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2B63AB" w:rsidRPr="00F97EFC" w:rsidRDefault="002B63AB" w:rsidP="00804B4D">
            <w:pPr>
              <w:rPr>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2B63AB" w:rsidRPr="00F97EFC" w:rsidRDefault="002B63AB" w:rsidP="00804B4D">
            <w:pPr>
              <w:rPr>
                <w:sz w:val="16"/>
                <w:szCs w:val="16"/>
              </w:rPr>
            </w:pPr>
          </w:p>
        </w:tc>
        <w:tc>
          <w:tcPr>
            <w:tcW w:w="663" w:type="dxa"/>
            <w:tcBorders>
              <w:top w:val="nil"/>
              <w:left w:val="nil"/>
              <w:bottom w:val="single" w:sz="4" w:space="0" w:color="auto"/>
              <w:right w:val="single" w:sz="4" w:space="0" w:color="auto"/>
            </w:tcBorders>
            <w:shd w:val="clear" w:color="auto" w:fill="auto"/>
            <w:vAlign w:val="center"/>
            <w:hideMark/>
          </w:tcPr>
          <w:p w:rsidR="002B63AB" w:rsidRPr="00F97EFC" w:rsidRDefault="002B63AB" w:rsidP="00804B4D">
            <w:pPr>
              <w:jc w:val="center"/>
              <w:rPr>
                <w:sz w:val="16"/>
                <w:szCs w:val="16"/>
              </w:rPr>
            </w:pPr>
            <w:r w:rsidRPr="00F97EFC">
              <w:rPr>
                <w:sz w:val="16"/>
                <w:szCs w:val="16"/>
              </w:rPr>
              <w:t>раздел</w:t>
            </w:r>
          </w:p>
        </w:tc>
        <w:tc>
          <w:tcPr>
            <w:tcW w:w="1034" w:type="dxa"/>
            <w:tcBorders>
              <w:top w:val="nil"/>
              <w:left w:val="nil"/>
              <w:bottom w:val="single" w:sz="4" w:space="0" w:color="auto"/>
              <w:right w:val="single" w:sz="4" w:space="0" w:color="auto"/>
            </w:tcBorders>
            <w:shd w:val="clear" w:color="auto" w:fill="auto"/>
            <w:vAlign w:val="center"/>
            <w:hideMark/>
          </w:tcPr>
          <w:p w:rsidR="002B63AB" w:rsidRPr="00F97EFC" w:rsidRDefault="002B63AB" w:rsidP="00804B4D">
            <w:pPr>
              <w:jc w:val="center"/>
              <w:rPr>
                <w:sz w:val="16"/>
                <w:szCs w:val="16"/>
              </w:rPr>
            </w:pPr>
            <w:r>
              <w:rPr>
                <w:sz w:val="16"/>
                <w:szCs w:val="16"/>
              </w:rPr>
              <w:t>подраз</w:t>
            </w:r>
            <w:r w:rsidRPr="00F97EFC">
              <w:rPr>
                <w:sz w:val="16"/>
                <w:szCs w:val="16"/>
              </w:rPr>
              <w:t>дел</w:t>
            </w:r>
          </w:p>
        </w:tc>
        <w:tc>
          <w:tcPr>
            <w:tcW w:w="850" w:type="dxa"/>
            <w:tcBorders>
              <w:top w:val="nil"/>
              <w:left w:val="nil"/>
              <w:bottom w:val="single" w:sz="4" w:space="0" w:color="auto"/>
              <w:right w:val="single" w:sz="4" w:space="0" w:color="auto"/>
            </w:tcBorders>
            <w:shd w:val="clear" w:color="auto" w:fill="auto"/>
            <w:vAlign w:val="center"/>
            <w:hideMark/>
          </w:tcPr>
          <w:p w:rsidR="002B63AB" w:rsidRPr="00F97EFC" w:rsidRDefault="002B63AB" w:rsidP="00804B4D">
            <w:pPr>
              <w:jc w:val="center"/>
              <w:rPr>
                <w:sz w:val="16"/>
                <w:szCs w:val="16"/>
              </w:rPr>
            </w:pPr>
            <w:r w:rsidRPr="00F97EFC">
              <w:rPr>
                <w:sz w:val="16"/>
                <w:szCs w:val="16"/>
              </w:rPr>
              <w:t>целевая статья</w:t>
            </w:r>
          </w:p>
        </w:tc>
        <w:tc>
          <w:tcPr>
            <w:tcW w:w="851" w:type="dxa"/>
            <w:tcBorders>
              <w:top w:val="nil"/>
              <w:left w:val="nil"/>
              <w:bottom w:val="single" w:sz="4" w:space="0" w:color="auto"/>
              <w:right w:val="single" w:sz="4" w:space="0" w:color="auto"/>
            </w:tcBorders>
            <w:shd w:val="clear" w:color="auto" w:fill="auto"/>
            <w:vAlign w:val="center"/>
            <w:hideMark/>
          </w:tcPr>
          <w:p w:rsidR="002B63AB" w:rsidRPr="00F97EFC" w:rsidRDefault="002B63AB" w:rsidP="00804B4D">
            <w:pPr>
              <w:jc w:val="center"/>
              <w:rPr>
                <w:sz w:val="16"/>
                <w:szCs w:val="16"/>
              </w:rPr>
            </w:pPr>
            <w:r>
              <w:rPr>
                <w:sz w:val="16"/>
                <w:szCs w:val="16"/>
              </w:rPr>
              <w:t>вид расхо</w:t>
            </w:r>
            <w:r w:rsidRPr="00F97EFC">
              <w:rPr>
                <w:sz w:val="16"/>
                <w:szCs w:val="16"/>
              </w:rPr>
              <w:t>дов</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B63AB" w:rsidRPr="00F97EFC" w:rsidRDefault="002B63AB" w:rsidP="00804B4D">
            <w:pP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2B63AB" w:rsidRPr="00F97EFC" w:rsidRDefault="002B63AB" w:rsidP="00804B4D">
            <w:pPr>
              <w:jc w:val="center"/>
              <w:rPr>
                <w:sz w:val="16"/>
                <w:szCs w:val="16"/>
              </w:rPr>
            </w:pPr>
            <w:r w:rsidRPr="00F97EFC">
              <w:rPr>
                <w:sz w:val="16"/>
                <w:szCs w:val="16"/>
              </w:rPr>
              <w:t>в рублях (рублевом эквиваленте)</w:t>
            </w:r>
          </w:p>
        </w:tc>
        <w:tc>
          <w:tcPr>
            <w:tcW w:w="851" w:type="dxa"/>
            <w:tcBorders>
              <w:top w:val="nil"/>
              <w:left w:val="nil"/>
              <w:bottom w:val="single" w:sz="4" w:space="0" w:color="auto"/>
              <w:right w:val="single" w:sz="4" w:space="0" w:color="auto"/>
            </w:tcBorders>
            <w:shd w:val="clear" w:color="auto" w:fill="auto"/>
            <w:vAlign w:val="center"/>
            <w:hideMark/>
          </w:tcPr>
          <w:p w:rsidR="002B63AB" w:rsidRPr="00F97EFC" w:rsidRDefault="002B63AB" w:rsidP="00804B4D">
            <w:pPr>
              <w:jc w:val="center"/>
              <w:rPr>
                <w:sz w:val="16"/>
                <w:szCs w:val="16"/>
              </w:rPr>
            </w:pPr>
            <w:r w:rsidRPr="00F97EFC">
              <w:rPr>
                <w:sz w:val="16"/>
                <w:szCs w:val="16"/>
              </w:rPr>
              <w:t>в валюте</w:t>
            </w:r>
          </w:p>
        </w:tc>
        <w:tc>
          <w:tcPr>
            <w:tcW w:w="850" w:type="dxa"/>
            <w:tcBorders>
              <w:top w:val="nil"/>
              <w:left w:val="nil"/>
              <w:bottom w:val="single" w:sz="4" w:space="0" w:color="auto"/>
              <w:right w:val="single" w:sz="4" w:space="0" w:color="auto"/>
            </w:tcBorders>
            <w:shd w:val="clear" w:color="auto" w:fill="auto"/>
            <w:vAlign w:val="center"/>
            <w:hideMark/>
          </w:tcPr>
          <w:p w:rsidR="002B63AB" w:rsidRPr="00F97EFC" w:rsidRDefault="002B63AB" w:rsidP="00804B4D">
            <w:pPr>
              <w:jc w:val="center"/>
              <w:rPr>
                <w:sz w:val="16"/>
                <w:szCs w:val="16"/>
              </w:rPr>
            </w:pPr>
            <w:r w:rsidRPr="00F97EFC">
              <w:rPr>
                <w:sz w:val="16"/>
                <w:szCs w:val="16"/>
              </w:rPr>
              <w:t>код валюты по ОКВ</w:t>
            </w:r>
          </w:p>
        </w:tc>
        <w:tc>
          <w:tcPr>
            <w:tcW w:w="1134" w:type="dxa"/>
            <w:tcBorders>
              <w:top w:val="nil"/>
              <w:left w:val="nil"/>
              <w:bottom w:val="single" w:sz="4" w:space="0" w:color="auto"/>
              <w:right w:val="single" w:sz="4" w:space="0" w:color="auto"/>
            </w:tcBorders>
            <w:shd w:val="clear" w:color="auto" w:fill="auto"/>
            <w:vAlign w:val="center"/>
            <w:hideMark/>
          </w:tcPr>
          <w:p w:rsidR="002B63AB" w:rsidRPr="00F97EFC" w:rsidRDefault="002B63AB" w:rsidP="00804B4D">
            <w:pPr>
              <w:jc w:val="center"/>
              <w:rPr>
                <w:sz w:val="16"/>
                <w:szCs w:val="16"/>
              </w:rPr>
            </w:pPr>
            <w:r w:rsidRPr="00F97EFC">
              <w:rPr>
                <w:sz w:val="16"/>
                <w:szCs w:val="16"/>
              </w:rPr>
              <w:t>в рублях (рублевом эквиваленте)</w:t>
            </w:r>
          </w:p>
        </w:tc>
        <w:tc>
          <w:tcPr>
            <w:tcW w:w="851" w:type="dxa"/>
            <w:tcBorders>
              <w:top w:val="nil"/>
              <w:left w:val="nil"/>
              <w:bottom w:val="single" w:sz="4" w:space="0" w:color="auto"/>
              <w:right w:val="single" w:sz="4" w:space="0" w:color="auto"/>
            </w:tcBorders>
            <w:shd w:val="clear" w:color="auto" w:fill="auto"/>
            <w:vAlign w:val="center"/>
            <w:hideMark/>
          </w:tcPr>
          <w:p w:rsidR="002B63AB" w:rsidRPr="00F97EFC" w:rsidRDefault="002B63AB" w:rsidP="00804B4D">
            <w:pPr>
              <w:jc w:val="center"/>
              <w:rPr>
                <w:sz w:val="16"/>
                <w:szCs w:val="16"/>
              </w:rPr>
            </w:pPr>
            <w:r w:rsidRPr="00F97EFC">
              <w:rPr>
                <w:sz w:val="16"/>
                <w:szCs w:val="16"/>
              </w:rPr>
              <w:t>в валюте</w:t>
            </w:r>
          </w:p>
        </w:tc>
        <w:tc>
          <w:tcPr>
            <w:tcW w:w="850" w:type="dxa"/>
            <w:tcBorders>
              <w:top w:val="nil"/>
              <w:left w:val="nil"/>
              <w:bottom w:val="single" w:sz="4" w:space="0" w:color="auto"/>
              <w:right w:val="single" w:sz="4" w:space="0" w:color="auto"/>
            </w:tcBorders>
            <w:shd w:val="clear" w:color="auto" w:fill="auto"/>
            <w:vAlign w:val="center"/>
            <w:hideMark/>
          </w:tcPr>
          <w:p w:rsidR="002B63AB" w:rsidRDefault="002B63AB" w:rsidP="00804B4D">
            <w:pPr>
              <w:jc w:val="center"/>
              <w:rPr>
                <w:sz w:val="16"/>
                <w:szCs w:val="16"/>
              </w:rPr>
            </w:pPr>
            <w:r w:rsidRPr="00F97EFC">
              <w:rPr>
                <w:sz w:val="16"/>
                <w:szCs w:val="16"/>
              </w:rPr>
              <w:t xml:space="preserve">код валюты </w:t>
            </w:r>
          </w:p>
          <w:p w:rsidR="002B63AB" w:rsidRPr="00F97EFC" w:rsidRDefault="002B63AB" w:rsidP="00804B4D">
            <w:pPr>
              <w:jc w:val="center"/>
              <w:rPr>
                <w:sz w:val="16"/>
                <w:szCs w:val="16"/>
              </w:rPr>
            </w:pPr>
            <w:r w:rsidRPr="00F97EFC">
              <w:rPr>
                <w:sz w:val="16"/>
                <w:szCs w:val="16"/>
              </w:rPr>
              <w:t>по ОКВ</w:t>
            </w:r>
          </w:p>
        </w:tc>
        <w:tc>
          <w:tcPr>
            <w:tcW w:w="1134" w:type="dxa"/>
            <w:tcBorders>
              <w:top w:val="nil"/>
              <w:left w:val="nil"/>
              <w:bottom w:val="single" w:sz="4" w:space="0" w:color="auto"/>
              <w:right w:val="single" w:sz="4" w:space="0" w:color="auto"/>
            </w:tcBorders>
            <w:shd w:val="clear" w:color="auto" w:fill="auto"/>
            <w:vAlign w:val="center"/>
            <w:hideMark/>
          </w:tcPr>
          <w:p w:rsidR="002B63AB" w:rsidRPr="00F97EFC" w:rsidRDefault="002B63AB" w:rsidP="00804B4D">
            <w:pPr>
              <w:jc w:val="center"/>
              <w:rPr>
                <w:sz w:val="16"/>
                <w:szCs w:val="16"/>
              </w:rPr>
            </w:pPr>
            <w:r w:rsidRPr="00F97EFC">
              <w:rPr>
                <w:sz w:val="16"/>
                <w:szCs w:val="16"/>
              </w:rPr>
              <w:t>в рублях (рублевом эквиваленте)</w:t>
            </w:r>
          </w:p>
        </w:tc>
        <w:tc>
          <w:tcPr>
            <w:tcW w:w="851" w:type="dxa"/>
            <w:tcBorders>
              <w:top w:val="nil"/>
              <w:left w:val="nil"/>
              <w:bottom w:val="single" w:sz="4" w:space="0" w:color="auto"/>
              <w:right w:val="single" w:sz="4" w:space="0" w:color="auto"/>
            </w:tcBorders>
            <w:shd w:val="clear" w:color="auto" w:fill="auto"/>
            <w:vAlign w:val="center"/>
            <w:hideMark/>
          </w:tcPr>
          <w:p w:rsidR="002B63AB" w:rsidRPr="00F97EFC" w:rsidRDefault="002B63AB" w:rsidP="00804B4D">
            <w:pPr>
              <w:jc w:val="center"/>
              <w:rPr>
                <w:sz w:val="16"/>
                <w:szCs w:val="16"/>
              </w:rPr>
            </w:pPr>
            <w:r w:rsidRPr="00F97EFC">
              <w:rPr>
                <w:sz w:val="16"/>
                <w:szCs w:val="16"/>
              </w:rPr>
              <w:t>в валюте</w:t>
            </w:r>
          </w:p>
        </w:tc>
        <w:tc>
          <w:tcPr>
            <w:tcW w:w="850" w:type="dxa"/>
            <w:tcBorders>
              <w:top w:val="nil"/>
              <w:left w:val="nil"/>
              <w:bottom w:val="single" w:sz="4" w:space="0" w:color="auto"/>
              <w:right w:val="single" w:sz="4" w:space="0" w:color="auto"/>
            </w:tcBorders>
            <w:shd w:val="clear" w:color="auto" w:fill="auto"/>
            <w:vAlign w:val="center"/>
            <w:hideMark/>
          </w:tcPr>
          <w:p w:rsidR="002B63AB" w:rsidRPr="00F97EFC" w:rsidRDefault="002B63AB" w:rsidP="00804B4D">
            <w:pPr>
              <w:jc w:val="center"/>
              <w:rPr>
                <w:sz w:val="16"/>
                <w:szCs w:val="16"/>
              </w:rPr>
            </w:pPr>
            <w:r w:rsidRPr="00F97EFC">
              <w:rPr>
                <w:sz w:val="16"/>
                <w:szCs w:val="16"/>
              </w:rPr>
              <w:t>код валюты по ОКВ</w:t>
            </w:r>
          </w:p>
        </w:tc>
      </w:tr>
      <w:tr w:rsidR="002B63AB" w:rsidRPr="00F97EFC" w:rsidTr="00F721A7">
        <w:trPr>
          <w:trHeight w:val="255"/>
        </w:trPr>
        <w:tc>
          <w:tcPr>
            <w:tcW w:w="1215" w:type="dxa"/>
            <w:tcBorders>
              <w:top w:val="nil"/>
              <w:left w:val="single" w:sz="4" w:space="0" w:color="auto"/>
              <w:bottom w:val="single" w:sz="4" w:space="0" w:color="auto"/>
              <w:right w:val="single" w:sz="4" w:space="0" w:color="auto"/>
            </w:tcBorders>
            <w:shd w:val="clear" w:color="auto" w:fill="auto"/>
            <w:vAlign w:val="bottom"/>
            <w:hideMark/>
          </w:tcPr>
          <w:p w:rsidR="002B63AB" w:rsidRPr="00F97EFC" w:rsidRDefault="002B63AB" w:rsidP="00804B4D">
            <w:pPr>
              <w:jc w:val="center"/>
              <w:rPr>
                <w:sz w:val="16"/>
                <w:szCs w:val="16"/>
              </w:rPr>
            </w:pPr>
            <w:r w:rsidRPr="00F97EFC">
              <w:rPr>
                <w:sz w:val="16"/>
                <w:szCs w:val="16"/>
              </w:rPr>
              <w:t>1</w:t>
            </w:r>
          </w:p>
        </w:tc>
        <w:tc>
          <w:tcPr>
            <w:tcW w:w="681"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jc w:val="center"/>
              <w:rPr>
                <w:sz w:val="16"/>
                <w:szCs w:val="16"/>
              </w:rPr>
            </w:pPr>
            <w:r w:rsidRPr="00F97EFC">
              <w:rPr>
                <w:sz w:val="16"/>
                <w:szCs w:val="16"/>
              </w:rPr>
              <w:t>2</w:t>
            </w:r>
          </w:p>
        </w:tc>
        <w:tc>
          <w:tcPr>
            <w:tcW w:w="663" w:type="dxa"/>
            <w:tcBorders>
              <w:top w:val="nil"/>
              <w:left w:val="nil"/>
              <w:bottom w:val="single" w:sz="4" w:space="0" w:color="auto"/>
              <w:right w:val="single" w:sz="4" w:space="0" w:color="auto"/>
            </w:tcBorders>
            <w:shd w:val="clear" w:color="auto" w:fill="auto"/>
            <w:vAlign w:val="center"/>
            <w:hideMark/>
          </w:tcPr>
          <w:p w:rsidR="002B63AB" w:rsidRPr="00F97EFC" w:rsidRDefault="002B63AB" w:rsidP="00804B4D">
            <w:pPr>
              <w:jc w:val="center"/>
              <w:rPr>
                <w:sz w:val="16"/>
                <w:szCs w:val="16"/>
              </w:rPr>
            </w:pPr>
            <w:r w:rsidRPr="00F97EFC">
              <w:rPr>
                <w:sz w:val="16"/>
                <w:szCs w:val="16"/>
              </w:rPr>
              <w:t>3</w:t>
            </w:r>
          </w:p>
        </w:tc>
        <w:tc>
          <w:tcPr>
            <w:tcW w:w="1034" w:type="dxa"/>
            <w:tcBorders>
              <w:top w:val="nil"/>
              <w:left w:val="nil"/>
              <w:bottom w:val="single" w:sz="4" w:space="0" w:color="auto"/>
              <w:right w:val="single" w:sz="4" w:space="0" w:color="auto"/>
            </w:tcBorders>
            <w:shd w:val="clear" w:color="auto" w:fill="auto"/>
            <w:vAlign w:val="center"/>
            <w:hideMark/>
          </w:tcPr>
          <w:p w:rsidR="002B63AB" w:rsidRPr="00F97EFC" w:rsidRDefault="002B63AB" w:rsidP="00804B4D">
            <w:pPr>
              <w:jc w:val="center"/>
              <w:rPr>
                <w:sz w:val="16"/>
                <w:szCs w:val="16"/>
              </w:rPr>
            </w:pPr>
            <w:r w:rsidRPr="00F97EFC">
              <w:rPr>
                <w:sz w:val="16"/>
                <w:szCs w:val="16"/>
              </w:rPr>
              <w:t>4</w:t>
            </w:r>
          </w:p>
        </w:tc>
        <w:tc>
          <w:tcPr>
            <w:tcW w:w="850" w:type="dxa"/>
            <w:tcBorders>
              <w:top w:val="nil"/>
              <w:left w:val="nil"/>
              <w:bottom w:val="single" w:sz="4" w:space="0" w:color="auto"/>
              <w:right w:val="single" w:sz="4" w:space="0" w:color="auto"/>
            </w:tcBorders>
            <w:shd w:val="clear" w:color="auto" w:fill="auto"/>
            <w:vAlign w:val="center"/>
            <w:hideMark/>
          </w:tcPr>
          <w:p w:rsidR="002B63AB" w:rsidRPr="00F97EFC" w:rsidRDefault="002B63AB" w:rsidP="00804B4D">
            <w:pPr>
              <w:jc w:val="center"/>
              <w:rPr>
                <w:sz w:val="16"/>
                <w:szCs w:val="16"/>
              </w:rPr>
            </w:pPr>
            <w:r w:rsidRPr="00F97EFC">
              <w:rPr>
                <w:sz w:val="16"/>
                <w:szCs w:val="16"/>
              </w:rPr>
              <w:t>5</w:t>
            </w:r>
          </w:p>
        </w:tc>
        <w:tc>
          <w:tcPr>
            <w:tcW w:w="851" w:type="dxa"/>
            <w:tcBorders>
              <w:top w:val="nil"/>
              <w:left w:val="nil"/>
              <w:bottom w:val="single" w:sz="4" w:space="0" w:color="auto"/>
              <w:right w:val="single" w:sz="4" w:space="0" w:color="auto"/>
            </w:tcBorders>
            <w:shd w:val="clear" w:color="auto" w:fill="auto"/>
            <w:vAlign w:val="center"/>
            <w:hideMark/>
          </w:tcPr>
          <w:p w:rsidR="002B63AB" w:rsidRPr="00F97EFC" w:rsidRDefault="002B63AB" w:rsidP="00804B4D">
            <w:pPr>
              <w:jc w:val="center"/>
              <w:rPr>
                <w:sz w:val="16"/>
                <w:szCs w:val="16"/>
              </w:rPr>
            </w:pPr>
            <w:r w:rsidRPr="00F97EFC">
              <w:rPr>
                <w:sz w:val="16"/>
                <w:szCs w:val="16"/>
              </w:rPr>
              <w:t>6</w:t>
            </w:r>
          </w:p>
        </w:tc>
        <w:tc>
          <w:tcPr>
            <w:tcW w:w="1417" w:type="dxa"/>
            <w:tcBorders>
              <w:top w:val="nil"/>
              <w:left w:val="nil"/>
              <w:bottom w:val="single" w:sz="4" w:space="0" w:color="auto"/>
              <w:right w:val="single" w:sz="4" w:space="0" w:color="auto"/>
            </w:tcBorders>
            <w:shd w:val="clear" w:color="auto" w:fill="auto"/>
            <w:vAlign w:val="center"/>
            <w:hideMark/>
          </w:tcPr>
          <w:p w:rsidR="002B63AB" w:rsidRPr="00F97EFC" w:rsidRDefault="002B63AB" w:rsidP="00804B4D">
            <w:pPr>
              <w:jc w:val="center"/>
              <w:rPr>
                <w:sz w:val="16"/>
                <w:szCs w:val="16"/>
              </w:rPr>
            </w:pPr>
            <w:r w:rsidRPr="00F97EFC">
              <w:rPr>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2B63AB" w:rsidRPr="00F97EFC" w:rsidRDefault="002B63AB" w:rsidP="00804B4D">
            <w:pPr>
              <w:jc w:val="center"/>
              <w:rPr>
                <w:sz w:val="16"/>
                <w:szCs w:val="16"/>
              </w:rPr>
            </w:pPr>
            <w:r w:rsidRPr="00F97EFC">
              <w:rPr>
                <w:sz w:val="16"/>
                <w:szCs w:val="16"/>
              </w:rPr>
              <w:t>8</w:t>
            </w:r>
          </w:p>
        </w:tc>
        <w:tc>
          <w:tcPr>
            <w:tcW w:w="851" w:type="dxa"/>
            <w:tcBorders>
              <w:top w:val="nil"/>
              <w:left w:val="nil"/>
              <w:bottom w:val="single" w:sz="4" w:space="0" w:color="auto"/>
              <w:right w:val="single" w:sz="4" w:space="0" w:color="auto"/>
            </w:tcBorders>
            <w:shd w:val="clear" w:color="auto" w:fill="auto"/>
            <w:vAlign w:val="center"/>
            <w:hideMark/>
          </w:tcPr>
          <w:p w:rsidR="002B63AB" w:rsidRPr="00F97EFC" w:rsidRDefault="002B63AB" w:rsidP="00804B4D">
            <w:pPr>
              <w:jc w:val="center"/>
              <w:rPr>
                <w:sz w:val="16"/>
                <w:szCs w:val="16"/>
              </w:rPr>
            </w:pPr>
            <w:r w:rsidRPr="00F97EFC">
              <w:rPr>
                <w:sz w:val="16"/>
                <w:szCs w:val="16"/>
              </w:rPr>
              <w:t>9</w:t>
            </w:r>
          </w:p>
        </w:tc>
        <w:tc>
          <w:tcPr>
            <w:tcW w:w="850" w:type="dxa"/>
            <w:tcBorders>
              <w:top w:val="nil"/>
              <w:left w:val="nil"/>
              <w:bottom w:val="single" w:sz="4" w:space="0" w:color="auto"/>
              <w:right w:val="single" w:sz="4" w:space="0" w:color="auto"/>
            </w:tcBorders>
            <w:shd w:val="clear" w:color="auto" w:fill="auto"/>
            <w:vAlign w:val="center"/>
            <w:hideMark/>
          </w:tcPr>
          <w:p w:rsidR="002B63AB" w:rsidRPr="00F97EFC" w:rsidRDefault="002B63AB" w:rsidP="00804B4D">
            <w:pPr>
              <w:jc w:val="center"/>
              <w:rPr>
                <w:sz w:val="16"/>
                <w:szCs w:val="16"/>
              </w:rPr>
            </w:pPr>
            <w:r w:rsidRPr="00F97EFC">
              <w:rPr>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2B63AB" w:rsidRPr="00F97EFC" w:rsidRDefault="002B63AB" w:rsidP="00804B4D">
            <w:pPr>
              <w:jc w:val="center"/>
              <w:rPr>
                <w:sz w:val="16"/>
                <w:szCs w:val="16"/>
              </w:rPr>
            </w:pPr>
            <w:r w:rsidRPr="00F97EFC">
              <w:rPr>
                <w:sz w:val="16"/>
                <w:szCs w:val="16"/>
              </w:rPr>
              <w:t>11</w:t>
            </w:r>
          </w:p>
        </w:tc>
        <w:tc>
          <w:tcPr>
            <w:tcW w:w="851" w:type="dxa"/>
            <w:tcBorders>
              <w:top w:val="nil"/>
              <w:left w:val="nil"/>
              <w:bottom w:val="single" w:sz="4" w:space="0" w:color="auto"/>
              <w:right w:val="single" w:sz="4" w:space="0" w:color="auto"/>
            </w:tcBorders>
            <w:shd w:val="clear" w:color="auto" w:fill="auto"/>
            <w:vAlign w:val="center"/>
            <w:hideMark/>
          </w:tcPr>
          <w:p w:rsidR="002B63AB" w:rsidRPr="00F97EFC" w:rsidRDefault="002B63AB" w:rsidP="00804B4D">
            <w:pPr>
              <w:jc w:val="center"/>
              <w:rPr>
                <w:sz w:val="16"/>
                <w:szCs w:val="16"/>
              </w:rPr>
            </w:pPr>
            <w:r w:rsidRPr="00F97EFC">
              <w:rPr>
                <w:sz w:val="16"/>
                <w:szCs w:val="16"/>
              </w:rPr>
              <w:t>12</w:t>
            </w:r>
          </w:p>
        </w:tc>
        <w:tc>
          <w:tcPr>
            <w:tcW w:w="850" w:type="dxa"/>
            <w:tcBorders>
              <w:top w:val="nil"/>
              <w:left w:val="nil"/>
              <w:bottom w:val="single" w:sz="4" w:space="0" w:color="auto"/>
              <w:right w:val="single" w:sz="4" w:space="0" w:color="auto"/>
            </w:tcBorders>
            <w:shd w:val="clear" w:color="auto" w:fill="auto"/>
            <w:vAlign w:val="center"/>
            <w:hideMark/>
          </w:tcPr>
          <w:p w:rsidR="002B63AB" w:rsidRPr="00F97EFC" w:rsidRDefault="002B63AB" w:rsidP="00804B4D">
            <w:pPr>
              <w:jc w:val="center"/>
              <w:rPr>
                <w:sz w:val="16"/>
                <w:szCs w:val="16"/>
              </w:rPr>
            </w:pPr>
            <w:r w:rsidRPr="00F97EFC">
              <w:rPr>
                <w:sz w:val="16"/>
                <w:szCs w:val="16"/>
              </w:rPr>
              <w:t>13</w:t>
            </w:r>
          </w:p>
        </w:tc>
        <w:tc>
          <w:tcPr>
            <w:tcW w:w="1134" w:type="dxa"/>
            <w:tcBorders>
              <w:top w:val="nil"/>
              <w:left w:val="nil"/>
              <w:bottom w:val="single" w:sz="4" w:space="0" w:color="auto"/>
              <w:right w:val="single" w:sz="4" w:space="0" w:color="auto"/>
            </w:tcBorders>
            <w:shd w:val="clear" w:color="auto" w:fill="auto"/>
            <w:vAlign w:val="center"/>
            <w:hideMark/>
          </w:tcPr>
          <w:p w:rsidR="002B63AB" w:rsidRPr="00F97EFC" w:rsidRDefault="002B63AB" w:rsidP="00804B4D">
            <w:pPr>
              <w:jc w:val="center"/>
              <w:rPr>
                <w:sz w:val="16"/>
                <w:szCs w:val="16"/>
              </w:rPr>
            </w:pPr>
            <w:r w:rsidRPr="00F97EFC">
              <w:rPr>
                <w:sz w:val="16"/>
                <w:szCs w:val="16"/>
              </w:rPr>
              <w:t>14</w:t>
            </w:r>
          </w:p>
        </w:tc>
        <w:tc>
          <w:tcPr>
            <w:tcW w:w="851" w:type="dxa"/>
            <w:tcBorders>
              <w:top w:val="nil"/>
              <w:left w:val="nil"/>
              <w:bottom w:val="single" w:sz="4" w:space="0" w:color="auto"/>
              <w:right w:val="single" w:sz="4" w:space="0" w:color="auto"/>
            </w:tcBorders>
            <w:shd w:val="clear" w:color="auto" w:fill="auto"/>
            <w:vAlign w:val="center"/>
            <w:hideMark/>
          </w:tcPr>
          <w:p w:rsidR="002B63AB" w:rsidRPr="00F97EFC" w:rsidRDefault="002B63AB" w:rsidP="00804B4D">
            <w:pPr>
              <w:jc w:val="center"/>
              <w:rPr>
                <w:sz w:val="16"/>
                <w:szCs w:val="16"/>
              </w:rPr>
            </w:pPr>
            <w:r w:rsidRPr="00F97EFC">
              <w:rPr>
                <w:sz w:val="16"/>
                <w:szCs w:val="16"/>
              </w:rPr>
              <w:t>15</w:t>
            </w:r>
          </w:p>
        </w:tc>
        <w:tc>
          <w:tcPr>
            <w:tcW w:w="850" w:type="dxa"/>
            <w:tcBorders>
              <w:top w:val="nil"/>
              <w:left w:val="nil"/>
              <w:bottom w:val="single" w:sz="4" w:space="0" w:color="auto"/>
              <w:right w:val="single" w:sz="4" w:space="0" w:color="auto"/>
            </w:tcBorders>
            <w:shd w:val="clear" w:color="auto" w:fill="auto"/>
            <w:vAlign w:val="center"/>
            <w:hideMark/>
          </w:tcPr>
          <w:p w:rsidR="002B63AB" w:rsidRPr="00F97EFC" w:rsidRDefault="002B63AB" w:rsidP="00804B4D">
            <w:pPr>
              <w:jc w:val="center"/>
              <w:rPr>
                <w:sz w:val="16"/>
                <w:szCs w:val="16"/>
              </w:rPr>
            </w:pPr>
            <w:r w:rsidRPr="00F97EFC">
              <w:rPr>
                <w:sz w:val="16"/>
                <w:szCs w:val="16"/>
              </w:rPr>
              <w:t>16</w:t>
            </w:r>
          </w:p>
        </w:tc>
      </w:tr>
      <w:tr w:rsidR="002B63AB" w:rsidRPr="00F97EFC" w:rsidTr="00F721A7">
        <w:trPr>
          <w:trHeight w:val="255"/>
        </w:trPr>
        <w:tc>
          <w:tcPr>
            <w:tcW w:w="1215" w:type="dxa"/>
            <w:tcBorders>
              <w:top w:val="nil"/>
              <w:left w:val="single" w:sz="4" w:space="0" w:color="auto"/>
              <w:bottom w:val="single" w:sz="4" w:space="0" w:color="auto"/>
              <w:right w:val="single" w:sz="4" w:space="0" w:color="auto"/>
            </w:tcBorders>
            <w:shd w:val="clear" w:color="auto" w:fill="auto"/>
            <w:vAlign w:val="bottom"/>
            <w:hideMark/>
          </w:tcPr>
          <w:p w:rsidR="002B63AB" w:rsidRPr="00F97EFC" w:rsidRDefault="002B63AB" w:rsidP="00804B4D">
            <w:pPr>
              <w:jc w:val="center"/>
              <w:rPr>
                <w:sz w:val="16"/>
                <w:szCs w:val="16"/>
              </w:rPr>
            </w:pPr>
            <w:r w:rsidRPr="00F97EFC">
              <w:rPr>
                <w:sz w:val="16"/>
                <w:szCs w:val="16"/>
              </w:rPr>
              <w:t> </w:t>
            </w:r>
          </w:p>
        </w:tc>
        <w:tc>
          <w:tcPr>
            <w:tcW w:w="681"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jc w:val="center"/>
              <w:rPr>
                <w:sz w:val="16"/>
                <w:szCs w:val="16"/>
              </w:rPr>
            </w:pPr>
            <w:r w:rsidRPr="00F97EFC">
              <w:rPr>
                <w:sz w:val="16"/>
                <w:szCs w:val="16"/>
              </w:rPr>
              <w:t> </w:t>
            </w:r>
          </w:p>
        </w:tc>
        <w:tc>
          <w:tcPr>
            <w:tcW w:w="663"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rPr>
                <w:sz w:val="16"/>
                <w:szCs w:val="16"/>
              </w:rPr>
            </w:pPr>
            <w:r w:rsidRPr="00F97EFC">
              <w:rPr>
                <w:sz w:val="16"/>
                <w:szCs w:val="16"/>
              </w:rPr>
              <w:t> </w:t>
            </w:r>
          </w:p>
        </w:tc>
        <w:tc>
          <w:tcPr>
            <w:tcW w:w="1034"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rPr>
                <w:sz w:val="16"/>
                <w:szCs w:val="16"/>
              </w:rPr>
            </w:pPr>
            <w:r w:rsidRPr="00F97EFC">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rPr>
                <w:sz w:val="16"/>
                <w:szCs w:val="16"/>
              </w:rPr>
            </w:pPr>
            <w:r w:rsidRPr="00F97EFC">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rPr>
                <w:sz w:val="16"/>
                <w:szCs w:val="16"/>
              </w:rPr>
            </w:pPr>
            <w:r w:rsidRPr="00F97EF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jc w:val="right"/>
              <w:rPr>
                <w:sz w:val="16"/>
                <w:szCs w:val="16"/>
              </w:rPr>
            </w:pPr>
            <w:r w:rsidRPr="00F97EFC">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jc w:val="right"/>
              <w:rPr>
                <w:sz w:val="16"/>
                <w:szCs w:val="16"/>
              </w:rPr>
            </w:pPr>
            <w:r w:rsidRPr="00F97EF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jc w:val="right"/>
              <w:rPr>
                <w:sz w:val="16"/>
                <w:szCs w:val="16"/>
              </w:rPr>
            </w:pPr>
            <w:r w:rsidRPr="00F97EFC">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jc w:val="right"/>
              <w:rPr>
                <w:sz w:val="16"/>
                <w:szCs w:val="16"/>
              </w:rPr>
            </w:pPr>
            <w:r w:rsidRPr="00F97EF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jc w:val="right"/>
              <w:rPr>
                <w:sz w:val="16"/>
                <w:szCs w:val="16"/>
              </w:rPr>
            </w:pPr>
            <w:r w:rsidRPr="00F97EFC">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jc w:val="right"/>
              <w:rPr>
                <w:sz w:val="16"/>
                <w:szCs w:val="16"/>
              </w:rPr>
            </w:pPr>
            <w:r w:rsidRPr="00F97EFC">
              <w:rPr>
                <w:sz w:val="16"/>
                <w:szCs w:val="16"/>
              </w:rPr>
              <w:t> </w:t>
            </w:r>
          </w:p>
        </w:tc>
      </w:tr>
      <w:tr w:rsidR="002B63AB" w:rsidRPr="00F97EFC" w:rsidTr="00F721A7">
        <w:trPr>
          <w:trHeight w:val="255"/>
        </w:trPr>
        <w:tc>
          <w:tcPr>
            <w:tcW w:w="1215" w:type="dxa"/>
            <w:tcBorders>
              <w:top w:val="nil"/>
              <w:left w:val="single" w:sz="4" w:space="0" w:color="auto"/>
              <w:bottom w:val="single" w:sz="4" w:space="0" w:color="auto"/>
              <w:right w:val="single" w:sz="4" w:space="0" w:color="auto"/>
            </w:tcBorders>
            <w:shd w:val="clear" w:color="auto" w:fill="auto"/>
            <w:vAlign w:val="bottom"/>
            <w:hideMark/>
          </w:tcPr>
          <w:p w:rsidR="002B63AB" w:rsidRPr="00F97EFC" w:rsidRDefault="002B63AB" w:rsidP="00804B4D">
            <w:pPr>
              <w:jc w:val="center"/>
              <w:rPr>
                <w:sz w:val="16"/>
                <w:szCs w:val="16"/>
              </w:rPr>
            </w:pPr>
            <w:r w:rsidRPr="00F97EFC">
              <w:rPr>
                <w:sz w:val="16"/>
                <w:szCs w:val="16"/>
              </w:rPr>
              <w:t> </w:t>
            </w:r>
          </w:p>
        </w:tc>
        <w:tc>
          <w:tcPr>
            <w:tcW w:w="681"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jc w:val="center"/>
              <w:rPr>
                <w:sz w:val="16"/>
                <w:szCs w:val="16"/>
              </w:rPr>
            </w:pPr>
            <w:r w:rsidRPr="00F97EFC">
              <w:rPr>
                <w:sz w:val="16"/>
                <w:szCs w:val="16"/>
              </w:rPr>
              <w:t> </w:t>
            </w:r>
          </w:p>
        </w:tc>
        <w:tc>
          <w:tcPr>
            <w:tcW w:w="663"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rPr>
                <w:sz w:val="16"/>
                <w:szCs w:val="16"/>
              </w:rPr>
            </w:pPr>
            <w:r w:rsidRPr="00F97EFC">
              <w:rPr>
                <w:sz w:val="16"/>
                <w:szCs w:val="16"/>
              </w:rPr>
              <w:t> </w:t>
            </w:r>
          </w:p>
        </w:tc>
        <w:tc>
          <w:tcPr>
            <w:tcW w:w="1034"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rPr>
                <w:sz w:val="16"/>
                <w:szCs w:val="16"/>
              </w:rPr>
            </w:pPr>
            <w:r w:rsidRPr="00F97EFC">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rPr>
                <w:sz w:val="16"/>
                <w:szCs w:val="16"/>
              </w:rPr>
            </w:pPr>
            <w:r w:rsidRPr="00F97EFC">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rPr>
                <w:sz w:val="16"/>
                <w:szCs w:val="16"/>
              </w:rPr>
            </w:pPr>
            <w:r w:rsidRPr="00F97EF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jc w:val="right"/>
              <w:rPr>
                <w:sz w:val="16"/>
                <w:szCs w:val="16"/>
              </w:rPr>
            </w:pPr>
            <w:r w:rsidRPr="00F97EFC">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jc w:val="right"/>
              <w:rPr>
                <w:sz w:val="16"/>
                <w:szCs w:val="16"/>
              </w:rPr>
            </w:pPr>
            <w:r w:rsidRPr="00F97EF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jc w:val="right"/>
              <w:rPr>
                <w:sz w:val="16"/>
                <w:szCs w:val="16"/>
              </w:rPr>
            </w:pPr>
            <w:r w:rsidRPr="00F97EFC">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jc w:val="right"/>
              <w:rPr>
                <w:sz w:val="16"/>
                <w:szCs w:val="16"/>
              </w:rPr>
            </w:pPr>
            <w:r w:rsidRPr="00F97EF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jc w:val="right"/>
              <w:rPr>
                <w:sz w:val="16"/>
                <w:szCs w:val="16"/>
              </w:rPr>
            </w:pPr>
            <w:r w:rsidRPr="00F97EFC">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jc w:val="right"/>
              <w:rPr>
                <w:sz w:val="16"/>
                <w:szCs w:val="16"/>
              </w:rPr>
            </w:pPr>
            <w:r w:rsidRPr="00F97EFC">
              <w:rPr>
                <w:sz w:val="16"/>
                <w:szCs w:val="16"/>
              </w:rPr>
              <w:t> </w:t>
            </w:r>
          </w:p>
        </w:tc>
      </w:tr>
      <w:tr w:rsidR="002B63AB" w:rsidRPr="00F97EFC" w:rsidTr="00F721A7">
        <w:trPr>
          <w:trHeight w:val="255"/>
        </w:trPr>
        <w:tc>
          <w:tcPr>
            <w:tcW w:w="1896" w:type="dxa"/>
            <w:gridSpan w:val="2"/>
            <w:tcBorders>
              <w:top w:val="nil"/>
              <w:left w:val="nil"/>
              <w:bottom w:val="nil"/>
              <w:right w:val="nil"/>
            </w:tcBorders>
            <w:shd w:val="clear" w:color="auto" w:fill="auto"/>
            <w:vAlign w:val="bottom"/>
            <w:hideMark/>
          </w:tcPr>
          <w:p w:rsidR="002B63AB" w:rsidRPr="00F97EFC" w:rsidRDefault="002B63AB" w:rsidP="00804B4D">
            <w:pPr>
              <w:jc w:val="right"/>
              <w:rPr>
                <w:b/>
                <w:bCs/>
                <w:sz w:val="16"/>
                <w:szCs w:val="16"/>
              </w:rPr>
            </w:pPr>
            <w:r w:rsidRPr="00F97EFC">
              <w:rPr>
                <w:b/>
                <w:bCs/>
                <w:sz w:val="16"/>
                <w:szCs w:val="16"/>
              </w:rPr>
              <w:t>Итого по коду БК</w:t>
            </w:r>
          </w:p>
        </w:tc>
        <w:tc>
          <w:tcPr>
            <w:tcW w:w="663" w:type="dxa"/>
            <w:tcBorders>
              <w:top w:val="nil"/>
              <w:left w:val="single" w:sz="4" w:space="0" w:color="auto"/>
              <w:bottom w:val="single" w:sz="4" w:space="0" w:color="auto"/>
              <w:right w:val="single" w:sz="4" w:space="0" w:color="auto"/>
            </w:tcBorders>
            <w:shd w:val="clear" w:color="auto" w:fill="auto"/>
            <w:vAlign w:val="bottom"/>
            <w:hideMark/>
          </w:tcPr>
          <w:p w:rsidR="002B63AB" w:rsidRPr="00F97EFC" w:rsidRDefault="002B63AB" w:rsidP="00804B4D">
            <w:pPr>
              <w:rPr>
                <w:sz w:val="16"/>
                <w:szCs w:val="16"/>
              </w:rPr>
            </w:pPr>
            <w:r w:rsidRPr="00F97EFC">
              <w:rPr>
                <w:sz w:val="16"/>
                <w:szCs w:val="16"/>
              </w:rPr>
              <w:t> </w:t>
            </w:r>
          </w:p>
        </w:tc>
        <w:tc>
          <w:tcPr>
            <w:tcW w:w="1034"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rPr>
                <w:sz w:val="16"/>
                <w:szCs w:val="16"/>
              </w:rPr>
            </w:pPr>
            <w:r w:rsidRPr="00F97EFC">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rPr>
                <w:sz w:val="16"/>
                <w:szCs w:val="16"/>
              </w:rPr>
            </w:pPr>
            <w:r w:rsidRPr="00F97EFC">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rPr>
                <w:sz w:val="16"/>
                <w:szCs w:val="16"/>
              </w:rPr>
            </w:pPr>
            <w:r w:rsidRPr="00F97EF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jc w:val="center"/>
              <w:rPr>
                <w:sz w:val="16"/>
                <w:szCs w:val="16"/>
              </w:rPr>
            </w:pPr>
            <w:r w:rsidRPr="00F97EFC">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jc w:val="center"/>
              <w:rPr>
                <w:sz w:val="16"/>
                <w:szCs w:val="16"/>
              </w:rPr>
            </w:pPr>
            <w:r w:rsidRPr="00F97EFC">
              <w:rPr>
                <w:sz w:val="16"/>
                <w:szCs w:val="16"/>
              </w:rPr>
              <w:t>х</w:t>
            </w:r>
          </w:p>
        </w:tc>
        <w:tc>
          <w:tcPr>
            <w:tcW w:w="1134"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jc w:val="center"/>
              <w:rPr>
                <w:sz w:val="16"/>
                <w:szCs w:val="16"/>
              </w:rPr>
            </w:pPr>
            <w:r w:rsidRPr="00F97EFC">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jc w:val="center"/>
              <w:rPr>
                <w:sz w:val="16"/>
                <w:szCs w:val="16"/>
              </w:rPr>
            </w:pPr>
            <w:r w:rsidRPr="00F97EFC">
              <w:rPr>
                <w:sz w:val="16"/>
                <w:szCs w:val="16"/>
              </w:rPr>
              <w:t>х</w:t>
            </w:r>
          </w:p>
        </w:tc>
        <w:tc>
          <w:tcPr>
            <w:tcW w:w="1134"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jc w:val="center"/>
              <w:rPr>
                <w:sz w:val="16"/>
                <w:szCs w:val="16"/>
              </w:rPr>
            </w:pPr>
            <w:r w:rsidRPr="00F97EFC">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jc w:val="center"/>
              <w:rPr>
                <w:sz w:val="16"/>
                <w:szCs w:val="16"/>
              </w:rPr>
            </w:pPr>
            <w:r w:rsidRPr="00F97EFC">
              <w:rPr>
                <w:sz w:val="16"/>
                <w:szCs w:val="16"/>
              </w:rPr>
              <w:t>х</w:t>
            </w:r>
          </w:p>
        </w:tc>
      </w:tr>
      <w:tr w:rsidR="00BA6045" w:rsidRPr="00F97EFC" w:rsidTr="00F721A7">
        <w:trPr>
          <w:trHeight w:val="255"/>
        </w:trPr>
        <w:tc>
          <w:tcPr>
            <w:tcW w:w="6711" w:type="dxa"/>
            <w:gridSpan w:val="7"/>
            <w:tcBorders>
              <w:top w:val="nil"/>
              <w:left w:val="nil"/>
              <w:bottom w:val="nil"/>
              <w:right w:val="nil"/>
            </w:tcBorders>
            <w:shd w:val="clear" w:color="auto" w:fill="auto"/>
            <w:vAlign w:val="bottom"/>
            <w:hideMark/>
          </w:tcPr>
          <w:p w:rsidR="002B63AB" w:rsidRPr="00F97EFC" w:rsidRDefault="002B63AB" w:rsidP="00804B4D">
            <w:pPr>
              <w:jc w:val="right"/>
              <w:rPr>
                <w:b/>
                <w:bCs/>
                <w:sz w:val="16"/>
                <w:szCs w:val="16"/>
              </w:rPr>
            </w:pPr>
            <w:r w:rsidRPr="00F97EFC">
              <w:rPr>
                <w:b/>
                <w:bCs/>
                <w:sz w:val="16"/>
                <w:szCs w:val="16"/>
              </w:rPr>
              <w:t>Всего</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2B63AB" w:rsidRPr="00F97EFC" w:rsidRDefault="002B63AB" w:rsidP="00804B4D">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jc w:val="center"/>
              <w:rPr>
                <w:sz w:val="16"/>
                <w:szCs w:val="16"/>
              </w:rPr>
            </w:pPr>
            <w:r w:rsidRPr="00F97EFC">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jc w:val="center"/>
              <w:rPr>
                <w:sz w:val="16"/>
                <w:szCs w:val="16"/>
              </w:rPr>
            </w:pPr>
            <w:r w:rsidRPr="00F97EFC">
              <w:rPr>
                <w:sz w:val="16"/>
                <w:szCs w:val="16"/>
              </w:rPr>
              <w:t>х</w:t>
            </w:r>
          </w:p>
        </w:tc>
        <w:tc>
          <w:tcPr>
            <w:tcW w:w="1134"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jc w:val="center"/>
              <w:rPr>
                <w:sz w:val="16"/>
                <w:szCs w:val="16"/>
              </w:rPr>
            </w:pPr>
            <w:r w:rsidRPr="00F97EFC">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jc w:val="center"/>
              <w:rPr>
                <w:sz w:val="16"/>
                <w:szCs w:val="16"/>
              </w:rPr>
            </w:pPr>
            <w:r w:rsidRPr="00F97EFC">
              <w:rPr>
                <w:sz w:val="16"/>
                <w:szCs w:val="16"/>
              </w:rPr>
              <w:t>х</w:t>
            </w:r>
          </w:p>
        </w:tc>
        <w:tc>
          <w:tcPr>
            <w:tcW w:w="1134"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jc w:val="center"/>
              <w:rPr>
                <w:sz w:val="16"/>
                <w:szCs w:val="16"/>
              </w:rPr>
            </w:pPr>
            <w:r w:rsidRPr="00F97EFC">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2B63AB" w:rsidRPr="00F97EFC" w:rsidRDefault="002B63AB" w:rsidP="00804B4D">
            <w:pPr>
              <w:jc w:val="center"/>
              <w:rPr>
                <w:sz w:val="16"/>
                <w:szCs w:val="16"/>
              </w:rPr>
            </w:pPr>
            <w:r w:rsidRPr="00F97EFC">
              <w:rPr>
                <w:sz w:val="16"/>
                <w:szCs w:val="16"/>
              </w:rPr>
              <w:t>х</w:t>
            </w:r>
          </w:p>
        </w:tc>
      </w:tr>
      <w:tr w:rsidR="002B63AB" w:rsidRPr="00F97EFC" w:rsidTr="00F721A7">
        <w:trPr>
          <w:trHeight w:val="315"/>
        </w:trPr>
        <w:tc>
          <w:tcPr>
            <w:tcW w:w="1215" w:type="dxa"/>
            <w:tcBorders>
              <w:top w:val="nil"/>
              <w:left w:val="nil"/>
              <w:bottom w:val="nil"/>
              <w:right w:val="nil"/>
            </w:tcBorders>
            <w:shd w:val="clear" w:color="auto" w:fill="auto"/>
            <w:vAlign w:val="bottom"/>
            <w:hideMark/>
          </w:tcPr>
          <w:p w:rsidR="002B63AB" w:rsidRPr="00F97EFC" w:rsidRDefault="002B63AB" w:rsidP="00804B4D">
            <w:pPr>
              <w:jc w:val="center"/>
              <w:rPr>
                <w:sz w:val="16"/>
                <w:szCs w:val="16"/>
              </w:rPr>
            </w:pPr>
          </w:p>
        </w:tc>
        <w:tc>
          <w:tcPr>
            <w:tcW w:w="681" w:type="dxa"/>
            <w:tcBorders>
              <w:top w:val="nil"/>
              <w:left w:val="nil"/>
              <w:bottom w:val="nil"/>
              <w:right w:val="nil"/>
            </w:tcBorders>
            <w:shd w:val="clear" w:color="auto" w:fill="auto"/>
            <w:vAlign w:val="bottom"/>
            <w:hideMark/>
          </w:tcPr>
          <w:p w:rsidR="002B63AB" w:rsidRPr="00F97EFC" w:rsidRDefault="002B63AB" w:rsidP="00804B4D">
            <w:pPr>
              <w:jc w:val="center"/>
              <w:rPr>
                <w:sz w:val="16"/>
                <w:szCs w:val="16"/>
              </w:rPr>
            </w:pPr>
          </w:p>
        </w:tc>
        <w:tc>
          <w:tcPr>
            <w:tcW w:w="663" w:type="dxa"/>
            <w:tcBorders>
              <w:top w:val="nil"/>
              <w:left w:val="nil"/>
              <w:bottom w:val="nil"/>
              <w:right w:val="nil"/>
            </w:tcBorders>
            <w:shd w:val="clear" w:color="auto" w:fill="auto"/>
            <w:vAlign w:val="bottom"/>
            <w:hideMark/>
          </w:tcPr>
          <w:p w:rsidR="002B63AB" w:rsidRPr="00F97EFC" w:rsidRDefault="002B63AB" w:rsidP="00804B4D">
            <w:pPr>
              <w:jc w:val="center"/>
              <w:rPr>
                <w:sz w:val="16"/>
                <w:szCs w:val="16"/>
              </w:rPr>
            </w:pPr>
          </w:p>
        </w:tc>
        <w:tc>
          <w:tcPr>
            <w:tcW w:w="1034" w:type="dxa"/>
            <w:tcBorders>
              <w:top w:val="nil"/>
              <w:left w:val="nil"/>
              <w:bottom w:val="nil"/>
              <w:right w:val="nil"/>
            </w:tcBorders>
            <w:shd w:val="clear" w:color="auto" w:fill="auto"/>
            <w:vAlign w:val="bottom"/>
            <w:hideMark/>
          </w:tcPr>
          <w:p w:rsidR="002B63AB" w:rsidRPr="00F97EFC" w:rsidRDefault="002B63AB" w:rsidP="00804B4D">
            <w:pPr>
              <w:jc w:val="center"/>
              <w:rPr>
                <w:sz w:val="16"/>
                <w:szCs w:val="16"/>
              </w:rPr>
            </w:pPr>
          </w:p>
        </w:tc>
        <w:tc>
          <w:tcPr>
            <w:tcW w:w="850" w:type="dxa"/>
            <w:tcBorders>
              <w:top w:val="nil"/>
              <w:left w:val="nil"/>
              <w:bottom w:val="nil"/>
              <w:right w:val="nil"/>
            </w:tcBorders>
            <w:shd w:val="clear" w:color="auto" w:fill="auto"/>
            <w:vAlign w:val="bottom"/>
            <w:hideMark/>
          </w:tcPr>
          <w:p w:rsidR="002B63AB" w:rsidRPr="00F97EFC" w:rsidRDefault="002B63AB" w:rsidP="00804B4D">
            <w:pPr>
              <w:jc w:val="center"/>
              <w:rPr>
                <w:sz w:val="16"/>
                <w:szCs w:val="16"/>
              </w:rPr>
            </w:pPr>
          </w:p>
        </w:tc>
        <w:tc>
          <w:tcPr>
            <w:tcW w:w="851" w:type="dxa"/>
            <w:tcBorders>
              <w:top w:val="nil"/>
              <w:left w:val="nil"/>
              <w:bottom w:val="nil"/>
              <w:right w:val="nil"/>
            </w:tcBorders>
            <w:shd w:val="clear" w:color="auto" w:fill="auto"/>
            <w:vAlign w:val="bottom"/>
            <w:hideMark/>
          </w:tcPr>
          <w:p w:rsidR="002B63AB" w:rsidRPr="00F97EFC" w:rsidRDefault="002B63AB" w:rsidP="00804B4D">
            <w:pPr>
              <w:jc w:val="center"/>
              <w:rPr>
                <w:sz w:val="16"/>
                <w:szCs w:val="16"/>
              </w:rPr>
            </w:pPr>
          </w:p>
        </w:tc>
        <w:tc>
          <w:tcPr>
            <w:tcW w:w="1417" w:type="dxa"/>
            <w:tcBorders>
              <w:top w:val="nil"/>
              <w:left w:val="nil"/>
              <w:bottom w:val="nil"/>
              <w:right w:val="nil"/>
            </w:tcBorders>
            <w:shd w:val="clear" w:color="auto" w:fill="auto"/>
            <w:vAlign w:val="bottom"/>
            <w:hideMark/>
          </w:tcPr>
          <w:p w:rsidR="002B63AB" w:rsidRPr="00F97EFC" w:rsidRDefault="002B63AB" w:rsidP="00804B4D">
            <w:pPr>
              <w:jc w:val="center"/>
              <w:rPr>
                <w:sz w:val="16"/>
                <w:szCs w:val="16"/>
              </w:rPr>
            </w:pPr>
          </w:p>
        </w:tc>
        <w:tc>
          <w:tcPr>
            <w:tcW w:w="1134" w:type="dxa"/>
            <w:tcBorders>
              <w:top w:val="nil"/>
              <w:left w:val="nil"/>
              <w:bottom w:val="nil"/>
              <w:right w:val="nil"/>
            </w:tcBorders>
            <w:shd w:val="clear" w:color="auto" w:fill="auto"/>
            <w:vAlign w:val="bottom"/>
            <w:hideMark/>
          </w:tcPr>
          <w:p w:rsidR="002B63AB" w:rsidRPr="00F97EFC" w:rsidRDefault="002B63AB" w:rsidP="00804B4D">
            <w:pPr>
              <w:jc w:val="center"/>
              <w:rPr>
                <w:sz w:val="16"/>
                <w:szCs w:val="16"/>
              </w:rPr>
            </w:pPr>
          </w:p>
        </w:tc>
        <w:tc>
          <w:tcPr>
            <w:tcW w:w="851" w:type="dxa"/>
            <w:tcBorders>
              <w:top w:val="nil"/>
              <w:left w:val="nil"/>
              <w:bottom w:val="nil"/>
              <w:right w:val="nil"/>
            </w:tcBorders>
            <w:shd w:val="clear" w:color="auto" w:fill="auto"/>
            <w:vAlign w:val="bottom"/>
            <w:hideMark/>
          </w:tcPr>
          <w:p w:rsidR="002B63AB" w:rsidRPr="00F97EFC" w:rsidRDefault="002B63AB" w:rsidP="00804B4D">
            <w:pPr>
              <w:jc w:val="center"/>
              <w:rPr>
                <w:sz w:val="16"/>
                <w:szCs w:val="16"/>
              </w:rPr>
            </w:pPr>
          </w:p>
        </w:tc>
        <w:tc>
          <w:tcPr>
            <w:tcW w:w="850" w:type="dxa"/>
            <w:tcBorders>
              <w:top w:val="nil"/>
              <w:left w:val="nil"/>
              <w:bottom w:val="nil"/>
              <w:right w:val="nil"/>
            </w:tcBorders>
            <w:shd w:val="clear" w:color="auto" w:fill="auto"/>
            <w:vAlign w:val="bottom"/>
            <w:hideMark/>
          </w:tcPr>
          <w:p w:rsidR="002B63AB" w:rsidRPr="00F97EFC" w:rsidRDefault="002B63AB" w:rsidP="00804B4D">
            <w:pPr>
              <w:jc w:val="center"/>
              <w:rPr>
                <w:sz w:val="16"/>
                <w:szCs w:val="16"/>
              </w:rPr>
            </w:pPr>
          </w:p>
        </w:tc>
        <w:tc>
          <w:tcPr>
            <w:tcW w:w="1134" w:type="dxa"/>
            <w:tcBorders>
              <w:top w:val="nil"/>
              <w:left w:val="nil"/>
              <w:bottom w:val="nil"/>
              <w:right w:val="nil"/>
            </w:tcBorders>
            <w:shd w:val="clear" w:color="auto" w:fill="auto"/>
            <w:vAlign w:val="bottom"/>
            <w:hideMark/>
          </w:tcPr>
          <w:p w:rsidR="002B63AB" w:rsidRPr="00F97EFC" w:rsidRDefault="002B63AB" w:rsidP="00804B4D">
            <w:pPr>
              <w:jc w:val="center"/>
              <w:rPr>
                <w:sz w:val="16"/>
                <w:szCs w:val="16"/>
              </w:rPr>
            </w:pPr>
          </w:p>
        </w:tc>
        <w:tc>
          <w:tcPr>
            <w:tcW w:w="851" w:type="dxa"/>
            <w:tcBorders>
              <w:top w:val="nil"/>
              <w:left w:val="nil"/>
              <w:bottom w:val="nil"/>
              <w:right w:val="nil"/>
            </w:tcBorders>
            <w:shd w:val="clear" w:color="auto" w:fill="auto"/>
            <w:vAlign w:val="bottom"/>
            <w:hideMark/>
          </w:tcPr>
          <w:p w:rsidR="002B63AB" w:rsidRPr="00F97EFC" w:rsidRDefault="002B63AB" w:rsidP="00804B4D">
            <w:pPr>
              <w:jc w:val="center"/>
              <w:rPr>
                <w:sz w:val="16"/>
                <w:szCs w:val="16"/>
              </w:rPr>
            </w:pPr>
          </w:p>
        </w:tc>
        <w:tc>
          <w:tcPr>
            <w:tcW w:w="850" w:type="dxa"/>
            <w:tcBorders>
              <w:top w:val="nil"/>
              <w:left w:val="nil"/>
              <w:bottom w:val="nil"/>
              <w:right w:val="nil"/>
            </w:tcBorders>
            <w:shd w:val="clear" w:color="auto" w:fill="auto"/>
            <w:vAlign w:val="bottom"/>
            <w:hideMark/>
          </w:tcPr>
          <w:p w:rsidR="002B63AB" w:rsidRPr="00F97EFC" w:rsidRDefault="002B63AB" w:rsidP="00804B4D">
            <w:pPr>
              <w:jc w:val="center"/>
              <w:rPr>
                <w:sz w:val="16"/>
                <w:szCs w:val="16"/>
              </w:rPr>
            </w:pPr>
          </w:p>
        </w:tc>
        <w:tc>
          <w:tcPr>
            <w:tcW w:w="1134" w:type="dxa"/>
            <w:tcBorders>
              <w:top w:val="nil"/>
              <w:left w:val="nil"/>
              <w:bottom w:val="nil"/>
              <w:right w:val="nil"/>
            </w:tcBorders>
            <w:shd w:val="clear" w:color="auto" w:fill="auto"/>
            <w:vAlign w:val="bottom"/>
            <w:hideMark/>
          </w:tcPr>
          <w:p w:rsidR="002B63AB" w:rsidRPr="00F97EFC" w:rsidRDefault="002B63AB" w:rsidP="00804B4D">
            <w:pPr>
              <w:jc w:val="center"/>
              <w:rPr>
                <w:sz w:val="16"/>
                <w:szCs w:val="16"/>
              </w:rPr>
            </w:pPr>
          </w:p>
        </w:tc>
        <w:tc>
          <w:tcPr>
            <w:tcW w:w="851" w:type="dxa"/>
            <w:tcBorders>
              <w:top w:val="nil"/>
              <w:left w:val="nil"/>
              <w:bottom w:val="nil"/>
              <w:right w:val="nil"/>
            </w:tcBorders>
            <w:shd w:val="clear" w:color="auto" w:fill="auto"/>
            <w:vAlign w:val="bottom"/>
            <w:hideMark/>
          </w:tcPr>
          <w:p w:rsidR="002B63AB" w:rsidRPr="00F97EFC" w:rsidRDefault="002B63AB" w:rsidP="00804B4D">
            <w:pPr>
              <w:jc w:val="center"/>
              <w:rPr>
                <w:sz w:val="16"/>
                <w:szCs w:val="16"/>
              </w:rPr>
            </w:pPr>
          </w:p>
        </w:tc>
        <w:tc>
          <w:tcPr>
            <w:tcW w:w="850" w:type="dxa"/>
            <w:tcBorders>
              <w:top w:val="nil"/>
              <w:left w:val="nil"/>
              <w:bottom w:val="nil"/>
              <w:right w:val="nil"/>
            </w:tcBorders>
            <w:shd w:val="clear" w:color="auto" w:fill="auto"/>
            <w:vAlign w:val="bottom"/>
            <w:hideMark/>
          </w:tcPr>
          <w:p w:rsidR="002B63AB" w:rsidRPr="00F97EFC" w:rsidRDefault="002B63AB" w:rsidP="00804B4D">
            <w:pPr>
              <w:jc w:val="center"/>
              <w:rPr>
                <w:sz w:val="16"/>
                <w:szCs w:val="16"/>
              </w:rPr>
            </w:pPr>
          </w:p>
        </w:tc>
      </w:tr>
      <w:tr w:rsidR="002B63AB" w:rsidRPr="00F97EFC" w:rsidTr="002B63AB">
        <w:trPr>
          <w:trHeight w:val="315"/>
        </w:trPr>
        <w:tc>
          <w:tcPr>
            <w:tcW w:w="15216" w:type="dxa"/>
            <w:gridSpan w:val="16"/>
            <w:tcBorders>
              <w:top w:val="nil"/>
              <w:left w:val="nil"/>
              <w:bottom w:val="nil"/>
              <w:right w:val="nil"/>
            </w:tcBorders>
            <w:shd w:val="clear" w:color="auto" w:fill="auto"/>
            <w:vAlign w:val="bottom"/>
            <w:hideMark/>
          </w:tcPr>
          <w:p w:rsidR="002B63AB" w:rsidRPr="00F97EFC" w:rsidRDefault="002B63AB" w:rsidP="00804B4D">
            <w:pPr>
              <w:jc w:val="center"/>
              <w:rPr>
                <w:b/>
                <w:bCs/>
                <w:sz w:val="16"/>
                <w:szCs w:val="16"/>
              </w:rPr>
            </w:pPr>
            <w:r w:rsidRPr="00F97EFC">
              <w:rPr>
                <w:b/>
                <w:bCs/>
                <w:sz w:val="16"/>
                <w:szCs w:val="16"/>
              </w:rPr>
              <w:t>Раздел 3. Лимиты бюджетных обязательств по расходам на предоставление бюджетных инвестиций юридическим лицам, субсидий бюджетным</w:t>
            </w:r>
            <w:r w:rsidR="00BA6045" w:rsidRPr="00F97EFC">
              <w:rPr>
                <w:b/>
                <w:bCs/>
                <w:sz w:val="16"/>
                <w:szCs w:val="16"/>
              </w:rPr>
              <w:t xml:space="preserve"> и автономным учреждениям, иным</w:t>
            </w:r>
          </w:p>
        </w:tc>
      </w:tr>
      <w:tr w:rsidR="002B63AB" w:rsidRPr="00F97EFC" w:rsidTr="002B63AB">
        <w:trPr>
          <w:trHeight w:val="315"/>
        </w:trPr>
        <w:tc>
          <w:tcPr>
            <w:tcW w:w="15216" w:type="dxa"/>
            <w:gridSpan w:val="16"/>
            <w:tcBorders>
              <w:top w:val="nil"/>
              <w:left w:val="nil"/>
              <w:bottom w:val="nil"/>
              <w:right w:val="nil"/>
            </w:tcBorders>
            <w:shd w:val="clear" w:color="auto" w:fill="auto"/>
            <w:vAlign w:val="bottom"/>
            <w:hideMark/>
          </w:tcPr>
          <w:p w:rsidR="002B63AB" w:rsidRPr="00F97EFC" w:rsidRDefault="002B63AB" w:rsidP="00A26707">
            <w:pPr>
              <w:rPr>
                <w:b/>
                <w:bCs/>
                <w:sz w:val="16"/>
                <w:szCs w:val="16"/>
              </w:rPr>
            </w:pPr>
            <w:r w:rsidRPr="00F97EFC">
              <w:rPr>
                <w:b/>
                <w:bCs/>
                <w:sz w:val="16"/>
                <w:szCs w:val="16"/>
              </w:rPr>
              <w:t>некоммерческим организациям, межбюджетных трансфертов, субсидий юридическим лицам, индивидуальным</w:t>
            </w:r>
            <w:r w:rsidR="00BA6045" w:rsidRPr="00F97EFC">
              <w:rPr>
                <w:b/>
                <w:bCs/>
                <w:sz w:val="16"/>
                <w:szCs w:val="16"/>
              </w:rPr>
              <w:t xml:space="preserve"> предпринимателям, физическим лицам — производителям товаров, работ,</w:t>
            </w:r>
          </w:p>
        </w:tc>
      </w:tr>
      <w:tr w:rsidR="002B63AB" w:rsidRPr="00F97EFC" w:rsidTr="002B63AB">
        <w:trPr>
          <w:trHeight w:val="315"/>
        </w:trPr>
        <w:tc>
          <w:tcPr>
            <w:tcW w:w="15216" w:type="dxa"/>
            <w:gridSpan w:val="16"/>
            <w:tcBorders>
              <w:top w:val="nil"/>
              <w:left w:val="nil"/>
              <w:bottom w:val="nil"/>
              <w:right w:val="nil"/>
            </w:tcBorders>
            <w:shd w:val="clear" w:color="auto" w:fill="auto"/>
            <w:vAlign w:val="bottom"/>
            <w:hideMark/>
          </w:tcPr>
          <w:p w:rsidR="002B63AB" w:rsidRPr="00F97EFC" w:rsidRDefault="002B63AB" w:rsidP="00804B4D">
            <w:pPr>
              <w:jc w:val="center"/>
              <w:rPr>
                <w:b/>
                <w:bCs/>
                <w:sz w:val="16"/>
                <w:szCs w:val="16"/>
              </w:rPr>
            </w:pPr>
            <w:r w:rsidRPr="00F97EFC">
              <w:rPr>
                <w:b/>
                <w:bCs/>
                <w:sz w:val="16"/>
                <w:szCs w:val="16"/>
              </w:rPr>
              <w:t>услуг, субсидий государственным корпорациям, компаниям,</w:t>
            </w:r>
            <w:r w:rsidR="00BA6045" w:rsidRPr="00F97EFC">
              <w:rPr>
                <w:b/>
                <w:bCs/>
                <w:sz w:val="16"/>
                <w:szCs w:val="16"/>
              </w:rPr>
              <w:t xml:space="preserve"> публично-правовым компаниям; осуществление платежей, взносов, безвозмездных перечислений субъектам международного</w:t>
            </w:r>
          </w:p>
        </w:tc>
      </w:tr>
      <w:tr w:rsidR="00BA6045" w:rsidRPr="00F97EFC" w:rsidTr="002B63AB">
        <w:trPr>
          <w:trHeight w:val="315"/>
        </w:trPr>
        <w:tc>
          <w:tcPr>
            <w:tcW w:w="15216" w:type="dxa"/>
            <w:gridSpan w:val="16"/>
            <w:tcBorders>
              <w:top w:val="nil"/>
              <w:left w:val="nil"/>
              <w:bottom w:val="nil"/>
              <w:right w:val="nil"/>
            </w:tcBorders>
            <w:shd w:val="clear" w:color="auto" w:fill="auto"/>
            <w:vAlign w:val="bottom"/>
            <w:hideMark/>
          </w:tcPr>
          <w:p w:rsidR="00BA6045" w:rsidRPr="00F97EFC" w:rsidRDefault="00BA6045" w:rsidP="00BA6045">
            <w:pPr>
              <w:jc w:val="center"/>
              <w:rPr>
                <w:b/>
                <w:bCs/>
                <w:sz w:val="16"/>
                <w:szCs w:val="16"/>
              </w:rPr>
            </w:pPr>
            <w:r>
              <w:rPr>
                <w:b/>
                <w:bCs/>
                <w:sz w:val="16"/>
                <w:szCs w:val="16"/>
              </w:rPr>
              <w:t xml:space="preserve">права; обслуживание </w:t>
            </w:r>
            <w:r w:rsidRPr="00F97EFC">
              <w:rPr>
                <w:b/>
                <w:bCs/>
                <w:sz w:val="16"/>
                <w:szCs w:val="16"/>
              </w:rPr>
              <w:t>государственного долга, исполнение судебных актов, государственных гарантий Российской Федерации, а также по резервным расходам</w:t>
            </w:r>
          </w:p>
        </w:tc>
      </w:tr>
      <w:tr w:rsidR="00BA6045" w:rsidRPr="00F97EFC" w:rsidTr="00BA6045">
        <w:trPr>
          <w:trHeight w:val="315"/>
        </w:trPr>
        <w:tc>
          <w:tcPr>
            <w:tcW w:w="15216" w:type="dxa"/>
            <w:gridSpan w:val="16"/>
            <w:tcBorders>
              <w:top w:val="nil"/>
              <w:left w:val="nil"/>
              <w:bottom w:val="nil"/>
              <w:right w:val="nil"/>
            </w:tcBorders>
            <w:shd w:val="clear" w:color="auto" w:fill="auto"/>
            <w:vAlign w:val="bottom"/>
          </w:tcPr>
          <w:p w:rsidR="00BA6045" w:rsidRPr="00F97EFC" w:rsidRDefault="00BA6045" w:rsidP="00BA6045">
            <w:pPr>
              <w:jc w:val="center"/>
              <w:rPr>
                <w:sz w:val="16"/>
                <w:szCs w:val="16"/>
              </w:rPr>
            </w:pPr>
          </w:p>
        </w:tc>
      </w:tr>
      <w:tr w:rsidR="00BA6045" w:rsidRPr="00F97EFC" w:rsidTr="00F721A7">
        <w:trPr>
          <w:trHeight w:val="180"/>
        </w:trPr>
        <w:tc>
          <w:tcPr>
            <w:tcW w:w="1215" w:type="dxa"/>
            <w:tcBorders>
              <w:top w:val="nil"/>
              <w:left w:val="nil"/>
              <w:bottom w:val="nil"/>
              <w:right w:val="nil"/>
            </w:tcBorders>
            <w:shd w:val="clear" w:color="auto" w:fill="auto"/>
            <w:vAlign w:val="bottom"/>
            <w:hideMark/>
          </w:tcPr>
          <w:p w:rsidR="00BA6045" w:rsidRPr="00F97EFC" w:rsidRDefault="00BA6045" w:rsidP="00BA6045">
            <w:pPr>
              <w:jc w:val="center"/>
              <w:rPr>
                <w:sz w:val="16"/>
                <w:szCs w:val="16"/>
              </w:rPr>
            </w:pPr>
          </w:p>
        </w:tc>
        <w:tc>
          <w:tcPr>
            <w:tcW w:w="681" w:type="dxa"/>
            <w:tcBorders>
              <w:top w:val="nil"/>
              <w:left w:val="nil"/>
              <w:bottom w:val="nil"/>
              <w:right w:val="nil"/>
            </w:tcBorders>
            <w:shd w:val="clear" w:color="auto" w:fill="auto"/>
            <w:vAlign w:val="bottom"/>
            <w:hideMark/>
          </w:tcPr>
          <w:p w:rsidR="00BA6045" w:rsidRPr="00F97EFC" w:rsidRDefault="00BA6045" w:rsidP="00BA6045">
            <w:pPr>
              <w:jc w:val="center"/>
              <w:rPr>
                <w:sz w:val="16"/>
                <w:szCs w:val="16"/>
              </w:rPr>
            </w:pPr>
          </w:p>
        </w:tc>
        <w:tc>
          <w:tcPr>
            <w:tcW w:w="663" w:type="dxa"/>
            <w:tcBorders>
              <w:top w:val="nil"/>
              <w:left w:val="nil"/>
              <w:bottom w:val="nil"/>
              <w:right w:val="nil"/>
            </w:tcBorders>
            <w:shd w:val="clear" w:color="auto" w:fill="auto"/>
            <w:vAlign w:val="bottom"/>
            <w:hideMark/>
          </w:tcPr>
          <w:p w:rsidR="00BA6045" w:rsidRPr="00F97EFC" w:rsidRDefault="00BA6045" w:rsidP="00BA6045">
            <w:pPr>
              <w:jc w:val="center"/>
              <w:rPr>
                <w:sz w:val="16"/>
                <w:szCs w:val="16"/>
              </w:rPr>
            </w:pPr>
          </w:p>
        </w:tc>
        <w:tc>
          <w:tcPr>
            <w:tcW w:w="1034" w:type="dxa"/>
            <w:tcBorders>
              <w:top w:val="nil"/>
              <w:left w:val="nil"/>
              <w:bottom w:val="nil"/>
              <w:right w:val="nil"/>
            </w:tcBorders>
            <w:shd w:val="clear" w:color="auto" w:fill="auto"/>
            <w:vAlign w:val="bottom"/>
          </w:tcPr>
          <w:p w:rsidR="00BA6045" w:rsidRPr="00F97EFC" w:rsidRDefault="00BA6045" w:rsidP="00BA6045">
            <w:pPr>
              <w:jc w:val="center"/>
              <w:rPr>
                <w:sz w:val="16"/>
                <w:szCs w:val="16"/>
              </w:rPr>
            </w:pPr>
          </w:p>
        </w:tc>
        <w:tc>
          <w:tcPr>
            <w:tcW w:w="850" w:type="dxa"/>
            <w:tcBorders>
              <w:top w:val="nil"/>
              <w:left w:val="nil"/>
              <w:bottom w:val="nil"/>
              <w:right w:val="nil"/>
            </w:tcBorders>
            <w:shd w:val="clear" w:color="auto" w:fill="auto"/>
            <w:vAlign w:val="bottom"/>
            <w:hideMark/>
          </w:tcPr>
          <w:p w:rsidR="00BA6045" w:rsidRPr="00F97EFC" w:rsidRDefault="00BA6045" w:rsidP="00BA6045">
            <w:pPr>
              <w:jc w:val="center"/>
              <w:rPr>
                <w:sz w:val="16"/>
                <w:szCs w:val="16"/>
              </w:rPr>
            </w:pPr>
          </w:p>
        </w:tc>
        <w:tc>
          <w:tcPr>
            <w:tcW w:w="851" w:type="dxa"/>
            <w:tcBorders>
              <w:top w:val="nil"/>
              <w:left w:val="nil"/>
              <w:bottom w:val="nil"/>
              <w:right w:val="nil"/>
            </w:tcBorders>
            <w:shd w:val="clear" w:color="auto" w:fill="auto"/>
            <w:vAlign w:val="bottom"/>
            <w:hideMark/>
          </w:tcPr>
          <w:p w:rsidR="00BA6045" w:rsidRPr="00F97EFC" w:rsidRDefault="00BA6045" w:rsidP="00BA6045">
            <w:pPr>
              <w:jc w:val="center"/>
              <w:rPr>
                <w:sz w:val="16"/>
                <w:szCs w:val="16"/>
              </w:rPr>
            </w:pPr>
          </w:p>
        </w:tc>
        <w:tc>
          <w:tcPr>
            <w:tcW w:w="1417" w:type="dxa"/>
            <w:tcBorders>
              <w:top w:val="nil"/>
              <w:left w:val="nil"/>
              <w:bottom w:val="nil"/>
              <w:right w:val="nil"/>
            </w:tcBorders>
            <w:shd w:val="clear" w:color="auto" w:fill="auto"/>
            <w:vAlign w:val="bottom"/>
            <w:hideMark/>
          </w:tcPr>
          <w:p w:rsidR="00BA6045" w:rsidRPr="00F97EFC" w:rsidRDefault="00BA6045" w:rsidP="00BA6045">
            <w:pPr>
              <w:jc w:val="center"/>
              <w:rPr>
                <w:sz w:val="16"/>
                <w:szCs w:val="16"/>
              </w:rPr>
            </w:pPr>
          </w:p>
        </w:tc>
        <w:tc>
          <w:tcPr>
            <w:tcW w:w="1134" w:type="dxa"/>
            <w:tcBorders>
              <w:top w:val="nil"/>
              <w:left w:val="nil"/>
              <w:bottom w:val="nil"/>
              <w:right w:val="nil"/>
            </w:tcBorders>
            <w:shd w:val="clear" w:color="auto" w:fill="auto"/>
            <w:vAlign w:val="bottom"/>
            <w:hideMark/>
          </w:tcPr>
          <w:p w:rsidR="00BA6045" w:rsidRPr="00F97EFC" w:rsidRDefault="00BA6045" w:rsidP="00BA6045">
            <w:pPr>
              <w:jc w:val="center"/>
              <w:rPr>
                <w:sz w:val="16"/>
                <w:szCs w:val="16"/>
              </w:rPr>
            </w:pPr>
          </w:p>
        </w:tc>
        <w:tc>
          <w:tcPr>
            <w:tcW w:w="851" w:type="dxa"/>
            <w:tcBorders>
              <w:top w:val="nil"/>
              <w:left w:val="nil"/>
              <w:bottom w:val="nil"/>
              <w:right w:val="nil"/>
            </w:tcBorders>
            <w:shd w:val="clear" w:color="auto" w:fill="auto"/>
            <w:vAlign w:val="bottom"/>
            <w:hideMark/>
          </w:tcPr>
          <w:p w:rsidR="00BA6045" w:rsidRPr="00F97EFC" w:rsidRDefault="00BA6045" w:rsidP="00BA6045">
            <w:pPr>
              <w:jc w:val="center"/>
              <w:rPr>
                <w:sz w:val="16"/>
                <w:szCs w:val="16"/>
              </w:rPr>
            </w:pPr>
          </w:p>
        </w:tc>
        <w:tc>
          <w:tcPr>
            <w:tcW w:w="850" w:type="dxa"/>
            <w:tcBorders>
              <w:top w:val="nil"/>
              <w:left w:val="nil"/>
              <w:bottom w:val="nil"/>
              <w:right w:val="nil"/>
            </w:tcBorders>
            <w:shd w:val="clear" w:color="auto" w:fill="auto"/>
            <w:vAlign w:val="bottom"/>
            <w:hideMark/>
          </w:tcPr>
          <w:p w:rsidR="00BA6045" w:rsidRPr="00F97EFC" w:rsidRDefault="00BA6045" w:rsidP="00BA6045">
            <w:pPr>
              <w:jc w:val="center"/>
              <w:rPr>
                <w:sz w:val="16"/>
                <w:szCs w:val="16"/>
              </w:rPr>
            </w:pPr>
          </w:p>
        </w:tc>
        <w:tc>
          <w:tcPr>
            <w:tcW w:w="1134" w:type="dxa"/>
            <w:tcBorders>
              <w:top w:val="nil"/>
              <w:left w:val="nil"/>
              <w:bottom w:val="nil"/>
              <w:right w:val="nil"/>
            </w:tcBorders>
            <w:shd w:val="clear" w:color="auto" w:fill="auto"/>
            <w:vAlign w:val="bottom"/>
            <w:hideMark/>
          </w:tcPr>
          <w:p w:rsidR="00BA6045" w:rsidRPr="00F97EFC" w:rsidRDefault="00BA6045" w:rsidP="00BA6045">
            <w:pPr>
              <w:jc w:val="center"/>
              <w:rPr>
                <w:sz w:val="16"/>
                <w:szCs w:val="16"/>
              </w:rPr>
            </w:pPr>
          </w:p>
        </w:tc>
        <w:tc>
          <w:tcPr>
            <w:tcW w:w="851" w:type="dxa"/>
            <w:tcBorders>
              <w:top w:val="nil"/>
              <w:left w:val="nil"/>
              <w:bottom w:val="nil"/>
              <w:right w:val="nil"/>
            </w:tcBorders>
            <w:shd w:val="clear" w:color="auto" w:fill="auto"/>
            <w:vAlign w:val="bottom"/>
            <w:hideMark/>
          </w:tcPr>
          <w:p w:rsidR="00BA6045" w:rsidRPr="00F97EFC" w:rsidRDefault="00BA6045" w:rsidP="00BA6045">
            <w:pPr>
              <w:jc w:val="center"/>
              <w:rPr>
                <w:sz w:val="16"/>
                <w:szCs w:val="16"/>
              </w:rPr>
            </w:pPr>
          </w:p>
        </w:tc>
        <w:tc>
          <w:tcPr>
            <w:tcW w:w="850" w:type="dxa"/>
            <w:tcBorders>
              <w:top w:val="nil"/>
              <w:left w:val="nil"/>
              <w:bottom w:val="nil"/>
              <w:right w:val="nil"/>
            </w:tcBorders>
            <w:shd w:val="clear" w:color="auto" w:fill="auto"/>
            <w:vAlign w:val="bottom"/>
            <w:hideMark/>
          </w:tcPr>
          <w:p w:rsidR="00BA6045" w:rsidRPr="00F97EFC" w:rsidRDefault="00BA6045" w:rsidP="00BA6045">
            <w:pPr>
              <w:jc w:val="center"/>
              <w:rPr>
                <w:sz w:val="16"/>
                <w:szCs w:val="16"/>
              </w:rPr>
            </w:pPr>
          </w:p>
        </w:tc>
        <w:tc>
          <w:tcPr>
            <w:tcW w:w="1134" w:type="dxa"/>
            <w:tcBorders>
              <w:top w:val="nil"/>
              <w:left w:val="nil"/>
              <w:bottom w:val="nil"/>
              <w:right w:val="nil"/>
            </w:tcBorders>
            <w:shd w:val="clear" w:color="auto" w:fill="auto"/>
            <w:vAlign w:val="bottom"/>
            <w:hideMark/>
          </w:tcPr>
          <w:p w:rsidR="00BA6045" w:rsidRPr="00F97EFC" w:rsidRDefault="00BA6045" w:rsidP="00BA6045">
            <w:pPr>
              <w:jc w:val="center"/>
              <w:rPr>
                <w:sz w:val="16"/>
                <w:szCs w:val="16"/>
              </w:rPr>
            </w:pPr>
          </w:p>
        </w:tc>
        <w:tc>
          <w:tcPr>
            <w:tcW w:w="851" w:type="dxa"/>
            <w:tcBorders>
              <w:top w:val="nil"/>
              <w:left w:val="nil"/>
              <w:bottom w:val="nil"/>
              <w:right w:val="nil"/>
            </w:tcBorders>
            <w:shd w:val="clear" w:color="auto" w:fill="auto"/>
            <w:vAlign w:val="bottom"/>
            <w:hideMark/>
          </w:tcPr>
          <w:p w:rsidR="00BA6045" w:rsidRPr="00F97EFC" w:rsidRDefault="00BA6045" w:rsidP="00BA6045">
            <w:pPr>
              <w:jc w:val="center"/>
              <w:rPr>
                <w:sz w:val="16"/>
                <w:szCs w:val="16"/>
              </w:rPr>
            </w:pPr>
          </w:p>
        </w:tc>
        <w:tc>
          <w:tcPr>
            <w:tcW w:w="850" w:type="dxa"/>
            <w:tcBorders>
              <w:top w:val="nil"/>
              <w:left w:val="nil"/>
              <w:bottom w:val="nil"/>
              <w:right w:val="nil"/>
            </w:tcBorders>
            <w:shd w:val="clear" w:color="auto" w:fill="auto"/>
            <w:vAlign w:val="bottom"/>
            <w:hideMark/>
          </w:tcPr>
          <w:p w:rsidR="00BA6045" w:rsidRPr="00F97EFC" w:rsidRDefault="00BA6045" w:rsidP="00BA6045">
            <w:pPr>
              <w:jc w:val="center"/>
              <w:rPr>
                <w:sz w:val="16"/>
                <w:szCs w:val="16"/>
              </w:rPr>
            </w:pPr>
          </w:p>
        </w:tc>
      </w:tr>
      <w:tr w:rsidR="00BA6045" w:rsidRPr="00F97EFC" w:rsidTr="00F721A7">
        <w:trPr>
          <w:trHeight w:val="255"/>
        </w:trPr>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6045" w:rsidRPr="00F97EFC" w:rsidRDefault="00BA6045" w:rsidP="00BA6045">
            <w:pPr>
              <w:jc w:val="center"/>
              <w:rPr>
                <w:sz w:val="16"/>
                <w:szCs w:val="16"/>
              </w:rPr>
            </w:pPr>
            <w:r w:rsidRPr="00F97EFC">
              <w:rPr>
                <w:sz w:val="16"/>
                <w:szCs w:val="16"/>
              </w:rPr>
              <w:t>Наименование показателя</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6045" w:rsidRPr="00F97EFC" w:rsidRDefault="00BA6045" w:rsidP="00BA6045">
            <w:pPr>
              <w:jc w:val="center"/>
              <w:rPr>
                <w:sz w:val="16"/>
                <w:szCs w:val="16"/>
              </w:rPr>
            </w:pPr>
            <w:r w:rsidRPr="00F97EFC">
              <w:rPr>
                <w:sz w:val="16"/>
                <w:szCs w:val="16"/>
              </w:rPr>
              <w:t>Код строки</w:t>
            </w:r>
          </w:p>
        </w:tc>
        <w:tc>
          <w:tcPr>
            <w:tcW w:w="339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6045" w:rsidRPr="00F97EFC" w:rsidRDefault="00BA6045" w:rsidP="00BA6045">
            <w:pPr>
              <w:jc w:val="center"/>
              <w:rPr>
                <w:sz w:val="16"/>
                <w:szCs w:val="16"/>
              </w:rPr>
            </w:pPr>
            <w:r w:rsidRPr="00F97EFC">
              <w:rPr>
                <w:sz w:val="16"/>
                <w:szCs w:val="16"/>
              </w:rPr>
              <w:t>Код по бюджетной классификации Российской Федерации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6045" w:rsidRDefault="00BA6045" w:rsidP="00BA6045">
            <w:pPr>
              <w:jc w:val="center"/>
              <w:rPr>
                <w:sz w:val="16"/>
                <w:szCs w:val="16"/>
              </w:rPr>
            </w:pPr>
            <w:r w:rsidRPr="00F97EFC">
              <w:rPr>
                <w:sz w:val="16"/>
                <w:szCs w:val="16"/>
              </w:rPr>
              <w:t xml:space="preserve">Код </w:t>
            </w:r>
          </w:p>
          <w:p w:rsidR="00BA6045" w:rsidRPr="00F97EFC" w:rsidRDefault="00BA6045" w:rsidP="00BA6045">
            <w:pPr>
              <w:jc w:val="center"/>
              <w:rPr>
                <w:sz w:val="16"/>
                <w:szCs w:val="16"/>
              </w:rPr>
            </w:pPr>
            <w:r>
              <w:rPr>
                <w:sz w:val="16"/>
                <w:szCs w:val="16"/>
              </w:rPr>
              <w:t>аналити</w:t>
            </w:r>
            <w:r w:rsidRPr="00F97EFC">
              <w:rPr>
                <w:sz w:val="16"/>
                <w:szCs w:val="16"/>
              </w:rPr>
              <w:t>ческого показателя</w:t>
            </w:r>
            <w:r>
              <w:rPr>
                <w:sz w:val="16"/>
                <w:szCs w:val="16"/>
                <w:vertAlign w:val="superscript"/>
              </w:rPr>
              <w:t>****</w:t>
            </w:r>
          </w:p>
        </w:tc>
        <w:tc>
          <w:tcPr>
            <w:tcW w:w="8505" w:type="dxa"/>
            <w:gridSpan w:val="9"/>
            <w:tcBorders>
              <w:top w:val="single" w:sz="4" w:space="0" w:color="auto"/>
              <w:left w:val="nil"/>
              <w:bottom w:val="single" w:sz="4" w:space="0" w:color="auto"/>
              <w:right w:val="single" w:sz="4" w:space="0" w:color="auto"/>
            </w:tcBorders>
            <w:shd w:val="clear" w:color="auto" w:fill="auto"/>
            <w:vAlign w:val="center"/>
            <w:hideMark/>
          </w:tcPr>
          <w:p w:rsidR="00BA6045" w:rsidRPr="00F97EFC" w:rsidRDefault="00BA6045" w:rsidP="00BA6045">
            <w:pPr>
              <w:jc w:val="center"/>
              <w:rPr>
                <w:sz w:val="16"/>
                <w:szCs w:val="16"/>
              </w:rPr>
            </w:pPr>
            <w:r w:rsidRPr="00F97EFC">
              <w:rPr>
                <w:sz w:val="16"/>
                <w:szCs w:val="16"/>
              </w:rPr>
              <w:t>Сумма</w:t>
            </w:r>
          </w:p>
        </w:tc>
      </w:tr>
      <w:tr w:rsidR="00BA6045" w:rsidRPr="00F97EFC" w:rsidTr="00F721A7">
        <w:trPr>
          <w:trHeight w:val="255"/>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BA6045" w:rsidRPr="00F97EFC" w:rsidRDefault="00BA6045" w:rsidP="00BA6045">
            <w:pPr>
              <w:rPr>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BA6045" w:rsidRPr="00F97EFC" w:rsidRDefault="00BA6045" w:rsidP="00BA6045">
            <w:pPr>
              <w:rPr>
                <w:sz w:val="16"/>
                <w:szCs w:val="16"/>
              </w:rPr>
            </w:pPr>
          </w:p>
        </w:tc>
        <w:tc>
          <w:tcPr>
            <w:tcW w:w="3398" w:type="dxa"/>
            <w:gridSpan w:val="4"/>
            <w:vMerge/>
            <w:tcBorders>
              <w:top w:val="single" w:sz="4" w:space="0" w:color="auto"/>
              <w:left w:val="single" w:sz="4" w:space="0" w:color="auto"/>
              <w:bottom w:val="single" w:sz="4" w:space="0" w:color="auto"/>
              <w:right w:val="single" w:sz="4" w:space="0" w:color="auto"/>
            </w:tcBorders>
            <w:vAlign w:val="center"/>
            <w:hideMark/>
          </w:tcPr>
          <w:p w:rsidR="00BA6045" w:rsidRPr="00F97EFC" w:rsidRDefault="00BA6045" w:rsidP="00BA6045">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A6045" w:rsidRPr="00F97EFC" w:rsidRDefault="00BA6045" w:rsidP="00BA6045">
            <w:pPr>
              <w:rPr>
                <w:sz w:val="16"/>
                <w:szCs w:val="16"/>
              </w:rPr>
            </w:pPr>
          </w:p>
        </w:tc>
        <w:tc>
          <w:tcPr>
            <w:tcW w:w="2835" w:type="dxa"/>
            <w:gridSpan w:val="3"/>
            <w:tcBorders>
              <w:top w:val="single" w:sz="4" w:space="0" w:color="auto"/>
              <w:left w:val="nil"/>
              <w:bottom w:val="nil"/>
              <w:right w:val="single" w:sz="4" w:space="0" w:color="000000"/>
            </w:tcBorders>
            <w:shd w:val="clear" w:color="auto" w:fill="auto"/>
            <w:noWrap/>
            <w:vAlign w:val="center"/>
            <w:hideMark/>
          </w:tcPr>
          <w:p w:rsidR="00BA6045" w:rsidRPr="00F97EFC" w:rsidRDefault="00BA6045" w:rsidP="00BA6045">
            <w:pPr>
              <w:jc w:val="center"/>
              <w:rPr>
                <w:sz w:val="16"/>
                <w:szCs w:val="16"/>
              </w:rPr>
            </w:pPr>
            <w:r w:rsidRPr="00F97EFC">
              <w:rPr>
                <w:sz w:val="16"/>
                <w:szCs w:val="16"/>
              </w:rPr>
              <w:t>на 20 ___ год</w:t>
            </w:r>
          </w:p>
        </w:tc>
        <w:tc>
          <w:tcPr>
            <w:tcW w:w="2835" w:type="dxa"/>
            <w:gridSpan w:val="3"/>
            <w:tcBorders>
              <w:top w:val="single" w:sz="4" w:space="0" w:color="auto"/>
              <w:left w:val="nil"/>
              <w:bottom w:val="nil"/>
              <w:right w:val="single" w:sz="4" w:space="0" w:color="000000"/>
            </w:tcBorders>
            <w:shd w:val="clear" w:color="auto" w:fill="auto"/>
            <w:noWrap/>
            <w:vAlign w:val="center"/>
            <w:hideMark/>
          </w:tcPr>
          <w:p w:rsidR="00BA6045" w:rsidRPr="00F97EFC" w:rsidRDefault="00BA6045" w:rsidP="00BA6045">
            <w:pPr>
              <w:jc w:val="center"/>
              <w:rPr>
                <w:sz w:val="16"/>
                <w:szCs w:val="16"/>
              </w:rPr>
            </w:pPr>
            <w:r w:rsidRPr="00F97EFC">
              <w:rPr>
                <w:sz w:val="16"/>
                <w:szCs w:val="16"/>
              </w:rPr>
              <w:t>на 20 ___ год</w:t>
            </w:r>
          </w:p>
        </w:tc>
        <w:tc>
          <w:tcPr>
            <w:tcW w:w="2835" w:type="dxa"/>
            <w:gridSpan w:val="3"/>
            <w:tcBorders>
              <w:top w:val="single" w:sz="4" w:space="0" w:color="auto"/>
              <w:left w:val="nil"/>
              <w:bottom w:val="nil"/>
              <w:right w:val="single" w:sz="4" w:space="0" w:color="000000"/>
            </w:tcBorders>
            <w:shd w:val="clear" w:color="auto" w:fill="auto"/>
            <w:noWrap/>
            <w:vAlign w:val="center"/>
            <w:hideMark/>
          </w:tcPr>
          <w:p w:rsidR="00BA6045" w:rsidRPr="00F97EFC" w:rsidRDefault="00BA6045" w:rsidP="00BA6045">
            <w:pPr>
              <w:jc w:val="center"/>
              <w:rPr>
                <w:sz w:val="16"/>
                <w:szCs w:val="16"/>
              </w:rPr>
            </w:pPr>
            <w:r w:rsidRPr="00F97EFC">
              <w:rPr>
                <w:sz w:val="16"/>
                <w:szCs w:val="16"/>
              </w:rPr>
              <w:t>на 20 ___ год</w:t>
            </w:r>
          </w:p>
        </w:tc>
      </w:tr>
      <w:tr w:rsidR="00BA6045" w:rsidRPr="00F97EFC" w:rsidTr="00F721A7">
        <w:trPr>
          <w:trHeight w:val="255"/>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BA6045" w:rsidRPr="00F97EFC" w:rsidRDefault="00BA6045" w:rsidP="00BA6045">
            <w:pPr>
              <w:rPr>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BA6045" w:rsidRPr="00F97EFC" w:rsidRDefault="00BA6045" w:rsidP="00BA6045">
            <w:pPr>
              <w:rPr>
                <w:sz w:val="16"/>
                <w:szCs w:val="16"/>
              </w:rPr>
            </w:pPr>
          </w:p>
        </w:tc>
        <w:tc>
          <w:tcPr>
            <w:tcW w:w="3398" w:type="dxa"/>
            <w:gridSpan w:val="4"/>
            <w:vMerge/>
            <w:tcBorders>
              <w:top w:val="single" w:sz="4" w:space="0" w:color="auto"/>
              <w:left w:val="single" w:sz="4" w:space="0" w:color="auto"/>
              <w:bottom w:val="single" w:sz="4" w:space="0" w:color="auto"/>
              <w:right w:val="single" w:sz="4" w:space="0" w:color="auto"/>
            </w:tcBorders>
            <w:vAlign w:val="center"/>
            <w:hideMark/>
          </w:tcPr>
          <w:p w:rsidR="00BA6045" w:rsidRPr="00F97EFC" w:rsidRDefault="00BA6045" w:rsidP="00BA6045">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A6045" w:rsidRPr="00F97EFC" w:rsidRDefault="00BA6045" w:rsidP="00BA6045">
            <w:pPr>
              <w:rPr>
                <w:sz w:val="16"/>
                <w:szCs w:val="16"/>
              </w:rPr>
            </w:pPr>
          </w:p>
        </w:tc>
        <w:tc>
          <w:tcPr>
            <w:tcW w:w="2835" w:type="dxa"/>
            <w:gridSpan w:val="3"/>
            <w:tcBorders>
              <w:top w:val="nil"/>
              <w:left w:val="nil"/>
              <w:bottom w:val="single" w:sz="4" w:space="0" w:color="auto"/>
              <w:right w:val="nil"/>
            </w:tcBorders>
            <w:shd w:val="clear" w:color="auto" w:fill="auto"/>
            <w:noWrap/>
            <w:vAlign w:val="center"/>
            <w:hideMark/>
          </w:tcPr>
          <w:p w:rsidR="00BA6045" w:rsidRPr="00F97EFC" w:rsidRDefault="00BA6045" w:rsidP="00BA6045">
            <w:pPr>
              <w:jc w:val="center"/>
              <w:rPr>
                <w:sz w:val="16"/>
                <w:szCs w:val="16"/>
              </w:rPr>
            </w:pPr>
            <w:r w:rsidRPr="00F97EFC">
              <w:rPr>
                <w:sz w:val="16"/>
                <w:szCs w:val="16"/>
              </w:rPr>
              <w:t>(на текущий финансовый год)</w:t>
            </w:r>
          </w:p>
        </w:tc>
        <w:tc>
          <w:tcPr>
            <w:tcW w:w="2835" w:type="dxa"/>
            <w:gridSpan w:val="3"/>
            <w:tcBorders>
              <w:top w:val="nil"/>
              <w:left w:val="single" w:sz="4" w:space="0" w:color="auto"/>
              <w:bottom w:val="single" w:sz="4" w:space="0" w:color="auto"/>
              <w:right w:val="single" w:sz="4" w:space="0" w:color="000000"/>
            </w:tcBorders>
            <w:shd w:val="clear" w:color="auto" w:fill="auto"/>
            <w:noWrap/>
            <w:vAlign w:val="center"/>
            <w:hideMark/>
          </w:tcPr>
          <w:p w:rsidR="00BA6045" w:rsidRPr="00F97EFC" w:rsidRDefault="00BA6045" w:rsidP="00BA6045">
            <w:pPr>
              <w:jc w:val="center"/>
              <w:rPr>
                <w:sz w:val="16"/>
                <w:szCs w:val="16"/>
              </w:rPr>
            </w:pPr>
            <w:r w:rsidRPr="00F97EFC">
              <w:rPr>
                <w:sz w:val="16"/>
                <w:szCs w:val="16"/>
              </w:rPr>
              <w:t>(на первый год планового периода)</w:t>
            </w:r>
          </w:p>
        </w:tc>
        <w:tc>
          <w:tcPr>
            <w:tcW w:w="2835" w:type="dxa"/>
            <w:gridSpan w:val="3"/>
            <w:tcBorders>
              <w:top w:val="nil"/>
              <w:left w:val="nil"/>
              <w:bottom w:val="single" w:sz="4" w:space="0" w:color="auto"/>
              <w:right w:val="single" w:sz="4" w:space="0" w:color="000000"/>
            </w:tcBorders>
            <w:shd w:val="clear" w:color="auto" w:fill="auto"/>
            <w:noWrap/>
            <w:vAlign w:val="center"/>
            <w:hideMark/>
          </w:tcPr>
          <w:p w:rsidR="00BA6045" w:rsidRPr="00F97EFC" w:rsidRDefault="00BA6045" w:rsidP="00BA6045">
            <w:pPr>
              <w:jc w:val="center"/>
              <w:rPr>
                <w:sz w:val="16"/>
                <w:szCs w:val="16"/>
              </w:rPr>
            </w:pPr>
            <w:r w:rsidRPr="00F97EFC">
              <w:rPr>
                <w:sz w:val="16"/>
                <w:szCs w:val="16"/>
              </w:rPr>
              <w:t>(на второй год планового периода)</w:t>
            </w:r>
          </w:p>
        </w:tc>
      </w:tr>
      <w:tr w:rsidR="00BA6045" w:rsidRPr="00F97EFC" w:rsidTr="00F721A7">
        <w:trPr>
          <w:trHeight w:val="810"/>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BA6045" w:rsidRPr="00F97EFC" w:rsidRDefault="00BA6045" w:rsidP="00BA6045">
            <w:pPr>
              <w:rPr>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BA6045" w:rsidRPr="00F97EFC" w:rsidRDefault="00BA6045" w:rsidP="00BA6045">
            <w:pPr>
              <w:rPr>
                <w:sz w:val="16"/>
                <w:szCs w:val="16"/>
              </w:rPr>
            </w:pPr>
          </w:p>
        </w:tc>
        <w:tc>
          <w:tcPr>
            <w:tcW w:w="663" w:type="dxa"/>
            <w:tcBorders>
              <w:top w:val="nil"/>
              <w:left w:val="nil"/>
              <w:bottom w:val="single" w:sz="4" w:space="0" w:color="auto"/>
              <w:right w:val="single" w:sz="4" w:space="0" w:color="auto"/>
            </w:tcBorders>
            <w:shd w:val="clear" w:color="auto" w:fill="auto"/>
            <w:vAlign w:val="center"/>
            <w:hideMark/>
          </w:tcPr>
          <w:p w:rsidR="00BA6045" w:rsidRPr="00F97EFC" w:rsidRDefault="00BA6045" w:rsidP="00BA6045">
            <w:pPr>
              <w:jc w:val="center"/>
              <w:rPr>
                <w:sz w:val="16"/>
                <w:szCs w:val="16"/>
              </w:rPr>
            </w:pPr>
            <w:r w:rsidRPr="00F97EFC">
              <w:rPr>
                <w:sz w:val="16"/>
                <w:szCs w:val="16"/>
              </w:rPr>
              <w:t>раздел</w:t>
            </w:r>
          </w:p>
        </w:tc>
        <w:tc>
          <w:tcPr>
            <w:tcW w:w="1034" w:type="dxa"/>
            <w:tcBorders>
              <w:top w:val="nil"/>
              <w:left w:val="nil"/>
              <w:bottom w:val="single" w:sz="4" w:space="0" w:color="auto"/>
              <w:right w:val="single" w:sz="4" w:space="0" w:color="auto"/>
            </w:tcBorders>
            <w:shd w:val="clear" w:color="auto" w:fill="auto"/>
            <w:vAlign w:val="center"/>
            <w:hideMark/>
          </w:tcPr>
          <w:p w:rsidR="00BA6045" w:rsidRPr="00F97EFC" w:rsidRDefault="00BA6045" w:rsidP="00BA6045">
            <w:pPr>
              <w:jc w:val="center"/>
              <w:rPr>
                <w:sz w:val="16"/>
                <w:szCs w:val="16"/>
              </w:rPr>
            </w:pPr>
            <w:r>
              <w:rPr>
                <w:sz w:val="16"/>
                <w:szCs w:val="16"/>
              </w:rPr>
              <w:t>подраз</w:t>
            </w:r>
            <w:r w:rsidRPr="00F97EFC">
              <w:rPr>
                <w:sz w:val="16"/>
                <w:szCs w:val="16"/>
              </w:rPr>
              <w:t>дел</w:t>
            </w:r>
          </w:p>
        </w:tc>
        <w:tc>
          <w:tcPr>
            <w:tcW w:w="850" w:type="dxa"/>
            <w:tcBorders>
              <w:top w:val="nil"/>
              <w:left w:val="nil"/>
              <w:bottom w:val="single" w:sz="4" w:space="0" w:color="auto"/>
              <w:right w:val="single" w:sz="4" w:space="0" w:color="auto"/>
            </w:tcBorders>
            <w:shd w:val="clear" w:color="auto" w:fill="auto"/>
            <w:vAlign w:val="center"/>
            <w:hideMark/>
          </w:tcPr>
          <w:p w:rsidR="00BA6045" w:rsidRPr="00F97EFC" w:rsidRDefault="00BA6045" w:rsidP="00BA6045">
            <w:pPr>
              <w:jc w:val="center"/>
              <w:rPr>
                <w:sz w:val="16"/>
                <w:szCs w:val="16"/>
              </w:rPr>
            </w:pPr>
            <w:r w:rsidRPr="00F97EFC">
              <w:rPr>
                <w:sz w:val="16"/>
                <w:szCs w:val="16"/>
              </w:rPr>
              <w:t>целевая статья</w:t>
            </w:r>
          </w:p>
        </w:tc>
        <w:tc>
          <w:tcPr>
            <w:tcW w:w="851" w:type="dxa"/>
            <w:tcBorders>
              <w:top w:val="nil"/>
              <w:left w:val="nil"/>
              <w:bottom w:val="single" w:sz="4" w:space="0" w:color="auto"/>
              <w:right w:val="single" w:sz="4" w:space="0" w:color="auto"/>
            </w:tcBorders>
            <w:shd w:val="clear" w:color="auto" w:fill="auto"/>
            <w:vAlign w:val="center"/>
            <w:hideMark/>
          </w:tcPr>
          <w:p w:rsidR="00BA6045" w:rsidRDefault="00BA6045" w:rsidP="00BA6045">
            <w:pPr>
              <w:jc w:val="center"/>
              <w:rPr>
                <w:sz w:val="16"/>
                <w:szCs w:val="16"/>
              </w:rPr>
            </w:pPr>
            <w:r>
              <w:rPr>
                <w:sz w:val="16"/>
                <w:szCs w:val="16"/>
              </w:rPr>
              <w:t>Вид</w:t>
            </w:r>
          </w:p>
          <w:p w:rsidR="00BA6045" w:rsidRPr="00F97EFC" w:rsidRDefault="00BA6045" w:rsidP="00BA6045">
            <w:pPr>
              <w:jc w:val="center"/>
              <w:rPr>
                <w:sz w:val="16"/>
                <w:szCs w:val="16"/>
              </w:rPr>
            </w:pPr>
            <w:r>
              <w:rPr>
                <w:sz w:val="16"/>
                <w:szCs w:val="16"/>
              </w:rPr>
              <w:t>расхо</w:t>
            </w:r>
            <w:r w:rsidRPr="00F97EFC">
              <w:rPr>
                <w:sz w:val="16"/>
                <w:szCs w:val="16"/>
              </w:rPr>
              <w:t>дов</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A6045" w:rsidRPr="00F97EFC" w:rsidRDefault="00BA6045" w:rsidP="00BA6045">
            <w:pP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BA6045" w:rsidRPr="00F97EFC" w:rsidRDefault="00BA6045" w:rsidP="00BA6045">
            <w:pPr>
              <w:jc w:val="center"/>
              <w:rPr>
                <w:sz w:val="16"/>
                <w:szCs w:val="16"/>
              </w:rPr>
            </w:pPr>
            <w:r w:rsidRPr="00F97EFC">
              <w:rPr>
                <w:sz w:val="16"/>
                <w:szCs w:val="16"/>
              </w:rPr>
              <w:t>в рублях (рублевом эквиваленте)</w:t>
            </w:r>
          </w:p>
        </w:tc>
        <w:tc>
          <w:tcPr>
            <w:tcW w:w="851" w:type="dxa"/>
            <w:tcBorders>
              <w:top w:val="nil"/>
              <w:left w:val="nil"/>
              <w:bottom w:val="single" w:sz="4" w:space="0" w:color="auto"/>
              <w:right w:val="single" w:sz="4" w:space="0" w:color="auto"/>
            </w:tcBorders>
            <w:shd w:val="clear" w:color="auto" w:fill="auto"/>
            <w:vAlign w:val="center"/>
            <w:hideMark/>
          </w:tcPr>
          <w:p w:rsidR="00BA6045" w:rsidRPr="00F97EFC" w:rsidRDefault="00BA6045" w:rsidP="00BA6045">
            <w:pPr>
              <w:jc w:val="center"/>
              <w:rPr>
                <w:sz w:val="16"/>
                <w:szCs w:val="16"/>
              </w:rPr>
            </w:pPr>
            <w:r w:rsidRPr="00F97EFC">
              <w:rPr>
                <w:sz w:val="16"/>
                <w:szCs w:val="16"/>
              </w:rPr>
              <w:t>в валюте</w:t>
            </w:r>
          </w:p>
        </w:tc>
        <w:tc>
          <w:tcPr>
            <w:tcW w:w="850" w:type="dxa"/>
            <w:tcBorders>
              <w:top w:val="nil"/>
              <w:left w:val="nil"/>
              <w:bottom w:val="single" w:sz="4" w:space="0" w:color="auto"/>
              <w:right w:val="single" w:sz="4" w:space="0" w:color="auto"/>
            </w:tcBorders>
            <w:shd w:val="clear" w:color="auto" w:fill="auto"/>
            <w:vAlign w:val="center"/>
            <w:hideMark/>
          </w:tcPr>
          <w:p w:rsidR="00BA6045" w:rsidRPr="00F97EFC" w:rsidRDefault="00BA6045" w:rsidP="00BA6045">
            <w:pPr>
              <w:jc w:val="center"/>
              <w:rPr>
                <w:sz w:val="16"/>
                <w:szCs w:val="16"/>
              </w:rPr>
            </w:pPr>
            <w:r w:rsidRPr="00F97EFC">
              <w:rPr>
                <w:sz w:val="16"/>
                <w:szCs w:val="16"/>
              </w:rPr>
              <w:t>код валюты по ОКВ</w:t>
            </w:r>
          </w:p>
        </w:tc>
        <w:tc>
          <w:tcPr>
            <w:tcW w:w="1134" w:type="dxa"/>
            <w:tcBorders>
              <w:top w:val="nil"/>
              <w:left w:val="nil"/>
              <w:bottom w:val="single" w:sz="4" w:space="0" w:color="auto"/>
              <w:right w:val="single" w:sz="4" w:space="0" w:color="auto"/>
            </w:tcBorders>
            <w:shd w:val="clear" w:color="auto" w:fill="auto"/>
            <w:vAlign w:val="center"/>
            <w:hideMark/>
          </w:tcPr>
          <w:p w:rsidR="00BA6045" w:rsidRPr="00F97EFC" w:rsidRDefault="00BA6045" w:rsidP="00BA6045">
            <w:pPr>
              <w:jc w:val="center"/>
              <w:rPr>
                <w:sz w:val="16"/>
                <w:szCs w:val="16"/>
              </w:rPr>
            </w:pPr>
            <w:r w:rsidRPr="00F97EFC">
              <w:rPr>
                <w:sz w:val="16"/>
                <w:szCs w:val="16"/>
              </w:rPr>
              <w:t>в рублях (рублевом эквиваленте)</w:t>
            </w:r>
          </w:p>
        </w:tc>
        <w:tc>
          <w:tcPr>
            <w:tcW w:w="851" w:type="dxa"/>
            <w:tcBorders>
              <w:top w:val="nil"/>
              <w:left w:val="nil"/>
              <w:bottom w:val="single" w:sz="4" w:space="0" w:color="auto"/>
              <w:right w:val="single" w:sz="4" w:space="0" w:color="auto"/>
            </w:tcBorders>
            <w:shd w:val="clear" w:color="auto" w:fill="auto"/>
            <w:vAlign w:val="center"/>
            <w:hideMark/>
          </w:tcPr>
          <w:p w:rsidR="00BA6045" w:rsidRPr="00F97EFC" w:rsidRDefault="00BA6045" w:rsidP="00BA6045">
            <w:pPr>
              <w:jc w:val="center"/>
              <w:rPr>
                <w:sz w:val="16"/>
                <w:szCs w:val="16"/>
              </w:rPr>
            </w:pPr>
            <w:r w:rsidRPr="00F97EFC">
              <w:rPr>
                <w:sz w:val="16"/>
                <w:szCs w:val="16"/>
              </w:rPr>
              <w:t>в валюте</w:t>
            </w:r>
          </w:p>
        </w:tc>
        <w:tc>
          <w:tcPr>
            <w:tcW w:w="850" w:type="dxa"/>
            <w:tcBorders>
              <w:top w:val="nil"/>
              <w:left w:val="nil"/>
              <w:bottom w:val="single" w:sz="4" w:space="0" w:color="auto"/>
              <w:right w:val="single" w:sz="4" w:space="0" w:color="auto"/>
            </w:tcBorders>
            <w:shd w:val="clear" w:color="auto" w:fill="auto"/>
            <w:vAlign w:val="center"/>
            <w:hideMark/>
          </w:tcPr>
          <w:p w:rsidR="00BA6045" w:rsidRPr="00F97EFC" w:rsidRDefault="00BA6045" w:rsidP="00BA6045">
            <w:pPr>
              <w:jc w:val="center"/>
              <w:rPr>
                <w:sz w:val="16"/>
                <w:szCs w:val="16"/>
              </w:rPr>
            </w:pPr>
            <w:r w:rsidRPr="00F97EFC">
              <w:rPr>
                <w:sz w:val="16"/>
                <w:szCs w:val="16"/>
              </w:rPr>
              <w:t>код валюты по ОКВ</w:t>
            </w:r>
          </w:p>
        </w:tc>
        <w:tc>
          <w:tcPr>
            <w:tcW w:w="1134" w:type="dxa"/>
            <w:tcBorders>
              <w:top w:val="nil"/>
              <w:left w:val="nil"/>
              <w:bottom w:val="single" w:sz="4" w:space="0" w:color="auto"/>
              <w:right w:val="single" w:sz="4" w:space="0" w:color="auto"/>
            </w:tcBorders>
            <w:shd w:val="clear" w:color="auto" w:fill="auto"/>
            <w:vAlign w:val="center"/>
            <w:hideMark/>
          </w:tcPr>
          <w:p w:rsidR="00BA6045" w:rsidRPr="00F97EFC" w:rsidRDefault="00BA6045" w:rsidP="00BA6045">
            <w:pPr>
              <w:jc w:val="center"/>
              <w:rPr>
                <w:sz w:val="16"/>
                <w:szCs w:val="16"/>
              </w:rPr>
            </w:pPr>
            <w:r w:rsidRPr="00F97EFC">
              <w:rPr>
                <w:sz w:val="16"/>
                <w:szCs w:val="16"/>
              </w:rPr>
              <w:t>в рублях (рублевом эквиваленте)</w:t>
            </w:r>
          </w:p>
        </w:tc>
        <w:tc>
          <w:tcPr>
            <w:tcW w:w="851" w:type="dxa"/>
            <w:tcBorders>
              <w:top w:val="nil"/>
              <w:left w:val="nil"/>
              <w:bottom w:val="single" w:sz="4" w:space="0" w:color="auto"/>
              <w:right w:val="single" w:sz="4" w:space="0" w:color="auto"/>
            </w:tcBorders>
            <w:shd w:val="clear" w:color="auto" w:fill="auto"/>
            <w:vAlign w:val="center"/>
            <w:hideMark/>
          </w:tcPr>
          <w:p w:rsidR="00BA6045" w:rsidRPr="00F97EFC" w:rsidRDefault="00BA6045" w:rsidP="00BA6045">
            <w:pPr>
              <w:jc w:val="center"/>
              <w:rPr>
                <w:sz w:val="16"/>
                <w:szCs w:val="16"/>
              </w:rPr>
            </w:pPr>
            <w:r w:rsidRPr="00F97EFC">
              <w:rPr>
                <w:sz w:val="16"/>
                <w:szCs w:val="16"/>
              </w:rPr>
              <w:t>в валюте</w:t>
            </w:r>
          </w:p>
        </w:tc>
        <w:tc>
          <w:tcPr>
            <w:tcW w:w="850" w:type="dxa"/>
            <w:tcBorders>
              <w:top w:val="nil"/>
              <w:left w:val="nil"/>
              <w:bottom w:val="single" w:sz="4" w:space="0" w:color="auto"/>
              <w:right w:val="single" w:sz="4" w:space="0" w:color="auto"/>
            </w:tcBorders>
            <w:shd w:val="clear" w:color="auto" w:fill="auto"/>
            <w:vAlign w:val="center"/>
            <w:hideMark/>
          </w:tcPr>
          <w:p w:rsidR="00BA6045" w:rsidRPr="00F97EFC" w:rsidRDefault="00BA6045" w:rsidP="00BA6045">
            <w:pPr>
              <w:jc w:val="center"/>
              <w:rPr>
                <w:sz w:val="16"/>
                <w:szCs w:val="16"/>
              </w:rPr>
            </w:pPr>
            <w:r w:rsidRPr="00F97EFC">
              <w:rPr>
                <w:sz w:val="16"/>
                <w:szCs w:val="16"/>
              </w:rPr>
              <w:t>код валюты по ОКВ</w:t>
            </w:r>
          </w:p>
        </w:tc>
      </w:tr>
      <w:tr w:rsidR="00BA6045" w:rsidRPr="00F97EFC" w:rsidTr="00F721A7">
        <w:trPr>
          <w:trHeight w:val="255"/>
        </w:trPr>
        <w:tc>
          <w:tcPr>
            <w:tcW w:w="1215" w:type="dxa"/>
            <w:tcBorders>
              <w:top w:val="nil"/>
              <w:left w:val="single" w:sz="4" w:space="0" w:color="auto"/>
              <w:bottom w:val="single" w:sz="4" w:space="0" w:color="auto"/>
              <w:right w:val="single" w:sz="4" w:space="0" w:color="auto"/>
            </w:tcBorders>
            <w:shd w:val="clear" w:color="auto" w:fill="auto"/>
            <w:vAlign w:val="bottom"/>
            <w:hideMark/>
          </w:tcPr>
          <w:p w:rsidR="00BA6045" w:rsidRPr="00F97EFC" w:rsidRDefault="00BA6045" w:rsidP="00BA6045">
            <w:pPr>
              <w:jc w:val="center"/>
              <w:rPr>
                <w:sz w:val="16"/>
                <w:szCs w:val="16"/>
              </w:rPr>
            </w:pPr>
            <w:r w:rsidRPr="00F97EFC">
              <w:rPr>
                <w:sz w:val="16"/>
                <w:szCs w:val="16"/>
              </w:rPr>
              <w:t>1</w:t>
            </w:r>
          </w:p>
        </w:tc>
        <w:tc>
          <w:tcPr>
            <w:tcW w:w="681"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jc w:val="center"/>
              <w:rPr>
                <w:sz w:val="16"/>
                <w:szCs w:val="16"/>
              </w:rPr>
            </w:pPr>
            <w:r w:rsidRPr="00F97EFC">
              <w:rPr>
                <w:sz w:val="16"/>
                <w:szCs w:val="16"/>
              </w:rPr>
              <w:t>2</w:t>
            </w:r>
          </w:p>
        </w:tc>
        <w:tc>
          <w:tcPr>
            <w:tcW w:w="663" w:type="dxa"/>
            <w:tcBorders>
              <w:top w:val="nil"/>
              <w:left w:val="nil"/>
              <w:bottom w:val="single" w:sz="4" w:space="0" w:color="auto"/>
              <w:right w:val="single" w:sz="4" w:space="0" w:color="auto"/>
            </w:tcBorders>
            <w:shd w:val="clear" w:color="auto" w:fill="auto"/>
            <w:vAlign w:val="center"/>
            <w:hideMark/>
          </w:tcPr>
          <w:p w:rsidR="00BA6045" w:rsidRPr="00F97EFC" w:rsidRDefault="00BA6045" w:rsidP="00BA6045">
            <w:pPr>
              <w:jc w:val="center"/>
              <w:rPr>
                <w:sz w:val="16"/>
                <w:szCs w:val="16"/>
              </w:rPr>
            </w:pPr>
            <w:r w:rsidRPr="00F97EFC">
              <w:rPr>
                <w:sz w:val="16"/>
                <w:szCs w:val="16"/>
              </w:rPr>
              <w:t>3</w:t>
            </w:r>
          </w:p>
        </w:tc>
        <w:tc>
          <w:tcPr>
            <w:tcW w:w="1034" w:type="dxa"/>
            <w:tcBorders>
              <w:top w:val="nil"/>
              <w:left w:val="nil"/>
              <w:bottom w:val="single" w:sz="4" w:space="0" w:color="auto"/>
              <w:right w:val="single" w:sz="4" w:space="0" w:color="auto"/>
            </w:tcBorders>
            <w:shd w:val="clear" w:color="auto" w:fill="auto"/>
            <w:vAlign w:val="center"/>
            <w:hideMark/>
          </w:tcPr>
          <w:p w:rsidR="00BA6045" w:rsidRPr="00F97EFC" w:rsidRDefault="00BA6045" w:rsidP="00BA6045">
            <w:pPr>
              <w:jc w:val="center"/>
              <w:rPr>
                <w:sz w:val="16"/>
                <w:szCs w:val="16"/>
              </w:rPr>
            </w:pPr>
            <w:r w:rsidRPr="00F97EFC">
              <w:rPr>
                <w:sz w:val="16"/>
                <w:szCs w:val="16"/>
              </w:rPr>
              <w:t>4</w:t>
            </w:r>
          </w:p>
        </w:tc>
        <w:tc>
          <w:tcPr>
            <w:tcW w:w="850" w:type="dxa"/>
            <w:tcBorders>
              <w:top w:val="nil"/>
              <w:left w:val="nil"/>
              <w:bottom w:val="single" w:sz="4" w:space="0" w:color="auto"/>
              <w:right w:val="single" w:sz="4" w:space="0" w:color="auto"/>
            </w:tcBorders>
            <w:shd w:val="clear" w:color="auto" w:fill="auto"/>
            <w:vAlign w:val="center"/>
            <w:hideMark/>
          </w:tcPr>
          <w:p w:rsidR="00BA6045" w:rsidRPr="00F97EFC" w:rsidRDefault="00BA6045" w:rsidP="00BA6045">
            <w:pPr>
              <w:jc w:val="center"/>
              <w:rPr>
                <w:sz w:val="16"/>
                <w:szCs w:val="16"/>
              </w:rPr>
            </w:pPr>
            <w:r w:rsidRPr="00F97EFC">
              <w:rPr>
                <w:sz w:val="16"/>
                <w:szCs w:val="16"/>
              </w:rPr>
              <w:t>5</w:t>
            </w:r>
          </w:p>
        </w:tc>
        <w:tc>
          <w:tcPr>
            <w:tcW w:w="851" w:type="dxa"/>
            <w:tcBorders>
              <w:top w:val="nil"/>
              <w:left w:val="nil"/>
              <w:bottom w:val="single" w:sz="4" w:space="0" w:color="auto"/>
              <w:right w:val="single" w:sz="4" w:space="0" w:color="auto"/>
            </w:tcBorders>
            <w:shd w:val="clear" w:color="auto" w:fill="auto"/>
            <w:vAlign w:val="center"/>
            <w:hideMark/>
          </w:tcPr>
          <w:p w:rsidR="00BA6045" w:rsidRPr="00F97EFC" w:rsidRDefault="00BA6045" w:rsidP="00BA6045">
            <w:pPr>
              <w:jc w:val="center"/>
              <w:rPr>
                <w:sz w:val="16"/>
                <w:szCs w:val="16"/>
              </w:rPr>
            </w:pPr>
            <w:r w:rsidRPr="00F97EFC">
              <w:rPr>
                <w:sz w:val="16"/>
                <w:szCs w:val="16"/>
              </w:rPr>
              <w:t>6</w:t>
            </w:r>
          </w:p>
        </w:tc>
        <w:tc>
          <w:tcPr>
            <w:tcW w:w="1417" w:type="dxa"/>
            <w:tcBorders>
              <w:top w:val="nil"/>
              <w:left w:val="nil"/>
              <w:bottom w:val="single" w:sz="4" w:space="0" w:color="auto"/>
              <w:right w:val="single" w:sz="4" w:space="0" w:color="auto"/>
            </w:tcBorders>
            <w:shd w:val="clear" w:color="auto" w:fill="auto"/>
            <w:vAlign w:val="center"/>
            <w:hideMark/>
          </w:tcPr>
          <w:p w:rsidR="00BA6045" w:rsidRPr="00F97EFC" w:rsidRDefault="00BA6045" w:rsidP="00BA6045">
            <w:pPr>
              <w:jc w:val="center"/>
              <w:rPr>
                <w:sz w:val="16"/>
                <w:szCs w:val="16"/>
              </w:rPr>
            </w:pPr>
            <w:r w:rsidRPr="00F97EFC">
              <w:rPr>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BA6045" w:rsidRPr="00F97EFC" w:rsidRDefault="00BA6045" w:rsidP="00BA6045">
            <w:pPr>
              <w:jc w:val="center"/>
              <w:rPr>
                <w:sz w:val="16"/>
                <w:szCs w:val="16"/>
              </w:rPr>
            </w:pPr>
            <w:r w:rsidRPr="00F97EFC">
              <w:rPr>
                <w:sz w:val="16"/>
                <w:szCs w:val="16"/>
              </w:rPr>
              <w:t>8</w:t>
            </w:r>
          </w:p>
        </w:tc>
        <w:tc>
          <w:tcPr>
            <w:tcW w:w="851" w:type="dxa"/>
            <w:tcBorders>
              <w:top w:val="nil"/>
              <w:left w:val="nil"/>
              <w:bottom w:val="single" w:sz="4" w:space="0" w:color="auto"/>
              <w:right w:val="single" w:sz="4" w:space="0" w:color="auto"/>
            </w:tcBorders>
            <w:shd w:val="clear" w:color="auto" w:fill="auto"/>
            <w:vAlign w:val="center"/>
            <w:hideMark/>
          </w:tcPr>
          <w:p w:rsidR="00BA6045" w:rsidRPr="00F97EFC" w:rsidRDefault="00BA6045" w:rsidP="00BA6045">
            <w:pPr>
              <w:jc w:val="center"/>
              <w:rPr>
                <w:sz w:val="16"/>
                <w:szCs w:val="16"/>
              </w:rPr>
            </w:pPr>
            <w:r w:rsidRPr="00F97EFC">
              <w:rPr>
                <w:sz w:val="16"/>
                <w:szCs w:val="16"/>
              </w:rPr>
              <w:t>9</w:t>
            </w:r>
          </w:p>
        </w:tc>
        <w:tc>
          <w:tcPr>
            <w:tcW w:w="850" w:type="dxa"/>
            <w:tcBorders>
              <w:top w:val="nil"/>
              <w:left w:val="nil"/>
              <w:bottom w:val="single" w:sz="4" w:space="0" w:color="auto"/>
              <w:right w:val="single" w:sz="4" w:space="0" w:color="auto"/>
            </w:tcBorders>
            <w:shd w:val="clear" w:color="auto" w:fill="auto"/>
            <w:vAlign w:val="center"/>
            <w:hideMark/>
          </w:tcPr>
          <w:p w:rsidR="00BA6045" w:rsidRPr="00F97EFC" w:rsidRDefault="00BA6045" w:rsidP="00BA6045">
            <w:pPr>
              <w:jc w:val="center"/>
              <w:rPr>
                <w:sz w:val="16"/>
                <w:szCs w:val="16"/>
              </w:rPr>
            </w:pPr>
            <w:r w:rsidRPr="00F97EFC">
              <w:rPr>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BA6045" w:rsidRPr="00F97EFC" w:rsidRDefault="00BA6045" w:rsidP="00BA6045">
            <w:pPr>
              <w:jc w:val="center"/>
              <w:rPr>
                <w:sz w:val="16"/>
                <w:szCs w:val="16"/>
              </w:rPr>
            </w:pPr>
            <w:r w:rsidRPr="00F97EFC">
              <w:rPr>
                <w:sz w:val="16"/>
                <w:szCs w:val="16"/>
              </w:rPr>
              <w:t>11</w:t>
            </w:r>
          </w:p>
        </w:tc>
        <w:tc>
          <w:tcPr>
            <w:tcW w:w="851" w:type="dxa"/>
            <w:tcBorders>
              <w:top w:val="nil"/>
              <w:left w:val="nil"/>
              <w:bottom w:val="single" w:sz="4" w:space="0" w:color="auto"/>
              <w:right w:val="single" w:sz="4" w:space="0" w:color="auto"/>
            </w:tcBorders>
            <w:shd w:val="clear" w:color="auto" w:fill="auto"/>
            <w:vAlign w:val="center"/>
            <w:hideMark/>
          </w:tcPr>
          <w:p w:rsidR="00BA6045" w:rsidRPr="00F97EFC" w:rsidRDefault="00BA6045" w:rsidP="00BA6045">
            <w:pPr>
              <w:jc w:val="center"/>
              <w:rPr>
                <w:sz w:val="16"/>
                <w:szCs w:val="16"/>
              </w:rPr>
            </w:pPr>
            <w:r w:rsidRPr="00F97EFC">
              <w:rPr>
                <w:sz w:val="16"/>
                <w:szCs w:val="16"/>
              </w:rPr>
              <w:t>12</w:t>
            </w:r>
          </w:p>
        </w:tc>
        <w:tc>
          <w:tcPr>
            <w:tcW w:w="850" w:type="dxa"/>
            <w:tcBorders>
              <w:top w:val="nil"/>
              <w:left w:val="nil"/>
              <w:bottom w:val="single" w:sz="4" w:space="0" w:color="auto"/>
              <w:right w:val="single" w:sz="4" w:space="0" w:color="auto"/>
            </w:tcBorders>
            <w:shd w:val="clear" w:color="auto" w:fill="auto"/>
            <w:vAlign w:val="center"/>
            <w:hideMark/>
          </w:tcPr>
          <w:p w:rsidR="00BA6045" w:rsidRPr="00F97EFC" w:rsidRDefault="00BA6045" w:rsidP="00BA6045">
            <w:pPr>
              <w:jc w:val="center"/>
              <w:rPr>
                <w:sz w:val="16"/>
                <w:szCs w:val="16"/>
              </w:rPr>
            </w:pPr>
            <w:r w:rsidRPr="00F97EFC">
              <w:rPr>
                <w:sz w:val="16"/>
                <w:szCs w:val="16"/>
              </w:rPr>
              <w:t>13</w:t>
            </w:r>
          </w:p>
        </w:tc>
        <w:tc>
          <w:tcPr>
            <w:tcW w:w="1134" w:type="dxa"/>
            <w:tcBorders>
              <w:top w:val="nil"/>
              <w:left w:val="nil"/>
              <w:bottom w:val="single" w:sz="4" w:space="0" w:color="auto"/>
              <w:right w:val="single" w:sz="4" w:space="0" w:color="auto"/>
            </w:tcBorders>
            <w:shd w:val="clear" w:color="auto" w:fill="auto"/>
            <w:vAlign w:val="center"/>
            <w:hideMark/>
          </w:tcPr>
          <w:p w:rsidR="00BA6045" w:rsidRPr="00F97EFC" w:rsidRDefault="00BA6045" w:rsidP="00BA6045">
            <w:pPr>
              <w:jc w:val="center"/>
              <w:rPr>
                <w:sz w:val="16"/>
                <w:szCs w:val="16"/>
              </w:rPr>
            </w:pPr>
            <w:r w:rsidRPr="00F97EFC">
              <w:rPr>
                <w:sz w:val="16"/>
                <w:szCs w:val="16"/>
              </w:rPr>
              <w:t>14</w:t>
            </w:r>
          </w:p>
        </w:tc>
        <w:tc>
          <w:tcPr>
            <w:tcW w:w="851" w:type="dxa"/>
            <w:tcBorders>
              <w:top w:val="nil"/>
              <w:left w:val="nil"/>
              <w:bottom w:val="single" w:sz="4" w:space="0" w:color="auto"/>
              <w:right w:val="single" w:sz="4" w:space="0" w:color="auto"/>
            </w:tcBorders>
            <w:shd w:val="clear" w:color="auto" w:fill="auto"/>
            <w:vAlign w:val="center"/>
            <w:hideMark/>
          </w:tcPr>
          <w:p w:rsidR="00BA6045" w:rsidRPr="00F97EFC" w:rsidRDefault="00BA6045" w:rsidP="00BA6045">
            <w:pPr>
              <w:jc w:val="center"/>
              <w:rPr>
                <w:sz w:val="16"/>
                <w:szCs w:val="16"/>
              </w:rPr>
            </w:pPr>
            <w:r w:rsidRPr="00F97EFC">
              <w:rPr>
                <w:sz w:val="16"/>
                <w:szCs w:val="16"/>
              </w:rPr>
              <w:t>15</w:t>
            </w:r>
          </w:p>
        </w:tc>
        <w:tc>
          <w:tcPr>
            <w:tcW w:w="850" w:type="dxa"/>
            <w:tcBorders>
              <w:top w:val="nil"/>
              <w:left w:val="nil"/>
              <w:bottom w:val="single" w:sz="4" w:space="0" w:color="auto"/>
              <w:right w:val="single" w:sz="4" w:space="0" w:color="auto"/>
            </w:tcBorders>
            <w:shd w:val="clear" w:color="auto" w:fill="auto"/>
            <w:vAlign w:val="center"/>
            <w:hideMark/>
          </w:tcPr>
          <w:p w:rsidR="00BA6045" w:rsidRPr="00F97EFC" w:rsidRDefault="00BA6045" w:rsidP="00BA6045">
            <w:pPr>
              <w:jc w:val="center"/>
              <w:rPr>
                <w:sz w:val="16"/>
                <w:szCs w:val="16"/>
              </w:rPr>
            </w:pPr>
            <w:r w:rsidRPr="00F97EFC">
              <w:rPr>
                <w:sz w:val="16"/>
                <w:szCs w:val="16"/>
              </w:rPr>
              <w:t>16</w:t>
            </w:r>
          </w:p>
        </w:tc>
      </w:tr>
      <w:tr w:rsidR="00BA6045" w:rsidRPr="00F97EFC" w:rsidTr="00F721A7">
        <w:trPr>
          <w:trHeight w:val="255"/>
        </w:trPr>
        <w:tc>
          <w:tcPr>
            <w:tcW w:w="1215" w:type="dxa"/>
            <w:tcBorders>
              <w:top w:val="nil"/>
              <w:left w:val="single" w:sz="4" w:space="0" w:color="auto"/>
              <w:bottom w:val="single" w:sz="4" w:space="0" w:color="auto"/>
              <w:right w:val="single" w:sz="4" w:space="0" w:color="auto"/>
            </w:tcBorders>
            <w:shd w:val="clear" w:color="auto" w:fill="auto"/>
            <w:vAlign w:val="bottom"/>
            <w:hideMark/>
          </w:tcPr>
          <w:p w:rsidR="00BA6045" w:rsidRPr="00F97EFC" w:rsidRDefault="00BA6045" w:rsidP="00BA6045">
            <w:pPr>
              <w:jc w:val="center"/>
              <w:rPr>
                <w:sz w:val="16"/>
                <w:szCs w:val="16"/>
              </w:rPr>
            </w:pPr>
            <w:r w:rsidRPr="00F97EFC">
              <w:rPr>
                <w:sz w:val="16"/>
                <w:szCs w:val="16"/>
              </w:rPr>
              <w:t> </w:t>
            </w:r>
          </w:p>
        </w:tc>
        <w:tc>
          <w:tcPr>
            <w:tcW w:w="681"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jc w:val="center"/>
              <w:rPr>
                <w:sz w:val="16"/>
                <w:szCs w:val="16"/>
              </w:rPr>
            </w:pPr>
            <w:r w:rsidRPr="00F97EFC">
              <w:rPr>
                <w:sz w:val="16"/>
                <w:szCs w:val="16"/>
              </w:rPr>
              <w:t> </w:t>
            </w:r>
          </w:p>
        </w:tc>
        <w:tc>
          <w:tcPr>
            <w:tcW w:w="663"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rPr>
                <w:sz w:val="16"/>
                <w:szCs w:val="16"/>
              </w:rPr>
            </w:pPr>
            <w:r w:rsidRPr="00F97EFC">
              <w:rPr>
                <w:sz w:val="16"/>
                <w:szCs w:val="16"/>
              </w:rPr>
              <w:t> </w:t>
            </w:r>
          </w:p>
        </w:tc>
        <w:tc>
          <w:tcPr>
            <w:tcW w:w="1034"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rPr>
                <w:sz w:val="16"/>
                <w:szCs w:val="16"/>
              </w:rPr>
            </w:pPr>
            <w:r w:rsidRPr="00F97EFC">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rPr>
                <w:sz w:val="16"/>
                <w:szCs w:val="16"/>
              </w:rPr>
            </w:pPr>
            <w:r w:rsidRPr="00F97EFC">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rPr>
                <w:sz w:val="16"/>
                <w:szCs w:val="16"/>
              </w:rPr>
            </w:pPr>
            <w:r w:rsidRPr="00F97EF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jc w:val="right"/>
              <w:rPr>
                <w:sz w:val="16"/>
                <w:szCs w:val="16"/>
              </w:rPr>
            </w:pPr>
            <w:r w:rsidRPr="00F97EFC">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jc w:val="right"/>
              <w:rPr>
                <w:sz w:val="16"/>
                <w:szCs w:val="16"/>
              </w:rPr>
            </w:pPr>
            <w:r w:rsidRPr="00F97EF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jc w:val="right"/>
              <w:rPr>
                <w:sz w:val="16"/>
                <w:szCs w:val="16"/>
              </w:rPr>
            </w:pPr>
            <w:r w:rsidRPr="00F97EFC">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jc w:val="right"/>
              <w:rPr>
                <w:sz w:val="16"/>
                <w:szCs w:val="16"/>
              </w:rPr>
            </w:pPr>
            <w:r w:rsidRPr="00F97EF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jc w:val="right"/>
              <w:rPr>
                <w:sz w:val="16"/>
                <w:szCs w:val="16"/>
              </w:rPr>
            </w:pPr>
            <w:r w:rsidRPr="00F97EFC">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jc w:val="right"/>
              <w:rPr>
                <w:sz w:val="16"/>
                <w:szCs w:val="16"/>
              </w:rPr>
            </w:pPr>
            <w:r w:rsidRPr="00F97EFC">
              <w:rPr>
                <w:sz w:val="16"/>
                <w:szCs w:val="16"/>
              </w:rPr>
              <w:t> </w:t>
            </w:r>
          </w:p>
        </w:tc>
      </w:tr>
      <w:tr w:rsidR="00BA6045" w:rsidRPr="00F97EFC" w:rsidTr="00F721A7">
        <w:trPr>
          <w:trHeight w:val="255"/>
        </w:trPr>
        <w:tc>
          <w:tcPr>
            <w:tcW w:w="1215" w:type="dxa"/>
            <w:tcBorders>
              <w:top w:val="nil"/>
              <w:left w:val="single" w:sz="4" w:space="0" w:color="auto"/>
              <w:bottom w:val="single" w:sz="4" w:space="0" w:color="auto"/>
              <w:right w:val="single" w:sz="4" w:space="0" w:color="auto"/>
            </w:tcBorders>
            <w:shd w:val="clear" w:color="auto" w:fill="auto"/>
            <w:vAlign w:val="bottom"/>
            <w:hideMark/>
          </w:tcPr>
          <w:p w:rsidR="00BA6045" w:rsidRPr="00F97EFC" w:rsidRDefault="00BA6045" w:rsidP="00BA6045">
            <w:pPr>
              <w:jc w:val="center"/>
              <w:rPr>
                <w:sz w:val="16"/>
                <w:szCs w:val="16"/>
              </w:rPr>
            </w:pPr>
            <w:r w:rsidRPr="00F97EFC">
              <w:rPr>
                <w:sz w:val="16"/>
                <w:szCs w:val="16"/>
              </w:rPr>
              <w:t> </w:t>
            </w:r>
          </w:p>
        </w:tc>
        <w:tc>
          <w:tcPr>
            <w:tcW w:w="681"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jc w:val="center"/>
              <w:rPr>
                <w:sz w:val="16"/>
                <w:szCs w:val="16"/>
              </w:rPr>
            </w:pPr>
            <w:r w:rsidRPr="00F97EFC">
              <w:rPr>
                <w:sz w:val="16"/>
                <w:szCs w:val="16"/>
              </w:rPr>
              <w:t> </w:t>
            </w:r>
          </w:p>
        </w:tc>
        <w:tc>
          <w:tcPr>
            <w:tcW w:w="663"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rPr>
                <w:sz w:val="16"/>
                <w:szCs w:val="16"/>
              </w:rPr>
            </w:pPr>
            <w:r w:rsidRPr="00F97EFC">
              <w:rPr>
                <w:sz w:val="16"/>
                <w:szCs w:val="16"/>
              </w:rPr>
              <w:t> </w:t>
            </w:r>
          </w:p>
        </w:tc>
        <w:tc>
          <w:tcPr>
            <w:tcW w:w="1034"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rPr>
                <w:sz w:val="16"/>
                <w:szCs w:val="16"/>
              </w:rPr>
            </w:pPr>
            <w:r w:rsidRPr="00F97EFC">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rPr>
                <w:sz w:val="16"/>
                <w:szCs w:val="16"/>
              </w:rPr>
            </w:pPr>
            <w:r w:rsidRPr="00F97EFC">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rPr>
                <w:sz w:val="16"/>
                <w:szCs w:val="16"/>
              </w:rPr>
            </w:pPr>
            <w:r w:rsidRPr="00F97EF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jc w:val="right"/>
              <w:rPr>
                <w:sz w:val="16"/>
                <w:szCs w:val="16"/>
              </w:rPr>
            </w:pPr>
            <w:r w:rsidRPr="00F97EFC">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jc w:val="right"/>
              <w:rPr>
                <w:sz w:val="16"/>
                <w:szCs w:val="16"/>
              </w:rPr>
            </w:pPr>
            <w:r w:rsidRPr="00F97EF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jc w:val="right"/>
              <w:rPr>
                <w:sz w:val="16"/>
                <w:szCs w:val="16"/>
              </w:rPr>
            </w:pPr>
            <w:r w:rsidRPr="00F97EFC">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jc w:val="right"/>
              <w:rPr>
                <w:sz w:val="16"/>
                <w:szCs w:val="16"/>
              </w:rPr>
            </w:pPr>
            <w:r w:rsidRPr="00F97EF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jc w:val="right"/>
              <w:rPr>
                <w:sz w:val="16"/>
                <w:szCs w:val="16"/>
              </w:rPr>
            </w:pPr>
            <w:r w:rsidRPr="00F97EFC">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jc w:val="right"/>
              <w:rPr>
                <w:sz w:val="16"/>
                <w:szCs w:val="16"/>
              </w:rPr>
            </w:pPr>
            <w:r w:rsidRPr="00F97EFC">
              <w:rPr>
                <w:sz w:val="16"/>
                <w:szCs w:val="16"/>
              </w:rPr>
              <w:t> </w:t>
            </w:r>
          </w:p>
        </w:tc>
      </w:tr>
      <w:tr w:rsidR="00BA6045" w:rsidRPr="00F97EFC" w:rsidTr="00F721A7">
        <w:trPr>
          <w:trHeight w:val="255"/>
        </w:trPr>
        <w:tc>
          <w:tcPr>
            <w:tcW w:w="1896" w:type="dxa"/>
            <w:gridSpan w:val="2"/>
            <w:tcBorders>
              <w:top w:val="nil"/>
              <w:left w:val="nil"/>
              <w:bottom w:val="nil"/>
              <w:right w:val="nil"/>
            </w:tcBorders>
            <w:shd w:val="clear" w:color="auto" w:fill="auto"/>
            <w:vAlign w:val="bottom"/>
            <w:hideMark/>
          </w:tcPr>
          <w:p w:rsidR="00BA6045" w:rsidRPr="00F97EFC" w:rsidRDefault="00BA6045" w:rsidP="00BA6045">
            <w:pPr>
              <w:jc w:val="right"/>
              <w:rPr>
                <w:b/>
                <w:bCs/>
                <w:sz w:val="16"/>
                <w:szCs w:val="16"/>
              </w:rPr>
            </w:pPr>
            <w:r w:rsidRPr="00F97EFC">
              <w:rPr>
                <w:b/>
                <w:bCs/>
                <w:sz w:val="16"/>
                <w:szCs w:val="16"/>
              </w:rPr>
              <w:t>Итого по коду БК</w:t>
            </w:r>
          </w:p>
        </w:tc>
        <w:tc>
          <w:tcPr>
            <w:tcW w:w="663" w:type="dxa"/>
            <w:tcBorders>
              <w:top w:val="nil"/>
              <w:left w:val="single" w:sz="4" w:space="0" w:color="auto"/>
              <w:bottom w:val="single" w:sz="4" w:space="0" w:color="auto"/>
              <w:right w:val="single" w:sz="4" w:space="0" w:color="auto"/>
            </w:tcBorders>
            <w:shd w:val="clear" w:color="auto" w:fill="auto"/>
            <w:vAlign w:val="bottom"/>
            <w:hideMark/>
          </w:tcPr>
          <w:p w:rsidR="00BA6045" w:rsidRPr="00F97EFC" w:rsidRDefault="00BA6045" w:rsidP="00BA6045">
            <w:pPr>
              <w:rPr>
                <w:sz w:val="16"/>
                <w:szCs w:val="16"/>
              </w:rPr>
            </w:pPr>
            <w:r w:rsidRPr="00F97EFC">
              <w:rPr>
                <w:sz w:val="16"/>
                <w:szCs w:val="16"/>
              </w:rPr>
              <w:t> </w:t>
            </w:r>
          </w:p>
        </w:tc>
        <w:tc>
          <w:tcPr>
            <w:tcW w:w="1034"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rPr>
                <w:sz w:val="16"/>
                <w:szCs w:val="16"/>
              </w:rPr>
            </w:pPr>
            <w:r w:rsidRPr="00F97EFC">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rPr>
                <w:sz w:val="16"/>
                <w:szCs w:val="16"/>
              </w:rPr>
            </w:pPr>
            <w:r w:rsidRPr="00F97EFC">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rPr>
                <w:sz w:val="16"/>
                <w:szCs w:val="16"/>
              </w:rPr>
            </w:pPr>
            <w:r w:rsidRPr="00F97EF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jc w:val="center"/>
              <w:rPr>
                <w:sz w:val="16"/>
                <w:szCs w:val="16"/>
              </w:rPr>
            </w:pPr>
            <w:r w:rsidRPr="00F97EFC">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jc w:val="center"/>
              <w:rPr>
                <w:sz w:val="16"/>
                <w:szCs w:val="16"/>
              </w:rPr>
            </w:pPr>
            <w:r w:rsidRPr="00F97EFC">
              <w:rPr>
                <w:sz w:val="16"/>
                <w:szCs w:val="16"/>
              </w:rPr>
              <w:t>х</w:t>
            </w:r>
          </w:p>
        </w:tc>
        <w:tc>
          <w:tcPr>
            <w:tcW w:w="1134"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jc w:val="center"/>
              <w:rPr>
                <w:sz w:val="16"/>
                <w:szCs w:val="16"/>
              </w:rPr>
            </w:pPr>
            <w:r w:rsidRPr="00F97EFC">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jc w:val="center"/>
              <w:rPr>
                <w:sz w:val="16"/>
                <w:szCs w:val="16"/>
              </w:rPr>
            </w:pPr>
            <w:r w:rsidRPr="00F97EFC">
              <w:rPr>
                <w:sz w:val="16"/>
                <w:szCs w:val="16"/>
              </w:rPr>
              <w:t>х</w:t>
            </w:r>
          </w:p>
        </w:tc>
        <w:tc>
          <w:tcPr>
            <w:tcW w:w="1134"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jc w:val="center"/>
              <w:rPr>
                <w:sz w:val="16"/>
                <w:szCs w:val="16"/>
              </w:rPr>
            </w:pPr>
            <w:r w:rsidRPr="00F97EFC">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jc w:val="center"/>
              <w:rPr>
                <w:sz w:val="16"/>
                <w:szCs w:val="16"/>
              </w:rPr>
            </w:pPr>
            <w:r w:rsidRPr="00F97EFC">
              <w:rPr>
                <w:sz w:val="16"/>
                <w:szCs w:val="16"/>
              </w:rPr>
              <w:t>х</w:t>
            </w:r>
          </w:p>
        </w:tc>
      </w:tr>
      <w:tr w:rsidR="00BA6045" w:rsidRPr="00F97EFC" w:rsidTr="00F721A7">
        <w:trPr>
          <w:trHeight w:val="255"/>
        </w:trPr>
        <w:tc>
          <w:tcPr>
            <w:tcW w:w="6711" w:type="dxa"/>
            <w:gridSpan w:val="7"/>
            <w:tcBorders>
              <w:top w:val="nil"/>
              <w:left w:val="nil"/>
              <w:bottom w:val="nil"/>
              <w:right w:val="nil"/>
            </w:tcBorders>
            <w:shd w:val="clear" w:color="auto" w:fill="auto"/>
            <w:vAlign w:val="bottom"/>
            <w:hideMark/>
          </w:tcPr>
          <w:p w:rsidR="00BA6045" w:rsidRPr="00F97EFC" w:rsidRDefault="00BA6045" w:rsidP="00BA6045">
            <w:pPr>
              <w:jc w:val="right"/>
              <w:rPr>
                <w:b/>
                <w:bCs/>
                <w:sz w:val="16"/>
                <w:szCs w:val="16"/>
              </w:rPr>
            </w:pPr>
            <w:r w:rsidRPr="00F97EFC">
              <w:rPr>
                <w:b/>
                <w:bCs/>
                <w:sz w:val="16"/>
                <w:szCs w:val="16"/>
              </w:rPr>
              <w:t>Всего</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BA6045" w:rsidRPr="00F97EFC" w:rsidRDefault="00BA6045" w:rsidP="00BA6045">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jc w:val="center"/>
              <w:rPr>
                <w:sz w:val="16"/>
                <w:szCs w:val="16"/>
              </w:rPr>
            </w:pPr>
            <w:r w:rsidRPr="00F97EFC">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jc w:val="center"/>
              <w:rPr>
                <w:sz w:val="16"/>
                <w:szCs w:val="16"/>
              </w:rPr>
            </w:pPr>
            <w:r w:rsidRPr="00F97EFC">
              <w:rPr>
                <w:sz w:val="16"/>
                <w:szCs w:val="16"/>
              </w:rPr>
              <w:t>х</w:t>
            </w:r>
          </w:p>
        </w:tc>
        <w:tc>
          <w:tcPr>
            <w:tcW w:w="1134"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jc w:val="center"/>
              <w:rPr>
                <w:sz w:val="16"/>
                <w:szCs w:val="16"/>
              </w:rPr>
            </w:pPr>
            <w:r w:rsidRPr="00F97EFC">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jc w:val="center"/>
              <w:rPr>
                <w:sz w:val="16"/>
                <w:szCs w:val="16"/>
              </w:rPr>
            </w:pPr>
            <w:r w:rsidRPr="00F97EFC">
              <w:rPr>
                <w:sz w:val="16"/>
                <w:szCs w:val="16"/>
              </w:rPr>
              <w:t>х</w:t>
            </w:r>
          </w:p>
        </w:tc>
        <w:tc>
          <w:tcPr>
            <w:tcW w:w="1134"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jc w:val="center"/>
              <w:rPr>
                <w:sz w:val="16"/>
                <w:szCs w:val="16"/>
              </w:rPr>
            </w:pPr>
            <w:r w:rsidRPr="00F97EFC">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BA6045" w:rsidRPr="00F97EFC" w:rsidRDefault="00BA6045" w:rsidP="00BA6045">
            <w:pPr>
              <w:jc w:val="center"/>
              <w:rPr>
                <w:sz w:val="16"/>
                <w:szCs w:val="16"/>
              </w:rPr>
            </w:pPr>
            <w:r w:rsidRPr="00F97EFC">
              <w:rPr>
                <w:sz w:val="16"/>
                <w:szCs w:val="16"/>
              </w:rPr>
              <w:t>х</w:t>
            </w:r>
          </w:p>
        </w:tc>
      </w:tr>
      <w:tr w:rsidR="00BA6045" w:rsidRPr="00F97EFC" w:rsidTr="00F721A7">
        <w:trPr>
          <w:trHeight w:val="255"/>
        </w:trPr>
        <w:tc>
          <w:tcPr>
            <w:tcW w:w="1215" w:type="dxa"/>
            <w:tcBorders>
              <w:top w:val="nil"/>
              <w:left w:val="nil"/>
              <w:bottom w:val="single" w:sz="4" w:space="0" w:color="auto"/>
              <w:right w:val="nil"/>
            </w:tcBorders>
            <w:shd w:val="clear" w:color="auto" w:fill="auto"/>
            <w:vAlign w:val="bottom"/>
            <w:hideMark/>
          </w:tcPr>
          <w:p w:rsidR="00BA6045" w:rsidRPr="00F97EFC" w:rsidRDefault="00BA6045" w:rsidP="00BA6045">
            <w:pPr>
              <w:jc w:val="center"/>
              <w:rPr>
                <w:sz w:val="16"/>
                <w:szCs w:val="16"/>
              </w:rPr>
            </w:pPr>
            <w:r w:rsidRPr="00F97EFC">
              <w:rPr>
                <w:sz w:val="16"/>
                <w:szCs w:val="16"/>
              </w:rPr>
              <w:t> </w:t>
            </w:r>
          </w:p>
        </w:tc>
        <w:tc>
          <w:tcPr>
            <w:tcW w:w="681" w:type="dxa"/>
            <w:tcBorders>
              <w:top w:val="nil"/>
              <w:left w:val="nil"/>
              <w:bottom w:val="single" w:sz="4" w:space="0" w:color="auto"/>
              <w:right w:val="nil"/>
            </w:tcBorders>
            <w:shd w:val="clear" w:color="auto" w:fill="auto"/>
            <w:vAlign w:val="bottom"/>
            <w:hideMark/>
          </w:tcPr>
          <w:p w:rsidR="00BA6045" w:rsidRPr="00F97EFC" w:rsidRDefault="00BA6045" w:rsidP="00BA6045">
            <w:pPr>
              <w:jc w:val="center"/>
              <w:rPr>
                <w:sz w:val="16"/>
                <w:szCs w:val="16"/>
              </w:rPr>
            </w:pPr>
            <w:r w:rsidRPr="00F97EFC">
              <w:rPr>
                <w:sz w:val="16"/>
                <w:szCs w:val="16"/>
              </w:rPr>
              <w:t> </w:t>
            </w:r>
          </w:p>
        </w:tc>
        <w:tc>
          <w:tcPr>
            <w:tcW w:w="663" w:type="dxa"/>
            <w:tcBorders>
              <w:top w:val="nil"/>
              <w:left w:val="nil"/>
              <w:bottom w:val="nil"/>
              <w:right w:val="nil"/>
            </w:tcBorders>
            <w:shd w:val="clear" w:color="auto" w:fill="auto"/>
            <w:vAlign w:val="bottom"/>
            <w:hideMark/>
          </w:tcPr>
          <w:p w:rsidR="00BA6045" w:rsidRPr="00F97EFC" w:rsidRDefault="00BA6045" w:rsidP="00BA6045">
            <w:pPr>
              <w:jc w:val="center"/>
              <w:rPr>
                <w:sz w:val="16"/>
                <w:szCs w:val="16"/>
              </w:rPr>
            </w:pPr>
          </w:p>
        </w:tc>
        <w:tc>
          <w:tcPr>
            <w:tcW w:w="1034" w:type="dxa"/>
            <w:tcBorders>
              <w:top w:val="nil"/>
              <w:left w:val="nil"/>
              <w:bottom w:val="nil"/>
              <w:right w:val="nil"/>
            </w:tcBorders>
            <w:shd w:val="clear" w:color="auto" w:fill="auto"/>
            <w:vAlign w:val="bottom"/>
            <w:hideMark/>
          </w:tcPr>
          <w:p w:rsidR="00BA6045" w:rsidRPr="00F97EFC" w:rsidRDefault="00BA6045" w:rsidP="00BA6045">
            <w:pPr>
              <w:jc w:val="center"/>
              <w:rPr>
                <w:sz w:val="16"/>
                <w:szCs w:val="16"/>
              </w:rPr>
            </w:pPr>
          </w:p>
        </w:tc>
        <w:tc>
          <w:tcPr>
            <w:tcW w:w="850" w:type="dxa"/>
            <w:tcBorders>
              <w:top w:val="nil"/>
              <w:left w:val="nil"/>
              <w:bottom w:val="nil"/>
              <w:right w:val="nil"/>
            </w:tcBorders>
            <w:shd w:val="clear" w:color="auto" w:fill="auto"/>
            <w:vAlign w:val="bottom"/>
            <w:hideMark/>
          </w:tcPr>
          <w:p w:rsidR="00BA6045" w:rsidRPr="00F97EFC" w:rsidRDefault="00BA6045" w:rsidP="00BA6045">
            <w:pPr>
              <w:jc w:val="center"/>
              <w:rPr>
                <w:sz w:val="16"/>
                <w:szCs w:val="16"/>
              </w:rPr>
            </w:pPr>
          </w:p>
        </w:tc>
        <w:tc>
          <w:tcPr>
            <w:tcW w:w="851" w:type="dxa"/>
            <w:tcBorders>
              <w:top w:val="nil"/>
              <w:left w:val="nil"/>
              <w:bottom w:val="nil"/>
              <w:right w:val="nil"/>
            </w:tcBorders>
            <w:shd w:val="clear" w:color="auto" w:fill="auto"/>
            <w:vAlign w:val="bottom"/>
            <w:hideMark/>
          </w:tcPr>
          <w:p w:rsidR="00BA6045" w:rsidRPr="00F97EFC" w:rsidRDefault="00BA6045" w:rsidP="00BA6045">
            <w:pPr>
              <w:jc w:val="center"/>
              <w:rPr>
                <w:sz w:val="16"/>
                <w:szCs w:val="16"/>
              </w:rPr>
            </w:pPr>
          </w:p>
        </w:tc>
        <w:tc>
          <w:tcPr>
            <w:tcW w:w="1417" w:type="dxa"/>
            <w:tcBorders>
              <w:top w:val="nil"/>
              <w:left w:val="nil"/>
              <w:bottom w:val="nil"/>
              <w:right w:val="nil"/>
            </w:tcBorders>
            <w:shd w:val="clear" w:color="auto" w:fill="auto"/>
            <w:vAlign w:val="bottom"/>
            <w:hideMark/>
          </w:tcPr>
          <w:p w:rsidR="00BA6045" w:rsidRPr="00F97EFC" w:rsidRDefault="00BA6045" w:rsidP="00BA6045">
            <w:pPr>
              <w:jc w:val="center"/>
              <w:rPr>
                <w:sz w:val="16"/>
                <w:szCs w:val="16"/>
              </w:rPr>
            </w:pPr>
          </w:p>
        </w:tc>
        <w:tc>
          <w:tcPr>
            <w:tcW w:w="1134" w:type="dxa"/>
            <w:tcBorders>
              <w:top w:val="nil"/>
              <w:left w:val="nil"/>
              <w:bottom w:val="nil"/>
              <w:right w:val="nil"/>
            </w:tcBorders>
            <w:shd w:val="clear" w:color="auto" w:fill="auto"/>
            <w:vAlign w:val="bottom"/>
            <w:hideMark/>
          </w:tcPr>
          <w:p w:rsidR="00BA6045" w:rsidRPr="00F97EFC" w:rsidRDefault="00BA6045" w:rsidP="00BA6045">
            <w:pPr>
              <w:jc w:val="center"/>
              <w:rPr>
                <w:sz w:val="16"/>
                <w:szCs w:val="16"/>
              </w:rPr>
            </w:pPr>
          </w:p>
        </w:tc>
        <w:tc>
          <w:tcPr>
            <w:tcW w:w="851" w:type="dxa"/>
            <w:tcBorders>
              <w:top w:val="nil"/>
              <w:left w:val="nil"/>
              <w:bottom w:val="nil"/>
              <w:right w:val="nil"/>
            </w:tcBorders>
            <w:shd w:val="clear" w:color="auto" w:fill="auto"/>
            <w:vAlign w:val="bottom"/>
            <w:hideMark/>
          </w:tcPr>
          <w:p w:rsidR="00BA6045" w:rsidRPr="00F97EFC" w:rsidRDefault="00BA6045" w:rsidP="00BA6045">
            <w:pPr>
              <w:jc w:val="center"/>
              <w:rPr>
                <w:sz w:val="16"/>
                <w:szCs w:val="16"/>
              </w:rPr>
            </w:pPr>
          </w:p>
        </w:tc>
        <w:tc>
          <w:tcPr>
            <w:tcW w:w="850" w:type="dxa"/>
            <w:tcBorders>
              <w:top w:val="nil"/>
              <w:left w:val="nil"/>
              <w:bottom w:val="nil"/>
              <w:right w:val="nil"/>
            </w:tcBorders>
            <w:shd w:val="clear" w:color="auto" w:fill="auto"/>
            <w:vAlign w:val="bottom"/>
            <w:hideMark/>
          </w:tcPr>
          <w:p w:rsidR="00BA6045" w:rsidRPr="00F97EFC" w:rsidRDefault="00BA6045" w:rsidP="00BA6045">
            <w:pPr>
              <w:jc w:val="center"/>
              <w:rPr>
                <w:sz w:val="16"/>
                <w:szCs w:val="16"/>
              </w:rPr>
            </w:pPr>
          </w:p>
        </w:tc>
        <w:tc>
          <w:tcPr>
            <w:tcW w:w="1134" w:type="dxa"/>
            <w:tcBorders>
              <w:top w:val="nil"/>
              <w:left w:val="nil"/>
              <w:bottom w:val="nil"/>
              <w:right w:val="nil"/>
            </w:tcBorders>
            <w:shd w:val="clear" w:color="auto" w:fill="auto"/>
            <w:vAlign w:val="bottom"/>
            <w:hideMark/>
          </w:tcPr>
          <w:p w:rsidR="00BA6045" w:rsidRPr="00F97EFC" w:rsidRDefault="00BA6045" w:rsidP="00BA6045">
            <w:pPr>
              <w:jc w:val="center"/>
              <w:rPr>
                <w:sz w:val="16"/>
                <w:szCs w:val="16"/>
              </w:rPr>
            </w:pPr>
          </w:p>
        </w:tc>
        <w:tc>
          <w:tcPr>
            <w:tcW w:w="851" w:type="dxa"/>
            <w:tcBorders>
              <w:top w:val="nil"/>
              <w:left w:val="nil"/>
              <w:bottom w:val="nil"/>
              <w:right w:val="nil"/>
            </w:tcBorders>
            <w:shd w:val="clear" w:color="auto" w:fill="auto"/>
            <w:vAlign w:val="bottom"/>
            <w:hideMark/>
          </w:tcPr>
          <w:p w:rsidR="00BA6045" w:rsidRPr="00F97EFC" w:rsidRDefault="00BA6045" w:rsidP="00BA6045">
            <w:pPr>
              <w:jc w:val="center"/>
              <w:rPr>
                <w:sz w:val="16"/>
                <w:szCs w:val="16"/>
              </w:rPr>
            </w:pPr>
          </w:p>
        </w:tc>
        <w:tc>
          <w:tcPr>
            <w:tcW w:w="850" w:type="dxa"/>
            <w:tcBorders>
              <w:top w:val="nil"/>
              <w:left w:val="nil"/>
              <w:bottom w:val="nil"/>
              <w:right w:val="nil"/>
            </w:tcBorders>
            <w:shd w:val="clear" w:color="auto" w:fill="auto"/>
            <w:vAlign w:val="bottom"/>
            <w:hideMark/>
          </w:tcPr>
          <w:p w:rsidR="00BA6045" w:rsidRPr="00F97EFC" w:rsidRDefault="00BA6045" w:rsidP="00BA6045">
            <w:pPr>
              <w:jc w:val="center"/>
              <w:rPr>
                <w:sz w:val="16"/>
                <w:szCs w:val="16"/>
              </w:rPr>
            </w:pPr>
          </w:p>
        </w:tc>
        <w:tc>
          <w:tcPr>
            <w:tcW w:w="1134" w:type="dxa"/>
            <w:tcBorders>
              <w:top w:val="nil"/>
              <w:left w:val="nil"/>
              <w:bottom w:val="nil"/>
              <w:right w:val="nil"/>
            </w:tcBorders>
            <w:shd w:val="clear" w:color="auto" w:fill="auto"/>
            <w:vAlign w:val="bottom"/>
            <w:hideMark/>
          </w:tcPr>
          <w:p w:rsidR="00BA6045" w:rsidRPr="00F97EFC" w:rsidRDefault="00BA6045" w:rsidP="00BA6045">
            <w:pPr>
              <w:jc w:val="center"/>
              <w:rPr>
                <w:sz w:val="16"/>
                <w:szCs w:val="16"/>
              </w:rPr>
            </w:pPr>
          </w:p>
        </w:tc>
        <w:tc>
          <w:tcPr>
            <w:tcW w:w="851" w:type="dxa"/>
            <w:tcBorders>
              <w:top w:val="nil"/>
              <w:left w:val="nil"/>
              <w:bottom w:val="nil"/>
              <w:right w:val="nil"/>
            </w:tcBorders>
            <w:shd w:val="clear" w:color="auto" w:fill="auto"/>
            <w:vAlign w:val="bottom"/>
            <w:hideMark/>
          </w:tcPr>
          <w:p w:rsidR="00BA6045" w:rsidRPr="00F97EFC" w:rsidRDefault="00BA6045" w:rsidP="00BA6045">
            <w:pPr>
              <w:jc w:val="center"/>
              <w:rPr>
                <w:sz w:val="16"/>
                <w:szCs w:val="16"/>
              </w:rPr>
            </w:pPr>
          </w:p>
        </w:tc>
        <w:tc>
          <w:tcPr>
            <w:tcW w:w="850" w:type="dxa"/>
            <w:tcBorders>
              <w:top w:val="nil"/>
              <w:left w:val="nil"/>
              <w:bottom w:val="nil"/>
              <w:right w:val="nil"/>
            </w:tcBorders>
            <w:shd w:val="clear" w:color="auto" w:fill="auto"/>
            <w:vAlign w:val="bottom"/>
            <w:hideMark/>
          </w:tcPr>
          <w:p w:rsidR="00BA6045" w:rsidRPr="00F97EFC" w:rsidRDefault="00BA6045" w:rsidP="00BA6045">
            <w:pPr>
              <w:jc w:val="center"/>
              <w:rPr>
                <w:sz w:val="16"/>
                <w:szCs w:val="16"/>
              </w:rPr>
            </w:pPr>
          </w:p>
        </w:tc>
      </w:tr>
      <w:tr w:rsidR="00BA6045" w:rsidRPr="00F97EFC" w:rsidTr="002B63AB">
        <w:trPr>
          <w:trHeight w:val="225"/>
        </w:trPr>
        <w:tc>
          <w:tcPr>
            <w:tcW w:w="15216" w:type="dxa"/>
            <w:gridSpan w:val="16"/>
            <w:vMerge w:val="restart"/>
            <w:tcBorders>
              <w:top w:val="nil"/>
              <w:left w:val="nil"/>
              <w:bottom w:val="nil"/>
              <w:right w:val="nil"/>
            </w:tcBorders>
            <w:shd w:val="clear" w:color="auto" w:fill="auto"/>
            <w:vAlign w:val="center"/>
            <w:hideMark/>
          </w:tcPr>
          <w:p w:rsidR="00BA6045" w:rsidRPr="00F97EFC" w:rsidRDefault="00BA6045" w:rsidP="00BA6045">
            <w:pPr>
              <w:rPr>
                <w:sz w:val="16"/>
                <w:szCs w:val="16"/>
              </w:rPr>
            </w:pPr>
            <w:r>
              <w:rPr>
                <w:sz w:val="16"/>
                <w:szCs w:val="16"/>
                <w:vertAlign w:val="superscript"/>
              </w:rPr>
              <w:t xml:space="preserve">**** </w:t>
            </w:r>
            <w:r w:rsidRPr="00F97EFC">
              <w:rPr>
                <w:sz w:val="16"/>
                <w:szCs w:val="16"/>
              </w:rPr>
              <w:t>Расходы, осуществляемые в целях обеспечения выполнения функций учреждения, установленных статьей 70 Бюджетного кодекса Российской Федерации (Собрание законодательства Российской Федерации, 2007, № 18, ст. 2117, 2010, № 19, ст. 2291; 2013, № 52, ст. 6983).</w:t>
            </w:r>
          </w:p>
        </w:tc>
      </w:tr>
      <w:tr w:rsidR="00BA6045" w:rsidRPr="00F97EFC" w:rsidTr="002B63AB">
        <w:trPr>
          <w:trHeight w:val="412"/>
        </w:trPr>
        <w:tc>
          <w:tcPr>
            <w:tcW w:w="15216" w:type="dxa"/>
            <w:gridSpan w:val="16"/>
            <w:vMerge/>
            <w:tcBorders>
              <w:top w:val="nil"/>
              <w:left w:val="nil"/>
              <w:bottom w:val="nil"/>
              <w:right w:val="nil"/>
            </w:tcBorders>
            <w:vAlign w:val="center"/>
            <w:hideMark/>
          </w:tcPr>
          <w:p w:rsidR="00BA6045" w:rsidRPr="00F97EFC" w:rsidRDefault="00BA6045" w:rsidP="00BA6045">
            <w:pPr>
              <w:rPr>
                <w:sz w:val="16"/>
                <w:szCs w:val="16"/>
              </w:rPr>
            </w:pPr>
          </w:p>
        </w:tc>
      </w:tr>
    </w:tbl>
    <w:p w:rsidR="002B63AB" w:rsidRDefault="002B63AB" w:rsidP="002B63AB">
      <w:pPr>
        <w:jc w:val="right"/>
        <w:rPr>
          <w:color w:val="FF0000"/>
        </w:rPr>
      </w:pPr>
    </w:p>
    <w:p w:rsidR="002B63AB" w:rsidRDefault="002B63AB" w:rsidP="002B63AB">
      <w:pPr>
        <w:jc w:val="right"/>
        <w:rPr>
          <w:color w:val="FF0000"/>
        </w:rPr>
      </w:pPr>
    </w:p>
    <w:p w:rsidR="002B63AB" w:rsidRDefault="002B63AB" w:rsidP="002B63AB">
      <w:pPr>
        <w:jc w:val="right"/>
        <w:rPr>
          <w:color w:val="FF0000"/>
        </w:rPr>
      </w:pPr>
    </w:p>
    <w:p w:rsidR="002B63AB" w:rsidRDefault="002B63AB" w:rsidP="002B63AB">
      <w:pPr>
        <w:jc w:val="right"/>
        <w:rPr>
          <w:color w:val="FF0000"/>
        </w:rPr>
      </w:pPr>
    </w:p>
    <w:p w:rsidR="002B63AB" w:rsidRDefault="002B63AB" w:rsidP="002B63AB">
      <w:pPr>
        <w:jc w:val="right"/>
        <w:rPr>
          <w:color w:val="FF0000"/>
        </w:rPr>
      </w:pPr>
    </w:p>
    <w:p w:rsidR="002B63AB" w:rsidRDefault="002B63AB" w:rsidP="002B63AB">
      <w:pPr>
        <w:jc w:val="right"/>
        <w:rPr>
          <w:color w:val="FF0000"/>
        </w:rPr>
      </w:pPr>
    </w:p>
    <w:p w:rsidR="002B63AB" w:rsidRDefault="002B63AB" w:rsidP="002B63AB">
      <w:pPr>
        <w:jc w:val="right"/>
        <w:rPr>
          <w:color w:val="FF0000"/>
        </w:rPr>
      </w:pPr>
    </w:p>
    <w:p w:rsidR="002B63AB" w:rsidRDefault="002B63AB" w:rsidP="002B63AB">
      <w:pPr>
        <w:jc w:val="right"/>
        <w:rPr>
          <w:color w:val="FF0000"/>
        </w:rPr>
      </w:pPr>
    </w:p>
    <w:tbl>
      <w:tblPr>
        <w:tblW w:w="15309" w:type="dxa"/>
        <w:tblLayout w:type="fixed"/>
        <w:tblLook w:val="04A0" w:firstRow="1" w:lastRow="0" w:firstColumn="1" w:lastColumn="0" w:noHBand="0" w:noVBand="1"/>
      </w:tblPr>
      <w:tblGrid>
        <w:gridCol w:w="1276"/>
        <w:gridCol w:w="709"/>
        <w:gridCol w:w="709"/>
        <w:gridCol w:w="992"/>
        <w:gridCol w:w="850"/>
        <w:gridCol w:w="851"/>
        <w:gridCol w:w="1417"/>
        <w:gridCol w:w="1134"/>
        <w:gridCol w:w="851"/>
        <w:gridCol w:w="850"/>
        <w:gridCol w:w="1134"/>
        <w:gridCol w:w="851"/>
        <w:gridCol w:w="850"/>
        <w:gridCol w:w="1134"/>
        <w:gridCol w:w="851"/>
        <w:gridCol w:w="850"/>
      </w:tblGrid>
      <w:tr w:rsidR="002B63AB" w:rsidRPr="00FD4A1B" w:rsidTr="00832085">
        <w:trPr>
          <w:trHeight w:val="315"/>
        </w:trPr>
        <w:tc>
          <w:tcPr>
            <w:tcW w:w="15309" w:type="dxa"/>
            <w:gridSpan w:val="16"/>
            <w:tcBorders>
              <w:top w:val="nil"/>
              <w:left w:val="nil"/>
              <w:bottom w:val="nil"/>
              <w:right w:val="nil"/>
            </w:tcBorders>
            <w:shd w:val="clear" w:color="auto" w:fill="auto"/>
            <w:noWrap/>
            <w:vAlign w:val="bottom"/>
            <w:hideMark/>
          </w:tcPr>
          <w:p w:rsidR="002B63AB" w:rsidRPr="00FD4A1B" w:rsidRDefault="002B63AB" w:rsidP="00804B4D">
            <w:pPr>
              <w:jc w:val="center"/>
              <w:rPr>
                <w:b/>
                <w:bCs/>
                <w:sz w:val="16"/>
                <w:szCs w:val="16"/>
              </w:rPr>
            </w:pPr>
            <w:r w:rsidRPr="00FD4A1B">
              <w:rPr>
                <w:b/>
                <w:bCs/>
                <w:sz w:val="16"/>
                <w:szCs w:val="16"/>
              </w:rPr>
              <w:t>Раздел 4. Лимиты бюджетных обязательств по расходам на закупки товаров, работ, услуг, осуществляемые получателем</w:t>
            </w:r>
            <w:r w:rsidR="00F721A7" w:rsidRPr="00FD4A1B">
              <w:rPr>
                <w:b/>
                <w:bCs/>
                <w:sz w:val="16"/>
                <w:szCs w:val="16"/>
              </w:rPr>
              <w:t xml:space="preserve"> бюджетных средств в пользу третьих лиц</w:t>
            </w:r>
          </w:p>
        </w:tc>
      </w:tr>
      <w:tr w:rsidR="002B63AB" w:rsidRPr="00FD4A1B" w:rsidTr="00832085">
        <w:trPr>
          <w:trHeight w:val="315"/>
        </w:trPr>
        <w:tc>
          <w:tcPr>
            <w:tcW w:w="15309" w:type="dxa"/>
            <w:gridSpan w:val="16"/>
            <w:tcBorders>
              <w:top w:val="nil"/>
              <w:left w:val="nil"/>
              <w:bottom w:val="nil"/>
              <w:right w:val="nil"/>
            </w:tcBorders>
            <w:shd w:val="clear" w:color="auto" w:fill="auto"/>
            <w:noWrap/>
            <w:vAlign w:val="bottom"/>
            <w:hideMark/>
          </w:tcPr>
          <w:p w:rsidR="002B63AB" w:rsidRPr="00FD4A1B" w:rsidRDefault="002B63AB" w:rsidP="00804B4D">
            <w:pPr>
              <w:jc w:val="center"/>
              <w:rPr>
                <w:b/>
                <w:bCs/>
                <w:sz w:val="16"/>
                <w:szCs w:val="16"/>
              </w:rPr>
            </w:pPr>
          </w:p>
        </w:tc>
      </w:tr>
      <w:tr w:rsidR="00832085" w:rsidRPr="00FD4A1B" w:rsidTr="00832085">
        <w:trPr>
          <w:trHeight w:val="180"/>
        </w:trPr>
        <w:tc>
          <w:tcPr>
            <w:tcW w:w="1276"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709"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709"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992"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850"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1417"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850"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850"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850"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r>
      <w:tr w:rsidR="00832085" w:rsidRPr="00FD4A1B" w:rsidTr="00832085">
        <w:trPr>
          <w:trHeight w:val="255"/>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Код строки</w:t>
            </w:r>
          </w:p>
        </w:tc>
        <w:tc>
          <w:tcPr>
            <w:tcW w:w="340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Код по бюджетной классификации Российской Федерации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1A7" w:rsidRDefault="002B63AB" w:rsidP="00804B4D">
            <w:pPr>
              <w:jc w:val="center"/>
              <w:rPr>
                <w:sz w:val="16"/>
                <w:szCs w:val="16"/>
              </w:rPr>
            </w:pPr>
            <w:r w:rsidRPr="00FD4A1B">
              <w:rPr>
                <w:sz w:val="16"/>
                <w:szCs w:val="16"/>
              </w:rPr>
              <w:t xml:space="preserve">Код </w:t>
            </w:r>
          </w:p>
          <w:p w:rsidR="002B63AB" w:rsidRPr="00FD4A1B" w:rsidRDefault="00F721A7" w:rsidP="00804B4D">
            <w:pPr>
              <w:jc w:val="center"/>
              <w:rPr>
                <w:sz w:val="16"/>
                <w:szCs w:val="16"/>
              </w:rPr>
            </w:pPr>
            <w:r>
              <w:rPr>
                <w:sz w:val="16"/>
                <w:szCs w:val="16"/>
              </w:rPr>
              <w:t>аналити</w:t>
            </w:r>
            <w:r w:rsidR="002B63AB" w:rsidRPr="00FD4A1B">
              <w:rPr>
                <w:sz w:val="16"/>
                <w:szCs w:val="16"/>
              </w:rPr>
              <w:t>ческого показателя</w:t>
            </w:r>
            <w:r>
              <w:rPr>
                <w:sz w:val="16"/>
                <w:szCs w:val="16"/>
                <w:vertAlign w:val="superscript"/>
              </w:rPr>
              <w:t>****</w:t>
            </w:r>
          </w:p>
        </w:tc>
        <w:tc>
          <w:tcPr>
            <w:tcW w:w="8505" w:type="dxa"/>
            <w:gridSpan w:val="9"/>
            <w:tcBorders>
              <w:top w:val="single" w:sz="4" w:space="0" w:color="auto"/>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Сумма</w:t>
            </w:r>
          </w:p>
        </w:tc>
      </w:tr>
      <w:tr w:rsidR="00832085" w:rsidRPr="00FD4A1B" w:rsidTr="00832085">
        <w:trPr>
          <w:trHeight w:val="25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2B63AB" w:rsidRPr="00FD4A1B" w:rsidRDefault="002B63AB" w:rsidP="00804B4D">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B63AB" w:rsidRPr="00FD4A1B" w:rsidRDefault="002B63AB" w:rsidP="00804B4D">
            <w:pPr>
              <w:rPr>
                <w:sz w:val="16"/>
                <w:szCs w:val="16"/>
              </w:rPr>
            </w:pPr>
          </w:p>
        </w:tc>
        <w:tc>
          <w:tcPr>
            <w:tcW w:w="3402" w:type="dxa"/>
            <w:gridSpan w:val="4"/>
            <w:vMerge/>
            <w:tcBorders>
              <w:top w:val="single" w:sz="4" w:space="0" w:color="auto"/>
              <w:left w:val="single" w:sz="4" w:space="0" w:color="auto"/>
              <w:bottom w:val="single" w:sz="4" w:space="0" w:color="auto"/>
              <w:right w:val="single" w:sz="4" w:space="0" w:color="auto"/>
            </w:tcBorders>
            <w:vAlign w:val="center"/>
            <w:hideMark/>
          </w:tcPr>
          <w:p w:rsidR="002B63AB" w:rsidRPr="00FD4A1B" w:rsidRDefault="002B63AB" w:rsidP="00804B4D">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B63AB" w:rsidRPr="00FD4A1B" w:rsidRDefault="002B63AB" w:rsidP="00804B4D">
            <w:pPr>
              <w:rPr>
                <w:sz w:val="16"/>
                <w:szCs w:val="16"/>
              </w:rPr>
            </w:pPr>
          </w:p>
        </w:tc>
        <w:tc>
          <w:tcPr>
            <w:tcW w:w="2835" w:type="dxa"/>
            <w:gridSpan w:val="3"/>
            <w:tcBorders>
              <w:top w:val="single" w:sz="4" w:space="0" w:color="auto"/>
              <w:left w:val="nil"/>
              <w:bottom w:val="nil"/>
              <w:right w:val="single" w:sz="4" w:space="0" w:color="000000"/>
            </w:tcBorders>
            <w:shd w:val="clear" w:color="auto" w:fill="auto"/>
            <w:noWrap/>
            <w:vAlign w:val="center"/>
            <w:hideMark/>
          </w:tcPr>
          <w:p w:rsidR="002B63AB" w:rsidRPr="00FD4A1B" w:rsidRDefault="002B63AB" w:rsidP="00804B4D">
            <w:pPr>
              <w:jc w:val="center"/>
              <w:rPr>
                <w:sz w:val="16"/>
                <w:szCs w:val="16"/>
              </w:rPr>
            </w:pPr>
            <w:r w:rsidRPr="00FD4A1B">
              <w:rPr>
                <w:sz w:val="16"/>
                <w:szCs w:val="16"/>
              </w:rPr>
              <w:t>на 20 ___ год</w:t>
            </w:r>
          </w:p>
        </w:tc>
        <w:tc>
          <w:tcPr>
            <w:tcW w:w="2835" w:type="dxa"/>
            <w:gridSpan w:val="3"/>
            <w:tcBorders>
              <w:top w:val="single" w:sz="4" w:space="0" w:color="auto"/>
              <w:left w:val="nil"/>
              <w:bottom w:val="nil"/>
              <w:right w:val="single" w:sz="4" w:space="0" w:color="000000"/>
            </w:tcBorders>
            <w:shd w:val="clear" w:color="auto" w:fill="auto"/>
            <w:noWrap/>
            <w:vAlign w:val="center"/>
            <w:hideMark/>
          </w:tcPr>
          <w:p w:rsidR="002B63AB" w:rsidRPr="00FD4A1B" w:rsidRDefault="002B63AB" w:rsidP="00804B4D">
            <w:pPr>
              <w:jc w:val="center"/>
              <w:rPr>
                <w:sz w:val="16"/>
                <w:szCs w:val="16"/>
              </w:rPr>
            </w:pPr>
            <w:r w:rsidRPr="00FD4A1B">
              <w:rPr>
                <w:sz w:val="16"/>
                <w:szCs w:val="16"/>
              </w:rPr>
              <w:t>на 20 ___ год</w:t>
            </w:r>
          </w:p>
        </w:tc>
        <w:tc>
          <w:tcPr>
            <w:tcW w:w="2835" w:type="dxa"/>
            <w:gridSpan w:val="3"/>
            <w:tcBorders>
              <w:top w:val="single" w:sz="4" w:space="0" w:color="auto"/>
              <w:left w:val="nil"/>
              <w:bottom w:val="nil"/>
              <w:right w:val="single" w:sz="4" w:space="0" w:color="000000"/>
            </w:tcBorders>
            <w:shd w:val="clear" w:color="auto" w:fill="auto"/>
            <w:noWrap/>
            <w:vAlign w:val="center"/>
            <w:hideMark/>
          </w:tcPr>
          <w:p w:rsidR="002B63AB" w:rsidRPr="00FD4A1B" w:rsidRDefault="002B63AB" w:rsidP="00804B4D">
            <w:pPr>
              <w:jc w:val="center"/>
              <w:rPr>
                <w:sz w:val="16"/>
                <w:szCs w:val="16"/>
              </w:rPr>
            </w:pPr>
            <w:r w:rsidRPr="00FD4A1B">
              <w:rPr>
                <w:sz w:val="16"/>
                <w:szCs w:val="16"/>
              </w:rPr>
              <w:t>на 20 ___ год</w:t>
            </w:r>
          </w:p>
        </w:tc>
      </w:tr>
      <w:tr w:rsidR="00832085" w:rsidRPr="00FD4A1B" w:rsidTr="00832085">
        <w:trPr>
          <w:trHeight w:val="25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2B63AB" w:rsidRPr="00FD4A1B" w:rsidRDefault="002B63AB" w:rsidP="00804B4D">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B63AB" w:rsidRPr="00FD4A1B" w:rsidRDefault="002B63AB" w:rsidP="00804B4D">
            <w:pPr>
              <w:rPr>
                <w:sz w:val="16"/>
                <w:szCs w:val="16"/>
              </w:rPr>
            </w:pPr>
          </w:p>
        </w:tc>
        <w:tc>
          <w:tcPr>
            <w:tcW w:w="3402" w:type="dxa"/>
            <w:gridSpan w:val="4"/>
            <w:vMerge/>
            <w:tcBorders>
              <w:top w:val="single" w:sz="4" w:space="0" w:color="auto"/>
              <w:left w:val="single" w:sz="4" w:space="0" w:color="auto"/>
              <w:bottom w:val="single" w:sz="4" w:space="0" w:color="auto"/>
              <w:right w:val="single" w:sz="4" w:space="0" w:color="auto"/>
            </w:tcBorders>
            <w:vAlign w:val="center"/>
            <w:hideMark/>
          </w:tcPr>
          <w:p w:rsidR="002B63AB" w:rsidRPr="00FD4A1B" w:rsidRDefault="002B63AB" w:rsidP="00804B4D">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B63AB" w:rsidRPr="00FD4A1B" w:rsidRDefault="002B63AB" w:rsidP="00804B4D">
            <w:pPr>
              <w:rPr>
                <w:sz w:val="16"/>
                <w:szCs w:val="16"/>
              </w:rPr>
            </w:pPr>
          </w:p>
        </w:tc>
        <w:tc>
          <w:tcPr>
            <w:tcW w:w="2835" w:type="dxa"/>
            <w:gridSpan w:val="3"/>
            <w:tcBorders>
              <w:top w:val="nil"/>
              <w:left w:val="nil"/>
              <w:bottom w:val="single" w:sz="4" w:space="0" w:color="auto"/>
              <w:right w:val="nil"/>
            </w:tcBorders>
            <w:shd w:val="clear" w:color="auto" w:fill="auto"/>
            <w:noWrap/>
            <w:vAlign w:val="center"/>
            <w:hideMark/>
          </w:tcPr>
          <w:p w:rsidR="002B63AB" w:rsidRPr="00FD4A1B" w:rsidRDefault="002B63AB" w:rsidP="00804B4D">
            <w:pPr>
              <w:jc w:val="center"/>
              <w:rPr>
                <w:sz w:val="16"/>
                <w:szCs w:val="16"/>
              </w:rPr>
            </w:pPr>
            <w:r w:rsidRPr="00FD4A1B">
              <w:rPr>
                <w:sz w:val="16"/>
                <w:szCs w:val="16"/>
              </w:rPr>
              <w:t>(на текущий финансовый год)</w:t>
            </w:r>
          </w:p>
        </w:tc>
        <w:tc>
          <w:tcPr>
            <w:tcW w:w="2835" w:type="dxa"/>
            <w:gridSpan w:val="3"/>
            <w:tcBorders>
              <w:top w:val="nil"/>
              <w:left w:val="single" w:sz="4" w:space="0" w:color="auto"/>
              <w:bottom w:val="single" w:sz="4" w:space="0" w:color="auto"/>
              <w:right w:val="single" w:sz="4" w:space="0" w:color="000000"/>
            </w:tcBorders>
            <w:shd w:val="clear" w:color="auto" w:fill="auto"/>
            <w:noWrap/>
            <w:vAlign w:val="center"/>
            <w:hideMark/>
          </w:tcPr>
          <w:p w:rsidR="002B63AB" w:rsidRPr="00FD4A1B" w:rsidRDefault="002B63AB" w:rsidP="00804B4D">
            <w:pPr>
              <w:jc w:val="center"/>
              <w:rPr>
                <w:sz w:val="16"/>
                <w:szCs w:val="16"/>
              </w:rPr>
            </w:pPr>
            <w:r w:rsidRPr="00FD4A1B">
              <w:rPr>
                <w:sz w:val="16"/>
                <w:szCs w:val="16"/>
              </w:rPr>
              <w:t>(на первый год планового периода)</w:t>
            </w:r>
          </w:p>
        </w:tc>
        <w:tc>
          <w:tcPr>
            <w:tcW w:w="2835" w:type="dxa"/>
            <w:gridSpan w:val="3"/>
            <w:tcBorders>
              <w:top w:val="nil"/>
              <w:left w:val="nil"/>
              <w:bottom w:val="single" w:sz="4" w:space="0" w:color="auto"/>
              <w:right w:val="single" w:sz="4" w:space="0" w:color="000000"/>
            </w:tcBorders>
            <w:shd w:val="clear" w:color="auto" w:fill="auto"/>
            <w:noWrap/>
            <w:vAlign w:val="center"/>
            <w:hideMark/>
          </w:tcPr>
          <w:p w:rsidR="002B63AB" w:rsidRPr="00FD4A1B" w:rsidRDefault="002B63AB" w:rsidP="00804B4D">
            <w:pPr>
              <w:jc w:val="center"/>
              <w:rPr>
                <w:sz w:val="16"/>
                <w:szCs w:val="16"/>
              </w:rPr>
            </w:pPr>
            <w:r w:rsidRPr="00FD4A1B">
              <w:rPr>
                <w:sz w:val="16"/>
                <w:szCs w:val="16"/>
              </w:rPr>
              <w:t>(на второй год планового периода)</w:t>
            </w:r>
          </w:p>
        </w:tc>
      </w:tr>
      <w:tr w:rsidR="00832085" w:rsidRPr="00FD4A1B" w:rsidTr="00832085">
        <w:trPr>
          <w:trHeight w:val="87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2B63AB" w:rsidRPr="00FD4A1B" w:rsidRDefault="002B63AB" w:rsidP="00804B4D">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B63AB" w:rsidRPr="00FD4A1B" w:rsidRDefault="002B63AB" w:rsidP="00804B4D">
            <w:pPr>
              <w:rPr>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раздел</w:t>
            </w:r>
          </w:p>
        </w:tc>
        <w:tc>
          <w:tcPr>
            <w:tcW w:w="992" w:type="dxa"/>
            <w:tcBorders>
              <w:top w:val="nil"/>
              <w:left w:val="nil"/>
              <w:bottom w:val="single" w:sz="4" w:space="0" w:color="auto"/>
              <w:right w:val="single" w:sz="4" w:space="0" w:color="auto"/>
            </w:tcBorders>
            <w:shd w:val="clear" w:color="auto" w:fill="auto"/>
            <w:vAlign w:val="center"/>
            <w:hideMark/>
          </w:tcPr>
          <w:p w:rsidR="002B63AB" w:rsidRPr="00FD4A1B" w:rsidRDefault="00F721A7" w:rsidP="00804B4D">
            <w:pPr>
              <w:jc w:val="center"/>
              <w:rPr>
                <w:sz w:val="16"/>
                <w:szCs w:val="16"/>
              </w:rPr>
            </w:pPr>
            <w:r>
              <w:rPr>
                <w:sz w:val="16"/>
                <w:szCs w:val="16"/>
              </w:rPr>
              <w:t>подраз</w:t>
            </w:r>
            <w:r w:rsidR="002B63AB" w:rsidRPr="00FD4A1B">
              <w:rPr>
                <w:sz w:val="16"/>
                <w:szCs w:val="16"/>
              </w:rPr>
              <w:t>дел</w:t>
            </w:r>
          </w:p>
        </w:tc>
        <w:tc>
          <w:tcPr>
            <w:tcW w:w="850"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целевая статья</w:t>
            </w:r>
          </w:p>
        </w:tc>
        <w:tc>
          <w:tcPr>
            <w:tcW w:w="851" w:type="dxa"/>
            <w:tcBorders>
              <w:top w:val="nil"/>
              <w:left w:val="nil"/>
              <w:bottom w:val="single" w:sz="4" w:space="0" w:color="auto"/>
              <w:right w:val="single" w:sz="4" w:space="0" w:color="auto"/>
            </w:tcBorders>
            <w:shd w:val="clear" w:color="auto" w:fill="auto"/>
            <w:vAlign w:val="center"/>
            <w:hideMark/>
          </w:tcPr>
          <w:p w:rsidR="002B63AB" w:rsidRPr="00FD4A1B" w:rsidRDefault="00F721A7" w:rsidP="00804B4D">
            <w:pPr>
              <w:jc w:val="center"/>
              <w:rPr>
                <w:sz w:val="16"/>
                <w:szCs w:val="16"/>
              </w:rPr>
            </w:pPr>
            <w:r>
              <w:rPr>
                <w:sz w:val="16"/>
                <w:szCs w:val="16"/>
              </w:rPr>
              <w:t>вид расхо</w:t>
            </w:r>
            <w:r w:rsidR="002B63AB" w:rsidRPr="00FD4A1B">
              <w:rPr>
                <w:sz w:val="16"/>
                <w:szCs w:val="16"/>
              </w:rPr>
              <w:t>дов</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B63AB" w:rsidRPr="00FD4A1B" w:rsidRDefault="002B63AB" w:rsidP="00804B4D">
            <w:pP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в рублях (рублевом эквиваленте)</w:t>
            </w:r>
          </w:p>
        </w:tc>
        <w:tc>
          <w:tcPr>
            <w:tcW w:w="851"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в валюте</w:t>
            </w:r>
          </w:p>
        </w:tc>
        <w:tc>
          <w:tcPr>
            <w:tcW w:w="850"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код валюты по ОКВ</w:t>
            </w:r>
          </w:p>
        </w:tc>
        <w:tc>
          <w:tcPr>
            <w:tcW w:w="1134"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в рублях (рублевом эквиваленте)</w:t>
            </w:r>
          </w:p>
        </w:tc>
        <w:tc>
          <w:tcPr>
            <w:tcW w:w="851"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в валюте</w:t>
            </w:r>
          </w:p>
        </w:tc>
        <w:tc>
          <w:tcPr>
            <w:tcW w:w="850"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код валюты по ОКВ</w:t>
            </w:r>
          </w:p>
        </w:tc>
        <w:tc>
          <w:tcPr>
            <w:tcW w:w="1134"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в рублях (рублевом эквиваленте)</w:t>
            </w:r>
          </w:p>
        </w:tc>
        <w:tc>
          <w:tcPr>
            <w:tcW w:w="851"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в валюте</w:t>
            </w:r>
          </w:p>
        </w:tc>
        <w:tc>
          <w:tcPr>
            <w:tcW w:w="850"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код валюты по ОКВ</w:t>
            </w:r>
          </w:p>
        </w:tc>
      </w:tr>
      <w:tr w:rsidR="00832085" w:rsidRPr="00FD4A1B" w:rsidTr="00832085">
        <w:trPr>
          <w:trHeight w:val="25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2B63AB" w:rsidRPr="00FD4A1B" w:rsidRDefault="002B63AB" w:rsidP="00804B4D">
            <w:pPr>
              <w:jc w:val="center"/>
              <w:rPr>
                <w:sz w:val="16"/>
                <w:szCs w:val="16"/>
              </w:rPr>
            </w:pPr>
            <w:r w:rsidRPr="00FD4A1B">
              <w:rPr>
                <w:sz w:val="16"/>
                <w:szCs w:val="16"/>
              </w:rPr>
              <w:t>1</w:t>
            </w:r>
          </w:p>
        </w:tc>
        <w:tc>
          <w:tcPr>
            <w:tcW w:w="709"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center"/>
              <w:rPr>
                <w:sz w:val="16"/>
                <w:szCs w:val="16"/>
              </w:rPr>
            </w:pPr>
            <w:r w:rsidRPr="00FD4A1B">
              <w:rPr>
                <w:sz w:val="16"/>
                <w:szCs w:val="16"/>
              </w:rPr>
              <w:t>2</w:t>
            </w:r>
          </w:p>
        </w:tc>
        <w:tc>
          <w:tcPr>
            <w:tcW w:w="709"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4</w:t>
            </w:r>
          </w:p>
        </w:tc>
        <w:tc>
          <w:tcPr>
            <w:tcW w:w="850"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5</w:t>
            </w:r>
          </w:p>
        </w:tc>
        <w:tc>
          <w:tcPr>
            <w:tcW w:w="851"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6</w:t>
            </w:r>
          </w:p>
        </w:tc>
        <w:tc>
          <w:tcPr>
            <w:tcW w:w="1417"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8</w:t>
            </w:r>
          </w:p>
        </w:tc>
        <w:tc>
          <w:tcPr>
            <w:tcW w:w="851"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9</w:t>
            </w:r>
          </w:p>
        </w:tc>
        <w:tc>
          <w:tcPr>
            <w:tcW w:w="850"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11</w:t>
            </w:r>
          </w:p>
        </w:tc>
        <w:tc>
          <w:tcPr>
            <w:tcW w:w="851"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12</w:t>
            </w:r>
          </w:p>
        </w:tc>
        <w:tc>
          <w:tcPr>
            <w:tcW w:w="850"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13</w:t>
            </w:r>
          </w:p>
        </w:tc>
        <w:tc>
          <w:tcPr>
            <w:tcW w:w="1134"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14</w:t>
            </w:r>
          </w:p>
        </w:tc>
        <w:tc>
          <w:tcPr>
            <w:tcW w:w="851"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15</w:t>
            </w:r>
          </w:p>
        </w:tc>
        <w:tc>
          <w:tcPr>
            <w:tcW w:w="850"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16</w:t>
            </w:r>
          </w:p>
        </w:tc>
      </w:tr>
      <w:tr w:rsidR="00832085" w:rsidRPr="00FD4A1B" w:rsidTr="00832085">
        <w:trPr>
          <w:trHeight w:val="25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2B63AB" w:rsidRPr="00FD4A1B" w:rsidRDefault="002B63AB" w:rsidP="00804B4D">
            <w:pPr>
              <w:jc w:val="center"/>
              <w:rPr>
                <w:sz w:val="16"/>
                <w:szCs w:val="16"/>
              </w:rPr>
            </w:pPr>
            <w:r w:rsidRPr="00FD4A1B">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center"/>
              <w:rPr>
                <w:sz w:val="16"/>
                <w:szCs w:val="16"/>
              </w:rPr>
            </w:pPr>
            <w:r w:rsidRPr="00FD4A1B">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rPr>
                <w:sz w:val="16"/>
                <w:szCs w:val="16"/>
              </w:rPr>
            </w:pPr>
            <w:r w:rsidRPr="00FD4A1B">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rPr>
                <w:sz w:val="16"/>
                <w:szCs w:val="16"/>
              </w:rPr>
            </w:pPr>
            <w:r w:rsidRPr="00FD4A1B">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rPr>
                <w:sz w:val="16"/>
                <w:szCs w:val="16"/>
              </w:rPr>
            </w:pPr>
            <w:r w:rsidRPr="00FD4A1B">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rPr>
                <w:sz w:val="16"/>
                <w:szCs w:val="16"/>
              </w:rPr>
            </w:pPr>
            <w:r w:rsidRPr="00FD4A1B">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r>
      <w:tr w:rsidR="00832085" w:rsidRPr="00FD4A1B" w:rsidTr="00832085">
        <w:trPr>
          <w:trHeight w:val="25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2B63AB" w:rsidRPr="00FD4A1B" w:rsidRDefault="002B63AB" w:rsidP="00804B4D">
            <w:pPr>
              <w:jc w:val="center"/>
              <w:rPr>
                <w:sz w:val="16"/>
                <w:szCs w:val="16"/>
              </w:rPr>
            </w:pPr>
            <w:r w:rsidRPr="00FD4A1B">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center"/>
              <w:rPr>
                <w:sz w:val="16"/>
                <w:szCs w:val="16"/>
              </w:rPr>
            </w:pPr>
            <w:r w:rsidRPr="00FD4A1B">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rPr>
                <w:sz w:val="16"/>
                <w:szCs w:val="16"/>
              </w:rPr>
            </w:pPr>
            <w:r w:rsidRPr="00FD4A1B">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rPr>
                <w:sz w:val="16"/>
                <w:szCs w:val="16"/>
              </w:rPr>
            </w:pPr>
            <w:r w:rsidRPr="00FD4A1B">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rPr>
                <w:sz w:val="16"/>
                <w:szCs w:val="16"/>
              </w:rPr>
            </w:pPr>
            <w:r w:rsidRPr="00FD4A1B">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rPr>
                <w:sz w:val="16"/>
                <w:szCs w:val="16"/>
              </w:rPr>
            </w:pPr>
            <w:r w:rsidRPr="00FD4A1B">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r>
      <w:tr w:rsidR="00832085" w:rsidRPr="00FD4A1B" w:rsidTr="00832085">
        <w:trPr>
          <w:trHeight w:val="255"/>
        </w:trPr>
        <w:tc>
          <w:tcPr>
            <w:tcW w:w="1985" w:type="dxa"/>
            <w:gridSpan w:val="2"/>
            <w:tcBorders>
              <w:top w:val="nil"/>
              <w:left w:val="nil"/>
              <w:bottom w:val="nil"/>
              <w:right w:val="nil"/>
            </w:tcBorders>
            <w:shd w:val="clear" w:color="auto" w:fill="auto"/>
            <w:vAlign w:val="bottom"/>
            <w:hideMark/>
          </w:tcPr>
          <w:p w:rsidR="002B63AB" w:rsidRPr="00FD4A1B" w:rsidRDefault="002B63AB" w:rsidP="00804B4D">
            <w:pPr>
              <w:jc w:val="right"/>
              <w:rPr>
                <w:b/>
                <w:bCs/>
                <w:sz w:val="16"/>
                <w:szCs w:val="16"/>
              </w:rPr>
            </w:pPr>
            <w:r w:rsidRPr="00FD4A1B">
              <w:rPr>
                <w:b/>
                <w:bCs/>
                <w:sz w:val="16"/>
                <w:szCs w:val="16"/>
              </w:rPr>
              <w:t>Итого по коду БК</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2B63AB" w:rsidRPr="00FD4A1B" w:rsidRDefault="002B63AB" w:rsidP="00804B4D">
            <w:pPr>
              <w:rPr>
                <w:sz w:val="16"/>
                <w:szCs w:val="16"/>
              </w:rPr>
            </w:pPr>
            <w:r w:rsidRPr="00FD4A1B">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rPr>
                <w:sz w:val="16"/>
                <w:szCs w:val="16"/>
              </w:rPr>
            </w:pPr>
            <w:r w:rsidRPr="00FD4A1B">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rPr>
                <w:sz w:val="16"/>
                <w:szCs w:val="16"/>
              </w:rPr>
            </w:pPr>
            <w:r w:rsidRPr="00FD4A1B">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rPr>
                <w:sz w:val="16"/>
                <w:szCs w:val="16"/>
              </w:rPr>
            </w:pPr>
            <w:r w:rsidRPr="00FD4A1B">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center"/>
              <w:rPr>
                <w:sz w:val="16"/>
                <w:szCs w:val="16"/>
              </w:rPr>
            </w:pPr>
            <w:r w:rsidRPr="00FD4A1B">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center"/>
              <w:rPr>
                <w:sz w:val="16"/>
                <w:szCs w:val="16"/>
              </w:rPr>
            </w:pPr>
            <w:r w:rsidRPr="00FD4A1B">
              <w:rPr>
                <w:sz w:val="16"/>
                <w:szCs w:val="16"/>
              </w:rPr>
              <w:t>х</w:t>
            </w:r>
          </w:p>
        </w:tc>
        <w:tc>
          <w:tcPr>
            <w:tcW w:w="1134"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center"/>
              <w:rPr>
                <w:sz w:val="16"/>
                <w:szCs w:val="16"/>
              </w:rPr>
            </w:pPr>
            <w:r w:rsidRPr="00FD4A1B">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center"/>
              <w:rPr>
                <w:sz w:val="16"/>
                <w:szCs w:val="16"/>
              </w:rPr>
            </w:pPr>
            <w:r w:rsidRPr="00FD4A1B">
              <w:rPr>
                <w:sz w:val="16"/>
                <w:szCs w:val="16"/>
              </w:rPr>
              <w:t>х</w:t>
            </w:r>
          </w:p>
        </w:tc>
        <w:tc>
          <w:tcPr>
            <w:tcW w:w="1134"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center"/>
              <w:rPr>
                <w:sz w:val="16"/>
                <w:szCs w:val="16"/>
              </w:rPr>
            </w:pPr>
            <w:r w:rsidRPr="00FD4A1B">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center"/>
              <w:rPr>
                <w:sz w:val="16"/>
                <w:szCs w:val="16"/>
              </w:rPr>
            </w:pPr>
            <w:r w:rsidRPr="00FD4A1B">
              <w:rPr>
                <w:sz w:val="16"/>
                <w:szCs w:val="16"/>
              </w:rPr>
              <w:t>х</w:t>
            </w:r>
          </w:p>
        </w:tc>
      </w:tr>
      <w:tr w:rsidR="00832085" w:rsidRPr="00FD4A1B" w:rsidTr="00832085">
        <w:trPr>
          <w:trHeight w:val="255"/>
        </w:trPr>
        <w:tc>
          <w:tcPr>
            <w:tcW w:w="6804" w:type="dxa"/>
            <w:gridSpan w:val="7"/>
            <w:tcBorders>
              <w:top w:val="nil"/>
              <w:left w:val="nil"/>
              <w:bottom w:val="nil"/>
              <w:right w:val="nil"/>
            </w:tcBorders>
            <w:shd w:val="clear" w:color="auto" w:fill="auto"/>
            <w:vAlign w:val="bottom"/>
            <w:hideMark/>
          </w:tcPr>
          <w:p w:rsidR="002B63AB" w:rsidRPr="00FD4A1B" w:rsidRDefault="002B63AB" w:rsidP="00804B4D">
            <w:pPr>
              <w:jc w:val="right"/>
              <w:rPr>
                <w:b/>
                <w:bCs/>
                <w:sz w:val="16"/>
                <w:szCs w:val="16"/>
              </w:rPr>
            </w:pPr>
            <w:r w:rsidRPr="00FD4A1B">
              <w:rPr>
                <w:b/>
                <w:bCs/>
                <w:sz w:val="16"/>
                <w:szCs w:val="16"/>
              </w:rPr>
              <w:t>Всего</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center"/>
              <w:rPr>
                <w:sz w:val="16"/>
                <w:szCs w:val="16"/>
              </w:rPr>
            </w:pPr>
            <w:r w:rsidRPr="00FD4A1B">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center"/>
              <w:rPr>
                <w:sz w:val="16"/>
                <w:szCs w:val="16"/>
              </w:rPr>
            </w:pPr>
            <w:r w:rsidRPr="00FD4A1B">
              <w:rPr>
                <w:sz w:val="16"/>
                <w:szCs w:val="16"/>
              </w:rPr>
              <w:t>х</w:t>
            </w:r>
          </w:p>
        </w:tc>
        <w:tc>
          <w:tcPr>
            <w:tcW w:w="1134"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center"/>
              <w:rPr>
                <w:sz w:val="16"/>
                <w:szCs w:val="16"/>
              </w:rPr>
            </w:pPr>
            <w:r w:rsidRPr="00FD4A1B">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center"/>
              <w:rPr>
                <w:sz w:val="16"/>
                <w:szCs w:val="16"/>
              </w:rPr>
            </w:pPr>
            <w:r w:rsidRPr="00FD4A1B">
              <w:rPr>
                <w:sz w:val="16"/>
                <w:szCs w:val="16"/>
              </w:rPr>
              <w:t>х</w:t>
            </w:r>
          </w:p>
        </w:tc>
        <w:tc>
          <w:tcPr>
            <w:tcW w:w="1134"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center"/>
              <w:rPr>
                <w:sz w:val="16"/>
                <w:szCs w:val="16"/>
              </w:rPr>
            </w:pPr>
            <w:r w:rsidRPr="00FD4A1B">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center"/>
              <w:rPr>
                <w:sz w:val="16"/>
                <w:szCs w:val="16"/>
              </w:rPr>
            </w:pPr>
            <w:r w:rsidRPr="00FD4A1B">
              <w:rPr>
                <w:sz w:val="16"/>
                <w:szCs w:val="16"/>
              </w:rPr>
              <w:t>х</w:t>
            </w:r>
          </w:p>
        </w:tc>
      </w:tr>
      <w:tr w:rsidR="00832085" w:rsidRPr="00FD4A1B" w:rsidTr="00832085">
        <w:trPr>
          <w:trHeight w:val="315"/>
        </w:trPr>
        <w:tc>
          <w:tcPr>
            <w:tcW w:w="1276"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709"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709"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992"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850"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1417"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850"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850"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850"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r>
      <w:tr w:rsidR="002B63AB" w:rsidRPr="00FD4A1B" w:rsidTr="00832085">
        <w:trPr>
          <w:trHeight w:val="315"/>
        </w:trPr>
        <w:tc>
          <w:tcPr>
            <w:tcW w:w="15309" w:type="dxa"/>
            <w:gridSpan w:val="16"/>
            <w:tcBorders>
              <w:top w:val="nil"/>
              <w:left w:val="nil"/>
              <w:bottom w:val="nil"/>
              <w:right w:val="nil"/>
            </w:tcBorders>
            <w:shd w:val="clear" w:color="auto" w:fill="auto"/>
            <w:noWrap/>
            <w:vAlign w:val="bottom"/>
            <w:hideMark/>
          </w:tcPr>
          <w:p w:rsidR="002B63AB" w:rsidRPr="00FD4A1B" w:rsidRDefault="002B63AB" w:rsidP="00804B4D">
            <w:pPr>
              <w:jc w:val="center"/>
              <w:rPr>
                <w:b/>
                <w:bCs/>
                <w:sz w:val="16"/>
                <w:szCs w:val="16"/>
              </w:rPr>
            </w:pPr>
            <w:r w:rsidRPr="00FD4A1B">
              <w:rPr>
                <w:b/>
                <w:bCs/>
                <w:sz w:val="16"/>
                <w:szCs w:val="16"/>
              </w:rPr>
              <w:t>Раздел 5. СПРАВОЧНО: Бюджетные ассигнования на исполнение публичных нормативных обязательств</w:t>
            </w:r>
          </w:p>
        </w:tc>
      </w:tr>
      <w:tr w:rsidR="00832085" w:rsidRPr="00FD4A1B" w:rsidTr="00832085">
        <w:trPr>
          <w:trHeight w:val="180"/>
        </w:trPr>
        <w:tc>
          <w:tcPr>
            <w:tcW w:w="1276"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709"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709"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992"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850"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1417"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850"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850"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c>
          <w:tcPr>
            <w:tcW w:w="850" w:type="dxa"/>
            <w:tcBorders>
              <w:top w:val="nil"/>
              <w:left w:val="nil"/>
              <w:bottom w:val="nil"/>
              <w:right w:val="nil"/>
            </w:tcBorders>
            <w:shd w:val="clear" w:color="auto" w:fill="auto"/>
            <w:noWrap/>
            <w:vAlign w:val="bottom"/>
            <w:hideMark/>
          </w:tcPr>
          <w:p w:rsidR="002B63AB" w:rsidRPr="00FD4A1B" w:rsidRDefault="002B63AB" w:rsidP="00804B4D">
            <w:pPr>
              <w:jc w:val="center"/>
              <w:rPr>
                <w:sz w:val="16"/>
                <w:szCs w:val="16"/>
              </w:rPr>
            </w:pPr>
          </w:p>
        </w:tc>
      </w:tr>
      <w:tr w:rsidR="00832085" w:rsidRPr="00FD4A1B" w:rsidTr="00832085">
        <w:trPr>
          <w:trHeight w:val="255"/>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Код строки</w:t>
            </w:r>
          </w:p>
        </w:tc>
        <w:tc>
          <w:tcPr>
            <w:tcW w:w="340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Код по бюджетной классификации Российской Федерации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6FD8" w:rsidRDefault="002B63AB" w:rsidP="00804B4D">
            <w:pPr>
              <w:jc w:val="center"/>
              <w:rPr>
                <w:sz w:val="16"/>
                <w:szCs w:val="16"/>
              </w:rPr>
            </w:pPr>
            <w:r w:rsidRPr="00FD4A1B">
              <w:rPr>
                <w:sz w:val="16"/>
                <w:szCs w:val="16"/>
              </w:rPr>
              <w:t xml:space="preserve">Код </w:t>
            </w:r>
          </w:p>
          <w:p w:rsidR="002B63AB" w:rsidRPr="00FD4A1B" w:rsidRDefault="00976FD8" w:rsidP="00804B4D">
            <w:pPr>
              <w:jc w:val="center"/>
              <w:rPr>
                <w:sz w:val="16"/>
                <w:szCs w:val="16"/>
              </w:rPr>
            </w:pPr>
            <w:r>
              <w:rPr>
                <w:sz w:val="16"/>
                <w:szCs w:val="16"/>
              </w:rPr>
              <w:t>аналити</w:t>
            </w:r>
            <w:r w:rsidR="002B63AB" w:rsidRPr="00FD4A1B">
              <w:rPr>
                <w:sz w:val="16"/>
                <w:szCs w:val="16"/>
              </w:rPr>
              <w:t>ческого показателя</w:t>
            </w:r>
            <w:r>
              <w:rPr>
                <w:sz w:val="16"/>
                <w:szCs w:val="16"/>
                <w:vertAlign w:val="superscript"/>
              </w:rPr>
              <w:t>****</w:t>
            </w:r>
          </w:p>
        </w:tc>
        <w:tc>
          <w:tcPr>
            <w:tcW w:w="8505" w:type="dxa"/>
            <w:gridSpan w:val="9"/>
            <w:tcBorders>
              <w:top w:val="single" w:sz="4" w:space="0" w:color="auto"/>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Сумма</w:t>
            </w:r>
          </w:p>
        </w:tc>
      </w:tr>
      <w:tr w:rsidR="00832085" w:rsidRPr="00FD4A1B" w:rsidTr="00832085">
        <w:trPr>
          <w:trHeight w:val="25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2B63AB" w:rsidRPr="00FD4A1B" w:rsidRDefault="002B63AB" w:rsidP="00804B4D">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B63AB" w:rsidRPr="00FD4A1B" w:rsidRDefault="002B63AB" w:rsidP="00804B4D">
            <w:pPr>
              <w:rPr>
                <w:sz w:val="16"/>
                <w:szCs w:val="16"/>
              </w:rPr>
            </w:pPr>
          </w:p>
        </w:tc>
        <w:tc>
          <w:tcPr>
            <w:tcW w:w="3402" w:type="dxa"/>
            <w:gridSpan w:val="4"/>
            <w:vMerge/>
            <w:tcBorders>
              <w:top w:val="single" w:sz="4" w:space="0" w:color="auto"/>
              <w:left w:val="single" w:sz="4" w:space="0" w:color="auto"/>
              <w:bottom w:val="single" w:sz="4" w:space="0" w:color="auto"/>
              <w:right w:val="single" w:sz="4" w:space="0" w:color="auto"/>
            </w:tcBorders>
            <w:vAlign w:val="center"/>
            <w:hideMark/>
          </w:tcPr>
          <w:p w:rsidR="002B63AB" w:rsidRPr="00FD4A1B" w:rsidRDefault="002B63AB" w:rsidP="00804B4D">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B63AB" w:rsidRPr="00FD4A1B" w:rsidRDefault="002B63AB" w:rsidP="00804B4D">
            <w:pPr>
              <w:rPr>
                <w:sz w:val="16"/>
                <w:szCs w:val="16"/>
              </w:rPr>
            </w:pPr>
          </w:p>
        </w:tc>
        <w:tc>
          <w:tcPr>
            <w:tcW w:w="2835" w:type="dxa"/>
            <w:gridSpan w:val="3"/>
            <w:tcBorders>
              <w:top w:val="single" w:sz="4" w:space="0" w:color="auto"/>
              <w:left w:val="nil"/>
              <w:bottom w:val="nil"/>
              <w:right w:val="single" w:sz="4" w:space="0" w:color="000000"/>
            </w:tcBorders>
            <w:shd w:val="clear" w:color="auto" w:fill="auto"/>
            <w:noWrap/>
            <w:vAlign w:val="center"/>
            <w:hideMark/>
          </w:tcPr>
          <w:p w:rsidR="002B63AB" w:rsidRPr="00FD4A1B" w:rsidRDefault="002B63AB" w:rsidP="00804B4D">
            <w:pPr>
              <w:jc w:val="center"/>
              <w:rPr>
                <w:sz w:val="16"/>
                <w:szCs w:val="16"/>
              </w:rPr>
            </w:pPr>
            <w:r w:rsidRPr="00FD4A1B">
              <w:rPr>
                <w:sz w:val="16"/>
                <w:szCs w:val="16"/>
              </w:rPr>
              <w:t>на 20 ___ год</w:t>
            </w:r>
          </w:p>
        </w:tc>
        <w:tc>
          <w:tcPr>
            <w:tcW w:w="2835" w:type="dxa"/>
            <w:gridSpan w:val="3"/>
            <w:tcBorders>
              <w:top w:val="single" w:sz="4" w:space="0" w:color="auto"/>
              <w:left w:val="nil"/>
              <w:bottom w:val="nil"/>
              <w:right w:val="single" w:sz="4" w:space="0" w:color="000000"/>
            </w:tcBorders>
            <w:shd w:val="clear" w:color="auto" w:fill="auto"/>
            <w:noWrap/>
            <w:vAlign w:val="center"/>
            <w:hideMark/>
          </w:tcPr>
          <w:p w:rsidR="002B63AB" w:rsidRPr="00FD4A1B" w:rsidRDefault="002B63AB" w:rsidP="00804B4D">
            <w:pPr>
              <w:jc w:val="center"/>
              <w:rPr>
                <w:sz w:val="16"/>
                <w:szCs w:val="16"/>
              </w:rPr>
            </w:pPr>
            <w:r w:rsidRPr="00FD4A1B">
              <w:rPr>
                <w:sz w:val="16"/>
                <w:szCs w:val="16"/>
              </w:rPr>
              <w:t>на 20 ___ год</w:t>
            </w:r>
          </w:p>
        </w:tc>
        <w:tc>
          <w:tcPr>
            <w:tcW w:w="2835" w:type="dxa"/>
            <w:gridSpan w:val="3"/>
            <w:tcBorders>
              <w:top w:val="single" w:sz="4" w:space="0" w:color="auto"/>
              <w:left w:val="nil"/>
              <w:bottom w:val="nil"/>
              <w:right w:val="single" w:sz="4" w:space="0" w:color="000000"/>
            </w:tcBorders>
            <w:shd w:val="clear" w:color="auto" w:fill="auto"/>
            <w:noWrap/>
            <w:vAlign w:val="center"/>
            <w:hideMark/>
          </w:tcPr>
          <w:p w:rsidR="002B63AB" w:rsidRPr="00FD4A1B" w:rsidRDefault="002B63AB" w:rsidP="00804B4D">
            <w:pPr>
              <w:jc w:val="center"/>
              <w:rPr>
                <w:sz w:val="16"/>
                <w:szCs w:val="16"/>
              </w:rPr>
            </w:pPr>
            <w:r w:rsidRPr="00FD4A1B">
              <w:rPr>
                <w:sz w:val="16"/>
                <w:szCs w:val="16"/>
              </w:rPr>
              <w:t>на 20 ___ год</w:t>
            </w:r>
          </w:p>
        </w:tc>
      </w:tr>
      <w:tr w:rsidR="00832085" w:rsidRPr="00FD4A1B" w:rsidTr="00832085">
        <w:trPr>
          <w:trHeight w:val="25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2B63AB" w:rsidRPr="00FD4A1B" w:rsidRDefault="002B63AB" w:rsidP="00804B4D">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B63AB" w:rsidRPr="00FD4A1B" w:rsidRDefault="002B63AB" w:rsidP="00804B4D">
            <w:pPr>
              <w:rPr>
                <w:sz w:val="16"/>
                <w:szCs w:val="16"/>
              </w:rPr>
            </w:pPr>
          </w:p>
        </w:tc>
        <w:tc>
          <w:tcPr>
            <w:tcW w:w="3402" w:type="dxa"/>
            <w:gridSpan w:val="4"/>
            <w:vMerge/>
            <w:tcBorders>
              <w:top w:val="single" w:sz="4" w:space="0" w:color="auto"/>
              <w:left w:val="single" w:sz="4" w:space="0" w:color="auto"/>
              <w:bottom w:val="single" w:sz="4" w:space="0" w:color="auto"/>
              <w:right w:val="single" w:sz="4" w:space="0" w:color="auto"/>
            </w:tcBorders>
            <w:vAlign w:val="center"/>
            <w:hideMark/>
          </w:tcPr>
          <w:p w:rsidR="002B63AB" w:rsidRPr="00FD4A1B" w:rsidRDefault="002B63AB" w:rsidP="00804B4D">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B63AB" w:rsidRPr="00FD4A1B" w:rsidRDefault="002B63AB" w:rsidP="00804B4D">
            <w:pPr>
              <w:rPr>
                <w:sz w:val="16"/>
                <w:szCs w:val="16"/>
              </w:rPr>
            </w:pPr>
          </w:p>
        </w:tc>
        <w:tc>
          <w:tcPr>
            <w:tcW w:w="2835" w:type="dxa"/>
            <w:gridSpan w:val="3"/>
            <w:tcBorders>
              <w:top w:val="nil"/>
              <w:left w:val="nil"/>
              <w:bottom w:val="single" w:sz="4" w:space="0" w:color="auto"/>
              <w:right w:val="nil"/>
            </w:tcBorders>
            <w:shd w:val="clear" w:color="auto" w:fill="auto"/>
            <w:noWrap/>
            <w:vAlign w:val="center"/>
            <w:hideMark/>
          </w:tcPr>
          <w:p w:rsidR="002B63AB" w:rsidRPr="00FD4A1B" w:rsidRDefault="002B63AB" w:rsidP="00804B4D">
            <w:pPr>
              <w:jc w:val="center"/>
              <w:rPr>
                <w:sz w:val="16"/>
                <w:szCs w:val="16"/>
              </w:rPr>
            </w:pPr>
            <w:r w:rsidRPr="00FD4A1B">
              <w:rPr>
                <w:sz w:val="16"/>
                <w:szCs w:val="16"/>
              </w:rPr>
              <w:t>(на текущий финансовый год)</w:t>
            </w:r>
          </w:p>
        </w:tc>
        <w:tc>
          <w:tcPr>
            <w:tcW w:w="2835" w:type="dxa"/>
            <w:gridSpan w:val="3"/>
            <w:tcBorders>
              <w:top w:val="nil"/>
              <w:left w:val="single" w:sz="4" w:space="0" w:color="auto"/>
              <w:bottom w:val="single" w:sz="4" w:space="0" w:color="auto"/>
              <w:right w:val="single" w:sz="4" w:space="0" w:color="000000"/>
            </w:tcBorders>
            <w:shd w:val="clear" w:color="auto" w:fill="auto"/>
            <w:noWrap/>
            <w:vAlign w:val="center"/>
            <w:hideMark/>
          </w:tcPr>
          <w:p w:rsidR="002B63AB" w:rsidRPr="00FD4A1B" w:rsidRDefault="002B63AB" w:rsidP="00804B4D">
            <w:pPr>
              <w:jc w:val="center"/>
              <w:rPr>
                <w:sz w:val="16"/>
                <w:szCs w:val="16"/>
              </w:rPr>
            </w:pPr>
            <w:r w:rsidRPr="00FD4A1B">
              <w:rPr>
                <w:sz w:val="16"/>
                <w:szCs w:val="16"/>
              </w:rPr>
              <w:t>(на первый год планового периода)</w:t>
            </w:r>
          </w:p>
        </w:tc>
        <w:tc>
          <w:tcPr>
            <w:tcW w:w="2835" w:type="dxa"/>
            <w:gridSpan w:val="3"/>
            <w:tcBorders>
              <w:top w:val="nil"/>
              <w:left w:val="nil"/>
              <w:bottom w:val="single" w:sz="4" w:space="0" w:color="auto"/>
              <w:right w:val="single" w:sz="4" w:space="0" w:color="000000"/>
            </w:tcBorders>
            <w:shd w:val="clear" w:color="auto" w:fill="auto"/>
            <w:noWrap/>
            <w:vAlign w:val="center"/>
            <w:hideMark/>
          </w:tcPr>
          <w:p w:rsidR="002B63AB" w:rsidRPr="00FD4A1B" w:rsidRDefault="002B63AB" w:rsidP="00804B4D">
            <w:pPr>
              <w:jc w:val="center"/>
              <w:rPr>
                <w:sz w:val="16"/>
                <w:szCs w:val="16"/>
              </w:rPr>
            </w:pPr>
            <w:r w:rsidRPr="00FD4A1B">
              <w:rPr>
                <w:sz w:val="16"/>
                <w:szCs w:val="16"/>
              </w:rPr>
              <w:t>(на второй год планового периода)</w:t>
            </w:r>
          </w:p>
        </w:tc>
      </w:tr>
      <w:tr w:rsidR="00832085" w:rsidRPr="00FD4A1B" w:rsidTr="00832085">
        <w:trPr>
          <w:trHeight w:val="87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2B63AB" w:rsidRPr="00FD4A1B" w:rsidRDefault="002B63AB" w:rsidP="00804B4D">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B63AB" w:rsidRPr="00FD4A1B" w:rsidRDefault="002B63AB" w:rsidP="00804B4D">
            <w:pPr>
              <w:rPr>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раздел</w:t>
            </w:r>
          </w:p>
        </w:tc>
        <w:tc>
          <w:tcPr>
            <w:tcW w:w="992" w:type="dxa"/>
            <w:tcBorders>
              <w:top w:val="nil"/>
              <w:left w:val="nil"/>
              <w:bottom w:val="single" w:sz="4" w:space="0" w:color="auto"/>
              <w:right w:val="single" w:sz="4" w:space="0" w:color="auto"/>
            </w:tcBorders>
            <w:shd w:val="clear" w:color="auto" w:fill="auto"/>
            <w:vAlign w:val="center"/>
            <w:hideMark/>
          </w:tcPr>
          <w:p w:rsidR="002B63AB" w:rsidRPr="00FD4A1B" w:rsidRDefault="00976FD8" w:rsidP="00804B4D">
            <w:pPr>
              <w:jc w:val="center"/>
              <w:rPr>
                <w:sz w:val="16"/>
                <w:szCs w:val="16"/>
              </w:rPr>
            </w:pPr>
            <w:r>
              <w:rPr>
                <w:sz w:val="16"/>
                <w:szCs w:val="16"/>
              </w:rPr>
              <w:t>подраз</w:t>
            </w:r>
            <w:r w:rsidR="002B63AB" w:rsidRPr="00FD4A1B">
              <w:rPr>
                <w:sz w:val="16"/>
                <w:szCs w:val="16"/>
              </w:rPr>
              <w:t>дел</w:t>
            </w:r>
          </w:p>
        </w:tc>
        <w:tc>
          <w:tcPr>
            <w:tcW w:w="850"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целевая статья</w:t>
            </w:r>
          </w:p>
        </w:tc>
        <w:tc>
          <w:tcPr>
            <w:tcW w:w="851" w:type="dxa"/>
            <w:tcBorders>
              <w:top w:val="nil"/>
              <w:left w:val="nil"/>
              <w:bottom w:val="single" w:sz="4" w:space="0" w:color="auto"/>
              <w:right w:val="single" w:sz="4" w:space="0" w:color="auto"/>
            </w:tcBorders>
            <w:shd w:val="clear" w:color="auto" w:fill="auto"/>
            <w:vAlign w:val="center"/>
            <w:hideMark/>
          </w:tcPr>
          <w:p w:rsidR="002B63AB" w:rsidRPr="00FD4A1B" w:rsidRDefault="00976FD8" w:rsidP="00804B4D">
            <w:pPr>
              <w:jc w:val="center"/>
              <w:rPr>
                <w:sz w:val="16"/>
                <w:szCs w:val="16"/>
              </w:rPr>
            </w:pPr>
            <w:r>
              <w:rPr>
                <w:sz w:val="16"/>
                <w:szCs w:val="16"/>
              </w:rPr>
              <w:t>вид расхо</w:t>
            </w:r>
            <w:r w:rsidR="002B63AB" w:rsidRPr="00FD4A1B">
              <w:rPr>
                <w:sz w:val="16"/>
                <w:szCs w:val="16"/>
              </w:rPr>
              <w:t>дов</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B63AB" w:rsidRPr="00FD4A1B" w:rsidRDefault="002B63AB" w:rsidP="00804B4D">
            <w:pP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в рублях (рублевом эквиваленте)</w:t>
            </w:r>
          </w:p>
        </w:tc>
        <w:tc>
          <w:tcPr>
            <w:tcW w:w="851"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в валюте</w:t>
            </w:r>
          </w:p>
        </w:tc>
        <w:tc>
          <w:tcPr>
            <w:tcW w:w="850"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код валюты по ОКВ</w:t>
            </w:r>
          </w:p>
        </w:tc>
        <w:tc>
          <w:tcPr>
            <w:tcW w:w="1134"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в рублях (рублевом эквиваленте)</w:t>
            </w:r>
          </w:p>
        </w:tc>
        <w:tc>
          <w:tcPr>
            <w:tcW w:w="851"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в валюте</w:t>
            </w:r>
          </w:p>
        </w:tc>
        <w:tc>
          <w:tcPr>
            <w:tcW w:w="850"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код валюты по ОКВ</w:t>
            </w:r>
          </w:p>
        </w:tc>
        <w:tc>
          <w:tcPr>
            <w:tcW w:w="1134"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в рублях (рублевом эквиваленте)</w:t>
            </w:r>
          </w:p>
        </w:tc>
        <w:tc>
          <w:tcPr>
            <w:tcW w:w="851"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в валюте</w:t>
            </w:r>
          </w:p>
        </w:tc>
        <w:tc>
          <w:tcPr>
            <w:tcW w:w="850"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код валюты по ОКВ</w:t>
            </w:r>
          </w:p>
        </w:tc>
      </w:tr>
      <w:tr w:rsidR="00832085" w:rsidRPr="00FD4A1B" w:rsidTr="00832085">
        <w:trPr>
          <w:trHeight w:val="25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2B63AB" w:rsidRPr="00FD4A1B" w:rsidRDefault="002B63AB" w:rsidP="00804B4D">
            <w:pPr>
              <w:jc w:val="center"/>
              <w:rPr>
                <w:sz w:val="16"/>
                <w:szCs w:val="16"/>
              </w:rPr>
            </w:pPr>
            <w:r w:rsidRPr="00FD4A1B">
              <w:rPr>
                <w:sz w:val="16"/>
                <w:szCs w:val="16"/>
              </w:rPr>
              <w:t>1</w:t>
            </w:r>
          </w:p>
        </w:tc>
        <w:tc>
          <w:tcPr>
            <w:tcW w:w="709"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center"/>
              <w:rPr>
                <w:sz w:val="16"/>
                <w:szCs w:val="16"/>
              </w:rPr>
            </w:pPr>
            <w:r w:rsidRPr="00FD4A1B">
              <w:rPr>
                <w:sz w:val="16"/>
                <w:szCs w:val="16"/>
              </w:rPr>
              <w:t>2</w:t>
            </w:r>
          </w:p>
        </w:tc>
        <w:tc>
          <w:tcPr>
            <w:tcW w:w="709"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4</w:t>
            </w:r>
          </w:p>
        </w:tc>
        <w:tc>
          <w:tcPr>
            <w:tcW w:w="850"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5</w:t>
            </w:r>
          </w:p>
        </w:tc>
        <w:tc>
          <w:tcPr>
            <w:tcW w:w="851"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6</w:t>
            </w:r>
          </w:p>
        </w:tc>
        <w:tc>
          <w:tcPr>
            <w:tcW w:w="1417"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8</w:t>
            </w:r>
          </w:p>
        </w:tc>
        <w:tc>
          <w:tcPr>
            <w:tcW w:w="851"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9</w:t>
            </w:r>
          </w:p>
        </w:tc>
        <w:tc>
          <w:tcPr>
            <w:tcW w:w="850"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11</w:t>
            </w:r>
          </w:p>
        </w:tc>
        <w:tc>
          <w:tcPr>
            <w:tcW w:w="851"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12</w:t>
            </w:r>
          </w:p>
        </w:tc>
        <w:tc>
          <w:tcPr>
            <w:tcW w:w="850"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13</w:t>
            </w:r>
          </w:p>
        </w:tc>
        <w:tc>
          <w:tcPr>
            <w:tcW w:w="1134"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14</w:t>
            </w:r>
          </w:p>
        </w:tc>
        <w:tc>
          <w:tcPr>
            <w:tcW w:w="851"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15</w:t>
            </w:r>
          </w:p>
        </w:tc>
        <w:tc>
          <w:tcPr>
            <w:tcW w:w="850" w:type="dxa"/>
            <w:tcBorders>
              <w:top w:val="nil"/>
              <w:left w:val="nil"/>
              <w:bottom w:val="single" w:sz="4" w:space="0" w:color="auto"/>
              <w:right w:val="single" w:sz="4" w:space="0" w:color="auto"/>
            </w:tcBorders>
            <w:shd w:val="clear" w:color="auto" w:fill="auto"/>
            <w:vAlign w:val="center"/>
            <w:hideMark/>
          </w:tcPr>
          <w:p w:rsidR="002B63AB" w:rsidRPr="00FD4A1B" w:rsidRDefault="002B63AB" w:rsidP="00804B4D">
            <w:pPr>
              <w:jc w:val="center"/>
              <w:rPr>
                <w:sz w:val="16"/>
                <w:szCs w:val="16"/>
              </w:rPr>
            </w:pPr>
            <w:r w:rsidRPr="00FD4A1B">
              <w:rPr>
                <w:sz w:val="16"/>
                <w:szCs w:val="16"/>
              </w:rPr>
              <w:t>16</w:t>
            </w:r>
          </w:p>
        </w:tc>
      </w:tr>
      <w:tr w:rsidR="00832085" w:rsidRPr="00FD4A1B" w:rsidTr="00832085">
        <w:trPr>
          <w:trHeight w:val="25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2B63AB" w:rsidRPr="00FD4A1B" w:rsidRDefault="002B63AB" w:rsidP="00804B4D">
            <w:pPr>
              <w:jc w:val="center"/>
              <w:rPr>
                <w:sz w:val="16"/>
                <w:szCs w:val="16"/>
              </w:rPr>
            </w:pPr>
            <w:r w:rsidRPr="00FD4A1B">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center"/>
              <w:rPr>
                <w:sz w:val="16"/>
                <w:szCs w:val="16"/>
              </w:rPr>
            </w:pPr>
            <w:r w:rsidRPr="00FD4A1B">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rPr>
                <w:sz w:val="16"/>
                <w:szCs w:val="16"/>
              </w:rPr>
            </w:pPr>
            <w:r w:rsidRPr="00FD4A1B">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rPr>
                <w:sz w:val="16"/>
                <w:szCs w:val="16"/>
              </w:rPr>
            </w:pPr>
            <w:r w:rsidRPr="00FD4A1B">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rPr>
                <w:sz w:val="16"/>
                <w:szCs w:val="16"/>
              </w:rPr>
            </w:pPr>
            <w:r w:rsidRPr="00FD4A1B">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rPr>
                <w:sz w:val="16"/>
                <w:szCs w:val="16"/>
              </w:rPr>
            </w:pPr>
            <w:r w:rsidRPr="00FD4A1B">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r>
      <w:tr w:rsidR="00832085" w:rsidRPr="00FD4A1B" w:rsidTr="00832085">
        <w:trPr>
          <w:trHeight w:val="25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2B63AB" w:rsidRPr="00FD4A1B" w:rsidRDefault="002B63AB" w:rsidP="00804B4D">
            <w:pPr>
              <w:jc w:val="center"/>
              <w:rPr>
                <w:sz w:val="16"/>
                <w:szCs w:val="16"/>
              </w:rPr>
            </w:pPr>
            <w:r w:rsidRPr="00FD4A1B">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center"/>
              <w:rPr>
                <w:sz w:val="16"/>
                <w:szCs w:val="16"/>
              </w:rPr>
            </w:pPr>
            <w:r w:rsidRPr="00FD4A1B">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rPr>
                <w:sz w:val="16"/>
                <w:szCs w:val="16"/>
              </w:rPr>
            </w:pPr>
            <w:r w:rsidRPr="00FD4A1B">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rPr>
                <w:sz w:val="16"/>
                <w:szCs w:val="16"/>
              </w:rPr>
            </w:pPr>
            <w:r w:rsidRPr="00FD4A1B">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rPr>
                <w:sz w:val="16"/>
                <w:szCs w:val="16"/>
              </w:rPr>
            </w:pPr>
            <w:r w:rsidRPr="00FD4A1B">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rPr>
                <w:sz w:val="16"/>
                <w:szCs w:val="16"/>
              </w:rPr>
            </w:pPr>
            <w:r w:rsidRPr="00FD4A1B">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r>
      <w:tr w:rsidR="00832085" w:rsidRPr="00FD4A1B" w:rsidTr="00832085">
        <w:trPr>
          <w:trHeight w:val="255"/>
        </w:trPr>
        <w:tc>
          <w:tcPr>
            <w:tcW w:w="1985" w:type="dxa"/>
            <w:gridSpan w:val="2"/>
            <w:tcBorders>
              <w:top w:val="nil"/>
              <w:left w:val="nil"/>
              <w:bottom w:val="nil"/>
              <w:right w:val="nil"/>
            </w:tcBorders>
            <w:shd w:val="clear" w:color="auto" w:fill="auto"/>
            <w:vAlign w:val="bottom"/>
            <w:hideMark/>
          </w:tcPr>
          <w:p w:rsidR="002B63AB" w:rsidRPr="00FD4A1B" w:rsidRDefault="002B63AB" w:rsidP="00804B4D">
            <w:pPr>
              <w:jc w:val="right"/>
              <w:rPr>
                <w:b/>
                <w:bCs/>
                <w:sz w:val="16"/>
                <w:szCs w:val="16"/>
              </w:rPr>
            </w:pPr>
            <w:r w:rsidRPr="00FD4A1B">
              <w:rPr>
                <w:b/>
                <w:bCs/>
                <w:sz w:val="16"/>
                <w:szCs w:val="16"/>
              </w:rPr>
              <w:t>Итого по коду БК</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2B63AB" w:rsidRPr="00FD4A1B" w:rsidRDefault="002B63AB" w:rsidP="00804B4D">
            <w:pPr>
              <w:rPr>
                <w:sz w:val="16"/>
                <w:szCs w:val="16"/>
              </w:rPr>
            </w:pPr>
            <w:r w:rsidRPr="00FD4A1B">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rPr>
                <w:sz w:val="16"/>
                <w:szCs w:val="16"/>
              </w:rPr>
            </w:pPr>
            <w:r w:rsidRPr="00FD4A1B">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rPr>
                <w:sz w:val="16"/>
                <w:szCs w:val="16"/>
              </w:rPr>
            </w:pPr>
            <w:r w:rsidRPr="00FD4A1B">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rPr>
                <w:sz w:val="16"/>
                <w:szCs w:val="16"/>
              </w:rPr>
            </w:pPr>
            <w:r w:rsidRPr="00FD4A1B">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center"/>
              <w:rPr>
                <w:sz w:val="16"/>
                <w:szCs w:val="16"/>
              </w:rPr>
            </w:pPr>
            <w:r w:rsidRPr="00FD4A1B">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center"/>
              <w:rPr>
                <w:sz w:val="16"/>
                <w:szCs w:val="16"/>
              </w:rPr>
            </w:pPr>
            <w:r w:rsidRPr="00FD4A1B">
              <w:rPr>
                <w:sz w:val="16"/>
                <w:szCs w:val="16"/>
              </w:rPr>
              <w:t>х</w:t>
            </w:r>
          </w:p>
        </w:tc>
        <w:tc>
          <w:tcPr>
            <w:tcW w:w="1134"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center"/>
              <w:rPr>
                <w:sz w:val="16"/>
                <w:szCs w:val="16"/>
              </w:rPr>
            </w:pPr>
            <w:r w:rsidRPr="00FD4A1B">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center"/>
              <w:rPr>
                <w:sz w:val="16"/>
                <w:szCs w:val="16"/>
              </w:rPr>
            </w:pPr>
            <w:r w:rsidRPr="00FD4A1B">
              <w:rPr>
                <w:sz w:val="16"/>
                <w:szCs w:val="16"/>
              </w:rPr>
              <w:t>х</w:t>
            </w:r>
          </w:p>
        </w:tc>
        <w:tc>
          <w:tcPr>
            <w:tcW w:w="1134"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center"/>
              <w:rPr>
                <w:sz w:val="16"/>
                <w:szCs w:val="16"/>
              </w:rPr>
            </w:pPr>
            <w:r w:rsidRPr="00FD4A1B">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center"/>
              <w:rPr>
                <w:sz w:val="16"/>
                <w:szCs w:val="16"/>
              </w:rPr>
            </w:pPr>
            <w:r w:rsidRPr="00FD4A1B">
              <w:rPr>
                <w:sz w:val="16"/>
                <w:szCs w:val="16"/>
              </w:rPr>
              <w:t>х</w:t>
            </w:r>
          </w:p>
        </w:tc>
      </w:tr>
      <w:tr w:rsidR="00832085" w:rsidRPr="00FD4A1B" w:rsidTr="00832085">
        <w:trPr>
          <w:trHeight w:val="255"/>
        </w:trPr>
        <w:tc>
          <w:tcPr>
            <w:tcW w:w="6804" w:type="dxa"/>
            <w:gridSpan w:val="7"/>
            <w:tcBorders>
              <w:top w:val="nil"/>
              <w:left w:val="nil"/>
              <w:bottom w:val="nil"/>
              <w:right w:val="nil"/>
            </w:tcBorders>
            <w:shd w:val="clear" w:color="auto" w:fill="auto"/>
            <w:vAlign w:val="bottom"/>
            <w:hideMark/>
          </w:tcPr>
          <w:p w:rsidR="002B63AB" w:rsidRPr="00FD4A1B" w:rsidRDefault="002B63AB" w:rsidP="00804B4D">
            <w:pPr>
              <w:jc w:val="right"/>
              <w:rPr>
                <w:b/>
                <w:bCs/>
                <w:sz w:val="16"/>
                <w:szCs w:val="16"/>
              </w:rPr>
            </w:pPr>
            <w:r w:rsidRPr="00FD4A1B">
              <w:rPr>
                <w:b/>
                <w:bCs/>
                <w:sz w:val="16"/>
                <w:szCs w:val="16"/>
              </w:rPr>
              <w:t>Всего</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center"/>
              <w:rPr>
                <w:sz w:val="16"/>
                <w:szCs w:val="16"/>
              </w:rPr>
            </w:pPr>
            <w:r w:rsidRPr="00FD4A1B">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center"/>
              <w:rPr>
                <w:sz w:val="16"/>
                <w:szCs w:val="16"/>
              </w:rPr>
            </w:pPr>
            <w:r w:rsidRPr="00FD4A1B">
              <w:rPr>
                <w:sz w:val="16"/>
                <w:szCs w:val="16"/>
              </w:rPr>
              <w:t>х</w:t>
            </w:r>
          </w:p>
        </w:tc>
        <w:tc>
          <w:tcPr>
            <w:tcW w:w="1134"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center"/>
              <w:rPr>
                <w:sz w:val="16"/>
                <w:szCs w:val="16"/>
              </w:rPr>
            </w:pPr>
            <w:r w:rsidRPr="00FD4A1B">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center"/>
              <w:rPr>
                <w:sz w:val="16"/>
                <w:szCs w:val="16"/>
              </w:rPr>
            </w:pPr>
            <w:r w:rsidRPr="00FD4A1B">
              <w:rPr>
                <w:sz w:val="16"/>
                <w:szCs w:val="16"/>
              </w:rPr>
              <w:t>х</w:t>
            </w:r>
          </w:p>
        </w:tc>
        <w:tc>
          <w:tcPr>
            <w:tcW w:w="1134"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center"/>
              <w:rPr>
                <w:sz w:val="16"/>
                <w:szCs w:val="16"/>
              </w:rPr>
            </w:pPr>
            <w:r w:rsidRPr="00FD4A1B">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2B63AB" w:rsidRPr="00FD4A1B" w:rsidRDefault="002B63AB" w:rsidP="00804B4D">
            <w:pPr>
              <w:jc w:val="center"/>
              <w:rPr>
                <w:sz w:val="16"/>
                <w:szCs w:val="16"/>
              </w:rPr>
            </w:pPr>
            <w:r w:rsidRPr="00FD4A1B">
              <w:rPr>
                <w:sz w:val="16"/>
                <w:szCs w:val="16"/>
              </w:rPr>
              <w:t>х</w:t>
            </w:r>
          </w:p>
        </w:tc>
      </w:tr>
    </w:tbl>
    <w:p w:rsidR="002B63AB" w:rsidRDefault="002B63AB" w:rsidP="002B63AB">
      <w:pPr>
        <w:jc w:val="right"/>
        <w:rPr>
          <w:color w:val="FF0000"/>
        </w:rPr>
      </w:pPr>
    </w:p>
    <w:p w:rsidR="002B63AB" w:rsidRDefault="002B63AB" w:rsidP="002B63AB">
      <w:pPr>
        <w:jc w:val="right"/>
        <w:rPr>
          <w:color w:val="FF0000"/>
        </w:rPr>
      </w:pPr>
    </w:p>
    <w:tbl>
      <w:tblPr>
        <w:tblW w:w="15660" w:type="dxa"/>
        <w:tblInd w:w="93" w:type="dxa"/>
        <w:tblLook w:val="04A0" w:firstRow="1" w:lastRow="0" w:firstColumn="1" w:lastColumn="0" w:noHBand="0" w:noVBand="1"/>
      </w:tblPr>
      <w:tblGrid>
        <w:gridCol w:w="1660"/>
        <w:gridCol w:w="600"/>
        <w:gridCol w:w="760"/>
        <w:gridCol w:w="740"/>
        <w:gridCol w:w="740"/>
        <w:gridCol w:w="800"/>
        <w:gridCol w:w="1120"/>
        <w:gridCol w:w="1420"/>
        <w:gridCol w:w="880"/>
        <w:gridCol w:w="880"/>
        <w:gridCol w:w="1300"/>
        <w:gridCol w:w="840"/>
        <w:gridCol w:w="920"/>
        <w:gridCol w:w="1300"/>
        <w:gridCol w:w="840"/>
        <w:gridCol w:w="860"/>
      </w:tblGrid>
      <w:tr w:rsidR="002B63AB" w:rsidRPr="005F1F63" w:rsidTr="00804B4D">
        <w:trPr>
          <w:trHeight w:val="255"/>
        </w:trPr>
        <w:tc>
          <w:tcPr>
            <w:tcW w:w="1660" w:type="dxa"/>
            <w:tcBorders>
              <w:top w:val="nil"/>
              <w:left w:val="nil"/>
              <w:bottom w:val="single" w:sz="4" w:space="0" w:color="auto"/>
              <w:right w:val="nil"/>
            </w:tcBorders>
            <w:shd w:val="clear" w:color="auto" w:fill="auto"/>
            <w:noWrap/>
            <w:vAlign w:val="bottom"/>
            <w:hideMark/>
          </w:tcPr>
          <w:p w:rsidR="002B63AB" w:rsidRPr="005F1F63" w:rsidRDefault="002B63AB" w:rsidP="00804B4D">
            <w:pPr>
              <w:jc w:val="center"/>
            </w:pPr>
            <w:r w:rsidRPr="005F1F63">
              <w:t> </w:t>
            </w:r>
          </w:p>
        </w:tc>
        <w:tc>
          <w:tcPr>
            <w:tcW w:w="600" w:type="dxa"/>
            <w:tcBorders>
              <w:top w:val="nil"/>
              <w:left w:val="nil"/>
              <w:bottom w:val="nil"/>
              <w:right w:val="nil"/>
            </w:tcBorders>
            <w:shd w:val="clear" w:color="auto" w:fill="auto"/>
            <w:noWrap/>
            <w:vAlign w:val="bottom"/>
            <w:hideMark/>
          </w:tcPr>
          <w:p w:rsidR="002B63AB" w:rsidRPr="005F1F63" w:rsidRDefault="002B63AB" w:rsidP="00804B4D">
            <w:pPr>
              <w:jc w:val="center"/>
            </w:pPr>
          </w:p>
        </w:tc>
        <w:tc>
          <w:tcPr>
            <w:tcW w:w="760" w:type="dxa"/>
            <w:tcBorders>
              <w:top w:val="nil"/>
              <w:left w:val="nil"/>
              <w:bottom w:val="nil"/>
              <w:right w:val="nil"/>
            </w:tcBorders>
            <w:shd w:val="clear" w:color="auto" w:fill="auto"/>
            <w:noWrap/>
            <w:vAlign w:val="bottom"/>
            <w:hideMark/>
          </w:tcPr>
          <w:p w:rsidR="002B63AB" w:rsidRPr="005F1F63" w:rsidRDefault="002B63AB" w:rsidP="00804B4D">
            <w:pPr>
              <w:jc w:val="center"/>
            </w:pPr>
          </w:p>
        </w:tc>
        <w:tc>
          <w:tcPr>
            <w:tcW w:w="740" w:type="dxa"/>
            <w:tcBorders>
              <w:top w:val="nil"/>
              <w:left w:val="nil"/>
              <w:bottom w:val="nil"/>
              <w:right w:val="nil"/>
            </w:tcBorders>
            <w:shd w:val="clear" w:color="auto" w:fill="auto"/>
            <w:noWrap/>
            <w:vAlign w:val="bottom"/>
            <w:hideMark/>
          </w:tcPr>
          <w:p w:rsidR="002B63AB" w:rsidRPr="005F1F63" w:rsidRDefault="002B63AB" w:rsidP="00804B4D">
            <w:pPr>
              <w:jc w:val="center"/>
            </w:pPr>
          </w:p>
        </w:tc>
        <w:tc>
          <w:tcPr>
            <w:tcW w:w="740" w:type="dxa"/>
            <w:tcBorders>
              <w:top w:val="nil"/>
              <w:left w:val="nil"/>
              <w:bottom w:val="nil"/>
              <w:right w:val="nil"/>
            </w:tcBorders>
            <w:shd w:val="clear" w:color="auto" w:fill="auto"/>
            <w:noWrap/>
            <w:vAlign w:val="bottom"/>
            <w:hideMark/>
          </w:tcPr>
          <w:p w:rsidR="002B63AB" w:rsidRPr="005F1F63" w:rsidRDefault="002B63AB" w:rsidP="00804B4D">
            <w:pPr>
              <w:jc w:val="center"/>
            </w:pPr>
          </w:p>
        </w:tc>
        <w:tc>
          <w:tcPr>
            <w:tcW w:w="800" w:type="dxa"/>
            <w:tcBorders>
              <w:top w:val="nil"/>
              <w:left w:val="nil"/>
              <w:bottom w:val="nil"/>
              <w:right w:val="nil"/>
            </w:tcBorders>
            <w:shd w:val="clear" w:color="auto" w:fill="auto"/>
            <w:noWrap/>
            <w:vAlign w:val="bottom"/>
            <w:hideMark/>
          </w:tcPr>
          <w:p w:rsidR="002B63AB" w:rsidRPr="005F1F63" w:rsidRDefault="002B63AB" w:rsidP="00804B4D">
            <w:pPr>
              <w:jc w:val="center"/>
            </w:pPr>
          </w:p>
        </w:tc>
        <w:tc>
          <w:tcPr>
            <w:tcW w:w="1120" w:type="dxa"/>
            <w:tcBorders>
              <w:top w:val="nil"/>
              <w:left w:val="nil"/>
              <w:bottom w:val="nil"/>
              <w:right w:val="nil"/>
            </w:tcBorders>
            <w:shd w:val="clear" w:color="auto" w:fill="auto"/>
            <w:noWrap/>
            <w:vAlign w:val="bottom"/>
            <w:hideMark/>
          </w:tcPr>
          <w:p w:rsidR="002B63AB" w:rsidRPr="005F1F63" w:rsidRDefault="002B63AB" w:rsidP="00804B4D">
            <w:pPr>
              <w:jc w:val="center"/>
            </w:pPr>
          </w:p>
        </w:tc>
        <w:tc>
          <w:tcPr>
            <w:tcW w:w="1420" w:type="dxa"/>
            <w:tcBorders>
              <w:top w:val="nil"/>
              <w:left w:val="nil"/>
              <w:bottom w:val="nil"/>
              <w:right w:val="nil"/>
            </w:tcBorders>
            <w:shd w:val="clear" w:color="auto" w:fill="auto"/>
            <w:noWrap/>
            <w:vAlign w:val="bottom"/>
            <w:hideMark/>
          </w:tcPr>
          <w:p w:rsidR="002B63AB" w:rsidRPr="005F1F63" w:rsidRDefault="002B63AB" w:rsidP="00804B4D">
            <w:pPr>
              <w:jc w:val="center"/>
            </w:pPr>
          </w:p>
        </w:tc>
        <w:tc>
          <w:tcPr>
            <w:tcW w:w="880" w:type="dxa"/>
            <w:tcBorders>
              <w:top w:val="nil"/>
              <w:left w:val="nil"/>
              <w:bottom w:val="nil"/>
              <w:right w:val="nil"/>
            </w:tcBorders>
            <w:shd w:val="clear" w:color="auto" w:fill="auto"/>
            <w:noWrap/>
            <w:vAlign w:val="bottom"/>
            <w:hideMark/>
          </w:tcPr>
          <w:p w:rsidR="002B63AB" w:rsidRPr="005F1F63" w:rsidRDefault="002B63AB" w:rsidP="00804B4D">
            <w:pPr>
              <w:jc w:val="center"/>
            </w:pPr>
          </w:p>
        </w:tc>
        <w:tc>
          <w:tcPr>
            <w:tcW w:w="880" w:type="dxa"/>
            <w:tcBorders>
              <w:top w:val="nil"/>
              <w:left w:val="nil"/>
              <w:bottom w:val="nil"/>
              <w:right w:val="nil"/>
            </w:tcBorders>
            <w:shd w:val="clear" w:color="auto" w:fill="auto"/>
            <w:noWrap/>
            <w:vAlign w:val="bottom"/>
            <w:hideMark/>
          </w:tcPr>
          <w:p w:rsidR="002B63AB" w:rsidRPr="005F1F63" w:rsidRDefault="002B63AB" w:rsidP="00804B4D">
            <w:pPr>
              <w:jc w:val="center"/>
            </w:pPr>
          </w:p>
        </w:tc>
        <w:tc>
          <w:tcPr>
            <w:tcW w:w="1300" w:type="dxa"/>
            <w:tcBorders>
              <w:top w:val="nil"/>
              <w:left w:val="nil"/>
              <w:bottom w:val="nil"/>
              <w:right w:val="nil"/>
            </w:tcBorders>
            <w:shd w:val="clear" w:color="auto" w:fill="auto"/>
            <w:noWrap/>
            <w:vAlign w:val="bottom"/>
            <w:hideMark/>
          </w:tcPr>
          <w:p w:rsidR="002B63AB" w:rsidRPr="005F1F63" w:rsidRDefault="002B63AB" w:rsidP="00804B4D">
            <w:pPr>
              <w:jc w:val="center"/>
            </w:pPr>
          </w:p>
        </w:tc>
        <w:tc>
          <w:tcPr>
            <w:tcW w:w="840" w:type="dxa"/>
            <w:tcBorders>
              <w:top w:val="nil"/>
              <w:left w:val="nil"/>
              <w:bottom w:val="nil"/>
              <w:right w:val="nil"/>
            </w:tcBorders>
            <w:shd w:val="clear" w:color="auto" w:fill="auto"/>
            <w:noWrap/>
            <w:vAlign w:val="bottom"/>
            <w:hideMark/>
          </w:tcPr>
          <w:p w:rsidR="002B63AB" w:rsidRPr="005F1F63" w:rsidRDefault="002B63AB" w:rsidP="00804B4D">
            <w:pPr>
              <w:jc w:val="center"/>
            </w:pPr>
          </w:p>
        </w:tc>
        <w:tc>
          <w:tcPr>
            <w:tcW w:w="920" w:type="dxa"/>
            <w:tcBorders>
              <w:top w:val="nil"/>
              <w:left w:val="nil"/>
              <w:bottom w:val="nil"/>
              <w:right w:val="nil"/>
            </w:tcBorders>
            <w:shd w:val="clear" w:color="auto" w:fill="auto"/>
            <w:noWrap/>
            <w:vAlign w:val="bottom"/>
            <w:hideMark/>
          </w:tcPr>
          <w:p w:rsidR="002B63AB" w:rsidRPr="005F1F63" w:rsidRDefault="002B63AB" w:rsidP="00804B4D">
            <w:pPr>
              <w:jc w:val="center"/>
            </w:pPr>
          </w:p>
        </w:tc>
        <w:tc>
          <w:tcPr>
            <w:tcW w:w="1300" w:type="dxa"/>
            <w:tcBorders>
              <w:top w:val="nil"/>
              <w:left w:val="nil"/>
              <w:bottom w:val="nil"/>
              <w:right w:val="nil"/>
            </w:tcBorders>
            <w:shd w:val="clear" w:color="auto" w:fill="auto"/>
            <w:noWrap/>
            <w:vAlign w:val="bottom"/>
            <w:hideMark/>
          </w:tcPr>
          <w:p w:rsidR="002B63AB" w:rsidRPr="005F1F63" w:rsidRDefault="002B63AB" w:rsidP="00804B4D">
            <w:pPr>
              <w:jc w:val="center"/>
            </w:pPr>
          </w:p>
        </w:tc>
        <w:tc>
          <w:tcPr>
            <w:tcW w:w="840" w:type="dxa"/>
            <w:tcBorders>
              <w:top w:val="nil"/>
              <w:left w:val="nil"/>
              <w:bottom w:val="nil"/>
              <w:right w:val="nil"/>
            </w:tcBorders>
            <w:shd w:val="clear" w:color="auto" w:fill="auto"/>
            <w:noWrap/>
            <w:vAlign w:val="bottom"/>
            <w:hideMark/>
          </w:tcPr>
          <w:p w:rsidR="002B63AB" w:rsidRPr="005F1F63" w:rsidRDefault="002B63AB" w:rsidP="00804B4D">
            <w:pPr>
              <w:jc w:val="center"/>
            </w:pPr>
          </w:p>
        </w:tc>
        <w:tc>
          <w:tcPr>
            <w:tcW w:w="860" w:type="dxa"/>
            <w:tcBorders>
              <w:top w:val="nil"/>
              <w:left w:val="nil"/>
              <w:bottom w:val="nil"/>
              <w:right w:val="nil"/>
            </w:tcBorders>
            <w:shd w:val="clear" w:color="auto" w:fill="auto"/>
            <w:noWrap/>
            <w:vAlign w:val="bottom"/>
            <w:hideMark/>
          </w:tcPr>
          <w:p w:rsidR="002B63AB" w:rsidRPr="005F1F63" w:rsidRDefault="002B63AB" w:rsidP="00804B4D">
            <w:pPr>
              <w:jc w:val="center"/>
            </w:pPr>
          </w:p>
        </w:tc>
      </w:tr>
      <w:tr w:rsidR="002B63AB" w:rsidRPr="005F1F63" w:rsidTr="00804B4D">
        <w:trPr>
          <w:trHeight w:val="225"/>
        </w:trPr>
        <w:tc>
          <w:tcPr>
            <w:tcW w:w="15660" w:type="dxa"/>
            <w:gridSpan w:val="16"/>
            <w:vMerge w:val="restart"/>
            <w:tcBorders>
              <w:top w:val="nil"/>
              <w:left w:val="nil"/>
              <w:bottom w:val="nil"/>
              <w:right w:val="nil"/>
            </w:tcBorders>
            <w:shd w:val="clear" w:color="auto" w:fill="auto"/>
            <w:vAlign w:val="center"/>
            <w:hideMark/>
          </w:tcPr>
          <w:p w:rsidR="002B63AB" w:rsidRPr="005F1F63" w:rsidRDefault="00976FD8" w:rsidP="00804B4D">
            <w:pPr>
              <w:rPr>
                <w:sz w:val="16"/>
                <w:szCs w:val="16"/>
              </w:rPr>
            </w:pPr>
            <w:r>
              <w:rPr>
                <w:sz w:val="16"/>
                <w:szCs w:val="16"/>
              </w:rPr>
              <w:t xml:space="preserve">**** </w:t>
            </w:r>
            <w:r w:rsidRPr="00976FD8">
              <w:rPr>
                <w:sz w:val="16"/>
                <w:szCs w:val="16"/>
              </w:rPr>
              <w:t>Указывается код классификации операций сектора государственного управления или код аналитического показателя в случае, если Порядком ведения сметы предусмотрена дополнительная детализация показателей сметы по кодам статей (подстатей) соответствующих групп (статей) классификации операций сектора государственного управления (кодам аналитических показателей).</w:t>
            </w:r>
          </w:p>
        </w:tc>
      </w:tr>
      <w:tr w:rsidR="002B63AB" w:rsidRPr="005F1F63" w:rsidTr="00804B4D">
        <w:trPr>
          <w:trHeight w:val="464"/>
        </w:trPr>
        <w:tc>
          <w:tcPr>
            <w:tcW w:w="15660" w:type="dxa"/>
            <w:gridSpan w:val="16"/>
            <w:vMerge/>
            <w:tcBorders>
              <w:top w:val="nil"/>
              <w:left w:val="nil"/>
              <w:bottom w:val="nil"/>
              <w:right w:val="nil"/>
            </w:tcBorders>
            <w:vAlign w:val="center"/>
            <w:hideMark/>
          </w:tcPr>
          <w:p w:rsidR="002B63AB" w:rsidRPr="005F1F63" w:rsidRDefault="002B63AB" w:rsidP="00804B4D">
            <w:pPr>
              <w:rPr>
                <w:sz w:val="16"/>
                <w:szCs w:val="16"/>
              </w:rPr>
            </w:pPr>
          </w:p>
        </w:tc>
      </w:tr>
    </w:tbl>
    <w:p w:rsidR="002B63AB" w:rsidRDefault="002B63AB" w:rsidP="002B63AB">
      <w:pPr>
        <w:jc w:val="right"/>
        <w:rPr>
          <w:color w:val="FF0000"/>
        </w:rPr>
      </w:pPr>
    </w:p>
    <w:p w:rsidR="002B63AB" w:rsidRDefault="002B63AB" w:rsidP="002B63AB">
      <w:pPr>
        <w:jc w:val="right"/>
        <w:rPr>
          <w:color w:val="FF0000"/>
        </w:rPr>
      </w:pPr>
    </w:p>
    <w:p w:rsidR="002B63AB" w:rsidRDefault="002B63AB" w:rsidP="002B63AB">
      <w:pPr>
        <w:jc w:val="right"/>
        <w:rPr>
          <w:color w:val="FF0000"/>
        </w:rPr>
      </w:pPr>
    </w:p>
    <w:p w:rsidR="002B63AB" w:rsidRDefault="002B63AB" w:rsidP="002B63AB">
      <w:pPr>
        <w:jc w:val="right"/>
        <w:rPr>
          <w:color w:val="FF0000"/>
        </w:rPr>
      </w:pPr>
    </w:p>
    <w:p w:rsidR="002B63AB" w:rsidRDefault="002B63AB" w:rsidP="002B63AB">
      <w:pPr>
        <w:jc w:val="right"/>
        <w:rPr>
          <w:color w:val="FF0000"/>
        </w:rPr>
      </w:pPr>
    </w:p>
    <w:p w:rsidR="002B63AB" w:rsidRDefault="002B63AB" w:rsidP="002B63AB">
      <w:pPr>
        <w:jc w:val="right"/>
        <w:rPr>
          <w:color w:val="FF0000"/>
        </w:rPr>
      </w:pPr>
    </w:p>
    <w:p w:rsidR="002B63AB" w:rsidRDefault="002B63AB" w:rsidP="002B63AB">
      <w:pPr>
        <w:jc w:val="right"/>
        <w:rPr>
          <w:color w:val="FF0000"/>
        </w:rPr>
      </w:pPr>
    </w:p>
    <w:p w:rsidR="002B63AB" w:rsidRDefault="002B63AB" w:rsidP="002B63AB">
      <w:pPr>
        <w:jc w:val="right"/>
        <w:rPr>
          <w:color w:val="FF0000"/>
        </w:rPr>
      </w:pPr>
    </w:p>
    <w:p w:rsidR="002B63AB" w:rsidRDefault="002B63AB" w:rsidP="002B63AB">
      <w:pPr>
        <w:jc w:val="right"/>
        <w:rPr>
          <w:color w:val="FF0000"/>
        </w:rPr>
      </w:pPr>
    </w:p>
    <w:p w:rsidR="002B63AB" w:rsidRDefault="002B63AB" w:rsidP="002B63AB">
      <w:pPr>
        <w:jc w:val="right"/>
        <w:rPr>
          <w:color w:val="FF0000"/>
        </w:rPr>
      </w:pPr>
    </w:p>
    <w:p w:rsidR="002B63AB" w:rsidRDefault="002B63AB" w:rsidP="002B63AB">
      <w:pPr>
        <w:jc w:val="right"/>
        <w:rPr>
          <w:color w:val="FF0000"/>
        </w:rPr>
      </w:pPr>
    </w:p>
    <w:p w:rsidR="002B63AB" w:rsidRDefault="002B63AB" w:rsidP="002B63AB">
      <w:pPr>
        <w:jc w:val="right"/>
        <w:rPr>
          <w:color w:val="FF0000"/>
        </w:rPr>
      </w:pPr>
    </w:p>
    <w:p w:rsidR="002B63AB" w:rsidRDefault="002B63AB" w:rsidP="002B63AB">
      <w:pPr>
        <w:jc w:val="right"/>
        <w:rPr>
          <w:color w:val="FF0000"/>
        </w:rPr>
      </w:pPr>
    </w:p>
    <w:p w:rsidR="002B63AB" w:rsidRDefault="002B63AB" w:rsidP="002B63AB">
      <w:pPr>
        <w:jc w:val="right"/>
        <w:rPr>
          <w:color w:val="FF0000"/>
        </w:rPr>
      </w:pPr>
    </w:p>
    <w:p w:rsidR="002B63AB" w:rsidRDefault="002B63AB" w:rsidP="002B63AB">
      <w:pPr>
        <w:jc w:val="right"/>
        <w:rPr>
          <w:color w:val="FF0000"/>
        </w:rPr>
      </w:pPr>
    </w:p>
    <w:p w:rsidR="002B63AB" w:rsidRDefault="002B63AB" w:rsidP="002B63AB">
      <w:pPr>
        <w:jc w:val="right"/>
        <w:rPr>
          <w:color w:val="FF0000"/>
        </w:rPr>
      </w:pPr>
    </w:p>
    <w:p w:rsidR="002B63AB" w:rsidRDefault="002B63AB" w:rsidP="002B63AB">
      <w:pPr>
        <w:jc w:val="right"/>
        <w:rPr>
          <w:color w:val="FF0000"/>
        </w:rPr>
      </w:pPr>
    </w:p>
    <w:p w:rsidR="002B63AB" w:rsidRDefault="002B63AB" w:rsidP="002B63AB">
      <w:pPr>
        <w:jc w:val="right"/>
        <w:rPr>
          <w:color w:val="FF0000"/>
        </w:rPr>
      </w:pPr>
    </w:p>
    <w:tbl>
      <w:tblPr>
        <w:tblW w:w="14965" w:type="dxa"/>
        <w:tblInd w:w="93" w:type="dxa"/>
        <w:tblLook w:val="04A0" w:firstRow="1" w:lastRow="0" w:firstColumn="1" w:lastColumn="0" w:noHBand="0" w:noVBand="1"/>
      </w:tblPr>
      <w:tblGrid>
        <w:gridCol w:w="3843"/>
        <w:gridCol w:w="1275"/>
        <w:gridCol w:w="2958"/>
        <w:gridCol w:w="3468"/>
        <w:gridCol w:w="3421"/>
      </w:tblGrid>
      <w:tr w:rsidR="002B63AB" w:rsidRPr="005F1F63" w:rsidTr="00804B4D">
        <w:trPr>
          <w:trHeight w:val="315"/>
        </w:trPr>
        <w:tc>
          <w:tcPr>
            <w:tcW w:w="14965" w:type="dxa"/>
            <w:gridSpan w:val="5"/>
            <w:tcBorders>
              <w:top w:val="nil"/>
              <w:left w:val="nil"/>
              <w:bottom w:val="nil"/>
              <w:right w:val="nil"/>
            </w:tcBorders>
            <w:shd w:val="clear" w:color="auto" w:fill="auto"/>
            <w:noWrap/>
            <w:vAlign w:val="bottom"/>
            <w:hideMark/>
          </w:tcPr>
          <w:p w:rsidR="002B63AB" w:rsidRPr="005F1F63" w:rsidRDefault="002B63AB" w:rsidP="00804B4D">
            <w:pPr>
              <w:jc w:val="center"/>
              <w:rPr>
                <w:b/>
                <w:bCs/>
                <w:sz w:val="16"/>
                <w:szCs w:val="16"/>
              </w:rPr>
            </w:pPr>
            <w:r w:rsidRPr="005F1F63">
              <w:rPr>
                <w:b/>
                <w:bCs/>
                <w:sz w:val="16"/>
                <w:szCs w:val="16"/>
              </w:rPr>
              <w:t>Раздел 6. СПРАВОЧНО: Курс иностранной валюты к рублю Российской Федерации</w:t>
            </w:r>
          </w:p>
        </w:tc>
      </w:tr>
      <w:tr w:rsidR="002B63AB" w:rsidRPr="005F1F63" w:rsidTr="00804B4D">
        <w:trPr>
          <w:trHeight w:val="255"/>
        </w:trPr>
        <w:tc>
          <w:tcPr>
            <w:tcW w:w="3843"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c>
          <w:tcPr>
            <w:tcW w:w="1275"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c>
          <w:tcPr>
            <w:tcW w:w="2958"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c>
          <w:tcPr>
            <w:tcW w:w="3468"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c>
          <w:tcPr>
            <w:tcW w:w="3421"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r>
      <w:tr w:rsidR="002B63AB" w:rsidRPr="005F1F63" w:rsidTr="00804B4D">
        <w:trPr>
          <w:trHeight w:val="255"/>
        </w:trPr>
        <w:tc>
          <w:tcPr>
            <w:tcW w:w="51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3AB" w:rsidRPr="005F1F63" w:rsidRDefault="002B63AB" w:rsidP="00804B4D">
            <w:pPr>
              <w:jc w:val="center"/>
              <w:rPr>
                <w:sz w:val="16"/>
                <w:szCs w:val="16"/>
              </w:rPr>
            </w:pPr>
            <w:r w:rsidRPr="005F1F63">
              <w:rPr>
                <w:sz w:val="16"/>
                <w:szCs w:val="16"/>
              </w:rPr>
              <w:t>Валюта</w:t>
            </w:r>
          </w:p>
        </w:tc>
        <w:tc>
          <w:tcPr>
            <w:tcW w:w="2958" w:type="dxa"/>
            <w:tcBorders>
              <w:top w:val="single" w:sz="4" w:space="0" w:color="auto"/>
              <w:left w:val="nil"/>
              <w:bottom w:val="nil"/>
              <w:right w:val="single" w:sz="4" w:space="0" w:color="auto"/>
            </w:tcBorders>
            <w:shd w:val="clear" w:color="auto" w:fill="auto"/>
            <w:noWrap/>
            <w:vAlign w:val="center"/>
            <w:hideMark/>
          </w:tcPr>
          <w:p w:rsidR="002B63AB" w:rsidRPr="005F1F63" w:rsidRDefault="002B63AB" w:rsidP="00804B4D">
            <w:pPr>
              <w:jc w:val="center"/>
              <w:rPr>
                <w:sz w:val="16"/>
                <w:szCs w:val="16"/>
              </w:rPr>
            </w:pPr>
            <w:r w:rsidRPr="005F1F63">
              <w:rPr>
                <w:sz w:val="16"/>
                <w:szCs w:val="16"/>
              </w:rPr>
              <w:t>на 20 ___ год</w:t>
            </w:r>
          </w:p>
        </w:tc>
        <w:tc>
          <w:tcPr>
            <w:tcW w:w="3468" w:type="dxa"/>
            <w:tcBorders>
              <w:top w:val="single" w:sz="4" w:space="0" w:color="auto"/>
              <w:left w:val="nil"/>
              <w:bottom w:val="nil"/>
              <w:right w:val="single" w:sz="4" w:space="0" w:color="auto"/>
            </w:tcBorders>
            <w:shd w:val="clear" w:color="auto" w:fill="auto"/>
            <w:noWrap/>
            <w:vAlign w:val="center"/>
            <w:hideMark/>
          </w:tcPr>
          <w:p w:rsidR="002B63AB" w:rsidRPr="005F1F63" w:rsidRDefault="002B63AB" w:rsidP="00804B4D">
            <w:pPr>
              <w:jc w:val="center"/>
              <w:rPr>
                <w:sz w:val="16"/>
                <w:szCs w:val="16"/>
              </w:rPr>
            </w:pPr>
            <w:r w:rsidRPr="005F1F63">
              <w:rPr>
                <w:sz w:val="16"/>
                <w:szCs w:val="16"/>
              </w:rPr>
              <w:t>на 20 ___ год</w:t>
            </w:r>
          </w:p>
        </w:tc>
        <w:tc>
          <w:tcPr>
            <w:tcW w:w="3421" w:type="dxa"/>
            <w:tcBorders>
              <w:top w:val="single" w:sz="4" w:space="0" w:color="auto"/>
              <w:left w:val="nil"/>
              <w:bottom w:val="nil"/>
              <w:right w:val="single" w:sz="4" w:space="0" w:color="auto"/>
            </w:tcBorders>
            <w:shd w:val="clear" w:color="auto" w:fill="auto"/>
            <w:noWrap/>
            <w:vAlign w:val="center"/>
            <w:hideMark/>
          </w:tcPr>
          <w:p w:rsidR="002B63AB" w:rsidRPr="005F1F63" w:rsidRDefault="002B63AB" w:rsidP="00804B4D">
            <w:pPr>
              <w:jc w:val="center"/>
              <w:rPr>
                <w:sz w:val="16"/>
                <w:szCs w:val="16"/>
              </w:rPr>
            </w:pPr>
            <w:r w:rsidRPr="005F1F63">
              <w:rPr>
                <w:sz w:val="16"/>
                <w:szCs w:val="16"/>
              </w:rPr>
              <w:t>на 20 ___ год</w:t>
            </w:r>
          </w:p>
        </w:tc>
      </w:tr>
      <w:tr w:rsidR="002B63AB" w:rsidRPr="005F1F63" w:rsidTr="00804B4D">
        <w:trPr>
          <w:trHeight w:val="25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2B63AB" w:rsidRPr="005F1F63" w:rsidRDefault="002B63AB" w:rsidP="00804B4D">
            <w:pPr>
              <w:jc w:val="center"/>
              <w:rPr>
                <w:sz w:val="16"/>
                <w:szCs w:val="16"/>
              </w:rPr>
            </w:pPr>
            <w:r w:rsidRPr="005F1F63">
              <w:rPr>
                <w:sz w:val="16"/>
                <w:szCs w:val="16"/>
              </w:rPr>
              <w:t>наименование</w:t>
            </w:r>
          </w:p>
        </w:tc>
        <w:tc>
          <w:tcPr>
            <w:tcW w:w="1275" w:type="dxa"/>
            <w:tcBorders>
              <w:top w:val="nil"/>
              <w:left w:val="nil"/>
              <w:bottom w:val="single" w:sz="4" w:space="0" w:color="auto"/>
              <w:right w:val="single" w:sz="4" w:space="0" w:color="auto"/>
            </w:tcBorders>
            <w:shd w:val="clear" w:color="auto" w:fill="auto"/>
            <w:noWrap/>
            <w:vAlign w:val="center"/>
            <w:hideMark/>
          </w:tcPr>
          <w:p w:rsidR="002B63AB" w:rsidRPr="005F1F63" w:rsidRDefault="002B63AB" w:rsidP="00804B4D">
            <w:pPr>
              <w:jc w:val="center"/>
              <w:rPr>
                <w:sz w:val="16"/>
                <w:szCs w:val="16"/>
              </w:rPr>
            </w:pPr>
            <w:r w:rsidRPr="005F1F63">
              <w:rPr>
                <w:sz w:val="16"/>
                <w:szCs w:val="16"/>
              </w:rPr>
              <w:t>код по ОКВ</w:t>
            </w:r>
          </w:p>
        </w:tc>
        <w:tc>
          <w:tcPr>
            <w:tcW w:w="2958" w:type="dxa"/>
            <w:tcBorders>
              <w:top w:val="nil"/>
              <w:left w:val="nil"/>
              <w:bottom w:val="single" w:sz="4" w:space="0" w:color="auto"/>
              <w:right w:val="single" w:sz="4" w:space="0" w:color="auto"/>
            </w:tcBorders>
            <w:shd w:val="clear" w:color="auto" w:fill="auto"/>
            <w:noWrap/>
            <w:vAlign w:val="center"/>
            <w:hideMark/>
          </w:tcPr>
          <w:p w:rsidR="002B63AB" w:rsidRPr="005F1F63" w:rsidRDefault="002B63AB" w:rsidP="00804B4D">
            <w:pPr>
              <w:jc w:val="center"/>
              <w:rPr>
                <w:sz w:val="16"/>
                <w:szCs w:val="16"/>
              </w:rPr>
            </w:pPr>
            <w:r w:rsidRPr="005F1F63">
              <w:rPr>
                <w:sz w:val="16"/>
                <w:szCs w:val="16"/>
              </w:rPr>
              <w:t>(на текущий финансовый год)</w:t>
            </w:r>
          </w:p>
        </w:tc>
        <w:tc>
          <w:tcPr>
            <w:tcW w:w="3468" w:type="dxa"/>
            <w:tcBorders>
              <w:top w:val="nil"/>
              <w:left w:val="nil"/>
              <w:bottom w:val="single" w:sz="4" w:space="0" w:color="auto"/>
              <w:right w:val="single" w:sz="4" w:space="0" w:color="auto"/>
            </w:tcBorders>
            <w:shd w:val="clear" w:color="auto" w:fill="auto"/>
            <w:noWrap/>
            <w:vAlign w:val="center"/>
            <w:hideMark/>
          </w:tcPr>
          <w:p w:rsidR="002B63AB" w:rsidRPr="005F1F63" w:rsidRDefault="002B63AB" w:rsidP="00804B4D">
            <w:pPr>
              <w:jc w:val="center"/>
              <w:rPr>
                <w:sz w:val="16"/>
                <w:szCs w:val="16"/>
              </w:rPr>
            </w:pPr>
            <w:r w:rsidRPr="005F1F63">
              <w:rPr>
                <w:sz w:val="16"/>
                <w:szCs w:val="16"/>
              </w:rPr>
              <w:t>(на первый год планового периода)</w:t>
            </w:r>
          </w:p>
        </w:tc>
        <w:tc>
          <w:tcPr>
            <w:tcW w:w="3421" w:type="dxa"/>
            <w:tcBorders>
              <w:top w:val="nil"/>
              <w:left w:val="nil"/>
              <w:bottom w:val="single" w:sz="4" w:space="0" w:color="auto"/>
              <w:right w:val="single" w:sz="4" w:space="0" w:color="auto"/>
            </w:tcBorders>
            <w:shd w:val="clear" w:color="auto" w:fill="auto"/>
            <w:noWrap/>
            <w:vAlign w:val="center"/>
            <w:hideMark/>
          </w:tcPr>
          <w:p w:rsidR="002B63AB" w:rsidRPr="005F1F63" w:rsidRDefault="002B63AB" w:rsidP="00804B4D">
            <w:pPr>
              <w:jc w:val="center"/>
              <w:rPr>
                <w:sz w:val="16"/>
                <w:szCs w:val="16"/>
              </w:rPr>
            </w:pPr>
            <w:r w:rsidRPr="005F1F63">
              <w:rPr>
                <w:sz w:val="16"/>
                <w:szCs w:val="16"/>
              </w:rPr>
              <w:t>(на второй год планового периода)</w:t>
            </w:r>
          </w:p>
        </w:tc>
      </w:tr>
      <w:tr w:rsidR="002B63AB" w:rsidRPr="005F1F63" w:rsidTr="00804B4D">
        <w:trPr>
          <w:trHeight w:val="25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2B63AB" w:rsidRPr="005F1F63" w:rsidRDefault="002B63AB" w:rsidP="00804B4D">
            <w:pPr>
              <w:jc w:val="center"/>
              <w:rPr>
                <w:sz w:val="16"/>
                <w:szCs w:val="16"/>
              </w:rPr>
            </w:pPr>
            <w:r w:rsidRPr="005F1F63">
              <w:rPr>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rsidR="002B63AB" w:rsidRPr="005F1F63" w:rsidRDefault="002B63AB" w:rsidP="00804B4D">
            <w:pPr>
              <w:jc w:val="center"/>
              <w:rPr>
                <w:sz w:val="16"/>
                <w:szCs w:val="16"/>
              </w:rPr>
            </w:pPr>
            <w:r w:rsidRPr="005F1F63">
              <w:rPr>
                <w:sz w:val="16"/>
                <w:szCs w:val="16"/>
              </w:rPr>
              <w:t>2</w:t>
            </w:r>
          </w:p>
        </w:tc>
        <w:tc>
          <w:tcPr>
            <w:tcW w:w="2958" w:type="dxa"/>
            <w:tcBorders>
              <w:top w:val="nil"/>
              <w:left w:val="nil"/>
              <w:bottom w:val="single" w:sz="4" w:space="0" w:color="auto"/>
              <w:right w:val="single" w:sz="4" w:space="0" w:color="auto"/>
            </w:tcBorders>
            <w:shd w:val="clear" w:color="auto" w:fill="auto"/>
            <w:noWrap/>
            <w:vAlign w:val="center"/>
            <w:hideMark/>
          </w:tcPr>
          <w:p w:rsidR="002B63AB" w:rsidRPr="005F1F63" w:rsidRDefault="002B63AB" w:rsidP="00804B4D">
            <w:pPr>
              <w:jc w:val="center"/>
              <w:rPr>
                <w:sz w:val="16"/>
                <w:szCs w:val="16"/>
              </w:rPr>
            </w:pPr>
            <w:r w:rsidRPr="005F1F63">
              <w:rPr>
                <w:sz w:val="16"/>
                <w:szCs w:val="16"/>
              </w:rPr>
              <w:t>3</w:t>
            </w:r>
          </w:p>
        </w:tc>
        <w:tc>
          <w:tcPr>
            <w:tcW w:w="3468" w:type="dxa"/>
            <w:tcBorders>
              <w:top w:val="nil"/>
              <w:left w:val="nil"/>
              <w:bottom w:val="single" w:sz="4" w:space="0" w:color="auto"/>
              <w:right w:val="single" w:sz="4" w:space="0" w:color="auto"/>
            </w:tcBorders>
            <w:shd w:val="clear" w:color="auto" w:fill="auto"/>
            <w:noWrap/>
            <w:vAlign w:val="center"/>
            <w:hideMark/>
          </w:tcPr>
          <w:p w:rsidR="002B63AB" w:rsidRPr="005F1F63" w:rsidRDefault="002B63AB" w:rsidP="00804B4D">
            <w:pPr>
              <w:jc w:val="center"/>
              <w:rPr>
                <w:sz w:val="16"/>
                <w:szCs w:val="16"/>
              </w:rPr>
            </w:pPr>
            <w:r w:rsidRPr="005F1F63">
              <w:rPr>
                <w:sz w:val="16"/>
                <w:szCs w:val="16"/>
              </w:rPr>
              <w:t>4</w:t>
            </w:r>
          </w:p>
        </w:tc>
        <w:tc>
          <w:tcPr>
            <w:tcW w:w="3421" w:type="dxa"/>
            <w:tcBorders>
              <w:top w:val="nil"/>
              <w:left w:val="nil"/>
              <w:bottom w:val="single" w:sz="4" w:space="0" w:color="auto"/>
              <w:right w:val="single" w:sz="4" w:space="0" w:color="auto"/>
            </w:tcBorders>
            <w:shd w:val="clear" w:color="auto" w:fill="auto"/>
            <w:noWrap/>
            <w:vAlign w:val="center"/>
            <w:hideMark/>
          </w:tcPr>
          <w:p w:rsidR="002B63AB" w:rsidRPr="005F1F63" w:rsidRDefault="002B63AB" w:rsidP="00804B4D">
            <w:pPr>
              <w:jc w:val="center"/>
              <w:rPr>
                <w:sz w:val="16"/>
                <w:szCs w:val="16"/>
              </w:rPr>
            </w:pPr>
            <w:r w:rsidRPr="005F1F63">
              <w:rPr>
                <w:sz w:val="16"/>
                <w:szCs w:val="16"/>
              </w:rPr>
              <w:t>5</w:t>
            </w:r>
          </w:p>
        </w:tc>
      </w:tr>
      <w:tr w:rsidR="002B63AB" w:rsidRPr="005F1F63" w:rsidTr="00804B4D">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2B63AB" w:rsidRPr="005F1F63" w:rsidRDefault="002B63AB" w:rsidP="00804B4D">
            <w:pPr>
              <w:jc w:val="center"/>
              <w:rPr>
                <w:sz w:val="16"/>
                <w:szCs w:val="16"/>
              </w:rPr>
            </w:pPr>
            <w:r w:rsidRPr="005F1F63">
              <w:rPr>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2B63AB" w:rsidRPr="005F1F63" w:rsidRDefault="002B63AB" w:rsidP="00804B4D">
            <w:pPr>
              <w:jc w:val="center"/>
              <w:rPr>
                <w:sz w:val="16"/>
                <w:szCs w:val="16"/>
              </w:rPr>
            </w:pPr>
            <w:r w:rsidRPr="005F1F63">
              <w:rPr>
                <w:sz w:val="16"/>
                <w:szCs w:val="16"/>
              </w:rPr>
              <w:t> </w:t>
            </w:r>
          </w:p>
        </w:tc>
        <w:tc>
          <w:tcPr>
            <w:tcW w:w="2958" w:type="dxa"/>
            <w:tcBorders>
              <w:top w:val="nil"/>
              <w:left w:val="nil"/>
              <w:bottom w:val="single" w:sz="4" w:space="0" w:color="auto"/>
              <w:right w:val="single" w:sz="4" w:space="0" w:color="auto"/>
            </w:tcBorders>
            <w:shd w:val="clear" w:color="auto" w:fill="auto"/>
            <w:noWrap/>
            <w:vAlign w:val="bottom"/>
            <w:hideMark/>
          </w:tcPr>
          <w:p w:rsidR="002B63AB" w:rsidRPr="005F1F63" w:rsidRDefault="002B63AB" w:rsidP="00804B4D">
            <w:pPr>
              <w:jc w:val="center"/>
              <w:rPr>
                <w:sz w:val="16"/>
                <w:szCs w:val="16"/>
              </w:rPr>
            </w:pPr>
            <w:r w:rsidRPr="005F1F63">
              <w:rPr>
                <w:sz w:val="16"/>
                <w:szCs w:val="16"/>
              </w:rPr>
              <w:t> </w:t>
            </w:r>
          </w:p>
        </w:tc>
        <w:tc>
          <w:tcPr>
            <w:tcW w:w="3468" w:type="dxa"/>
            <w:tcBorders>
              <w:top w:val="nil"/>
              <w:left w:val="nil"/>
              <w:bottom w:val="single" w:sz="4" w:space="0" w:color="auto"/>
              <w:right w:val="single" w:sz="4" w:space="0" w:color="auto"/>
            </w:tcBorders>
            <w:shd w:val="clear" w:color="auto" w:fill="auto"/>
            <w:noWrap/>
            <w:vAlign w:val="bottom"/>
            <w:hideMark/>
          </w:tcPr>
          <w:p w:rsidR="002B63AB" w:rsidRPr="005F1F63" w:rsidRDefault="002B63AB" w:rsidP="00804B4D">
            <w:pPr>
              <w:jc w:val="center"/>
              <w:rPr>
                <w:sz w:val="16"/>
                <w:szCs w:val="16"/>
              </w:rPr>
            </w:pPr>
            <w:r w:rsidRPr="005F1F63">
              <w:rPr>
                <w:sz w:val="16"/>
                <w:szCs w:val="16"/>
              </w:rPr>
              <w:t> </w:t>
            </w:r>
          </w:p>
        </w:tc>
        <w:tc>
          <w:tcPr>
            <w:tcW w:w="3421" w:type="dxa"/>
            <w:tcBorders>
              <w:top w:val="nil"/>
              <w:left w:val="nil"/>
              <w:bottom w:val="single" w:sz="4" w:space="0" w:color="auto"/>
              <w:right w:val="single" w:sz="4" w:space="0" w:color="auto"/>
            </w:tcBorders>
            <w:shd w:val="clear" w:color="auto" w:fill="auto"/>
            <w:noWrap/>
            <w:vAlign w:val="bottom"/>
            <w:hideMark/>
          </w:tcPr>
          <w:p w:rsidR="002B63AB" w:rsidRPr="005F1F63" w:rsidRDefault="002B63AB" w:rsidP="00804B4D">
            <w:pPr>
              <w:jc w:val="center"/>
              <w:rPr>
                <w:sz w:val="16"/>
                <w:szCs w:val="16"/>
              </w:rPr>
            </w:pPr>
            <w:r w:rsidRPr="005F1F63">
              <w:rPr>
                <w:sz w:val="16"/>
                <w:szCs w:val="16"/>
              </w:rPr>
              <w:t> </w:t>
            </w:r>
          </w:p>
        </w:tc>
      </w:tr>
      <w:tr w:rsidR="002B63AB" w:rsidRPr="005F1F63" w:rsidTr="00804B4D">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2B63AB" w:rsidRPr="005F1F63" w:rsidRDefault="002B63AB" w:rsidP="00804B4D">
            <w:pPr>
              <w:jc w:val="center"/>
              <w:rPr>
                <w:sz w:val="16"/>
                <w:szCs w:val="16"/>
              </w:rPr>
            </w:pPr>
            <w:r w:rsidRPr="005F1F63">
              <w:rPr>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2B63AB" w:rsidRPr="005F1F63" w:rsidRDefault="002B63AB" w:rsidP="00804B4D">
            <w:pPr>
              <w:jc w:val="center"/>
              <w:rPr>
                <w:sz w:val="16"/>
                <w:szCs w:val="16"/>
              </w:rPr>
            </w:pPr>
            <w:r w:rsidRPr="005F1F63">
              <w:rPr>
                <w:sz w:val="16"/>
                <w:szCs w:val="16"/>
              </w:rPr>
              <w:t> </w:t>
            </w:r>
          </w:p>
        </w:tc>
        <w:tc>
          <w:tcPr>
            <w:tcW w:w="2958" w:type="dxa"/>
            <w:tcBorders>
              <w:top w:val="nil"/>
              <w:left w:val="nil"/>
              <w:bottom w:val="single" w:sz="4" w:space="0" w:color="auto"/>
              <w:right w:val="single" w:sz="4" w:space="0" w:color="auto"/>
            </w:tcBorders>
            <w:shd w:val="clear" w:color="auto" w:fill="auto"/>
            <w:noWrap/>
            <w:vAlign w:val="bottom"/>
            <w:hideMark/>
          </w:tcPr>
          <w:p w:rsidR="002B63AB" w:rsidRPr="005F1F63" w:rsidRDefault="002B63AB" w:rsidP="00804B4D">
            <w:pPr>
              <w:jc w:val="center"/>
              <w:rPr>
                <w:sz w:val="16"/>
                <w:szCs w:val="16"/>
              </w:rPr>
            </w:pPr>
            <w:r w:rsidRPr="005F1F63">
              <w:rPr>
                <w:sz w:val="16"/>
                <w:szCs w:val="16"/>
              </w:rPr>
              <w:t> </w:t>
            </w:r>
          </w:p>
        </w:tc>
        <w:tc>
          <w:tcPr>
            <w:tcW w:w="3468" w:type="dxa"/>
            <w:tcBorders>
              <w:top w:val="nil"/>
              <w:left w:val="nil"/>
              <w:bottom w:val="single" w:sz="4" w:space="0" w:color="auto"/>
              <w:right w:val="single" w:sz="4" w:space="0" w:color="auto"/>
            </w:tcBorders>
            <w:shd w:val="clear" w:color="auto" w:fill="auto"/>
            <w:noWrap/>
            <w:vAlign w:val="bottom"/>
            <w:hideMark/>
          </w:tcPr>
          <w:p w:rsidR="002B63AB" w:rsidRPr="005F1F63" w:rsidRDefault="002B63AB" w:rsidP="00804B4D">
            <w:pPr>
              <w:jc w:val="center"/>
              <w:rPr>
                <w:sz w:val="16"/>
                <w:szCs w:val="16"/>
              </w:rPr>
            </w:pPr>
            <w:r w:rsidRPr="005F1F63">
              <w:rPr>
                <w:sz w:val="16"/>
                <w:szCs w:val="16"/>
              </w:rPr>
              <w:t> </w:t>
            </w:r>
          </w:p>
        </w:tc>
        <w:tc>
          <w:tcPr>
            <w:tcW w:w="3421" w:type="dxa"/>
            <w:tcBorders>
              <w:top w:val="nil"/>
              <w:left w:val="nil"/>
              <w:bottom w:val="single" w:sz="4" w:space="0" w:color="auto"/>
              <w:right w:val="single" w:sz="4" w:space="0" w:color="auto"/>
            </w:tcBorders>
            <w:shd w:val="clear" w:color="auto" w:fill="auto"/>
            <w:noWrap/>
            <w:vAlign w:val="bottom"/>
            <w:hideMark/>
          </w:tcPr>
          <w:p w:rsidR="002B63AB" w:rsidRPr="005F1F63" w:rsidRDefault="002B63AB" w:rsidP="00804B4D">
            <w:pPr>
              <w:jc w:val="center"/>
              <w:rPr>
                <w:sz w:val="16"/>
                <w:szCs w:val="16"/>
              </w:rPr>
            </w:pPr>
            <w:r w:rsidRPr="005F1F63">
              <w:rPr>
                <w:sz w:val="16"/>
                <w:szCs w:val="16"/>
              </w:rPr>
              <w:t> </w:t>
            </w:r>
          </w:p>
        </w:tc>
      </w:tr>
      <w:tr w:rsidR="002B63AB" w:rsidRPr="005F1F63" w:rsidTr="00804B4D">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2B63AB" w:rsidRPr="005F1F63" w:rsidRDefault="002B63AB" w:rsidP="00804B4D">
            <w:pPr>
              <w:jc w:val="center"/>
              <w:rPr>
                <w:sz w:val="16"/>
                <w:szCs w:val="16"/>
              </w:rPr>
            </w:pPr>
            <w:r w:rsidRPr="005F1F63">
              <w:rPr>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2B63AB" w:rsidRPr="005F1F63" w:rsidRDefault="002B63AB" w:rsidP="00804B4D">
            <w:pPr>
              <w:jc w:val="center"/>
              <w:rPr>
                <w:sz w:val="16"/>
                <w:szCs w:val="16"/>
              </w:rPr>
            </w:pPr>
            <w:r w:rsidRPr="005F1F63">
              <w:rPr>
                <w:sz w:val="16"/>
                <w:szCs w:val="16"/>
              </w:rPr>
              <w:t> </w:t>
            </w:r>
          </w:p>
        </w:tc>
        <w:tc>
          <w:tcPr>
            <w:tcW w:w="2958" w:type="dxa"/>
            <w:tcBorders>
              <w:top w:val="nil"/>
              <w:left w:val="nil"/>
              <w:bottom w:val="single" w:sz="4" w:space="0" w:color="auto"/>
              <w:right w:val="single" w:sz="4" w:space="0" w:color="auto"/>
            </w:tcBorders>
            <w:shd w:val="clear" w:color="auto" w:fill="auto"/>
            <w:noWrap/>
            <w:vAlign w:val="bottom"/>
            <w:hideMark/>
          </w:tcPr>
          <w:p w:rsidR="002B63AB" w:rsidRPr="005F1F63" w:rsidRDefault="002B63AB" w:rsidP="00804B4D">
            <w:pPr>
              <w:jc w:val="center"/>
              <w:rPr>
                <w:sz w:val="16"/>
                <w:szCs w:val="16"/>
              </w:rPr>
            </w:pPr>
            <w:r w:rsidRPr="005F1F63">
              <w:rPr>
                <w:sz w:val="16"/>
                <w:szCs w:val="16"/>
              </w:rPr>
              <w:t> </w:t>
            </w:r>
          </w:p>
        </w:tc>
        <w:tc>
          <w:tcPr>
            <w:tcW w:w="3468" w:type="dxa"/>
            <w:tcBorders>
              <w:top w:val="nil"/>
              <w:left w:val="nil"/>
              <w:bottom w:val="single" w:sz="4" w:space="0" w:color="auto"/>
              <w:right w:val="single" w:sz="4" w:space="0" w:color="auto"/>
            </w:tcBorders>
            <w:shd w:val="clear" w:color="auto" w:fill="auto"/>
            <w:noWrap/>
            <w:vAlign w:val="bottom"/>
            <w:hideMark/>
          </w:tcPr>
          <w:p w:rsidR="002B63AB" w:rsidRPr="005F1F63" w:rsidRDefault="002B63AB" w:rsidP="00804B4D">
            <w:pPr>
              <w:jc w:val="center"/>
              <w:rPr>
                <w:sz w:val="16"/>
                <w:szCs w:val="16"/>
              </w:rPr>
            </w:pPr>
            <w:r w:rsidRPr="005F1F63">
              <w:rPr>
                <w:sz w:val="16"/>
                <w:szCs w:val="16"/>
              </w:rPr>
              <w:t> </w:t>
            </w:r>
          </w:p>
        </w:tc>
        <w:tc>
          <w:tcPr>
            <w:tcW w:w="3421" w:type="dxa"/>
            <w:tcBorders>
              <w:top w:val="nil"/>
              <w:left w:val="nil"/>
              <w:bottom w:val="single" w:sz="4" w:space="0" w:color="auto"/>
              <w:right w:val="single" w:sz="4" w:space="0" w:color="auto"/>
            </w:tcBorders>
            <w:shd w:val="clear" w:color="auto" w:fill="auto"/>
            <w:noWrap/>
            <w:vAlign w:val="bottom"/>
            <w:hideMark/>
          </w:tcPr>
          <w:p w:rsidR="002B63AB" w:rsidRPr="005F1F63" w:rsidRDefault="002B63AB" w:rsidP="00804B4D">
            <w:pPr>
              <w:jc w:val="center"/>
              <w:rPr>
                <w:sz w:val="16"/>
                <w:szCs w:val="16"/>
              </w:rPr>
            </w:pPr>
            <w:r w:rsidRPr="005F1F63">
              <w:rPr>
                <w:sz w:val="16"/>
                <w:szCs w:val="16"/>
              </w:rPr>
              <w:t> </w:t>
            </w:r>
          </w:p>
        </w:tc>
      </w:tr>
      <w:tr w:rsidR="002B63AB" w:rsidRPr="005F1F63" w:rsidTr="00804B4D">
        <w:trPr>
          <w:trHeight w:val="255"/>
        </w:trPr>
        <w:tc>
          <w:tcPr>
            <w:tcW w:w="3843"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c>
          <w:tcPr>
            <w:tcW w:w="1275"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c>
          <w:tcPr>
            <w:tcW w:w="2958"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c>
          <w:tcPr>
            <w:tcW w:w="3468"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c>
          <w:tcPr>
            <w:tcW w:w="3421"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r>
      <w:tr w:rsidR="002B63AB" w:rsidRPr="005F1F63" w:rsidTr="00804B4D">
        <w:trPr>
          <w:trHeight w:val="255"/>
        </w:trPr>
        <w:tc>
          <w:tcPr>
            <w:tcW w:w="3843"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c>
          <w:tcPr>
            <w:tcW w:w="1275"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c>
          <w:tcPr>
            <w:tcW w:w="2958"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c>
          <w:tcPr>
            <w:tcW w:w="3468"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c>
          <w:tcPr>
            <w:tcW w:w="3421"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r>
      <w:tr w:rsidR="002B63AB" w:rsidRPr="005F1F63" w:rsidTr="00804B4D">
        <w:trPr>
          <w:trHeight w:val="255"/>
        </w:trPr>
        <w:tc>
          <w:tcPr>
            <w:tcW w:w="3843"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c>
          <w:tcPr>
            <w:tcW w:w="1275"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c>
          <w:tcPr>
            <w:tcW w:w="2958"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c>
          <w:tcPr>
            <w:tcW w:w="3468"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c>
          <w:tcPr>
            <w:tcW w:w="3421"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r>
      <w:tr w:rsidR="002B63AB" w:rsidRPr="005F1F63" w:rsidTr="00804B4D">
        <w:trPr>
          <w:trHeight w:val="255"/>
        </w:trPr>
        <w:tc>
          <w:tcPr>
            <w:tcW w:w="3843" w:type="dxa"/>
            <w:tcBorders>
              <w:top w:val="nil"/>
              <w:left w:val="nil"/>
              <w:bottom w:val="nil"/>
              <w:right w:val="nil"/>
            </w:tcBorders>
            <w:shd w:val="clear" w:color="auto" w:fill="auto"/>
            <w:noWrap/>
            <w:vAlign w:val="bottom"/>
            <w:hideMark/>
          </w:tcPr>
          <w:p w:rsidR="002B63AB" w:rsidRPr="005F1F63" w:rsidRDefault="002B63AB" w:rsidP="00804B4D">
            <w:pPr>
              <w:rPr>
                <w:sz w:val="16"/>
                <w:szCs w:val="16"/>
              </w:rPr>
            </w:pPr>
            <w:r w:rsidRPr="005F1F63">
              <w:rPr>
                <w:sz w:val="16"/>
                <w:szCs w:val="16"/>
              </w:rPr>
              <w:t>Руководитель учреждения</w:t>
            </w:r>
          </w:p>
        </w:tc>
        <w:tc>
          <w:tcPr>
            <w:tcW w:w="1275"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c>
          <w:tcPr>
            <w:tcW w:w="2958"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c>
          <w:tcPr>
            <w:tcW w:w="3468"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c>
          <w:tcPr>
            <w:tcW w:w="3421"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r>
      <w:tr w:rsidR="002B63AB" w:rsidRPr="005F1F63" w:rsidTr="00804B4D">
        <w:trPr>
          <w:trHeight w:val="255"/>
        </w:trPr>
        <w:tc>
          <w:tcPr>
            <w:tcW w:w="3843" w:type="dxa"/>
            <w:tcBorders>
              <w:top w:val="nil"/>
              <w:left w:val="nil"/>
              <w:bottom w:val="nil"/>
              <w:right w:val="nil"/>
            </w:tcBorders>
            <w:shd w:val="clear" w:color="auto" w:fill="auto"/>
            <w:noWrap/>
            <w:vAlign w:val="bottom"/>
            <w:hideMark/>
          </w:tcPr>
          <w:p w:rsidR="002B63AB" w:rsidRPr="005F1F63" w:rsidRDefault="002B63AB" w:rsidP="00804B4D">
            <w:pPr>
              <w:rPr>
                <w:sz w:val="16"/>
                <w:szCs w:val="16"/>
              </w:rPr>
            </w:pPr>
            <w:r w:rsidRPr="005F1F63">
              <w:rPr>
                <w:sz w:val="16"/>
                <w:szCs w:val="16"/>
              </w:rPr>
              <w:t>(уполномоченное лицо)</w:t>
            </w:r>
          </w:p>
        </w:tc>
        <w:tc>
          <w:tcPr>
            <w:tcW w:w="1275" w:type="dxa"/>
            <w:tcBorders>
              <w:top w:val="nil"/>
              <w:left w:val="nil"/>
              <w:bottom w:val="single" w:sz="4" w:space="0" w:color="auto"/>
              <w:right w:val="nil"/>
            </w:tcBorders>
            <w:shd w:val="clear" w:color="auto" w:fill="auto"/>
            <w:noWrap/>
            <w:vAlign w:val="bottom"/>
            <w:hideMark/>
          </w:tcPr>
          <w:p w:rsidR="002B63AB" w:rsidRPr="005F1F63" w:rsidRDefault="002B63AB" w:rsidP="00804B4D">
            <w:pPr>
              <w:jc w:val="center"/>
              <w:rPr>
                <w:sz w:val="16"/>
                <w:szCs w:val="16"/>
              </w:rPr>
            </w:pPr>
            <w:r w:rsidRPr="005F1F63">
              <w:rPr>
                <w:sz w:val="16"/>
                <w:szCs w:val="16"/>
              </w:rPr>
              <w:t> </w:t>
            </w:r>
          </w:p>
        </w:tc>
        <w:tc>
          <w:tcPr>
            <w:tcW w:w="9847" w:type="dxa"/>
            <w:gridSpan w:val="3"/>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r w:rsidRPr="005F1F63">
              <w:rPr>
                <w:sz w:val="16"/>
                <w:szCs w:val="16"/>
              </w:rPr>
              <w:t xml:space="preserve">            ____________________________                        _________________________________________</w:t>
            </w:r>
          </w:p>
        </w:tc>
      </w:tr>
      <w:tr w:rsidR="002B63AB" w:rsidRPr="005F1F63" w:rsidTr="00804B4D">
        <w:trPr>
          <w:trHeight w:val="210"/>
        </w:trPr>
        <w:tc>
          <w:tcPr>
            <w:tcW w:w="3843"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c>
          <w:tcPr>
            <w:tcW w:w="1275"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r w:rsidRPr="005F1F63">
              <w:rPr>
                <w:sz w:val="16"/>
                <w:szCs w:val="16"/>
              </w:rPr>
              <w:t>(должность)</w:t>
            </w:r>
          </w:p>
        </w:tc>
        <w:tc>
          <w:tcPr>
            <w:tcW w:w="9847" w:type="dxa"/>
            <w:gridSpan w:val="3"/>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r w:rsidRPr="005F1F63">
              <w:rPr>
                <w:sz w:val="16"/>
                <w:szCs w:val="16"/>
              </w:rPr>
              <w:t xml:space="preserve">       (подпись)                                                                 (фамилия, инициалы)</w:t>
            </w:r>
          </w:p>
        </w:tc>
      </w:tr>
      <w:tr w:rsidR="002B63AB" w:rsidRPr="005F1F63" w:rsidTr="00804B4D">
        <w:trPr>
          <w:trHeight w:val="255"/>
        </w:trPr>
        <w:tc>
          <w:tcPr>
            <w:tcW w:w="3843"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c>
          <w:tcPr>
            <w:tcW w:w="1275"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c>
          <w:tcPr>
            <w:tcW w:w="2958"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c>
          <w:tcPr>
            <w:tcW w:w="3468"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c>
          <w:tcPr>
            <w:tcW w:w="3421"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r>
      <w:tr w:rsidR="002B63AB" w:rsidRPr="005F1F63" w:rsidTr="00804B4D">
        <w:trPr>
          <w:trHeight w:val="255"/>
        </w:trPr>
        <w:tc>
          <w:tcPr>
            <w:tcW w:w="3843" w:type="dxa"/>
            <w:tcBorders>
              <w:top w:val="nil"/>
              <w:left w:val="nil"/>
              <w:bottom w:val="nil"/>
              <w:right w:val="nil"/>
            </w:tcBorders>
            <w:shd w:val="clear" w:color="auto" w:fill="auto"/>
            <w:noWrap/>
            <w:vAlign w:val="bottom"/>
            <w:hideMark/>
          </w:tcPr>
          <w:p w:rsidR="002B63AB" w:rsidRPr="005F1F63" w:rsidRDefault="002B63AB" w:rsidP="00804B4D">
            <w:pPr>
              <w:rPr>
                <w:sz w:val="16"/>
                <w:szCs w:val="16"/>
              </w:rPr>
            </w:pPr>
            <w:r w:rsidRPr="005F1F63">
              <w:rPr>
                <w:sz w:val="16"/>
                <w:szCs w:val="16"/>
              </w:rPr>
              <w:t>Исполнитель</w:t>
            </w:r>
          </w:p>
        </w:tc>
        <w:tc>
          <w:tcPr>
            <w:tcW w:w="1275" w:type="dxa"/>
            <w:tcBorders>
              <w:top w:val="nil"/>
              <w:left w:val="nil"/>
              <w:bottom w:val="single" w:sz="4" w:space="0" w:color="auto"/>
              <w:right w:val="nil"/>
            </w:tcBorders>
            <w:shd w:val="clear" w:color="auto" w:fill="auto"/>
            <w:noWrap/>
            <w:vAlign w:val="bottom"/>
            <w:hideMark/>
          </w:tcPr>
          <w:p w:rsidR="002B63AB" w:rsidRPr="005F1F63" w:rsidRDefault="002B63AB" w:rsidP="00804B4D">
            <w:pPr>
              <w:jc w:val="center"/>
              <w:rPr>
                <w:sz w:val="16"/>
                <w:szCs w:val="16"/>
              </w:rPr>
            </w:pPr>
            <w:r w:rsidRPr="005F1F63">
              <w:rPr>
                <w:sz w:val="16"/>
                <w:szCs w:val="16"/>
              </w:rPr>
              <w:t> </w:t>
            </w:r>
          </w:p>
        </w:tc>
        <w:tc>
          <w:tcPr>
            <w:tcW w:w="9847" w:type="dxa"/>
            <w:gridSpan w:val="3"/>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r w:rsidRPr="005F1F63">
              <w:rPr>
                <w:sz w:val="16"/>
                <w:szCs w:val="16"/>
              </w:rPr>
              <w:t xml:space="preserve">            _______________________________________                        ______________________________</w:t>
            </w:r>
          </w:p>
        </w:tc>
      </w:tr>
      <w:tr w:rsidR="002B63AB" w:rsidRPr="005F1F63" w:rsidTr="00804B4D">
        <w:trPr>
          <w:trHeight w:val="210"/>
        </w:trPr>
        <w:tc>
          <w:tcPr>
            <w:tcW w:w="3843"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c>
          <w:tcPr>
            <w:tcW w:w="1275"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r w:rsidRPr="005F1F63">
              <w:rPr>
                <w:sz w:val="16"/>
                <w:szCs w:val="16"/>
              </w:rPr>
              <w:t>(должность)</w:t>
            </w:r>
          </w:p>
        </w:tc>
        <w:tc>
          <w:tcPr>
            <w:tcW w:w="9847" w:type="dxa"/>
            <w:gridSpan w:val="3"/>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r w:rsidRPr="005F1F63">
              <w:rPr>
                <w:sz w:val="16"/>
                <w:szCs w:val="16"/>
              </w:rPr>
              <w:t xml:space="preserve">    (фамилия, инициалы)                                                                     (телефон)</w:t>
            </w:r>
          </w:p>
        </w:tc>
      </w:tr>
      <w:tr w:rsidR="002B63AB" w:rsidRPr="005F1F63" w:rsidTr="00804B4D">
        <w:trPr>
          <w:trHeight w:val="255"/>
        </w:trPr>
        <w:tc>
          <w:tcPr>
            <w:tcW w:w="3843"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r w:rsidRPr="005F1F63">
              <w:rPr>
                <w:sz w:val="16"/>
                <w:szCs w:val="16"/>
              </w:rPr>
              <w:t>" ______" ________________________ 20 ___ г.</w:t>
            </w:r>
          </w:p>
        </w:tc>
        <w:tc>
          <w:tcPr>
            <w:tcW w:w="1275"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c>
          <w:tcPr>
            <w:tcW w:w="2958"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c>
          <w:tcPr>
            <w:tcW w:w="3468"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c>
          <w:tcPr>
            <w:tcW w:w="3421"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r>
      <w:tr w:rsidR="002B63AB" w:rsidRPr="005F1F63" w:rsidTr="00804B4D">
        <w:trPr>
          <w:trHeight w:val="255"/>
        </w:trPr>
        <w:tc>
          <w:tcPr>
            <w:tcW w:w="3843"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c>
          <w:tcPr>
            <w:tcW w:w="1275"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c>
          <w:tcPr>
            <w:tcW w:w="2958"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c>
          <w:tcPr>
            <w:tcW w:w="3468"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c>
          <w:tcPr>
            <w:tcW w:w="3421"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r>
      <w:tr w:rsidR="002B63AB" w:rsidRPr="005F1F63" w:rsidTr="00804B4D">
        <w:trPr>
          <w:trHeight w:val="255"/>
        </w:trPr>
        <w:tc>
          <w:tcPr>
            <w:tcW w:w="3843"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c>
          <w:tcPr>
            <w:tcW w:w="1275"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c>
          <w:tcPr>
            <w:tcW w:w="2958"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c>
          <w:tcPr>
            <w:tcW w:w="3468"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c>
          <w:tcPr>
            <w:tcW w:w="3421"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r>
      <w:tr w:rsidR="002B63AB" w:rsidRPr="005F1F63" w:rsidTr="00804B4D">
        <w:trPr>
          <w:trHeight w:val="255"/>
        </w:trPr>
        <w:tc>
          <w:tcPr>
            <w:tcW w:w="3843"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c>
          <w:tcPr>
            <w:tcW w:w="1275"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c>
          <w:tcPr>
            <w:tcW w:w="2958"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c>
          <w:tcPr>
            <w:tcW w:w="3468"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c>
          <w:tcPr>
            <w:tcW w:w="3421"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r>
      <w:tr w:rsidR="002B63AB" w:rsidRPr="005F1F63" w:rsidTr="00804B4D">
        <w:trPr>
          <w:trHeight w:val="255"/>
        </w:trPr>
        <w:tc>
          <w:tcPr>
            <w:tcW w:w="3843"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c>
          <w:tcPr>
            <w:tcW w:w="1275"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c>
          <w:tcPr>
            <w:tcW w:w="2958"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c>
          <w:tcPr>
            <w:tcW w:w="3468"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c>
          <w:tcPr>
            <w:tcW w:w="3421" w:type="dxa"/>
            <w:tcBorders>
              <w:top w:val="nil"/>
              <w:left w:val="nil"/>
              <w:bottom w:val="nil"/>
              <w:right w:val="nil"/>
            </w:tcBorders>
            <w:shd w:val="clear" w:color="auto" w:fill="auto"/>
            <w:noWrap/>
            <w:vAlign w:val="bottom"/>
            <w:hideMark/>
          </w:tcPr>
          <w:p w:rsidR="002B63AB" w:rsidRPr="005F1F63" w:rsidRDefault="002B63AB" w:rsidP="00804B4D">
            <w:pPr>
              <w:jc w:val="center"/>
              <w:rPr>
                <w:sz w:val="16"/>
                <w:szCs w:val="16"/>
              </w:rPr>
            </w:pPr>
          </w:p>
        </w:tc>
      </w:tr>
      <w:tr w:rsidR="00FE0576" w:rsidRPr="005F1F63" w:rsidTr="00804B4D">
        <w:trPr>
          <w:trHeight w:val="255"/>
        </w:trPr>
        <w:tc>
          <w:tcPr>
            <w:tcW w:w="3843" w:type="dxa"/>
            <w:tcBorders>
              <w:top w:val="nil"/>
              <w:left w:val="nil"/>
              <w:bottom w:val="nil"/>
              <w:right w:val="nil"/>
            </w:tcBorders>
            <w:shd w:val="clear" w:color="auto" w:fill="auto"/>
            <w:noWrap/>
            <w:vAlign w:val="bottom"/>
          </w:tcPr>
          <w:p w:rsidR="00FE0576" w:rsidRPr="005F1F63" w:rsidRDefault="00FE0576" w:rsidP="00FE0576">
            <w:pPr>
              <w:rPr>
                <w:sz w:val="16"/>
                <w:szCs w:val="16"/>
              </w:rPr>
            </w:pPr>
            <w:r w:rsidRPr="00FE0576">
              <w:rPr>
                <w:sz w:val="16"/>
                <w:szCs w:val="16"/>
              </w:rPr>
              <w:t>СОГЛАСОВАНО</w:t>
            </w:r>
          </w:p>
        </w:tc>
        <w:tc>
          <w:tcPr>
            <w:tcW w:w="1275" w:type="dxa"/>
            <w:tcBorders>
              <w:top w:val="nil"/>
              <w:left w:val="nil"/>
              <w:bottom w:val="nil"/>
              <w:right w:val="nil"/>
            </w:tcBorders>
            <w:shd w:val="clear" w:color="auto" w:fill="auto"/>
            <w:noWrap/>
            <w:vAlign w:val="bottom"/>
          </w:tcPr>
          <w:p w:rsidR="00FE0576" w:rsidRPr="005F1F63" w:rsidRDefault="00FE0576" w:rsidP="00804B4D">
            <w:pPr>
              <w:jc w:val="center"/>
              <w:rPr>
                <w:sz w:val="16"/>
                <w:szCs w:val="16"/>
              </w:rPr>
            </w:pPr>
          </w:p>
        </w:tc>
        <w:tc>
          <w:tcPr>
            <w:tcW w:w="2958" w:type="dxa"/>
            <w:tcBorders>
              <w:top w:val="nil"/>
              <w:left w:val="nil"/>
              <w:bottom w:val="nil"/>
              <w:right w:val="nil"/>
            </w:tcBorders>
            <w:shd w:val="clear" w:color="auto" w:fill="auto"/>
            <w:noWrap/>
            <w:vAlign w:val="bottom"/>
          </w:tcPr>
          <w:p w:rsidR="00FE0576" w:rsidRPr="005F1F63" w:rsidRDefault="00FE0576" w:rsidP="00804B4D">
            <w:pPr>
              <w:jc w:val="center"/>
              <w:rPr>
                <w:sz w:val="16"/>
                <w:szCs w:val="16"/>
              </w:rPr>
            </w:pPr>
          </w:p>
        </w:tc>
        <w:tc>
          <w:tcPr>
            <w:tcW w:w="3468" w:type="dxa"/>
            <w:tcBorders>
              <w:top w:val="nil"/>
              <w:left w:val="nil"/>
              <w:bottom w:val="nil"/>
              <w:right w:val="nil"/>
            </w:tcBorders>
            <w:shd w:val="clear" w:color="auto" w:fill="auto"/>
            <w:noWrap/>
            <w:vAlign w:val="bottom"/>
          </w:tcPr>
          <w:p w:rsidR="00FE0576" w:rsidRPr="005F1F63" w:rsidRDefault="00FE0576" w:rsidP="00804B4D">
            <w:pPr>
              <w:jc w:val="center"/>
              <w:rPr>
                <w:sz w:val="16"/>
                <w:szCs w:val="16"/>
              </w:rPr>
            </w:pPr>
          </w:p>
        </w:tc>
        <w:tc>
          <w:tcPr>
            <w:tcW w:w="3421" w:type="dxa"/>
            <w:tcBorders>
              <w:top w:val="nil"/>
              <w:left w:val="nil"/>
              <w:bottom w:val="nil"/>
              <w:right w:val="nil"/>
            </w:tcBorders>
            <w:shd w:val="clear" w:color="auto" w:fill="auto"/>
            <w:noWrap/>
            <w:vAlign w:val="bottom"/>
          </w:tcPr>
          <w:p w:rsidR="00FE0576" w:rsidRPr="005F1F63" w:rsidRDefault="00FE0576" w:rsidP="00804B4D">
            <w:pPr>
              <w:jc w:val="center"/>
              <w:rPr>
                <w:sz w:val="16"/>
                <w:szCs w:val="16"/>
              </w:rPr>
            </w:pPr>
          </w:p>
        </w:tc>
      </w:tr>
      <w:tr w:rsidR="00FE0576" w:rsidRPr="005F1F63" w:rsidTr="00FE0576">
        <w:trPr>
          <w:trHeight w:val="255"/>
        </w:trPr>
        <w:tc>
          <w:tcPr>
            <w:tcW w:w="8076" w:type="dxa"/>
            <w:gridSpan w:val="3"/>
            <w:tcBorders>
              <w:top w:val="nil"/>
              <w:left w:val="nil"/>
              <w:bottom w:val="single" w:sz="4" w:space="0" w:color="auto"/>
              <w:right w:val="nil"/>
            </w:tcBorders>
            <w:shd w:val="clear" w:color="auto" w:fill="auto"/>
            <w:noWrap/>
            <w:vAlign w:val="bottom"/>
          </w:tcPr>
          <w:p w:rsidR="00FE0576" w:rsidRPr="005F1F63" w:rsidRDefault="00FE0576" w:rsidP="00804B4D">
            <w:pPr>
              <w:jc w:val="center"/>
              <w:rPr>
                <w:sz w:val="16"/>
                <w:szCs w:val="16"/>
              </w:rPr>
            </w:pPr>
          </w:p>
        </w:tc>
        <w:tc>
          <w:tcPr>
            <w:tcW w:w="3468" w:type="dxa"/>
            <w:tcBorders>
              <w:top w:val="nil"/>
              <w:left w:val="nil"/>
              <w:bottom w:val="nil"/>
              <w:right w:val="nil"/>
            </w:tcBorders>
            <w:shd w:val="clear" w:color="auto" w:fill="auto"/>
            <w:noWrap/>
            <w:vAlign w:val="bottom"/>
          </w:tcPr>
          <w:p w:rsidR="00FE0576" w:rsidRPr="005F1F63" w:rsidRDefault="00FE0576" w:rsidP="00804B4D">
            <w:pPr>
              <w:jc w:val="center"/>
              <w:rPr>
                <w:sz w:val="16"/>
                <w:szCs w:val="16"/>
              </w:rPr>
            </w:pPr>
          </w:p>
        </w:tc>
        <w:tc>
          <w:tcPr>
            <w:tcW w:w="3421" w:type="dxa"/>
            <w:tcBorders>
              <w:top w:val="nil"/>
              <w:left w:val="nil"/>
              <w:bottom w:val="nil"/>
              <w:right w:val="nil"/>
            </w:tcBorders>
            <w:shd w:val="clear" w:color="auto" w:fill="auto"/>
            <w:noWrap/>
            <w:vAlign w:val="bottom"/>
          </w:tcPr>
          <w:p w:rsidR="00FE0576" w:rsidRPr="005F1F63" w:rsidRDefault="00FE0576" w:rsidP="00804B4D">
            <w:pPr>
              <w:jc w:val="center"/>
              <w:rPr>
                <w:sz w:val="16"/>
                <w:szCs w:val="16"/>
              </w:rPr>
            </w:pPr>
          </w:p>
        </w:tc>
      </w:tr>
      <w:tr w:rsidR="00FE0576" w:rsidRPr="005F1F63" w:rsidTr="00FE0576">
        <w:trPr>
          <w:trHeight w:val="255"/>
        </w:trPr>
        <w:tc>
          <w:tcPr>
            <w:tcW w:w="8076" w:type="dxa"/>
            <w:gridSpan w:val="3"/>
            <w:tcBorders>
              <w:top w:val="single" w:sz="4" w:space="0" w:color="auto"/>
              <w:left w:val="nil"/>
              <w:bottom w:val="nil"/>
              <w:right w:val="nil"/>
            </w:tcBorders>
            <w:shd w:val="clear" w:color="auto" w:fill="auto"/>
            <w:noWrap/>
            <w:vAlign w:val="bottom"/>
          </w:tcPr>
          <w:p w:rsidR="00FE0576" w:rsidRPr="005F1F63" w:rsidRDefault="00FE0576" w:rsidP="00FE0576">
            <w:pPr>
              <w:jc w:val="center"/>
              <w:rPr>
                <w:sz w:val="16"/>
                <w:szCs w:val="16"/>
              </w:rPr>
            </w:pPr>
            <w:r w:rsidRPr="00FE0576">
              <w:rPr>
                <w:sz w:val="16"/>
                <w:szCs w:val="16"/>
              </w:rPr>
              <w:t>(наименование должности лица распорядителя бюджетных средств, согласующего смету)</w:t>
            </w:r>
          </w:p>
        </w:tc>
        <w:tc>
          <w:tcPr>
            <w:tcW w:w="3468" w:type="dxa"/>
            <w:tcBorders>
              <w:top w:val="nil"/>
              <w:left w:val="nil"/>
              <w:bottom w:val="nil"/>
              <w:right w:val="nil"/>
            </w:tcBorders>
            <w:shd w:val="clear" w:color="auto" w:fill="auto"/>
            <w:noWrap/>
            <w:vAlign w:val="bottom"/>
          </w:tcPr>
          <w:p w:rsidR="00FE0576" w:rsidRPr="005F1F63" w:rsidRDefault="00FE0576" w:rsidP="00804B4D">
            <w:pPr>
              <w:jc w:val="center"/>
              <w:rPr>
                <w:sz w:val="16"/>
                <w:szCs w:val="16"/>
              </w:rPr>
            </w:pPr>
          </w:p>
        </w:tc>
        <w:tc>
          <w:tcPr>
            <w:tcW w:w="3421" w:type="dxa"/>
            <w:tcBorders>
              <w:top w:val="nil"/>
              <w:left w:val="nil"/>
              <w:bottom w:val="nil"/>
              <w:right w:val="nil"/>
            </w:tcBorders>
            <w:shd w:val="clear" w:color="auto" w:fill="auto"/>
            <w:noWrap/>
            <w:vAlign w:val="bottom"/>
          </w:tcPr>
          <w:p w:rsidR="00FE0576" w:rsidRPr="005F1F63" w:rsidRDefault="00FE0576" w:rsidP="00804B4D">
            <w:pPr>
              <w:jc w:val="center"/>
              <w:rPr>
                <w:sz w:val="16"/>
                <w:szCs w:val="16"/>
              </w:rPr>
            </w:pPr>
          </w:p>
        </w:tc>
      </w:tr>
      <w:tr w:rsidR="00FE0576" w:rsidRPr="005F1F63" w:rsidTr="00FE0576">
        <w:trPr>
          <w:trHeight w:val="255"/>
        </w:trPr>
        <w:tc>
          <w:tcPr>
            <w:tcW w:w="8076" w:type="dxa"/>
            <w:gridSpan w:val="3"/>
            <w:tcBorders>
              <w:top w:val="nil"/>
              <w:left w:val="nil"/>
              <w:bottom w:val="single" w:sz="4" w:space="0" w:color="auto"/>
              <w:right w:val="nil"/>
            </w:tcBorders>
            <w:shd w:val="clear" w:color="auto" w:fill="auto"/>
            <w:noWrap/>
            <w:vAlign w:val="bottom"/>
          </w:tcPr>
          <w:p w:rsidR="00FE0576" w:rsidRPr="005F1F63" w:rsidRDefault="00FE0576" w:rsidP="00804B4D">
            <w:pPr>
              <w:jc w:val="center"/>
              <w:rPr>
                <w:sz w:val="16"/>
                <w:szCs w:val="16"/>
              </w:rPr>
            </w:pPr>
          </w:p>
        </w:tc>
        <w:tc>
          <w:tcPr>
            <w:tcW w:w="3468" w:type="dxa"/>
            <w:tcBorders>
              <w:top w:val="nil"/>
              <w:left w:val="nil"/>
              <w:bottom w:val="nil"/>
              <w:right w:val="nil"/>
            </w:tcBorders>
            <w:shd w:val="clear" w:color="auto" w:fill="auto"/>
            <w:noWrap/>
            <w:vAlign w:val="bottom"/>
          </w:tcPr>
          <w:p w:rsidR="00FE0576" w:rsidRPr="005F1F63" w:rsidRDefault="00FE0576" w:rsidP="00804B4D">
            <w:pPr>
              <w:jc w:val="center"/>
              <w:rPr>
                <w:sz w:val="16"/>
                <w:szCs w:val="16"/>
              </w:rPr>
            </w:pPr>
          </w:p>
        </w:tc>
        <w:tc>
          <w:tcPr>
            <w:tcW w:w="3421" w:type="dxa"/>
            <w:tcBorders>
              <w:top w:val="nil"/>
              <w:left w:val="nil"/>
              <w:bottom w:val="nil"/>
              <w:right w:val="nil"/>
            </w:tcBorders>
            <w:shd w:val="clear" w:color="auto" w:fill="auto"/>
            <w:noWrap/>
            <w:vAlign w:val="bottom"/>
          </w:tcPr>
          <w:p w:rsidR="00FE0576" w:rsidRPr="005F1F63" w:rsidRDefault="00FE0576" w:rsidP="00804B4D">
            <w:pPr>
              <w:jc w:val="center"/>
              <w:rPr>
                <w:sz w:val="16"/>
                <w:szCs w:val="16"/>
              </w:rPr>
            </w:pPr>
          </w:p>
        </w:tc>
      </w:tr>
      <w:tr w:rsidR="00FE0576" w:rsidRPr="005F1F63" w:rsidTr="00FE0576">
        <w:trPr>
          <w:trHeight w:val="255"/>
        </w:trPr>
        <w:tc>
          <w:tcPr>
            <w:tcW w:w="8076" w:type="dxa"/>
            <w:gridSpan w:val="3"/>
            <w:tcBorders>
              <w:top w:val="single" w:sz="4" w:space="0" w:color="auto"/>
              <w:left w:val="nil"/>
              <w:bottom w:val="nil"/>
              <w:right w:val="nil"/>
            </w:tcBorders>
            <w:shd w:val="clear" w:color="auto" w:fill="auto"/>
            <w:noWrap/>
            <w:vAlign w:val="bottom"/>
          </w:tcPr>
          <w:p w:rsidR="00FE0576" w:rsidRPr="005F1F63" w:rsidRDefault="00FE0576" w:rsidP="00804B4D">
            <w:pPr>
              <w:jc w:val="center"/>
              <w:rPr>
                <w:sz w:val="16"/>
                <w:szCs w:val="16"/>
              </w:rPr>
            </w:pPr>
            <w:r w:rsidRPr="00FE0576">
              <w:rPr>
                <w:sz w:val="16"/>
                <w:szCs w:val="16"/>
              </w:rPr>
              <w:t>(наименование распорядителя бюджетных средств, согласующего смету)</w:t>
            </w:r>
          </w:p>
        </w:tc>
        <w:tc>
          <w:tcPr>
            <w:tcW w:w="3468" w:type="dxa"/>
            <w:tcBorders>
              <w:top w:val="nil"/>
              <w:left w:val="nil"/>
              <w:bottom w:val="nil"/>
              <w:right w:val="nil"/>
            </w:tcBorders>
            <w:shd w:val="clear" w:color="auto" w:fill="auto"/>
            <w:noWrap/>
            <w:vAlign w:val="bottom"/>
          </w:tcPr>
          <w:p w:rsidR="00FE0576" w:rsidRPr="005F1F63" w:rsidRDefault="00FE0576" w:rsidP="00804B4D">
            <w:pPr>
              <w:jc w:val="center"/>
              <w:rPr>
                <w:sz w:val="16"/>
                <w:szCs w:val="16"/>
              </w:rPr>
            </w:pPr>
          </w:p>
        </w:tc>
        <w:tc>
          <w:tcPr>
            <w:tcW w:w="3421" w:type="dxa"/>
            <w:tcBorders>
              <w:top w:val="nil"/>
              <w:left w:val="nil"/>
              <w:bottom w:val="nil"/>
              <w:right w:val="nil"/>
            </w:tcBorders>
            <w:shd w:val="clear" w:color="auto" w:fill="auto"/>
            <w:noWrap/>
            <w:vAlign w:val="bottom"/>
          </w:tcPr>
          <w:p w:rsidR="00FE0576" w:rsidRPr="005F1F63" w:rsidRDefault="00FE0576" w:rsidP="00804B4D">
            <w:pPr>
              <w:jc w:val="center"/>
              <w:rPr>
                <w:sz w:val="16"/>
                <w:szCs w:val="16"/>
              </w:rPr>
            </w:pPr>
          </w:p>
        </w:tc>
      </w:tr>
      <w:tr w:rsidR="00FE0576" w:rsidRPr="005F1F63" w:rsidTr="00FE0576">
        <w:trPr>
          <w:trHeight w:val="255"/>
        </w:trPr>
        <w:tc>
          <w:tcPr>
            <w:tcW w:w="3843" w:type="dxa"/>
            <w:tcBorders>
              <w:top w:val="nil"/>
              <w:left w:val="nil"/>
              <w:bottom w:val="single" w:sz="4" w:space="0" w:color="auto"/>
              <w:right w:val="nil"/>
            </w:tcBorders>
            <w:shd w:val="clear" w:color="auto" w:fill="auto"/>
            <w:noWrap/>
            <w:vAlign w:val="bottom"/>
          </w:tcPr>
          <w:p w:rsidR="00FE0576" w:rsidRPr="005F1F63" w:rsidRDefault="00FE0576" w:rsidP="00804B4D">
            <w:pPr>
              <w:jc w:val="center"/>
              <w:rPr>
                <w:sz w:val="16"/>
                <w:szCs w:val="16"/>
              </w:rPr>
            </w:pPr>
          </w:p>
        </w:tc>
        <w:tc>
          <w:tcPr>
            <w:tcW w:w="4233" w:type="dxa"/>
            <w:gridSpan w:val="2"/>
            <w:tcBorders>
              <w:top w:val="nil"/>
              <w:left w:val="nil"/>
              <w:bottom w:val="single" w:sz="4" w:space="0" w:color="auto"/>
              <w:right w:val="nil"/>
            </w:tcBorders>
            <w:shd w:val="clear" w:color="auto" w:fill="auto"/>
            <w:noWrap/>
            <w:vAlign w:val="bottom"/>
          </w:tcPr>
          <w:p w:rsidR="00FE0576" w:rsidRPr="005F1F63" w:rsidRDefault="00FE0576" w:rsidP="00804B4D">
            <w:pPr>
              <w:jc w:val="center"/>
              <w:rPr>
                <w:sz w:val="16"/>
                <w:szCs w:val="16"/>
              </w:rPr>
            </w:pPr>
          </w:p>
        </w:tc>
        <w:tc>
          <w:tcPr>
            <w:tcW w:w="3468" w:type="dxa"/>
            <w:tcBorders>
              <w:top w:val="nil"/>
              <w:left w:val="nil"/>
              <w:bottom w:val="nil"/>
              <w:right w:val="nil"/>
            </w:tcBorders>
            <w:shd w:val="clear" w:color="auto" w:fill="auto"/>
            <w:noWrap/>
            <w:vAlign w:val="bottom"/>
          </w:tcPr>
          <w:p w:rsidR="00FE0576" w:rsidRPr="005F1F63" w:rsidRDefault="00FE0576" w:rsidP="00804B4D">
            <w:pPr>
              <w:jc w:val="center"/>
              <w:rPr>
                <w:sz w:val="16"/>
                <w:szCs w:val="16"/>
              </w:rPr>
            </w:pPr>
          </w:p>
        </w:tc>
        <w:tc>
          <w:tcPr>
            <w:tcW w:w="3421" w:type="dxa"/>
            <w:tcBorders>
              <w:top w:val="nil"/>
              <w:left w:val="nil"/>
              <w:bottom w:val="nil"/>
              <w:right w:val="nil"/>
            </w:tcBorders>
            <w:shd w:val="clear" w:color="auto" w:fill="auto"/>
            <w:noWrap/>
            <w:vAlign w:val="bottom"/>
          </w:tcPr>
          <w:p w:rsidR="00FE0576" w:rsidRPr="005F1F63" w:rsidRDefault="00FE0576" w:rsidP="00804B4D">
            <w:pPr>
              <w:jc w:val="center"/>
              <w:rPr>
                <w:sz w:val="16"/>
                <w:szCs w:val="16"/>
              </w:rPr>
            </w:pPr>
          </w:p>
        </w:tc>
      </w:tr>
      <w:tr w:rsidR="00FE0576" w:rsidRPr="005F1F63" w:rsidTr="00FE0576">
        <w:trPr>
          <w:trHeight w:val="255"/>
        </w:trPr>
        <w:tc>
          <w:tcPr>
            <w:tcW w:w="3843" w:type="dxa"/>
            <w:tcBorders>
              <w:top w:val="single" w:sz="4" w:space="0" w:color="auto"/>
              <w:left w:val="nil"/>
              <w:bottom w:val="nil"/>
              <w:right w:val="nil"/>
            </w:tcBorders>
            <w:shd w:val="clear" w:color="auto" w:fill="auto"/>
            <w:noWrap/>
            <w:vAlign w:val="bottom"/>
          </w:tcPr>
          <w:p w:rsidR="00FE0576" w:rsidRPr="005F1F63" w:rsidRDefault="00FE0576" w:rsidP="00804B4D">
            <w:pPr>
              <w:jc w:val="center"/>
              <w:rPr>
                <w:sz w:val="16"/>
                <w:szCs w:val="16"/>
              </w:rPr>
            </w:pPr>
            <w:r w:rsidRPr="00FE0576">
              <w:rPr>
                <w:sz w:val="16"/>
                <w:szCs w:val="16"/>
              </w:rPr>
              <w:t>(подпись)</w:t>
            </w:r>
          </w:p>
        </w:tc>
        <w:tc>
          <w:tcPr>
            <w:tcW w:w="4233" w:type="dxa"/>
            <w:gridSpan w:val="2"/>
            <w:tcBorders>
              <w:top w:val="single" w:sz="4" w:space="0" w:color="auto"/>
              <w:left w:val="nil"/>
              <w:bottom w:val="nil"/>
              <w:right w:val="nil"/>
            </w:tcBorders>
            <w:shd w:val="clear" w:color="auto" w:fill="auto"/>
            <w:noWrap/>
            <w:vAlign w:val="bottom"/>
          </w:tcPr>
          <w:p w:rsidR="00FE0576" w:rsidRPr="005F1F63" w:rsidRDefault="00FE0576" w:rsidP="00804B4D">
            <w:pPr>
              <w:jc w:val="center"/>
              <w:rPr>
                <w:sz w:val="16"/>
                <w:szCs w:val="16"/>
              </w:rPr>
            </w:pPr>
            <w:r w:rsidRPr="00FE0576">
              <w:rPr>
                <w:sz w:val="16"/>
                <w:szCs w:val="16"/>
              </w:rPr>
              <w:t>(расшифровка подписи)</w:t>
            </w:r>
          </w:p>
        </w:tc>
        <w:tc>
          <w:tcPr>
            <w:tcW w:w="3468" w:type="dxa"/>
            <w:tcBorders>
              <w:top w:val="nil"/>
              <w:left w:val="nil"/>
              <w:bottom w:val="nil"/>
              <w:right w:val="nil"/>
            </w:tcBorders>
            <w:shd w:val="clear" w:color="auto" w:fill="auto"/>
            <w:noWrap/>
            <w:vAlign w:val="bottom"/>
          </w:tcPr>
          <w:p w:rsidR="00FE0576" w:rsidRPr="005F1F63" w:rsidRDefault="00FE0576" w:rsidP="00804B4D">
            <w:pPr>
              <w:jc w:val="center"/>
              <w:rPr>
                <w:sz w:val="16"/>
                <w:szCs w:val="16"/>
              </w:rPr>
            </w:pPr>
          </w:p>
        </w:tc>
        <w:tc>
          <w:tcPr>
            <w:tcW w:w="3421" w:type="dxa"/>
            <w:tcBorders>
              <w:top w:val="nil"/>
              <w:left w:val="nil"/>
              <w:bottom w:val="nil"/>
              <w:right w:val="nil"/>
            </w:tcBorders>
            <w:shd w:val="clear" w:color="auto" w:fill="auto"/>
            <w:noWrap/>
            <w:vAlign w:val="bottom"/>
          </w:tcPr>
          <w:p w:rsidR="00FE0576" w:rsidRPr="005F1F63" w:rsidRDefault="00FE0576" w:rsidP="00804B4D">
            <w:pPr>
              <w:jc w:val="center"/>
              <w:rPr>
                <w:sz w:val="16"/>
                <w:szCs w:val="16"/>
              </w:rPr>
            </w:pPr>
          </w:p>
        </w:tc>
      </w:tr>
      <w:tr w:rsidR="00FE0576" w:rsidRPr="005F1F63" w:rsidTr="00FE0576">
        <w:trPr>
          <w:trHeight w:val="255"/>
        </w:trPr>
        <w:tc>
          <w:tcPr>
            <w:tcW w:w="3843" w:type="dxa"/>
            <w:tcBorders>
              <w:top w:val="single" w:sz="4" w:space="0" w:color="auto"/>
              <w:left w:val="nil"/>
              <w:bottom w:val="single" w:sz="4" w:space="0" w:color="auto"/>
              <w:right w:val="nil"/>
            </w:tcBorders>
            <w:shd w:val="clear" w:color="auto" w:fill="auto"/>
            <w:noWrap/>
            <w:vAlign w:val="bottom"/>
          </w:tcPr>
          <w:p w:rsidR="00FE0576" w:rsidRPr="00FE0576" w:rsidRDefault="00FE0576" w:rsidP="00804B4D">
            <w:pPr>
              <w:jc w:val="center"/>
              <w:rPr>
                <w:sz w:val="16"/>
                <w:szCs w:val="16"/>
              </w:rPr>
            </w:pPr>
          </w:p>
        </w:tc>
        <w:tc>
          <w:tcPr>
            <w:tcW w:w="4233" w:type="dxa"/>
            <w:gridSpan w:val="2"/>
            <w:tcBorders>
              <w:top w:val="single" w:sz="4" w:space="0" w:color="auto"/>
              <w:left w:val="nil"/>
              <w:bottom w:val="nil"/>
              <w:right w:val="nil"/>
            </w:tcBorders>
            <w:shd w:val="clear" w:color="auto" w:fill="auto"/>
            <w:noWrap/>
            <w:vAlign w:val="bottom"/>
          </w:tcPr>
          <w:p w:rsidR="00FE0576" w:rsidRPr="00FE0576" w:rsidRDefault="00FE0576" w:rsidP="00804B4D">
            <w:pPr>
              <w:jc w:val="center"/>
              <w:rPr>
                <w:sz w:val="16"/>
                <w:szCs w:val="16"/>
              </w:rPr>
            </w:pPr>
          </w:p>
        </w:tc>
        <w:tc>
          <w:tcPr>
            <w:tcW w:w="3468" w:type="dxa"/>
            <w:tcBorders>
              <w:top w:val="nil"/>
              <w:left w:val="nil"/>
              <w:bottom w:val="nil"/>
              <w:right w:val="nil"/>
            </w:tcBorders>
            <w:shd w:val="clear" w:color="auto" w:fill="auto"/>
            <w:noWrap/>
            <w:vAlign w:val="bottom"/>
          </w:tcPr>
          <w:p w:rsidR="00FE0576" w:rsidRPr="005F1F63" w:rsidRDefault="00FE0576" w:rsidP="00804B4D">
            <w:pPr>
              <w:jc w:val="center"/>
              <w:rPr>
                <w:sz w:val="16"/>
                <w:szCs w:val="16"/>
              </w:rPr>
            </w:pPr>
          </w:p>
        </w:tc>
        <w:tc>
          <w:tcPr>
            <w:tcW w:w="3421" w:type="dxa"/>
            <w:tcBorders>
              <w:top w:val="nil"/>
              <w:left w:val="nil"/>
              <w:bottom w:val="nil"/>
              <w:right w:val="nil"/>
            </w:tcBorders>
            <w:shd w:val="clear" w:color="auto" w:fill="auto"/>
            <w:noWrap/>
            <w:vAlign w:val="bottom"/>
          </w:tcPr>
          <w:p w:rsidR="00FE0576" w:rsidRPr="005F1F63" w:rsidRDefault="00FE0576" w:rsidP="00804B4D">
            <w:pPr>
              <w:jc w:val="center"/>
              <w:rPr>
                <w:sz w:val="16"/>
                <w:szCs w:val="16"/>
              </w:rPr>
            </w:pPr>
          </w:p>
        </w:tc>
      </w:tr>
      <w:tr w:rsidR="00FE0576" w:rsidRPr="005F1F63" w:rsidTr="00FE0576">
        <w:trPr>
          <w:trHeight w:val="255"/>
        </w:trPr>
        <w:tc>
          <w:tcPr>
            <w:tcW w:w="3843" w:type="dxa"/>
            <w:tcBorders>
              <w:top w:val="single" w:sz="4" w:space="0" w:color="auto"/>
              <w:left w:val="nil"/>
              <w:bottom w:val="single" w:sz="4" w:space="0" w:color="auto"/>
              <w:right w:val="nil"/>
            </w:tcBorders>
            <w:shd w:val="clear" w:color="auto" w:fill="auto"/>
            <w:noWrap/>
            <w:vAlign w:val="bottom"/>
          </w:tcPr>
          <w:p w:rsidR="00FE0576" w:rsidRPr="00FE0576" w:rsidRDefault="00FE0576" w:rsidP="00804B4D">
            <w:pPr>
              <w:jc w:val="center"/>
              <w:rPr>
                <w:sz w:val="16"/>
                <w:szCs w:val="16"/>
              </w:rPr>
            </w:pPr>
            <w:r>
              <w:rPr>
                <w:sz w:val="16"/>
                <w:szCs w:val="16"/>
              </w:rPr>
              <w:t>«_____________»_______________20__г.</w:t>
            </w:r>
          </w:p>
        </w:tc>
        <w:tc>
          <w:tcPr>
            <w:tcW w:w="4233" w:type="dxa"/>
            <w:gridSpan w:val="2"/>
            <w:tcBorders>
              <w:top w:val="single" w:sz="4" w:space="0" w:color="auto"/>
              <w:left w:val="nil"/>
              <w:bottom w:val="nil"/>
              <w:right w:val="nil"/>
            </w:tcBorders>
            <w:shd w:val="clear" w:color="auto" w:fill="auto"/>
            <w:noWrap/>
            <w:vAlign w:val="bottom"/>
          </w:tcPr>
          <w:p w:rsidR="00FE0576" w:rsidRPr="00FE0576" w:rsidRDefault="00FE0576" w:rsidP="00804B4D">
            <w:pPr>
              <w:jc w:val="center"/>
              <w:rPr>
                <w:sz w:val="16"/>
                <w:szCs w:val="16"/>
              </w:rPr>
            </w:pPr>
          </w:p>
        </w:tc>
        <w:tc>
          <w:tcPr>
            <w:tcW w:w="3468" w:type="dxa"/>
            <w:tcBorders>
              <w:top w:val="nil"/>
              <w:left w:val="nil"/>
              <w:bottom w:val="nil"/>
              <w:right w:val="nil"/>
            </w:tcBorders>
            <w:shd w:val="clear" w:color="auto" w:fill="auto"/>
            <w:noWrap/>
            <w:vAlign w:val="bottom"/>
          </w:tcPr>
          <w:p w:rsidR="00FE0576" w:rsidRPr="005F1F63" w:rsidRDefault="00FE0576" w:rsidP="00804B4D">
            <w:pPr>
              <w:jc w:val="center"/>
              <w:rPr>
                <w:sz w:val="16"/>
                <w:szCs w:val="16"/>
              </w:rPr>
            </w:pPr>
          </w:p>
        </w:tc>
        <w:tc>
          <w:tcPr>
            <w:tcW w:w="3421" w:type="dxa"/>
            <w:tcBorders>
              <w:top w:val="nil"/>
              <w:left w:val="nil"/>
              <w:bottom w:val="nil"/>
              <w:right w:val="nil"/>
            </w:tcBorders>
            <w:shd w:val="clear" w:color="auto" w:fill="auto"/>
            <w:noWrap/>
            <w:vAlign w:val="bottom"/>
          </w:tcPr>
          <w:p w:rsidR="00FE0576" w:rsidRPr="005F1F63" w:rsidRDefault="00FE0576" w:rsidP="00804B4D">
            <w:pPr>
              <w:jc w:val="center"/>
              <w:rPr>
                <w:sz w:val="16"/>
                <w:szCs w:val="16"/>
              </w:rPr>
            </w:pPr>
          </w:p>
        </w:tc>
      </w:tr>
      <w:tr w:rsidR="00FE0576" w:rsidRPr="005F1F63" w:rsidTr="00FE0576">
        <w:trPr>
          <w:trHeight w:val="255"/>
        </w:trPr>
        <w:tc>
          <w:tcPr>
            <w:tcW w:w="3843" w:type="dxa"/>
            <w:tcBorders>
              <w:top w:val="single" w:sz="4" w:space="0" w:color="auto"/>
              <w:left w:val="nil"/>
              <w:bottom w:val="nil"/>
              <w:right w:val="nil"/>
            </w:tcBorders>
            <w:shd w:val="clear" w:color="auto" w:fill="auto"/>
            <w:noWrap/>
            <w:vAlign w:val="bottom"/>
          </w:tcPr>
          <w:p w:rsidR="00FE0576" w:rsidRPr="005F1F63" w:rsidRDefault="00FE0576" w:rsidP="00804B4D">
            <w:pPr>
              <w:jc w:val="center"/>
              <w:rPr>
                <w:sz w:val="16"/>
                <w:szCs w:val="16"/>
              </w:rPr>
            </w:pPr>
          </w:p>
        </w:tc>
        <w:tc>
          <w:tcPr>
            <w:tcW w:w="1275" w:type="dxa"/>
            <w:tcBorders>
              <w:top w:val="nil"/>
              <w:left w:val="nil"/>
              <w:bottom w:val="nil"/>
              <w:right w:val="nil"/>
            </w:tcBorders>
            <w:shd w:val="clear" w:color="auto" w:fill="auto"/>
            <w:noWrap/>
            <w:vAlign w:val="bottom"/>
          </w:tcPr>
          <w:p w:rsidR="00FE0576" w:rsidRPr="005F1F63" w:rsidRDefault="00FE0576" w:rsidP="00804B4D">
            <w:pPr>
              <w:jc w:val="center"/>
              <w:rPr>
                <w:sz w:val="16"/>
                <w:szCs w:val="16"/>
              </w:rPr>
            </w:pPr>
          </w:p>
        </w:tc>
        <w:tc>
          <w:tcPr>
            <w:tcW w:w="2958" w:type="dxa"/>
            <w:tcBorders>
              <w:top w:val="nil"/>
              <w:left w:val="nil"/>
              <w:bottom w:val="nil"/>
              <w:right w:val="nil"/>
            </w:tcBorders>
            <w:shd w:val="clear" w:color="auto" w:fill="auto"/>
            <w:noWrap/>
            <w:vAlign w:val="bottom"/>
          </w:tcPr>
          <w:p w:rsidR="00FE0576" w:rsidRPr="005F1F63" w:rsidRDefault="00FE0576" w:rsidP="00804B4D">
            <w:pPr>
              <w:jc w:val="center"/>
              <w:rPr>
                <w:sz w:val="16"/>
                <w:szCs w:val="16"/>
              </w:rPr>
            </w:pPr>
          </w:p>
        </w:tc>
        <w:tc>
          <w:tcPr>
            <w:tcW w:w="3468" w:type="dxa"/>
            <w:tcBorders>
              <w:top w:val="nil"/>
              <w:left w:val="nil"/>
              <w:bottom w:val="nil"/>
              <w:right w:val="nil"/>
            </w:tcBorders>
            <w:shd w:val="clear" w:color="auto" w:fill="auto"/>
            <w:noWrap/>
            <w:vAlign w:val="bottom"/>
          </w:tcPr>
          <w:p w:rsidR="00FE0576" w:rsidRPr="005F1F63" w:rsidRDefault="00FE0576" w:rsidP="00804B4D">
            <w:pPr>
              <w:jc w:val="center"/>
              <w:rPr>
                <w:sz w:val="16"/>
                <w:szCs w:val="16"/>
              </w:rPr>
            </w:pPr>
          </w:p>
        </w:tc>
        <w:tc>
          <w:tcPr>
            <w:tcW w:w="3421" w:type="dxa"/>
            <w:tcBorders>
              <w:top w:val="nil"/>
              <w:left w:val="nil"/>
              <w:bottom w:val="nil"/>
              <w:right w:val="nil"/>
            </w:tcBorders>
            <w:shd w:val="clear" w:color="auto" w:fill="auto"/>
            <w:noWrap/>
            <w:vAlign w:val="bottom"/>
          </w:tcPr>
          <w:p w:rsidR="00FE0576" w:rsidRPr="005F1F63" w:rsidRDefault="00FE0576" w:rsidP="00804B4D">
            <w:pPr>
              <w:jc w:val="center"/>
              <w:rPr>
                <w:sz w:val="16"/>
                <w:szCs w:val="16"/>
              </w:rPr>
            </w:pPr>
          </w:p>
        </w:tc>
      </w:tr>
    </w:tbl>
    <w:p w:rsidR="00FE0576" w:rsidRDefault="00FE0576" w:rsidP="000F238B">
      <w:pPr>
        <w:tabs>
          <w:tab w:val="num" w:pos="360"/>
        </w:tabs>
        <w:jc w:val="both"/>
        <w:rPr>
          <w:sz w:val="16"/>
          <w:szCs w:val="16"/>
        </w:rPr>
      </w:pPr>
      <w:r>
        <w:rPr>
          <w:sz w:val="16"/>
          <w:szCs w:val="16"/>
        </w:rPr>
        <w:t xml:space="preserve"> </w:t>
      </w:r>
    </w:p>
    <w:p w:rsidR="00113421" w:rsidRPr="00FE0576" w:rsidRDefault="00FE0576" w:rsidP="000F238B">
      <w:pPr>
        <w:tabs>
          <w:tab w:val="num" w:pos="360"/>
        </w:tabs>
        <w:jc w:val="both"/>
        <w:rPr>
          <w:sz w:val="16"/>
          <w:szCs w:val="16"/>
        </w:rPr>
      </w:pPr>
      <w:r>
        <w:rPr>
          <w:sz w:val="16"/>
          <w:szCs w:val="16"/>
        </w:rPr>
        <w:t xml:space="preserve">**** </w:t>
      </w:r>
      <w:r w:rsidRPr="00FE0576">
        <w:rPr>
          <w:sz w:val="16"/>
          <w:szCs w:val="16"/>
        </w:rPr>
        <w:t>Указывается код классификации операций сектора государственного управления или код аналитического показателя в случае, если Порядком ведения сметы предусмотрена дополнительная детализация показателей сметы по кодам статей (подстатей) соответствующих групп (статей) классификации операций сектора государственного управления (кодам аналитических показателей).</w:t>
      </w:r>
    </w:p>
    <w:p w:rsidR="00113421" w:rsidRDefault="00113421" w:rsidP="000F238B">
      <w:pPr>
        <w:tabs>
          <w:tab w:val="num" w:pos="360"/>
        </w:tabs>
        <w:jc w:val="both"/>
        <w:rPr>
          <w:sz w:val="28"/>
          <w:szCs w:val="28"/>
        </w:rPr>
      </w:pPr>
    </w:p>
    <w:p w:rsidR="00113421" w:rsidRDefault="00113421" w:rsidP="000F238B">
      <w:pPr>
        <w:tabs>
          <w:tab w:val="num" w:pos="360"/>
        </w:tabs>
        <w:jc w:val="both"/>
        <w:rPr>
          <w:sz w:val="28"/>
          <w:szCs w:val="28"/>
        </w:rPr>
      </w:pPr>
    </w:p>
    <w:p w:rsidR="00113421" w:rsidRDefault="00113421" w:rsidP="000F238B">
      <w:pPr>
        <w:tabs>
          <w:tab w:val="num" w:pos="360"/>
        </w:tabs>
        <w:jc w:val="both"/>
        <w:rPr>
          <w:sz w:val="28"/>
          <w:szCs w:val="28"/>
        </w:rPr>
      </w:pPr>
    </w:p>
    <w:p w:rsidR="00113421" w:rsidRDefault="00113421" w:rsidP="000F238B">
      <w:pPr>
        <w:tabs>
          <w:tab w:val="num" w:pos="360"/>
        </w:tabs>
        <w:jc w:val="both"/>
        <w:rPr>
          <w:sz w:val="28"/>
          <w:szCs w:val="28"/>
        </w:rPr>
      </w:pPr>
    </w:p>
    <w:p w:rsidR="00113421" w:rsidRDefault="00113421" w:rsidP="000F238B">
      <w:pPr>
        <w:tabs>
          <w:tab w:val="num" w:pos="360"/>
        </w:tabs>
        <w:jc w:val="both"/>
        <w:rPr>
          <w:sz w:val="28"/>
          <w:szCs w:val="28"/>
        </w:rPr>
      </w:pPr>
    </w:p>
    <w:p w:rsidR="00804B4D" w:rsidRDefault="00804B4D" w:rsidP="00804B4D">
      <w:pPr>
        <w:tabs>
          <w:tab w:val="num" w:pos="360"/>
        </w:tabs>
        <w:jc w:val="both"/>
        <w:rPr>
          <w:sz w:val="28"/>
          <w:szCs w:val="28"/>
        </w:rPr>
      </w:pPr>
    </w:p>
    <w:p w:rsidR="00804B4D" w:rsidRPr="005F1F63" w:rsidRDefault="00804B4D" w:rsidP="00804B4D">
      <w:pPr>
        <w:ind w:left="8931" w:hanging="142"/>
        <w:rPr>
          <w:sz w:val="18"/>
          <w:szCs w:val="18"/>
        </w:rPr>
      </w:pPr>
      <w:r>
        <w:rPr>
          <w:sz w:val="18"/>
          <w:szCs w:val="18"/>
        </w:rPr>
        <w:t>Приложение № 2</w:t>
      </w:r>
      <w:r w:rsidRPr="005F1F63">
        <w:rPr>
          <w:sz w:val="18"/>
          <w:szCs w:val="18"/>
        </w:rPr>
        <w:t xml:space="preserve">  </w:t>
      </w:r>
    </w:p>
    <w:p w:rsidR="00804B4D" w:rsidRDefault="00804B4D" w:rsidP="00804B4D">
      <w:pPr>
        <w:ind w:left="8789"/>
        <w:rPr>
          <w:sz w:val="18"/>
          <w:szCs w:val="18"/>
        </w:rPr>
      </w:pPr>
      <w:r w:rsidRPr="00240799">
        <w:rPr>
          <w:sz w:val="18"/>
          <w:szCs w:val="18"/>
        </w:rPr>
        <w:t>к Порядку составления, утвер</w:t>
      </w:r>
      <w:r>
        <w:rPr>
          <w:sz w:val="18"/>
          <w:szCs w:val="18"/>
        </w:rPr>
        <w:t xml:space="preserve">ждения и ведения бюджетных смет </w:t>
      </w:r>
      <w:r w:rsidRPr="00240799">
        <w:rPr>
          <w:sz w:val="18"/>
          <w:szCs w:val="18"/>
        </w:rPr>
        <w:t>муниципальных казённых учреждений МО «Свердловское городское поселение»</w:t>
      </w:r>
    </w:p>
    <w:p w:rsidR="00804B4D" w:rsidRDefault="00804B4D" w:rsidP="00804B4D">
      <w:pPr>
        <w:ind w:left="8789"/>
        <w:rPr>
          <w:sz w:val="18"/>
          <w:szCs w:val="18"/>
        </w:rPr>
      </w:pPr>
    </w:p>
    <w:tbl>
      <w:tblPr>
        <w:tblW w:w="15216" w:type="dxa"/>
        <w:tblInd w:w="93" w:type="dxa"/>
        <w:tblLayout w:type="fixed"/>
        <w:tblLook w:val="04A0" w:firstRow="1" w:lastRow="0" w:firstColumn="1" w:lastColumn="0" w:noHBand="0" w:noVBand="1"/>
      </w:tblPr>
      <w:tblGrid>
        <w:gridCol w:w="758"/>
        <w:gridCol w:w="992"/>
        <w:gridCol w:w="1276"/>
        <w:gridCol w:w="1134"/>
        <w:gridCol w:w="1417"/>
        <w:gridCol w:w="1134"/>
        <w:gridCol w:w="851"/>
        <w:gridCol w:w="1134"/>
        <w:gridCol w:w="1276"/>
        <w:gridCol w:w="850"/>
        <w:gridCol w:w="1134"/>
        <w:gridCol w:w="1134"/>
        <w:gridCol w:w="851"/>
        <w:gridCol w:w="1275"/>
      </w:tblGrid>
      <w:tr w:rsidR="00804B4D" w:rsidRPr="00950336" w:rsidTr="00804B4D">
        <w:trPr>
          <w:trHeight w:val="193"/>
        </w:trPr>
        <w:tc>
          <w:tcPr>
            <w:tcW w:w="758"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992"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417"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5244" w:type="dxa"/>
            <w:gridSpan w:val="5"/>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r w:rsidRPr="00950336">
              <w:rPr>
                <w:sz w:val="16"/>
                <w:szCs w:val="16"/>
              </w:rPr>
              <w:t>УТВЕРЖДАЮ</w:t>
            </w:r>
          </w:p>
        </w:tc>
      </w:tr>
      <w:tr w:rsidR="00804B4D" w:rsidRPr="00950336" w:rsidTr="00804B4D">
        <w:trPr>
          <w:trHeight w:val="425"/>
        </w:trPr>
        <w:tc>
          <w:tcPr>
            <w:tcW w:w="758"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992"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417"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5244" w:type="dxa"/>
            <w:gridSpan w:val="5"/>
            <w:tcBorders>
              <w:top w:val="nil"/>
              <w:left w:val="nil"/>
              <w:bottom w:val="single" w:sz="4" w:space="0" w:color="auto"/>
              <w:right w:val="nil"/>
            </w:tcBorders>
            <w:shd w:val="clear" w:color="auto" w:fill="auto"/>
            <w:noWrap/>
            <w:vAlign w:val="bottom"/>
            <w:hideMark/>
          </w:tcPr>
          <w:p w:rsidR="00804B4D" w:rsidRPr="00240799" w:rsidRDefault="00804B4D" w:rsidP="00804B4D">
            <w:pPr>
              <w:jc w:val="center"/>
              <w:rPr>
                <w:b/>
                <w:sz w:val="16"/>
                <w:szCs w:val="16"/>
              </w:rPr>
            </w:pPr>
            <w:r>
              <w:rPr>
                <w:b/>
                <w:sz w:val="16"/>
                <w:szCs w:val="16"/>
              </w:rPr>
              <w:t>Глава администрации</w:t>
            </w:r>
            <w:r w:rsidRPr="00240799">
              <w:rPr>
                <w:b/>
                <w:sz w:val="16"/>
                <w:szCs w:val="16"/>
              </w:rPr>
              <w:t xml:space="preserve"> МО «Свердловское городское поселение» </w:t>
            </w:r>
          </w:p>
        </w:tc>
      </w:tr>
      <w:tr w:rsidR="00804B4D" w:rsidRPr="00950336" w:rsidTr="00804B4D">
        <w:trPr>
          <w:trHeight w:val="210"/>
        </w:trPr>
        <w:tc>
          <w:tcPr>
            <w:tcW w:w="758"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992"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417"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5244" w:type="dxa"/>
            <w:gridSpan w:val="5"/>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r w:rsidRPr="00950336">
              <w:rPr>
                <w:sz w:val="16"/>
                <w:szCs w:val="16"/>
              </w:rPr>
              <w:t>(наименование должности лица, утверждающего смету;</w:t>
            </w:r>
          </w:p>
        </w:tc>
      </w:tr>
      <w:tr w:rsidR="00804B4D" w:rsidRPr="00950336" w:rsidTr="00804B4D">
        <w:trPr>
          <w:trHeight w:val="255"/>
        </w:trPr>
        <w:tc>
          <w:tcPr>
            <w:tcW w:w="758"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992"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417"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5244" w:type="dxa"/>
            <w:gridSpan w:val="5"/>
            <w:tcBorders>
              <w:top w:val="nil"/>
              <w:left w:val="nil"/>
              <w:bottom w:val="single" w:sz="4" w:space="0" w:color="auto"/>
              <w:right w:val="nil"/>
            </w:tcBorders>
            <w:shd w:val="clear" w:color="auto" w:fill="auto"/>
            <w:noWrap/>
            <w:vAlign w:val="bottom"/>
            <w:hideMark/>
          </w:tcPr>
          <w:p w:rsidR="00804B4D" w:rsidRPr="00950336" w:rsidRDefault="00804B4D" w:rsidP="00804B4D">
            <w:pPr>
              <w:jc w:val="center"/>
              <w:rPr>
                <w:sz w:val="16"/>
                <w:szCs w:val="16"/>
              </w:rPr>
            </w:pPr>
            <w:r w:rsidRPr="00950336">
              <w:rPr>
                <w:sz w:val="16"/>
                <w:szCs w:val="16"/>
              </w:rPr>
              <w:t> </w:t>
            </w:r>
          </w:p>
        </w:tc>
      </w:tr>
      <w:tr w:rsidR="00804B4D" w:rsidRPr="00950336" w:rsidTr="00804B4D">
        <w:trPr>
          <w:trHeight w:val="210"/>
        </w:trPr>
        <w:tc>
          <w:tcPr>
            <w:tcW w:w="758"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992"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417"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5244" w:type="dxa"/>
            <w:gridSpan w:val="5"/>
            <w:tcBorders>
              <w:top w:val="nil"/>
              <w:left w:val="nil"/>
              <w:bottom w:val="nil"/>
              <w:right w:val="nil"/>
            </w:tcBorders>
            <w:shd w:val="clear" w:color="auto" w:fill="auto"/>
            <w:noWrap/>
            <w:vAlign w:val="bottom"/>
            <w:hideMark/>
          </w:tcPr>
          <w:p w:rsidR="00804B4D" w:rsidRPr="00950336" w:rsidRDefault="00804B4D" w:rsidP="00804B4D">
            <w:pPr>
              <w:jc w:val="both"/>
              <w:rPr>
                <w:sz w:val="16"/>
                <w:szCs w:val="16"/>
              </w:rPr>
            </w:pPr>
            <w:r w:rsidRPr="00950336">
              <w:rPr>
                <w:sz w:val="16"/>
                <w:szCs w:val="16"/>
              </w:rPr>
              <w:t>наименование главного распорядителя (распорядителя) бюджетных средств; учреждения)</w:t>
            </w:r>
          </w:p>
        </w:tc>
      </w:tr>
      <w:tr w:rsidR="00804B4D" w:rsidRPr="00950336" w:rsidTr="00804B4D">
        <w:trPr>
          <w:trHeight w:val="255"/>
        </w:trPr>
        <w:tc>
          <w:tcPr>
            <w:tcW w:w="758"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992"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417"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984" w:type="dxa"/>
            <w:gridSpan w:val="2"/>
            <w:tcBorders>
              <w:top w:val="nil"/>
              <w:left w:val="nil"/>
              <w:bottom w:val="single" w:sz="4" w:space="0" w:color="auto"/>
              <w:right w:val="nil"/>
            </w:tcBorders>
            <w:shd w:val="clear" w:color="auto" w:fill="auto"/>
            <w:noWrap/>
            <w:vAlign w:val="bottom"/>
            <w:hideMark/>
          </w:tcPr>
          <w:p w:rsidR="00804B4D" w:rsidRPr="00950336" w:rsidRDefault="00804B4D" w:rsidP="00804B4D">
            <w:pPr>
              <w:jc w:val="center"/>
              <w:rPr>
                <w:sz w:val="16"/>
                <w:szCs w:val="16"/>
              </w:rPr>
            </w:pPr>
            <w:r w:rsidRPr="00950336">
              <w:rPr>
                <w:sz w:val="16"/>
                <w:szCs w:val="16"/>
              </w:rPr>
              <w:t> </w:t>
            </w:r>
          </w:p>
        </w:tc>
        <w:tc>
          <w:tcPr>
            <w:tcW w:w="1134" w:type="dxa"/>
            <w:tcBorders>
              <w:top w:val="nil"/>
              <w:left w:val="nil"/>
              <w:bottom w:val="nil"/>
              <w:right w:val="nil"/>
            </w:tcBorders>
            <w:shd w:val="clear" w:color="auto" w:fill="auto"/>
            <w:noWrap/>
            <w:vAlign w:val="bottom"/>
            <w:hideMark/>
          </w:tcPr>
          <w:p w:rsidR="00804B4D" w:rsidRPr="00950336" w:rsidRDefault="00804B4D" w:rsidP="00804B4D">
            <w:pPr>
              <w:rPr>
                <w:sz w:val="16"/>
                <w:szCs w:val="16"/>
              </w:rPr>
            </w:pPr>
          </w:p>
        </w:tc>
        <w:tc>
          <w:tcPr>
            <w:tcW w:w="851" w:type="dxa"/>
            <w:tcBorders>
              <w:top w:val="nil"/>
              <w:left w:val="nil"/>
              <w:bottom w:val="single" w:sz="4" w:space="0" w:color="auto"/>
              <w:right w:val="nil"/>
            </w:tcBorders>
            <w:shd w:val="clear" w:color="auto" w:fill="auto"/>
            <w:noWrap/>
            <w:vAlign w:val="bottom"/>
            <w:hideMark/>
          </w:tcPr>
          <w:p w:rsidR="00804B4D" w:rsidRPr="00950336" w:rsidRDefault="00804B4D" w:rsidP="00804B4D">
            <w:pPr>
              <w:rPr>
                <w:sz w:val="16"/>
                <w:szCs w:val="16"/>
              </w:rPr>
            </w:pPr>
            <w:r w:rsidRPr="00950336">
              <w:rPr>
                <w:sz w:val="16"/>
                <w:szCs w:val="16"/>
              </w:rPr>
              <w:t> </w:t>
            </w:r>
          </w:p>
        </w:tc>
        <w:tc>
          <w:tcPr>
            <w:tcW w:w="1275" w:type="dxa"/>
            <w:tcBorders>
              <w:top w:val="nil"/>
              <w:left w:val="nil"/>
              <w:bottom w:val="single" w:sz="4" w:space="0" w:color="auto"/>
              <w:right w:val="nil"/>
            </w:tcBorders>
            <w:shd w:val="clear" w:color="auto" w:fill="auto"/>
            <w:noWrap/>
            <w:vAlign w:val="bottom"/>
            <w:hideMark/>
          </w:tcPr>
          <w:p w:rsidR="00804B4D" w:rsidRPr="00950336" w:rsidRDefault="00804B4D" w:rsidP="00804B4D">
            <w:pPr>
              <w:rPr>
                <w:sz w:val="16"/>
                <w:szCs w:val="16"/>
              </w:rPr>
            </w:pPr>
            <w:r w:rsidRPr="00950336">
              <w:rPr>
                <w:sz w:val="16"/>
                <w:szCs w:val="16"/>
              </w:rPr>
              <w:t> </w:t>
            </w:r>
          </w:p>
        </w:tc>
      </w:tr>
      <w:tr w:rsidR="00804B4D" w:rsidRPr="00950336" w:rsidTr="00804B4D">
        <w:trPr>
          <w:trHeight w:val="210"/>
        </w:trPr>
        <w:tc>
          <w:tcPr>
            <w:tcW w:w="758"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992"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417"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984" w:type="dxa"/>
            <w:gridSpan w:val="2"/>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r w:rsidRPr="00950336">
              <w:rPr>
                <w:sz w:val="16"/>
                <w:szCs w:val="16"/>
              </w:rPr>
              <w:t>(подпись)</w:t>
            </w:r>
          </w:p>
        </w:tc>
        <w:tc>
          <w:tcPr>
            <w:tcW w:w="1134" w:type="dxa"/>
            <w:tcBorders>
              <w:top w:val="nil"/>
              <w:left w:val="nil"/>
              <w:bottom w:val="nil"/>
              <w:right w:val="nil"/>
            </w:tcBorders>
            <w:shd w:val="clear" w:color="auto" w:fill="auto"/>
            <w:noWrap/>
            <w:vAlign w:val="bottom"/>
            <w:hideMark/>
          </w:tcPr>
          <w:p w:rsidR="00804B4D" w:rsidRPr="00950336" w:rsidRDefault="00804B4D" w:rsidP="00804B4D">
            <w:pPr>
              <w:rPr>
                <w:sz w:val="16"/>
                <w:szCs w:val="16"/>
              </w:rPr>
            </w:pPr>
          </w:p>
        </w:tc>
        <w:tc>
          <w:tcPr>
            <w:tcW w:w="2126" w:type="dxa"/>
            <w:gridSpan w:val="2"/>
            <w:tcBorders>
              <w:top w:val="single" w:sz="4" w:space="0" w:color="auto"/>
              <w:left w:val="nil"/>
              <w:bottom w:val="nil"/>
              <w:right w:val="nil"/>
            </w:tcBorders>
            <w:shd w:val="clear" w:color="auto" w:fill="auto"/>
            <w:noWrap/>
            <w:vAlign w:val="bottom"/>
            <w:hideMark/>
          </w:tcPr>
          <w:p w:rsidR="00804B4D" w:rsidRPr="00950336" w:rsidRDefault="00804B4D" w:rsidP="00804B4D">
            <w:pPr>
              <w:jc w:val="center"/>
              <w:rPr>
                <w:sz w:val="16"/>
                <w:szCs w:val="16"/>
              </w:rPr>
            </w:pPr>
            <w:r w:rsidRPr="00950336">
              <w:rPr>
                <w:sz w:val="16"/>
                <w:szCs w:val="16"/>
              </w:rPr>
              <w:t>(расшифровка подписи)</w:t>
            </w:r>
          </w:p>
        </w:tc>
      </w:tr>
      <w:tr w:rsidR="00804B4D" w:rsidRPr="00950336" w:rsidTr="00804B4D">
        <w:trPr>
          <w:trHeight w:val="255"/>
        </w:trPr>
        <w:tc>
          <w:tcPr>
            <w:tcW w:w="758"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992"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417"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850" w:type="dxa"/>
            <w:tcBorders>
              <w:top w:val="nil"/>
              <w:left w:val="nil"/>
              <w:bottom w:val="nil"/>
              <w:right w:val="nil"/>
            </w:tcBorders>
            <w:shd w:val="clear" w:color="auto" w:fill="auto"/>
            <w:noWrap/>
            <w:vAlign w:val="bottom"/>
            <w:hideMark/>
          </w:tcPr>
          <w:p w:rsidR="00804B4D" w:rsidRPr="00950336" w:rsidRDefault="00804B4D" w:rsidP="00804B4D">
            <w:pPr>
              <w:jc w:val="right"/>
              <w:rPr>
                <w:sz w:val="16"/>
                <w:szCs w:val="16"/>
              </w:rPr>
            </w:pPr>
          </w:p>
        </w:tc>
        <w:tc>
          <w:tcPr>
            <w:tcW w:w="3119" w:type="dxa"/>
            <w:gridSpan w:val="3"/>
            <w:tcBorders>
              <w:top w:val="nil"/>
              <w:left w:val="nil"/>
              <w:bottom w:val="single" w:sz="4" w:space="0" w:color="auto"/>
              <w:right w:val="nil"/>
            </w:tcBorders>
            <w:shd w:val="clear" w:color="auto" w:fill="auto"/>
            <w:noWrap/>
            <w:vAlign w:val="bottom"/>
            <w:hideMark/>
          </w:tcPr>
          <w:p w:rsidR="00804B4D" w:rsidRPr="00950336" w:rsidRDefault="00804B4D" w:rsidP="00804B4D">
            <w:pPr>
              <w:jc w:val="center"/>
              <w:rPr>
                <w:sz w:val="16"/>
                <w:szCs w:val="16"/>
              </w:rPr>
            </w:pPr>
            <w:r w:rsidRPr="00950336">
              <w:rPr>
                <w:sz w:val="16"/>
                <w:szCs w:val="16"/>
              </w:rPr>
              <w:t> </w:t>
            </w:r>
          </w:p>
        </w:tc>
        <w:tc>
          <w:tcPr>
            <w:tcW w:w="1275"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r w:rsidRPr="00950336">
              <w:rPr>
                <w:sz w:val="16"/>
                <w:szCs w:val="16"/>
              </w:rPr>
              <w:t>20 ____ г.</w:t>
            </w:r>
          </w:p>
        </w:tc>
      </w:tr>
      <w:tr w:rsidR="00804B4D" w:rsidRPr="00950336" w:rsidTr="00804B4D">
        <w:trPr>
          <w:trHeight w:val="375"/>
        </w:trPr>
        <w:tc>
          <w:tcPr>
            <w:tcW w:w="15216" w:type="dxa"/>
            <w:gridSpan w:val="14"/>
            <w:tcBorders>
              <w:top w:val="nil"/>
              <w:left w:val="nil"/>
              <w:bottom w:val="nil"/>
              <w:right w:val="nil"/>
            </w:tcBorders>
            <w:shd w:val="clear" w:color="auto" w:fill="auto"/>
            <w:noWrap/>
            <w:vAlign w:val="bottom"/>
            <w:hideMark/>
          </w:tcPr>
          <w:p w:rsidR="00804B4D" w:rsidRDefault="00804B4D" w:rsidP="00804B4D">
            <w:pPr>
              <w:jc w:val="center"/>
              <w:rPr>
                <w:b/>
                <w:bCs/>
                <w:sz w:val="16"/>
                <w:szCs w:val="16"/>
              </w:rPr>
            </w:pPr>
            <w:r>
              <w:rPr>
                <w:b/>
                <w:bCs/>
                <w:sz w:val="16"/>
                <w:szCs w:val="16"/>
              </w:rPr>
              <w:t>ИЗМЕНЕНИЕ ПОКАЗАТЕЛЕЙ БЮДЖЕТНОЙ СМЕТЫ</w:t>
            </w:r>
          </w:p>
          <w:p w:rsidR="00804B4D" w:rsidRDefault="00804B4D" w:rsidP="00804B4D">
            <w:pPr>
              <w:jc w:val="center"/>
              <w:rPr>
                <w:b/>
                <w:bCs/>
                <w:sz w:val="16"/>
                <w:szCs w:val="16"/>
              </w:rPr>
            </w:pPr>
            <w:r w:rsidRPr="00950336">
              <w:rPr>
                <w:b/>
                <w:bCs/>
                <w:sz w:val="16"/>
                <w:szCs w:val="16"/>
              </w:rPr>
              <w:t xml:space="preserve"> НА 20 ___ ФИНАНСОВЫЙ ГОД </w:t>
            </w:r>
          </w:p>
          <w:p w:rsidR="00804B4D" w:rsidRPr="00950336" w:rsidRDefault="00804B4D" w:rsidP="00804B4D">
            <w:pPr>
              <w:jc w:val="center"/>
              <w:rPr>
                <w:b/>
                <w:bCs/>
                <w:sz w:val="16"/>
                <w:szCs w:val="16"/>
              </w:rPr>
            </w:pPr>
            <w:r>
              <w:rPr>
                <w:b/>
                <w:bCs/>
                <w:sz w:val="16"/>
                <w:szCs w:val="16"/>
              </w:rPr>
              <w:t xml:space="preserve">(НА 20 ___ </w:t>
            </w:r>
            <w:r w:rsidRPr="00950336">
              <w:rPr>
                <w:b/>
                <w:bCs/>
                <w:sz w:val="16"/>
                <w:szCs w:val="16"/>
              </w:rPr>
              <w:t>ФИНАНСОВЫЙ ГОД</w:t>
            </w:r>
            <w:r>
              <w:rPr>
                <w:b/>
                <w:bCs/>
                <w:sz w:val="16"/>
                <w:szCs w:val="16"/>
              </w:rPr>
              <w:t xml:space="preserve"> И</w:t>
            </w:r>
            <w:r w:rsidRPr="00950336">
              <w:rPr>
                <w:b/>
                <w:bCs/>
                <w:sz w:val="16"/>
                <w:szCs w:val="16"/>
              </w:rPr>
              <w:t xml:space="preserve"> ПЛАНОВЫЙ ПЕРИОД 20___ И 20 ___ ГОДОВ</w:t>
            </w:r>
            <w:r>
              <w:rPr>
                <w:b/>
                <w:bCs/>
                <w:sz w:val="16"/>
                <w:szCs w:val="16"/>
              </w:rPr>
              <w:t>)*</w:t>
            </w:r>
          </w:p>
        </w:tc>
      </w:tr>
      <w:tr w:rsidR="00804B4D" w:rsidRPr="00950336" w:rsidTr="00804B4D">
        <w:trPr>
          <w:trHeight w:val="267"/>
        </w:trPr>
        <w:tc>
          <w:tcPr>
            <w:tcW w:w="758"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992"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804B4D" w:rsidRPr="00950336" w:rsidRDefault="00804B4D" w:rsidP="00804B4D">
            <w:pPr>
              <w:jc w:val="right"/>
              <w:rPr>
                <w:b/>
                <w:bCs/>
                <w:sz w:val="16"/>
                <w:szCs w:val="16"/>
              </w:rPr>
            </w:pP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center"/>
              <w:rPr>
                <w:b/>
                <w:bCs/>
                <w:sz w:val="16"/>
                <w:szCs w:val="16"/>
              </w:rPr>
            </w:pPr>
          </w:p>
        </w:tc>
        <w:tc>
          <w:tcPr>
            <w:tcW w:w="1417" w:type="dxa"/>
            <w:tcBorders>
              <w:top w:val="nil"/>
              <w:left w:val="nil"/>
              <w:bottom w:val="nil"/>
              <w:right w:val="nil"/>
            </w:tcBorders>
            <w:shd w:val="clear" w:color="auto" w:fill="auto"/>
            <w:noWrap/>
            <w:vAlign w:val="bottom"/>
            <w:hideMark/>
          </w:tcPr>
          <w:p w:rsidR="00804B4D" w:rsidRPr="00950336" w:rsidRDefault="00804B4D" w:rsidP="00804B4D">
            <w:pPr>
              <w:jc w:val="center"/>
              <w:rPr>
                <w:b/>
                <w:bCs/>
                <w:sz w:val="16"/>
                <w:szCs w:val="16"/>
              </w:rPr>
            </w:pP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right"/>
              <w:rPr>
                <w:b/>
                <w:bCs/>
                <w:sz w:val="16"/>
                <w:szCs w:val="16"/>
              </w:rPr>
            </w:pPr>
          </w:p>
        </w:tc>
        <w:tc>
          <w:tcPr>
            <w:tcW w:w="851" w:type="dxa"/>
            <w:tcBorders>
              <w:top w:val="nil"/>
              <w:left w:val="nil"/>
              <w:bottom w:val="nil"/>
              <w:right w:val="nil"/>
            </w:tcBorders>
            <w:shd w:val="clear" w:color="auto" w:fill="auto"/>
            <w:noWrap/>
            <w:vAlign w:val="bottom"/>
            <w:hideMark/>
          </w:tcPr>
          <w:p w:rsidR="00804B4D" w:rsidRPr="00950336" w:rsidRDefault="00804B4D" w:rsidP="00804B4D">
            <w:pPr>
              <w:rPr>
                <w:b/>
                <w:bCs/>
                <w:sz w:val="16"/>
                <w:szCs w:val="16"/>
              </w:rPr>
            </w:pP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center"/>
              <w:rPr>
                <w:b/>
                <w:bCs/>
                <w:sz w:val="16"/>
                <w:szCs w:val="16"/>
              </w:rPr>
            </w:pPr>
          </w:p>
        </w:tc>
        <w:tc>
          <w:tcPr>
            <w:tcW w:w="1276" w:type="dxa"/>
            <w:tcBorders>
              <w:top w:val="nil"/>
              <w:left w:val="nil"/>
              <w:bottom w:val="nil"/>
              <w:right w:val="nil"/>
            </w:tcBorders>
            <w:shd w:val="clear" w:color="auto" w:fill="auto"/>
            <w:noWrap/>
            <w:vAlign w:val="bottom"/>
            <w:hideMark/>
          </w:tcPr>
          <w:p w:rsidR="00804B4D" w:rsidRPr="00950336" w:rsidRDefault="00804B4D" w:rsidP="00804B4D">
            <w:pPr>
              <w:jc w:val="center"/>
              <w:rPr>
                <w:b/>
                <w:bCs/>
                <w:sz w:val="16"/>
                <w:szCs w:val="16"/>
              </w:rPr>
            </w:pPr>
          </w:p>
        </w:tc>
        <w:tc>
          <w:tcPr>
            <w:tcW w:w="850" w:type="dxa"/>
            <w:tcBorders>
              <w:top w:val="nil"/>
              <w:left w:val="nil"/>
              <w:bottom w:val="nil"/>
              <w:right w:val="nil"/>
            </w:tcBorders>
            <w:shd w:val="clear" w:color="auto" w:fill="auto"/>
            <w:noWrap/>
            <w:vAlign w:val="bottom"/>
            <w:hideMark/>
          </w:tcPr>
          <w:p w:rsidR="00804B4D" w:rsidRPr="00950336" w:rsidRDefault="00804B4D" w:rsidP="00804B4D">
            <w:pPr>
              <w:jc w:val="center"/>
              <w:rPr>
                <w:b/>
                <w:bCs/>
                <w:sz w:val="16"/>
                <w:szCs w:val="16"/>
              </w:rPr>
            </w:pPr>
          </w:p>
        </w:tc>
        <w:tc>
          <w:tcPr>
            <w:tcW w:w="1134" w:type="dxa"/>
            <w:tcBorders>
              <w:top w:val="nil"/>
              <w:left w:val="nil"/>
              <w:bottom w:val="nil"/>
              <w:right w:val="nil"/>
            </w:tcBorders>
            <w:shd w:val="clear" w:color="auto" w:fill="auto"/>
            <w:noWrap/>
            <w:vAlign w:val="bottom"/>
            <w:hideMark/>
          </w:tcPr>
          <w:p w:rsidR="00804B4D" w:rsidRPr="00950336" w:rsidRDefault="00804B4D" w:rsidP="00804B4D">
            <w:pPr>
              <w:rPr>
                <w:b/>
                <w:bCs/>
                <w:sz w:val="16"/>
                <w:szCs w:val="16"/>
              </w:rPr>
            </w:pP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275" w:type="dxa"/>
            <w:tcBorders>
              <w:top w:val="single" w:sz="4" w:space="0" w:color="auto"/>
              <w:left w:val="single" w:sz="4" w:space="0" w:color="auto"/>
              <w:bottom w:val="nil"/>
              <w:right w:val="single" w:sz="4" w:space="0" w:color="auto"/>
            </w:tcBorders>
            <w:shd w:val="clear" w:color="auto" w:fill="auto"/>
            <w:noWrap/>
            <w:vAlign w:val="center"/>
            <w:hideMark/>
          </w:tcPr>
          <w:p w:rsidR="00804B4D" w:rsidRPr="00950336" w:rsidRDefault="00804B4D" w:rsidP="00804B4D">
            <w:pPr>
              <w:jc w:val="center"/>
              <w:rPr>
                <w:sz w:val="16"/>
                <w:szCs w:val="16"/>
              </w:rPr>
            </w:pPr>
            <w:r w:rsidRPr="00950336">
              <w:rPr>
                <w:sz w:val="16"/>
                <w:szCs w:val="16"/>
              </w:rPr>
              <w:t>КОДЫ</w:t>
            </w:r>
          </w:p>
        </w:tc>
      </w:tr>
      <w:tr w:rsidR="00804B4D" w:rsidRPr="00950336" w:rsidTr="00804B4D">
        <w:trPr>
          <w:trHeight w:val="255"/>
        </w:trPr>
        <w:tc>
          <w:tcPr>
            <w:tcW w:w="758"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992"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417"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850"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985" w:type="dxa"/>
            <w:gridSpan w:val="2"/>
            <w:tcBorders>
              <w:top w:val="nil"/>
              <w:left w:val="nil"/>
              <w:bottom w:val="nil"/>
              <w:right w:val="single" w:sz="8" w:space="0" w:color="000000"/>
            </w:tcBorders>
            <w:shd w:val="clear" w:color="auto" w:fill="auto"/>
            <w:noWrap/>
            <w:vAlign w:val="bottom"/>
            <w:hideMark/>
          </w:tcPr>
          <w:p w:rsidR="00804B4D" w:rsidRPr="00950336" w:rsidRDefault="00804B4D" w:rsidP="00804B4D">
            <w:pPr>
              <w:jc w:val="right"/>
              <w:rPr>
                <w:sz w:val="16"/>
                <w:szCs w:val="16"/>
              </w:rPr>
            </w:pPr>
            <w:r w:rsidRPr="00950336">
              <w:rPr>
                <w:sz w:val="16"/>
                <w:szCs w:val="16"/>
              </w:rPr>
              <w:t>Формы по ОКУД</w:t>
            </w:r>
          </w:p>
        </w:tc>
        <w:tc>
          <w:tcPr>
            <w:tcW w:w="1275" w:type="dxa"/>
            <w:tcBorders>
              <w:top w:val="single" w:sz="8" w:space="0" w:color="auto"/>
              <w:left w:val="nil"/>
              <w:bottom w:val="single" w:sz="4" w:space="0" w:color="auto"/>
              <w:right w:val="single" w:sz="8" w:space="0" w:color="auto"/>
            </w:tcBorders>
            <w:shd w:val="clear" w:color="auto" w:fill="auto"/>
            <w:noWrap/>
            <w:vAlign w:val="bottom"/>
            <w:hideMark/>
          </w:tcPr>
          <w:p w:rsidR="00804B4D" w:rsidRPr="00950336" w:rsidRDefault="00804B4D" w:rsidP="00804B4D">
            <w:pPr>
              <w:jc w:val="center"/>
              <w:rPr>
                <w:rFonts w:ascii="Arial CYR" w:hAnsi="Arial CYR" w:cs="Arial CYR"/>
                <w:sz w:val="16"/>
                <w:szCs w:val="16"/>
              </w:rPr>
            </w:pPr>
            <w:r w:rsidRPr="00950336">
              <w:rPr>
                <w:rFonts w:ascii="Arial CYR" w:hAnsi="Arial CYR" w:cs="Arial CYR"/>
                <w:sz w:val="16"/>
                <w:szCs w:val="16"/>
              </w:rPr>
              <w:t>0501012</w:t>
            </w:r>
          </w:p>
        </w:tc>
      </w:tr>
      <w:tr w:rsidR="00804B4D" w:rsidRPr="00950336" w:rsidTr="00804B4D">
        <w:trPr>
          <w:trHeight w:val="291"/>
        </w:trPr>
        <w:tc>
          <w:tcPr>
            <w:tcW w:w="758"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992"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417"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right"/>
              <w:rPr>
                <w:sz w:val="16"/>
                <w:szCs w:val="16"/>
              </w:rPr>
            </w:pPr>
            <w:r w:rsidRPr="00950336">
              <w:rPr>
                <w:sz w:val="16"/>
                <w:szCs w:val="16"/>
              </w:rPr>
              <w:t xml:space="preserve">от </w:t>
            </w:r>
          </w:p>
        </w:tc>
        <w:tc>
          <w:tcPr>
            <w:tcW w:w="1985" w:type="dxa"/>
            <w:gridSpan w:val="2"/>
            <w:tcBorders>
              <w:top w:val="nil"/>
              <w:left w:val="nil"/>
              <w:bottom w:val="single" w:sz="4" w:space="0" w:color="auto"/>
              <w:right w:val="nil"/>
            </w:tcBorders>
            <w:shd w:val="clear" w:color="auto" w:fill="auto"/>
            <w:noWrap/>
            <w:vAlign w:val="bottom"/>
            <w:hideMark/>
          </w:tcPr>
          <w:p w:rsidR="00804B4D" w:rsidRPr="00950336" w:rsidRDefault="00804B4D" w:rsidP="00804B4D">
            <w:pPr>
              <w:jc w:val="center"/>
              <w:rPr>
                <w:sz w:val="16"/>
                <w:szCs w:val="16"/>
              </w:rPr>
            </w:pPr>
            <w:r w:rsidRPr="00950336">
              <w:rPr>
                <w:sz w:val="16"/>
                <w:szCs w:val="16"/>
              </w:rPr>
              <w:t> </w:t>
            </w:r>
          </w:p>
        </w:tc>
        <w:tc>
          <w:tcPr>
            <w:tcW w:w="1276"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r w:rsidRPr="00950336">
              <w:rPr>
                <w:sz w:val="16"/>
                <w:szCs w:val="16"/>
              </w:rPr>
              <w:t>20 ___ г.</w:t>
            </w:r>
            <w:r>
              <w:rPr>
                <w:sz w:val="16"/>
                <w:szCs w:val="16"/>
              </w:rPr>
              <w:t>**</w:t>
            </w:r>
          </w:p>
        </w:tc>
        <w:tc>
          <w:tcPr>
            <w:tcW w:w="850"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985" w:type="dxa"/>
            <w:gridSpan w:val="2"/>
            <w:tcBorders>
              <w:top w:val="nil"/>
              <w:left w:val="nil"/>
              <w:bottom w:val="nil"/>
              <w:right w:val="single" w:sz="8" w:space="0" w:color="000000"/>
            </w:tcBorders>
            <w:shd w:val="clear" w:color="auto" w:fill="auto"/>
            <w:noWrap/>
            <w:vAlign w:val="bottom"/>
            <w:hideMark/>
          </w:tcPr>
          <w:p w:rsidR="00804B4D" w:rsidRPr="00950336" w:rsidRDefault="00804B4D" w:rsidP="00804B4D">
            <w:pPr>
              <w:jc w:val="right"/>
              <w:rPr>
                <w:sz w:val="16"/>
                <w:szCs w:val="16"/>
              </w:rPr>
            </w:pPr>
            <w:r w:rsidRPr="00950336">
              <w:rPr>
                <w:sz w:val="16"/>
                <w:szCs w:val="16"/>
              </w:rPr>
              <w:t>Дата</w:t>
            </w:r>
          </w:p>
        </w:tc>
        <w:tc>
          <w:tcPr>
            <w:tcW w:w="1275" w:type="dxa"/>
            <w:tcBorders>
              <w:top w:val="nil"/>
              <w:left w:val="nil"/>
              <w:bottom w:val="single" w:sz="4" w:space="0" w:color="auto"/>
              <w:right w:val="single" w:sz="8" w:space="0" w:color="auto"/>
            </w:tcBorders>
            <w:shd w:val="clear" w:color="auto" w:fill="auto"/>
            <w:noWrap/>
            <w:vAlign w:val="bottom"/>
            <w:hideMark/>
          </w:tcPr>
          <w:p w:rsidR="00804B4D" w:rsidRPr="00950336" w:rsidRDefault="00804B4D" w:rsidP="00804B4D">
            <w:pPr>
              <w:jc w:val="center"/>
              <w:rPr>
                <w:sz w:val="16"/>
                <w:szCs w:val="16"/>
              </w:rPr>
            </w:pPr>
            <w:r w:rsidRPr="00950336">
              <w:rPr>
                <w:sz w:val="16"/>
                <w:szCs w:val="16"/>
              </w:rPr>
              <w:t> </w:t>
            </w:r>
          </w:p>
        </w:tc>
      </w:tr>
      <w:tr w:rsidR="00804B4D" w:rsidRPr="00950336" w:rsidTr="00804B4D">
        <w:trPr>
          <w:trHeight w:val="255"/>
        </w:trPr>
        <w:tc>
          <w:tcPr>
            <w:tcW w:w="4160" w:type="dxa"/>
            <w:gridSpan w:val="4"/>
            <w:tcBorders>
              <w:top w:val="nil"/>
              <w:left w:val="nil"/>
              <w:bottom w:val="nil"/>
              <w:right w:val="nil"/>
            </w:tcBorders>
            <w:shd w:val="clear" w:color="auto" w:fill="auto"/>
            <w:noWrap/>
            <w:vAlign w:val="bottom"/>
            <w:hideMark/>
          </w:tcPr>
          <w:p w:rsidR="00804B4D" w:rsidRPr="00950336" w:rsidRDefault="00804B4D" w:rsidP="00804B4D">
            <w:pPr>
              <w:rPr>
                <w:sz w:val="16"/>
                <w:szCs w:val="16"/>
              </w:rPr>
            </w:pPr>
            <w:r w:rsidRPr="00950336">
              <w:rPr>
                <w:sz w:val="16"/>
                <w:szCs w:val="16"/>
              </w:rPr>
              <w:t>Получатель бюджетных средств</w:t>
            </w:r>
          </w:p>
        </w:tc>
        <w:tc>
          <w:tcPr>
            <w:tcW w:w="1417"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6379" w:type="dxa"/>
            <w:gridSpan w:val="6"/>
            <w:tcBorders>
              <w:top w:val="nil"/>
              <w:left w:val="nil"/>
              <w:bottom w:val="single" w:sz="4" w:space="0" w:color="auto"/>
              <w:right w:val="nil"/>
            </w:tcBorders>
            <w:shd w:val="clear" w:color="auto" w:fill="auto"/>
            <w:noWrap/>
            <w:vAlign w:val="bottom"/>
            <w:hideMark/>
          </w:tcPr>
          <w:p w:rsidR="00804B4D" w:rsidRPr="00950336" w:rsidRDefault="00804B4D" w:rsidP="00804B4D">
            <w:pPr>
              <w:jc w:val="center"/>
              <w:rPr>
                <w:sz w:val="16"/>
                <w:szCs w:val="16"/>
              </w:rPr>
            </w:pPr>
            <w:r w:rsidRPr="00950336">
              <w:rPr>
                <w:sz w:val="16"/>
                <w:szCs w:val="16"/>
              </w:rPr>
              <w:t> </w:t>
            </w:r>
          </w:p>
        </w:tc>
        <w:tc>
          <w:tcPr>
            <w:tcW w:w="1985" w:type="dxa"/>
            <w:gridSpan w:val="2"/>
            <w:tcBorders>
              <w:top w:val="nil"/>
              <w:left w:val="nil"/>
              <w:bottom w:val="nil"/>
              <w:right w:val="single" w:sz="8" w:space="0" w:color="000000"/>
            </w:tcBorders>
            <w:shd w:val="clear" w:color="auto" w:fill="auto"/>
            <w:noWrap/>
            <w:vAlign w:val="bottom"/>
            <w:hideMark/>
          </w:tcPr>
          <w:p w:rsidR="00804B4D" w:rsidRPr="00950336" w:rsidRDefault="00804B4D" w:rsidP="00804B4D">
            <w:pPr>
              <w:jc w:val="right"/>
              <w:rPr>
                <w:sz w:val="16"/>
                <w:szCs w:val="16"/>
              </w:rPr>
            </w:pPr>
            <w:r w:rsidRPr="00950336">
              <w:rPr>
                <w:sz w:val="16"/>
                <w:szCs w:val="16"/>
              </w:rPr>
              <w:t>по Сводному реестру</w:t>
            </w:r>
          </w:p>
        </w:tc>
        <w:tc>
          <w:tcPr>
            <w:tcW w:w="1275" w:type="dxa"/>
            <w:tcBorders>
              <w:top w:val="nil"/>
              <w:left w:val="nil"/>
              <w:bottom w:val="single" w:sz="4" w:space="0" w:color="auto"/>
              <w:right w:val="single" w:sz="8" w:space="0" w:color="auto"/>
            </w:tcBorders>
            <w:shd w:val="clear" w:color="auto" w:fill="auto"/>
            <w:noWrap/>
            <w:vAlign w:val="bottom"/>
            <w:hideMark/>
          </w:tcPr>
          <w:p w:rsidR="00804B4D" w:rsidRPr="00950336" w:rsidRDefault="00804B4D" w:rsidP="00804B4D">
            <w:pPr>
              <w:jc w:val="center"/>
              <w:rPr>
                <w:sz w:val="16"/>
                <w:szCs w:val="16"/>
              </w:rPr>
            </w:pPr>
            <w:r w:rsidRPr="00950336">
              <w:rPr>
                <w:sz w:val="16"/>
                <w:szCs w:val="16"/>
              </w:rPr>
              <w:t> </w:t>
            </w:r>
          </w:p>
        </w:tc>
      </w:tr>
      <w:tr w:rsidR="00804B4D" w:rsidRPr="00950336" w:rsidTr="00804B4D">
        <w:trPr>
          <w:trHeight w:val="255"/>
        </w:trPr>
        <w:tc>
          <w:tcPr>
            <w:tcW w:w="4160" w:type="dxa"/>
            <w:gridSpan w:val="4"/>
            <w:tcBorders>
              <w:top w:val="nil"/>
              <w:left w:val="nil"/>
              <w:bottom w:val="nil"/>
              <w:right w:val="nil"/>
            </w:tcBorders>
            <w:shd w:val="clear" w:color="auto" w:fill="auto"/>
            <w:noWrap/>
            <w:vAlign w:val="bottom"/>
            <w:hideMark/>
          </w:tcPr>
          <w:p w:rsidR="00804B4D" w:rsidRPr="00950336" w:rsidRDefault="00804B4D" w:rsidP="00804B4D">
            <w:pPr>
              <w:rPr>
                <w:sz w:val="16"/>
                <w:szCs w:val="16"/>
              </w:rPr>
            </w:pPr>
            <w:r w:rsidRPr="00950336">
              <w:rPr>
                <w:sz w:val="16"/>
                <w:szCs w:val="16"/>
              </w:rPr>
              <w:t>Распорядитель бюджетных средств</w:t>
            </w:r>
          </w:p>
        </w:tc>
        <w:tc>
          <w:tcPr>
            <w:tcW w:w="1417"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6379" w:type="dxa"/>
            <w:gridSpan w:val="6"/>
            <w:tcBorders>
              <w:top w:val="nil"/>
              <w:left w:val="nil"/>
              <w:bottom w:val="single" w:sz="4" w:space="0" w:color="auto"/>
              <w:right w:val="nil"/>
            </w:tcBorders>
            <w:shd w:val="clear" w:color="auto" w:fill="auto"/>
            <w:noWrap/>
            <w:vAlign w:val="bottom"/>
            <w:hideMark/>
          </w:tcPr>
          <w:p w:rsidR="00804B4D" w:rsidRPr="00950336" w:rsidRDefault="00804B4D" w:rsidP="00804B4D">
            <w:pPr>
              <w:jc w:val="center"/>
              <w:rPr>
                <w:sz w:val="16"/>
                <w:szCs w:val="16"/>
              </w:rPr>
            </w:pPr>
            <w:r w:rsidRPr="00950336">
              <w:rPr>
                <w:sz w:val="16"/>
                <w:szCs w:val="16"/>
              </w:rPr>
              <w:t> </w:t>
            </w:r>
          </w:p>
        </w:tc>
        <w:tc>
          <w:tcPr>
            <w:tcW w:w="1985" w:type="dxa"/>
            <w:gridSpan w:val="2"/>
            <w:tcBorders>
              <w:top w:val="nil"/>
              <w:left w:val="nil"/>
              <w:bottom w:val="nil"/>
              <w:right w:val="single" w:sz="8" w:space="0" w:color="000000"/>
            </w:tcBorders>
            <w:shd w:val="clear" w:color="auto" w:fill="auto"/>
            <w:noWrap/>
            <w:vAlign w:val="bottom"/>
            <w:hideMark/>
          </w:tcPr>
          <w:p w:rsidR="00804B4D" w:rsidRPr="00950336" w:rsidRDefault="00804B4D" w:rsidP="00804B4D">
            <w:pPr>
              <w:jc w:val="right"/>
              <w:rPr>
                <w:sz w:val="16"/>
                <w:szCs w:val="16"/>
              </w:rPr>
            </w:pPr>
            <w:r w:rsidRPr="00950336">
              <w:rPr>
                <w:sz w:val="16"/>
                <w:szCs w:val="16"/>
              </w:rPr>
              <w:t>по Сводному реестру</w:t>
            </w:r>
          </w:p>
        </w:tc>
        <w:tc>
          <w:tcPr>
            <w:tcW w:w="1275" w:type="dxa"/>
            <w:tcBorders>
              <w:top w:val="nil"/>
              <w:left w:val="nil"/>
              <w:bottom w:val="single" w:sz="4" w:space="0" w:color="auto"/>
              <w:right w:val="single" w:sz="8" w:space="0" w:color="auto"/>
            </w:tcBorders>
            <w:shd w:val="clear" w:color="auto" w:fill="auto"/>
            <w:noWrap/>
            <w:vAlign w:val="bottom"/>
            <w:hideMark/>
          </w:tcPr>
          <w:p w:rsidR="00804B4D" w:rsidRPr="00950336" w:rsidRDefault="00804B4D" w:rsidP="00804B4D">
            <w:pPr>
              <w:jc w:val="center"/>
              <w:rPr>
                <w:sz w:val="16"/>
                <w:szCs w:val="16"/>
              </w:rPr>
            </w:pPr>
            <w:r w:rsidRPr="00950336">
              <w:rPr>
                <w:sz w:val="16"/>
                <w:szCs w:val="16"/>
              </w:rPr>
              <w:t> </w:t>
            </w:r>
          </w:p>
        </w:tc>
      </w:tr>
      <w:tr w:rsidR="00804B4D" w:rsidRPr="00950336" w:rsidTr="00804B4D">
        <w:trPr>
          <w:trHeight w:val="255"/>
        </w:trPr>
        <w:tc>
          <w:tcPr>
            <w:tcW w:w="5577" w:type="dxa"/>
            <w:gridSpan w:val="5"/>
            <w:tcBorders>
              <w:top w:val="nil"/>
              <w:left w:val="nil"/>
              <w:bottom w:val="nil"/>
              <w:right w:val="nil"/>
            </w:tcBorders>
            <w:shd w:val="clear" w:color="auto" w:fill="auto"/>
            <w:noWrap/>
            <w:vAlign w:val="bottom"/>
            <w:hideMark/>
          </w:tcPr>
          <w:p w:rsidR="00804B4D" w:rsidRPr="00950336" w:rsidRDefault="00804B4D" w:rsidP="00804B4D">
            <w:pPr>
              <w:rPr>
                <w:sz w:val="16"/>
                <w:szCs w:val="16"/>
              </w:rPr>
            </w:pPr>
            <w:r w:rsidRPr="00950336">
              <w:rPr>
                <w:sz w:val="16"/>
                <w:szCs w:val="16"/>
              </w:rPr>
              <w:t>Главный распорядитель бюджетных средств</w:t>
            </w:r>
          </w:p>
        </w:tc>
        <w:tc>
          <w:tcPr>
            <w:tcW w:w="6379" w:type="dxa"/>
            <w:gridSpan w:val="6"/>
            <w:tcBorders>
              <w:top w:val="nil"/>
              <w:left w:val="nil"/>
              <w:bottom w:val="single" w:sz="4" w:space="0" w:color="auto"/>
              <w:right w:val="nil"/>
            </w:tcBorders>
            <w:shd w:val="clear" w:color="auto" w:fill="auto"/>
            <w:noWrap/>
            <w:vAlign w:val="bottom"/>
            <w:hideMark/>
          </w:tcPr>
          <w:p w:rsidR="00804B4D" w:rsidRPr="00950336" w:rsidRDefault="00804B4D" w:rsidP="00804B4D">
            <w:pPr>
              <w:jc w:val="center"/>
              <w:rPr>
                <w:sz w:val="16"/>
                <w:szCs w:val="16"/>
              </w:rPr>
            </w:pPr>
            <w:r w:rsidRPr="00950336">
              <w:rPr>
                <w:sz w:val="16"/>
                <w:szCs w:val="16"/>
              </w:rPr>
              <w:t> </w:t>
            </w:r>
          </w:p>
        </w:tc>
        <w:tc>
          <w:tcPr>
            <w:tcW w:w="1985" w:type="dxa"/>
            <w:gridSpan w:val="2"/>
            <w:tcBorders>
              <w:top w:val="nil"/>
              <w:left w:val="nil"/>
              <w:bottom w:val="nil"/>
              <w:right w:val="single" w:sz="8" w:space="0" w:color="000000"/>
            </w:tcBorders>
            <w:shd w:val="clear" w:color="auto" w:fill="auto"/>
            <w:noWrap/>
            <w:vAlign w:val="bottom"/>
            <w:hideMark/>
          </w:tcPr>
          <w:p w:rsidR="00804B4D" w:rsidRPr="00950336" w:rsidRDefault="00804B4D" w:rsidP="00804B4D">
            <w:pPr>
              <w:jc w:val="right"/>
              <w:rPr>
                <w:sz w:val="16"/>
                <w:szCs w:val="16"/>
              </w:rPr>
            </w:pPr>
            <w:r w:rsidRPr="00950336">
              <w:rPr>
                <w:sz w:val="16"/>
                <w:szCs w:val="16"/>
              </w:rPr>
              <w:t>Глава по БК</w:t>
            </w:r>
          </w:p>
        </w:tc>
        <w:tc>
          <w:tcPr>
            <w:tcW w:w="1275" w:type="dxa"/>
            <w:tcBorders>
              <w:top w:val="nil"/>
              <w:left w:val="nil"/>
              <w:bottom w:val="single" w:sz="4" w:space="0" w:color="auto"/>
              <w:right w:val="single" w:sz="8" w:space="0" w:color="auto"/>
            </w:tcBorders>
            <w:shd w:val="clear" w:color="auto" w:fill="auto"/>
            <w:noWrap/>
            <w:vAlign w:val="bottom"/>
            <w:hideMark/>
          </w:tcPr>
          <w:p w:rsidR="00804B4D" w:rsidRPr="00950336" w:rsidRDefault="00804B4D" w:rsidP="00804B4D">
            <w:pPr>
              <w:jc w:val="center"/>
              <w:rPr>
                <w:sz w:val="16"/>
                <w:szCs w:val="16"/>
              </w:rPr>
            </w:pPr>
            <w:r w:rsidRPr="00950336">
              <w:rPr>
                <w:sz w:val="16"/>
                <w:szCs w:val="16"/>
              </w:rPr>
              <w:t> </w:t>
            </w:r>
          </w:p>
        </w:tc>
      </w:tr>
      <w:tr w:rsidR="00804B4D" w:rsidRPr="00950336" w:rsidTr="00804B4D">
        <w:trPr>
          <w:trHeight w:val="255"/>
        </w:trPr>
        <w:tc>
          <w:tcPr>
            <w:tcW w:w="3026" w:type="dxa"/>
            <w:gridSpan w:val="3"/>
            <w:tcBorders>
              <w:top w:val="nil"/>
              <w:left w:val="nil"/>
              <w:bottom w:val="nil"/>
              <w:right w:val="nil"/>
            </w:tcBorders>
            <w:shd w:val="clear" w:color="auto" w:fill="auto"/>
            <w:noWrap/>
            <w:vAlign w:val="bottom"/>
            <w:hideMark/>
          </w:tcPr>
          <w:p w:rsidR="00804B4D" w:rsidRPr="00950336" w:rsidRDefault="00804B4D" w:rsidP="00804B4D">
            <w:pPr>
              <w:rPr>
                <w:sz w:val="16"/>
                <w:szCs w:val="16"/>
              </w:rPr>
            </w:pPr>
            <w:r w:rsidRPr="00950336">
              <w:rPr>
                <w:sz w:val="16"/>
                <w:szCs w:val="16"/>
              </w:rPr>
              <w:t>Наименование бюджета</w:t>
            </w: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417"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6379" w:type="dxa"/>
            <w:gridSpan w:val="6"/>
            <w:tcBorders>
              <w:top w:val="nil"/>
              <w:left w:val="nil"/>
              <w:bottom w:val="single" w:sz="4" w:space="0" w:color="auto"/>
              <w:right w:val="nil"/>
            </w:tcBorders>
            <w:shd w:val="clear" w:color="auto" w:fill="auto"/>
            <w:noWrap/>
            <w:vAlign w:val="bottom"/>
            <w:hideMark/>
          </w:tcPr>
          <w:p w:rsidR="00804B4D" w:rsidRPr="00950336" w:rsidRDefault="00804B4D" w:rsidP="00804B4D">
            <w:pPr>
              <w:jc w:val="center"/>
              <w:rPr>
                <w:sz w:val="16"/>
                <w:szCs w:val="16"/>
              </w:rPr>
            </w:pPr>
            <w:r w:rsidRPr="00950336">
              <w:rPr>
                <w:sz w:val="16"/>
                <w:szCs w:val="16"/>
              </w:rPr>
              <w:t> </w:t>
            </w:r>
          </w:p>
        </w:tc>
        <w:tc>
          <w:tcPr>
            <w:tcW w:w="1985" w:type="dxa"/>
            <w:gridSpan w:val="2"/>
            <w:tcBorders>
              <w:top w:val="nil"/>
              <w:left w:val="nil"/>
              <w:bottom w:val="nil"/>
              <w:right w:val="single" w:sz="8" w:space="0" w:color="000000"/>
            </w:tcBorders>
            <w:shd w:val="clear" w:color="auto" w:fill="auto"/>
            <w:noWrap/>
            <w:vAlign w:val="bottom"/>
            <w:hideMark/>
          </w:tcPr>
          <w:p w:rsidR="00804B4D" w:rsidRPr="00950336" w:rsidRDefault="00804B4D" w:rsidP="00804B4D">
            <w:pPr>
              <w:jc w:val="right"/>
              <w:rPr>
                <w:sz w:val="16"/>
                <w:szCs w:val="16"/>
              </w:rPr>
            </w:pPr>
            <w:r w:rsidRPr="00950336">
              <w:rPr>
                <w:sz w:val="16"/>
                <w:szCs w:val="16"/>
              </w:rPr>
              <w:t>по ОКТМО</w:t>
            </w:r>
          </w:p>
        </w:tc>
        <w:tc>
          <w:tcPr>
            <w:tcW w:w="1275" w:type="dxa"/>
            <w:tcBorders>
              <w:top w:val="nil"/>
              <w:left w:val="nil"/>
              <w:bottom w:val="single" w:sz="4" w:space="0" w:color="auto"/>
              <w:right w:val="single" w:sz="8" w:space="0" w:color="auto"/>
            </w:tcBorders>
            <w:shd w:val="clear" w:color="auto" w:fill="auto"/>
            <w:noWrap/>
            <w:vAlign w:val="bottom"/>
            <w:hideMark/>
          </w:tcPr>
          <w:p w:rsidR="00804B4D" w:rsidRPr="00950336" w:rsidRDefault="00804B4D" w:rsidP="00804B4D">
            <w:pPr>
              <w:jc w:val="center"/>
              <w:rPr>
                <w:sz w:val="16"/>
                <w:szCs w:val="16"/>
              </w:rPr>
            </w:pPr>
            <w:r w:rsidRPr="00950336">
              <w:rPr>
                <w:sz w:val="16"/>
                <w:szCs w:val="16"/>
              </w:rPr>
              <w:t> </w:t>
            </w:r>
          </w:p>
        </w:tc>
      </w:tr>
      <w:tr w:rsidR="00804B4D" w:rsidRPr="00950336" w:rsidTr="00804B4D">
        <w:trPr>
          <w:trHeight w:val="270"/>
        </w:trPr>
        <w:tc>
          <w:tcPr>
            <w:tcW w:w="3026" w:type="dxa"/>
            <w:gridSpan w:val="3"/>
            <w:tcBorders>
              <w:top w:val="nil"/>
              <w:left w:val="nil"/>
              <w:bottom w:val="nil"/>
              <w:right w:val="nil"/>
            </w:tcBorders>
            <w:shd w:val="clear" w:color="auto" w:fill="auto"/>
            <w:noWrap/>
            <w:vAlign w:val="bottom"/>
            <w:hideMark/>
          </w:tcPr>
          <w:p w:rsidR="00804B4D" w:rsidRPr="00950336" w:rsidRDefault="00804B4D" w:rsidP="00804B4D">
            <w:pPr>
              <w:rPr>
                <w:sz w:val="16"/>
                <w:szCs w:val="16"/>
              </w:rPr>
            </w:pPr>
            <w:r w:rsidRPr="00950336">
              <w:rPr>
                <w:sz w:val="16"/>
                <w:szCs w:val="16"/>
              </w:rPr>
              <w:t>Единица измерения: руб.</w:t>
            </w: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417"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850"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985" w:type="dxa"/>
            <w:gridSpan w:val="2"/>
            <w:tcBorders>
              <w:top w:val="nil"/>
              <w:left w:val="nil"/>
              <w:bottom w:val="nil"/>
              <w:right w:val="single" w:sz="8" w:space="0" w:color="000000"/>
            </w:tcBorders>
            <w:shd w:val="clear" w:color="auto" w:fill="auto"/>
            <w:noWrap/>
            <w:vAlign w:val="bottom"/>
            <w:hideMark/>
          </w:tcPr>
          <w:p w:rsidR="00804B4D" w:rsidRPr="00950336" w:rsidRDefault="00804B4D" w:rsidP="00804B4D">
            <w:pPr>
              <w:jc w:val="right"/>
              <w:rPr>
                <w:sz w:val="16"/>
                <w:szCs w:val="16"/>
              </w:rPr>
            </w:pPr>
            <w:r w:rsidRPr="00950336">
              <w:rPr>
                <w:sz w:val="16"/>
                <w:szCs w:val="16"/>
              </w:rPr>
              <w:t>по ОКЕИ</w:t>
            </w:r>
          </w:p>
        </w:tc>
        <w:tc>
          <w:tcPr>
            <w:tcW w:w="1275" w:type="dxa"/>
            <w:tcBorders>
              <w:top w:val="nil"/>
              <w:left w:val="nil"/>
              <w:bottom w:val="single" w:sz="8" w:space="0" w:color="auto"/>
              <w:right w:val="single" w:sz="8" w:space="0" w:color="auto"/>
            </w:tcBorders>
            <w:shd w:val="clear" w:color="auto" w:fill="auto"/>
            <w:noWrap/>
            <w:vAlign w:val="bottom"/>
            <w:hideMark/>
          </w:tcPr>
          <w:p w:rsidR="00804B4D" w:rsidRPr="00950336" w:rsidRDefault="00804B4D" w:rsidP="00804B4D">
            <w:pPr>
              <w:jc w:val="center"/>
              <w:rPr>
                <w:sz w:val="16"/>
                <w:szCs w:val="16"/>
              </w:rPr>
            </w:pPr>
            <w:r w:rsidRPr="00950336">
              <w:rPr>
                <w:sz w:val="16"/>
                <w:szCs w:val="16"/>
              </w:rPr>
              <w:t>383</w:t>
            </w:r>
          </w:p>
        </w:tc>
      </w:tr>
      <w:tr w:rsidR="00804B4D" w:rsidRPr="00950336" w:rsidTr="00804B4D">
        <w:trPr>
          <w:trHeight w:val="300"/>
        </w:trPr>
        <w:tc>
          <w:tcPr>
            <w:tcW w:w="15216" w:type="dxa"/>
            <w:gridSpan w:val="14"/>
            <w:tcBorders>
              <w:top w:val="nil"/>
              <w:left w:val="nil"/>
              <w:bottom w:val="nil"/>
              <w:right w:val="nil"/>
            </w:tcBorders>
            <w:shd w:val="clear" w:color="auto" w:fill="auto"/>
            <w:noWrap/>
            <w:vAlign w:val="bottom"/>
            <w:hideMark/>
          </w:tcPr>
          <w:p w:rsidR="00804B4D" w:rsidRPr="00950336" w:rsidRDefault="00804B4D" w:rsidP="00804B4D">
            <w:pPr>
              <w:jc w:val="center"/>
              <w:rPr>
                <w:b/>
                <w:bCs/>
                <w:sz w:val="16"/>
                <w:szCs w:val="16"/>
              </w:rPr>
            </w:pPr>
            <w:r w:rsidRPr="00950336">
              <w:rPr>
                <w:b/>
                <w:bCs/>
                <w:sz w:val="16"/>
                <w:szCs w:val="16"/>
              </w:rPr>
              <w:t>Раздел 1. Итоговые</w:t>
            </w:r>
            <w:r w:rsidR="00D63187">
              <w:rPr>
                <w:b/>
                <w:bCs/>
                <w:sz w:val="16"/>
                <w:szCs w:val="16"/>
              </w:rPr>
              <w:t xml:space="preserve"> изменения показателей</w:t>
            </w:r>
            <w:r w:rsidRPr="00950336">
              <w:rPr>
                <w:b/>
                <w:bCs/>
                <w:sz w:val="16"/>
                <w:szCs w:val="16"/>
              </w:rPr>
              <w:t xml:space="preserve"> бюджетной сметы</w:t>
            </w:r>
          </w:p>
        </w:tc>
      </w:tr>
      <w:tr w:rsidR="00804B4D" w:rsidRPr="00950336" w:rsidTr="00804B4D">
        <w:trPr>
          <w:trHeight w:val="255"/>
        </w:trPr>
        <w:tc>
          <w:tcPr>
            <w:tcW w:w="758"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992"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417"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276"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850"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c>
          <w:tcPr>
            <w:tcW w:w="1275" w:type="dxa"/>
            <w:tcBorders>
              <w:top w:val="nil"/>
              <w:left w:val="nil"/>
              <w:bottom w:val="nil"/>
              <w:right w:val="nil"/>
            </w:tcBorders>
            <w:shd w:val="clear" w:color="auto" w:fill="auto"/>
            <w:noWrap/>
            <w:vAlign w:val="bottom"/>
            <w:hideMark/>
          </w:tcPr>
          <w:p w:rsidR="00804B4D" w:rsidRPr="00950336" w:rsidRDefault="00804B4D" w:rsidP="00804B4D">
            <w:pPr>
              <w:jc w:val="center"/>
              <w:rPr>
                <w:sz w:val="16"/>
                <w:szCs w:val="16"/>
              </w:rPr>
            </w:pPr>
          </w:p>
        </w:tc>
      </w:tr>
      <w:tr w:rsidR="00804B4D" w:rsidRPr="00950336" w:rsidTr="00804B4D">
        <w:trPr>
          <w:trHeight w:val="255"/>
        </w:trPr>
        <w:tc>
          <w:tcPr>
            <w:tcW w:w="416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4B4D" w:rsidRPr="00950336" w:rsidRDefault="00804B4D" w:rsidP="00804B4D">
            <w:pPr>
              <w:jc w:val="center"/>
              <w:rPr>
                <w:sz w:val="16"/>
                <w:szCs w:val="16"/>
              </w:rPr>
            </w:pPr>
            <w:r w:rsidRPr="00950336">
              <w:rPr>
                <w:sz w:val="16"/>
                <w:szCs w:val="16"/>
              </w:rPr>
              <w:t>Код по бюджетной классификации Российской Федерации</w:t>
            </w:r>
          </w:p>
        </w:tc>
        <w:tc>
          <w:tcPr>
            <w:tcW w:w="1417" w:type="dxa"/>
            <w:vMerge w:val="restart"/>
            <w:tcBorders>
              <w:top w:val="single" w:sz="4" w:space="0" w:color="auto"/>
              <w:left w:val="single" w:sz="4" w:space="0" w:color="auto"/>
              <w:bottom w:val="nil"/>
              <w:right w:val="single" w:sz="4" w:space="0" w:color="auto"/>
            </w:tcBorders>
            <w:shd w:val="clear" w:color="auto" w:fill="auto"/>
            <w:vAlign w:val="center"/>
            <w:hideMark/>
          </w:tcPr>
          <w:p w:rsidR="00804B4D" w:rsidRPr="00950336" w:rsidRDefault="00804B4D" w:rsidP="00804B4D">
            <w:pPr>
              <w:jc w:val="center"/>
              <w:rPr>
                <w:sz w:val="16"/>
                <w:szCs w:val="16"/>
              </w:rPr>
            </w:pPr>
            <w:r w:rsidRPr="00950336">
              <w:rPr>
                <w:sz w:val="16"/>
                <w:szCs w:val="16"/>
              </w:rPr>
              <w:t>Код аналитического показателя</w:t>
            </w:r>
            <w:r>
              <w:rPr>
                <w:sz w:val="16"/>
                <w:szCs w:val="16"/>
                <w:vertAlign w:val="superscript"/>
              </w:rPr>
              <w:t>2</w:t>
            </w:r>
          </w:p>
        </w:tc>
        <w:tc>
          <w:tcPr>
            <w:tcW w:w="9639" w:type="dxa"/>
            <w:gridSpan w:val="9"/>
            <w:tcBorders>
              <w:top w:val="single" w:sz="4" w:space="0" w:color="auto"/>
              <w:left w:val="nil"/>
              <w:bottom w:val="single" w:sz="4" w:space="0" w:color="auto"/>
              <w:right w:val="single" w:sz="4" w:space="0" w:color="000000"/>
            </w:tcBorders>
            <w:shd w:val="clear" w:color="auto" w:fill="auto"/>
            <w:noWrap/>
            <w:vAlign w:val="center"/>
            <w:hideMark/>
          </w:tcPr>
          <w:p w:rsidR="00804B4D" w:rsidRPr="00950336" w:rsidRDefault="00804B4D" w:rsidP="00804B4D">
            <w:pPr>
              <w:jc w:val="center"/>
              <w:rPr>
                <w:sz w:val="16"/>
                <w:szCs w:val="16"/>
              </w:rPr>
            </w:pPr>
            <w:r w:rsidRPr="00950336">
              <w:rPr>
                <w:sz w:val="16"/>
                <w:szCs w:val="16"/>
              </w:rPr>
              <w:t>Сумма</w:t>
            </w:r>
            <w:r w:rsidR="00D63187">
              <w:t xml:space="preserve"> </w:t>
            </w:r>
            <w:r w:rsidR="00D63187" w:rsidRPr="00D63187">
              <w:rPr>
                <w:sz w:val="16"/>
                <w:szCs w:val="16"/>
              </w:rPr>
              <w:t>(+, -)</w:t>
            </w:r>
          </w:p>
        </w:tc>
      </w:tr>
      <w:tr w:rsidR="00804B4D" w:rsidRPr="00950336" w:rsidTr="00804B4D">
        <w:trPr>
          <w:trHeight w:val="255"/>
        </w:trPr>
        <w:tc>
          <w:tcPr>
            <w:tcW w:w="4160" w:type="dxa"/>
            <w:gridSpan w:val="4"/>
            <w:vMerge/>
            <w:tcBorders>
              <w:top w:val="single" w:sz="4" w:space="0" w:color="auto"/>
              <w:left w:val="single" w:sz="4" w:space="0" w:color="auto"/>
              <w:bottom w:val="single" w:sz="4" w:space="0" w:color="000000"/>
              <w:right w:val="single" w:sz="4" w:space="0" w:color="000000"/>
            </w:tcBorders>
            <w:vAlign w:val="center"/>
            <w:hideMark/>
          </w:tcPr>
          <w:p w:rsidR="00804B4D" w:rsidRPr="00950336" w:rsidRDefault="00804B4D" w:rsidP="00804B4D">
            <w:pPr>
              <w:rPr>
                <w:sz w:val="16"/>
                <w:szCs w:val="16"/>
              </w:rPr>
            </w:pPr>
          </w:p>
        </w:tc>
        <w:tc>
          <w:tcPr>
            <w:tcW w:w="1417" w:type="dxa"/>
            <w:vMerge/>
            <w:tcBorders>
              <w:top w:val="single" w:sz="4" w:space="0" w:color="auto"/>
              <w:left w:val="single" w:sz="4" w:space="0" w:color="auto"/>
              <w:bottom w:val="nil"/>
              <w:right w:val="single" w:sz="4" w:space="0" w:color="auto"/>
            </w:tcBorders>
            <w:vAlign w:val="center"/>
            <w:hideMark/>
          </w:tcPr>
          <w:p w:rsidR="00804B4D" w:rsidRPr="00950336" w:rsidRDefault="00804B4D" w:rsidP="00804B4D">
            <w:pPr>
              <w:rPr>
                <w:sz w:val="16"/>
                <w:szCs w:val="16"/>
              </w:rPr>
            </w:pPr>
          </w:p>
        </w:tc>
        <w:tc>
          <w:tcPr>
            <w:tcW w:w="3119" w:type="dxa"/>
            <w:gridSpan w:val="3"/>
            <w:tcBorders>
              <w:top w:val="single" w:sz="4" w:space="0" w:color="auto"/>
              <w:left w:val="nil"/>
              <w:bottom w:val="nil"/>
              <w:right w:val="single" w:sz="4" w:space="0" w:color="000000"/>
            </w:tcBorders>
            <w:shd w:val="clear" w:color="auto" w:fill="auto"/>
            <w:noWrap/>
            <w:vAlign w:val="center"/>
            <w:hideMark/>
          </w:tcPr>
          <w:p w:rsidR="00804B4D" w:rsidRPr="00950336" w:rsidRDefault="00804B4D" w:rsidP="00804B4D">
            <w:pPr>
              <w:jc w:val="center"/>
              <w:rPr>
                <w:sz w:val="16"/>
                <w:szCs w:val="16"/>
              </w:rPr>
            </w:pPr>
            <w:r w:rsidRPr="00950336">
              <w:rPr>
                <w:sz w:val="16"/>
                <w:szCs w:val="16"/>
              </w:rPr>
              <w:t>на 20 ___ год</w:t>
            </w:r>
          </w:p>
        </w:tc>
        <w:tc>
          <w:tcPr>
            <w:tcW w:w="3260" w:type="dxa"/>
            <w:gridSpan w:val="3"/>
            <w:tcBorders>
              <w:top w:val="single" w:sz="4" w:space="0" w:color="auto"/>
              <w:left w:val="nil"/>
              <w:bottom w:val="nil"/>
              <w:right w:val="single" w:sz="4" w:space="0" w:color="000000"/>
            </w:tcBorders>
            <w:shd w:val="clear" w:color="auto" w:fill="auto"/>
            <w:noWrap/>
            <w:vAlign w:val="center"/>
            <w:hideMark/>
          </w:tcPr>
          <w:p w:rsidR="00804B4D" w:rsidRPr="00950336" w:rsidRDefault="00804B4D" w:rsidP="00804B4D">
            <w:pPr>
              <w:jc w:val="center"/>
              <w:rPr>
                <w:sz w:val="16"/>
                <w:szCs w:val="16"/>
              </w:rPr>
            </w:pPr>
            <w:r w:rsidRPr="00950336">
              <w:rPr>
                <w:sz w:val="16"/>
                <w:szCs w:val="16"/>
              </w:rPr>
              <w:t>на 20 ___ год</w:t>
            </w:r>
          </w:p>
        </w:tc>
        <w:tc>
          <w:tcPr>
            <w:tcW w:w="3260" w:type="dxa"/>
            <w:gridSpan w:val="3"/>
            <w:tcBorders>
              <w:top w:val="single" w:sz="4" w:space="0" w:color="auto"/>
              <w:left w:val="nil"/>
              <w:bottom w:val="nil"/>
              <w:right w:val="single" w:sz="4" w:space="0" w:color="000000"/>
            </w:tcBorders>
            <w:shd w:val="clear" w:color="auto" w:fill="auto"/>
            <w:noWrap/>
            <w:vAlign w:val="center"/>
            <w:hideMark/>
          </w:tcPr>
          <w:p w:rsidR="00804B4D" w:rsidRPr="00950336" w:rsidRDefault="00804B4D" w:rsidP="00804B4D">
            <w:pPr>
              <w:jc w:val="center"/>
              <w:rPr>
                <w:sz w:val="16"/>
                <w:szCs w:val="16"/>
              </w:rPr>
            </w:pPr>
            <w:r w:rsidRPr="00950336">
              <w:rPr>
                <w:sz w:val="16"/>
                <w:szCs w:val="16"/>
              </w:rPr>
              <w:t>на 20 ___ год</w:t>
            </w:r>
          </w:p>
        </w:tc>
      </w:tr>
      <w:tr w:rsidR="00804B4D" w:rsidRPr="00950336" w:rsidTr="00804B4D">
        <w:trPr>
          <w:trHeight w:val="70"/>
        </w:trPr>
        <w:tc>
          <w:tcPr>
            <w:tcW w:w="4160" w:type="dxa"/>
            <w:gridSpan w:val="4"/>
            <w:vMerge/>
            <w:tcBorders>
              <w:top w:val="single" w:sz="4" w:space="0" w:color="auto"/>
              <w:left w:val="single" w:sz="4" w:space="0" w:color="auto"/>
              <w:bottom w:val="single" w:sz="4" w:space="0" w:color="000000"/>
              <w:right w:val="single" w:sz="4" w:space="0" w:color="000000"/>
            </w:tcBorders>
            <w:vAlign w:val="center"/>
            <w:hideMark/>
          </w:tcPr>
          <w:p w:rsidR="00804B4D" w:rsidRPr="00950336" w:rsidRDefault="00804B4D" w:rsidP="00804B4D">
            <w:pPr>
              <w:rPr>
                <w:sz w:val="16"/>
                <w:szCs w:val="16"/>
              </w:rPr>
            </w:pPr>
          </w:p>
        </w:tc>
        <w:tc>
          <w:tcPr>
            <w:tcW w:w="1417" w:type="dxa"/>
            <w:vMerge/>
            <w:tcBorders>
              <w:top w:val="single" w:sz="4" w:space="0" w:color="auto"/>
              <w:left w:val="single" w:sz="4" w:space="0" w:color="auto"/>
              <w:bottom w:val="nil"/>
              <w:right w:val="single" w:sz="4" w:space="0" w:color="auto"/>
            </w:tcBorders>
            <w:vAlign w:val="center"/>
            <w:hideMark/>
          </w:tcPr>
          <w:p w:rsidR="00804B4D" w:rsidRPr="00950336" w:rsidRDefault="00804B4D" w:rsidP="00804B4D">
            <w:pPr>
              <w:rPr>
                <w:sz w:val="16"/>
                <w:szCs w:val="16"/>
              </w:rPr>
            </w:pPr>
          </w:p>
        </w:tc>
        <w:tc>
          <w:tcPr>
            <w:tcW w:w="3119" w:type="dxa"/>
            <w:gridSpan w:val="3"/>
            <w:tcBorders>
              <w:top w:val="nil"/>
              <w:left w:val="nil"/>
              <w:bottom w:val="single" w:sz="4" w:space="0" w:color="auto"/>
              <w:right w:val="nil"/>
            </w:tcBorders>
            <w:shd w:val="clear" w:color="auto" w:fill="auto"/>
            <w:noWrap/>
            <w:vAlign w:val="center"/>
            <w:hideMark/>
          </w:tcPr>
          <w:p w:rsidR="00804B4D" w:rsidRPr="00950336" w:rsidRDefault="00804B4D" w:rsidP="00804B4D">
            <w:pPr>
              <w:jc w:val="center"/>
              <w:rPr>
                <w:sz w:val="16"/>
                <w:szCs w:val="16"/>
              </w:rPr>
            </w:pPr>
            <w:r w:rsidRPr="00950336">
              <w:rPr>
                <w:sz w:val="16"/>
                <w:szCs w:val="16"/>
              </w:rPr>
              <w:t>(на текущий финансовый год)</w:t>
            </w:r>
          </w:p>
        </w:tc>
        <w:tc>
          <w:tcPr>
            <w:tcW w:w="3260" w:type="dxa"/>
            <w:gridSpan w:val="3"/>
            <w:tcBorders>
              <w:top w:val="nil"/>
              <w:left w:val="single" w:sz="4" w:space="0" w:color="auto"/>
              <w:bottom w:val="single" w:sz="4" w:space="0" w:color="auto"/>
              <w:right w:val="single" w:sz="4" w:space="0" w:color="000000"/>
            </w:tcBorders>
            <w:shd w:val="clear" w:color="auto" w:fill="auto"/>
            <w:noWrap/>
            <w:vAlign w:val="center"/>
            <w:hideMark/>
          </w:tcPr>
          <w:p w:rsidR="00804B4D" w:rsidRPr="00950336" w:rsidRDefault="00804B4D" w:rsidP="00804B4D">
            <w:pPr>
              <w:jc w:val="center"/>
              <w:rPr>
                <w:sz w:val="16"/>
                <w:szCs w:val="16"/>
              </w:rPr>
            </w:pPr>
            <w:r w:rsidRPr="00950336">
              <w:rPr>
                <w:sz w:val="16"/>
                <w:szCs w:val="16"/>
              </w:rPr>
              <w:t>(на первый год планового периода)</w:t>
            </w:r>
          </w:p>
        </w:tc>
        <w:tc>
          <w:tcPr>
            <w:tcW w:w="3260" w:type="dxa"/>
            <w:gridSpan w:val="3"/>
            <w:tcBorders>
              <w:top w:val="nil"/>
              <w:left w:val="nil"/>
              <w:bottom w:val="single" w:sz="4" w:space="0" w:color="auto"/>
              <w:right w:val="single" w:sz="4" w:space="0" w:color="000000"/>
            </w:tcBorders>
            <w:shd w:val="clear" w:color="auto" w:fill="auto"/>
            <w:noWrap/>
            <w:vAlign w:val="center"/>
            <w:hideMark/>
          </w:tcPr>
          <w:p w:rsidR="00804B4D" w:rsidRPr="00950336" w:rsidRDefault="00804B4D" w:rsidP="00804B4D">
            <w:pPr>
              <w:jc w:val="center"/>
              <w:rPr>
                <w:sz w:val="16"/>
                <w:szCs w:val="16"/>
              </w:rPr>
            </w:pPr>
            <w:r w:rsidRPr="00950336">
              <w:rPr>
                <w:sz w:val="16"/>
                <w:szCs w:val="16"/>
              </w:rPr>
              <w:t>(на второй год планового периода)</w:t>
            </w:r>
          </w:p>
        </w:tc>
      </w:tr>
      <w:tr w:rsidR="00804B4D" w:rsidRPr="00950336" w:rsidTr="00804B4D">
        <w:trPr>
          <w:trHeight w:val="357"/>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804B4D" w:rsidRPr="00950336" w:rsidRDefault="00804B4D" w:rsidP="00804B4D">
            <w:pPr>
              <w:jc w:val="center"/>
              <w:rPr>
                <w:sz w:val="16"/>
                <w:szCs w:val="16"/>
              </w:rPr>
            </w:pPr>
            <w:r w:rsidRPr="00950336">
              <w:rPr>
                <w:sz w:val="16"/>
                <w:szCs w:val="16"/>
              </w:rPr>
              <w:t>раздел</w:t>
            </w:r>
          </w:p>
        </w:tc>
        <w:tc>
          <w:tcPr>
            <w:tcW w:w="992" w:type="dxa"/>
            <w:tcBorders>
              <w:top w:val="nil"/>
              <w:left w:val="nil"/>
              <w:bottom w:val="single" w:sz="4" w:space="0" w:color="auto"/>
              <w:right w:val="single" w:sz="4" w:space="0" w:color="auto"/>
            </w:tcBorders>
            <w:shd w:val="clear" w:color="auto" w:fill="auto"/>
            <w:vAlign w:val="center"/>
            <w:hideMark/>
          </w:tcPr>
          <w:p w:rsidR="00804B4D" w:rsidRPr="00950336" w:rsidRDefault="00804B4D" w:rsidP="00804B4D">
            <w:pPr>
              <w:jc w:val="center"/>
              <w:rPr>
                <w:sz w:val="16"/>
                <w:szCs w:val="16"/>
              </w:rPr>
            </w:pPr>
            <w:r>
              <w:rPr>
                <w:sz w:val="16"/>
                <w:szCs w:val="16"/>
              </w:rPr>
              <w:t>подраз</w:t>
            </w:r>
            <w:r w:rsidRPr="00950336">
              <w:rPr>
                <w:sz w:val="16"/>
                <w:szCs w:val="16"/>
              </w:rPr>
              <w:t>дел</w:t>
            </w:r>
          </w:p>
        </w:tc>
        <w:tc>
          <w:tcPr>
            <w:tcW w:w="1276" w:type="dxa"/>
            <w:tcBorders>
              <w:top w:val="nil"/>
              <w:left w:val="nil"/>
              <w:bottom w:val="single" w:sz="4" w:space="0" w:color="auto"/>
              <w:right w:val="single" w:sz="4" w:space="0" w:color="auto"/>
            </w:tcBorders>
            <w:shd w:val="clear" w:color="auto" w:fill="auto"/>
            <w:vAlign w:val="center"/>
            <w:hideMark/>
          </w:tcPr>
          <w:p w:rsidR="00804B4D" w:rsidRPr="00950336" w:rsidRDefault="00804B4D" w:rsidP="00804B4D">
            <w:pPr>
              <w:jc w:val="center"/>
              <w:rPr>
                <w:sz w:val="16"/>
                <w:szCs w:val="16"/>
              </w:rPr>
            </w:pPr>
            <w:r w:rsidRPr="00950336">
              <w:rPr>
                <w:sz w:val="16"/>
                <w:szCs w:val="16"/>
              </w:rPr>
              <w:t>целевая статья</w:t>
            </w:r>
          </w:p>
        </w:tc>
        <w:tc>
          <w:tcPr>
            <w:tcW w:w="1134" w:type="dxa"/>
            <w:tcBorders>
              <w:top w:val="nil"/>
              <w:left w:val="nil"/>
              <w:bottom w:val="single" w:sz="4" w:space="0" w:color="auto"/>
              <w:right w:val="single" w:sz="4" w:space="0" w:color="auto"/>
            </w:tcBorders>
            <w:shd w:val="clear" w:color="auto" w:fill="auto"/>
            <w:vAlign w:val="center"/>
            <w:hideMark/>
          </w:tcPr>
          <w:p w:rsidR="00804B4D" w:rsidRPr="00950336" w:rsidRDefault="00804B4D" w:rsidP="00804B4D">
            <w:pPr>
              <w:jc w:val="center"/>
              <w:rPr>
                <w:sz w:val="16"/>
                <w:szCs w:val="16"/>
              </w:rPr>
            </w:pPr>
            <w:r w:rsidRPr="00950336">
              <w:rPr>
                <w:sz w:val="16"/>
                <w:szCs w:val="16"/>
              </w:rPr>
              <w:t>вид расходов</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04B4D" w:rsidRPr="00950336" w:rsidRDefault="00804B4D" w:rsidP="00804B4D">
            <w:pP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804B4D" w:rsidRPr="00950336" w:rsidRDefault="00804B4D" w:rsidP="00804B4D">
            <w:pPr>
              <w:jc w:val="center"/>
              <w:rPr>
                <w:sz w:val="16"/>
                <w:szCs w:val="16"/>
              </w:rPr>
            </w:pPr>
            <w:r w:rsidRPr="00950336">
              <w:rPr>
                <w:sz w:val="16"/>
                <w:szCs w:val="16"/>
              </w:rPr>
              <w:t>в рублях (рублевом эквиваленте)</w:t>
            </w:r>
          </w:p>
        </w:tc>
        <w:tc>
          <w:tcPr>
            <w:tcW w:w="851" w:type="dxa"/>
            <w:tcBorders>
              <w:top w:val="nil"/>
              <w:left w:val="nil"/>
              <w:bottom w:val="single" w:sz="4" w:space="0" w:color="auto"/>
              <w:right w:val="single" w:sz="4" w:space="0" w:color="auto"/>
            </w:tcBorders>
            <w:shd w:val="clear" w:color="auto" w:fill="auto"/>
            <w:noWrap/>
            <w:vAlign w:val="center"/>
            <w:hideMark/>
          </w:tcPr>
          <w:p w:rsidR="00804B4D" w:rsidRPr="00950336" w:rsidRDefault="00804B4D" w:rsidP="00804B4D">
            <w:pPr>
              <w:jc w:val="center"/>
              <w:rPr>
                <w:sz w:val="16"/>
                <w:szCs w:val="16"/>
              </w:rPr>
            </w:pPr>
            <w:r w:rsidRPr="00950336">
              <w:rPr>
                <w:sz w:val="16"/>
                <w:szCs w:val="16"/>
              </w:rPr>
              <w:t>в валюте</w:t>
            </w:r>
          </w:p>
        </w:tc>
        <w:tc>
          <w:tcPr>
            <w:tcW w:w="1134" w:type="dxa"/>
            <w:tcBorders>
              <w:top w:val="nil"/>
              <w:left w:val="nil"/>
              <w:bottom w:val="single" w:sz="4" w:space="0" w:color="auto"/>
              <w:right w:val="single" w:sz="4" w:space="0" w:color="auto"/>
            </w:tcBorders>
            <w:shd w:val="clear" w:color="auto" w:fill="auto"/>
            <w:vAlign w:val="center"/>
            <w:hideMark/>
          </w:tcPr>
          <w:p w:rsidR="00804B4D" w:rsidRPr="00950336" w:rsidRDefault="00804B4D" w:rsidP="00804B4D">
            <w:pPr>
              <w:jc w:val="center"/>
              <w:rPr>
                <w:sz w:val="16"/>
                <w:szCs w:val="16"/>
              </w:rPr>
            </w:pPr>
            <w:r w:rsidRPr="00950336">
              <w:rPr>
                <w:sz w:val="16"/>
                <w:szCs w:val="16"/>
              </w:rPr>
              <w:t>код валюты по ОКВ</w:t>
            </w:r>
          </w:p>
        </w:tc>
        <w:tc>
          <w:tcPr>
            <w:tcW w:w="1276" w:type="dxa"/>
            <w:tcBorders>
              <w:top w:val="nil"/>
              <w:left w:val="nil"/>
              <w:bottom w:val="single" w:sz="4" w:space="0" w:color="auto"/>
              <w:right w:val="single" w:sz="4" w:space="0" w:color="auto"/>
            </w:tcBorders>
            <w:shd w:val="clear" w:color="auto" w:fill="auto"/>
            <w:vAlign w:val="center"/>
            <w:hideMark/>
          </w:tcPr>
          <w:p w:rsidR="00804B4D" w:rsidRPr="00950336" w:rsidRDefault="00804B4D" w:rsidP="00804B4D">
            <w:pPr>
              <w:jc w:val="center"/>
              <w:rPr>
                <w:sz w:val="16"/>
                <w:szCs w:val="16"/>
              </w:rPr>
            </w:pPr>
            <w:r w:rsidRPr="00950336">
              <w:rPr>
                <w:sz w:val="16"/>
                <w:szCs w:val="16"/>
              </w:rPr>
              <w:t>в рублях (рублевом эквиваленте)</w:t>
            </w:r>
          </w:p>
        </w:tc>
        <w:tc>
          <w:tcPr>
            <w:tcW w:w="850" w:type="dxa"/>
            <w:tcBorders>
              <w:top w:val="nil"/>
              <w:left w:val="nil"/>
              <w:bottom w:val="single" w:sz="4" w:space="0" w:color="auto"/>
              <w:right w:val="single" w:sz="4" w:space="0" w:color="auto"/>
            </w:tcBorders>
            <w:shd w:val="clear" w:color="auto" w:fill="auto"/>
            <w:noWrap/>
            <w:vAlign w:val="center"/>
            <w:hideMark/>
          </w:tcPr>
          <w:p w:rsidR="00804B4D" w:rsidRPr="00950336" w:rsidRDefault="00804B4D" w:rsidP="00804B4D">
            <w:pPr>
              <w:jc w:val="center"/>
              <w:rPr>
                <w:sz w:val="16"/>
                <w:szCs w:val="16"/>
              </w:rPr>
            </w:pPr>
            <w:r w:rsidRPr="00950336">
              <w:rPr>
                <w:sz w:val="16"/>
                <w:szCs w:val="16"/>
              </w:rPr>
              <w:t>в валюте</w:t>
            </w:r>
          </w:p>
        </w:tc>
        <w:tc>
          <w:tcPr>
            <w:tcW w:w="1134" w:type="dxa"/>
            <w:tcBorders>
              <w:top w:val="nil"/>
              <w:left w:val="nil"/>
              <w:bottom w:val="single" w:sz="4" w:space="0" w:color="auto"/>
              <w:right w:val="single" w:sz="4" w:space="0" w:color="auto"/>
            </w:tcBorders>
            <w:shd w:val="clear" w:color="auto" w:fill="auto"/>
            <w:vAlign w:val="center"/>
            <w:hideMark/>
          </w:tcPr>
          <w:p w:rsidR="00804B4D" w:rsidRPr="00950336" w:rsidRDefault="00804B4D" w:rsidP="00804B4D">
            <w:pPr>
              <w:jc w:val="center"/>
              <w:rPr>
                <w:sz w:val="16"/>
                <w:szCs w:val="16"/>
              </w:rPr>
            </w:pPr>
            <w:r w:rsidRPr="00950336">
              <w:rPr>
                <w:sz w:val="16"/>
                <w:szCs w:val="16"/>
              </w:rPr>
              <w:t>код валюты по ОКВ</w:t>
            </w:r>
          </w:p>
        </w:tc>
        <w:tc>
          <w:tcPr>
            <w:tcW w:w="1134" w:type="dxa"/>
            <w:tcBorders>
              <w:top w:val="nil"/>
              <w:left w:val="nil"/>
              <w:bottom w:val="single" w:sz="4" w:space="0" w:color="auto"/>
              <w:right w:val="single" w:sz="4" w:space="0" w:color="auto"/>
            </w:tcBorders>
            <w:shd w:val="clear" w:color="auto" w:fill="auto"/>
            <w:vAlign w:val="center"/>
            <w:hideMark/>
          </w:tcPr>
          <w:p w:rsidR="00804B4D" w:rsidRPr="00950336" w:rsidRDefault="00804B4D" w:rsidP="00804B4D">
            <w:pPr>
              <w:jc w:val="center"/>
              <w:rPr>
                <w:sz w:val="16"/>
                <w:szCs w:val="16"/>
              </w:rPr>
            </w:pPr>
            <w:r w:rsidRPr="00950336">
              <w:rPr>
                <w:sz w:val="16"/>
                <w:szCs w:val="16"/>
              </w:rPr>
              <w:t>в рублях (рублевом эквиваленте)</w:t>
            </w:r>
          </w:p>
        </w:tc>
        <w:tc>
          <w:tcPr>
            <w:tcW w:w="851" w:type="dxa"/>
            <w:tcBorders>
              <w:top w:val="nil"/>
              <w:left w:val="nil"/>
              <w:bottom w:val="single" w:sz="4" w:space="0" w:color="auto"/>
              <w:right w:val="single" w:sz="4" w:space="0" w:color="auto"/>
            </w:tcBorders>
            <w:shd w:val="clear" w:color="auto" w:fill="auto"/>
            <w:noWrap/>
            <w:vAlign w:val="center"/>
            <w:hideMark/>
          </w:tcPr>
          <w:p w:rsidR="00804B4D" w:rsidRPr="00950336" w:rsidRDefault="00804B4D" w:rsidP="00804B4D">
            <w:pPr>
              <w:jc w:val="center"/>
              <w:rPr>
                <w:sz w:val="16"/>
                <w:szCs w:val="16"/>
              </w:rPr>
            </w:pPr>
            <w:r w:rsidRPr="00950336">
              <w:rPr>
                <w:sz w:val="16"/>
                <w:szCs w:val="16"/>
              </w:rPr>
              <w:t>в валюте</w:t>
            </w:r>
          </w:p>
        </w:tc>
        <w:tc>
          <w:tcPr>
            <w:tcW w:w="1275" w:type="dxa"/>
            <w:tcBorders>
              <w:top w:val="nil"/>
              <w:left w:val="nil"/>
              <w:bottom w:val="single" w:sz="4" w:space="0" w:color="auto"/>
              <w:right w:val="single" w:sz="4" w:space="0" w:color="auto"/>
            </w:tcBorders>
            <w:shd w:val="clear" w:color="auto" w:fill="auto"/>
            <w:vAlign w:val="center"/>
            <w:hideMark/>
          </w:tcPr>
          <w:p w:rsidR="00804B4D" w:rsidRPr="00950336" w:rsidRDefault="00804B4D" w:rsidP="00804B4D">
            <w:pPr>
              <w:jc w:val="center"/>
              <w:rPr>
                <w:sz w:val="16"/>
                <w:szCs w:val="16"/>
              </w:rPr>
            </w:pPr>
            <w:r w:rsidRPr="00950336">
              <w:rPr>
                <w:sz w:val="16"/>
                <w:szCs w:val="16"/>
              </w:rPr>
              <w:t>код валюты по ОКВ</w:t>
            </w:r>
          </w:p>
        </w:tc>
      </w:tr>
      <w:tr w:rsidR="00804B4D" w:rsidRPr="00950336" w:rsidTr="00804B4D">
        <w:trPr>
          <w:trHeight w:val="255"/>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B4D" w:rsidRPr="00950336" w:rsidRDefault="00804B4D" w:rsidP="00804B4D">
            <w:pPr>
              <w:jc w:val="center"/>
              <w:rPr>
                <w:sz w:val="16"/>
                <w:szCs w:val="16"/>
              </w:rPr>
            </w:pPr>
            <w:r w:rsidRPr="00950336">
              <w:rPr>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04B4D" w:rsidRPr="00950336" w:rsidRDefault="00804B4D" w:rsidP="00804B4D">
            <w:pPr>
              <w:jc w:val="center"/>
              <w:rPr>
                <w:sz w:val="16"/>
                <w:szCs w:val="16"/>
              </w:rPr>
            </w:pPr>
            <w:r w:rsidRPr="00950336">
              <w:rPr>
                <w:sz w:val="16"/>
                <w:szCs w:val="16"/>
              </w:rPr>
              <w:t>2</w:t>
            </w:r>
          </w:p>
        </w:tc>
        <w:tc>
          <w:tcPr>
            <w:tcW w:w="1276" w:type="dxa"/>
            <w:tcBorders>
              <w:top w:val="single" w:sz="4" w:space="0" w:color="auto"/>
              <w:left w:val="nil"/>
              <w:bottom w:val="single" w:sz="4" w:space="0" w:color="auto"/>
              <w:right w:val="nil"/>
            </w:tcBorders>
            <w:shd w:val="clear" w:color="auto" w:fill="auto"/>
            <w:noWrap/>
            <w:vAlign w:val="center"/>
            <w:hideMark/>
          </w:tcPr>
          <w:p w:rsidR="00804B4D" w:rsidRPr="00950336" w:rsidRDefault="00804B4D" w:rsidP="00804B4D">
            <w:pPr>
              <w:jc w:val="center"/>
              <w:rPr>
                <w:sz w:val="16"/>
                <w:szCs w:val="16"/>
              </w:rPr>
            </w:pPr>
            <w:r w:rsidRPr="00950336">
              <w:rPr>
                <w:sz w:val="16"/>
                <w:szCs w:val="16"/>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B4D" w:rsidRPr="00950336" w:rsidRDefault="00804B4D" w:rsidP="00804B4D">
            <w:pPr>
              <w:jc w:val="center"/>
              <w:rPr>
                <w:sz w:val="16"/>
                <w:szCs w:val="16"/>
              </w:rPr>
            </w:pPr>
            <w:r w:rsidRPr="00950336">
              <w:rPr>
                <w:sz w:val="16"/>
                <w:szCs w:val="16"/>
              </w:rPr>
              <w:t>4</w:t>
            </w:r>
          </w:p>
        </w:tc>
        <w:tc>
          <w:tcPr>
            <w:tcW w:w="1417" w:type="dxa"/>
            <w:tcBorders>
              <w:top w:val="single" w:sz="4" w:space="0" w:color="auto"/>
              <w:left w:val="nil"/>
              <w:bottom w:val="single" w:sz="4" w:space="0" w:color="auto"/>
              <w:right w:val="nil"/>
            </w:tcBorders>
            <w:shd w:val="clear" w:color="auto" w:fill="auto"/>
            <w:noWrap/>
            <w:vAlign w:val="center"/>
            <w:hideMark/>
          </w:tcPr>
          <w:p w:rsidR="00804B4D" w:rsidRPr="00950336" w:rsidRDefault="00804B4D" w:rsidP="00804B4D">
            <w:pPr>
              <w:jc w:val="center"/>
              <w:rPr>
                <w:sz w:val="16"/>
                <w:szCs w:val="16"/>
              </w:rPr>
            </w:pPr>
            <w:r w:rsidRPr="00950336">
              <w:rPr>
                <w:sz w:val="16"/>
                <w:szCs w:val="16"/>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B4D" w:rsidRPr="00950336" w:rsidRDefault="00804B4D" w:rsidP="00804B4D">
            <w:pPr>
              <w:jc w:val="center"/>
              <w:rPr>
                <w:sz w:val="16"/>
                <w:szCs w:val="16"/>
              </w:rPr>
            </w:pPr>
            <w:r w:rsidRPr="00950336">
              <w:rPr>
                <w:sz w:val="16"/>
                <w:szCs w:val="16"/>
              </w:rPr>
              <w:t>6</w:t>
            </w:r>
          </w:p>
        </w:tc>
        <w:tc>
          <w:tcPr>
            <w:tcW w:w="851" w:type="dxa"/>
            <w:tcBorders>
              <w:top w:val="single" w:sz="4" w:space="0" w:color="auto"/>
              <w:left w:val="nil"/>
              <w:bottom w:val="single" w:sz="4" w:space="0" w:color="auto"/>
              <w:right w:val="nil"/>
            </w:tcBorders>
            <w:shd w:val="clear" w:color="auto" w:fill="auto"/>
            <w:noWrap/>
            <w:vAlign w:val="center"/>
            <w:hideMark/>
          </w:tcPr>
          <w:p w:rsidR="00804B4D" w:rsidRPr="00950336" w:rsidRDefault="00804B4D" w:rsidP="00804B4D">
            <w:pPr>
              <w:jc w:val="center"/>
              <w:rPr>
                <w:sz w:val="16"/>
                <w:szCs w:val="16"/>
              </w:rPr>
            </w:pPr>
            <w:r w:rsidRPr="00950336">
              <w:rPr>
                <w:sz w:val="16"/>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B4D" w:rsidRPr="00950336" w:rsidRDefault="00804B4D" w:rsidP="00804B4D">
            <w:pPr>
              <w:jc w:val="center"/>
              <w:rPr>
                <w:sz w:val="16"/>
                <w:szCs w:val="16"/>
              </w:rPr>
            </w:pPr>
            <w:r w:rsidRPr="00950336">
              <w:rPr>
                <w:sz w:val="16"/>
                <w:szCs w:val="16"/>
              </w:rPr>
              <w:t>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04B4D" w:rsidRPr="00950336" w:rsidRDefault="00804B4D" w:rsidP="00804B4D">
            <w:pPr>
              <w:jc w:val="center"/>
              <w:rPr>
                <w:sz w:val="16"/>
                <w:szCs w:val="16"/>
              </w:rPr>
            </w:pPr>
            <w:r w:rsidRPr="00950336">
              <w:rPr>
                <w:sz w:val="16"/>
                <w:szCs w:val="16"/>
              </w:rPr>
              <w:t>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04B4D" w:rsidRPr="00950336" w:rsidRDefault="00804B4D" w:rsidP="00804B4D">
            <w:pPr>
              <w:jc w:val="center"/>
              <w:rPr>
                <w:sz w:val="16"/>
                <w:szCs w:val="16"/>
              </w:rPr>
            </w:pPr>
            <w:r w:rsidRPr="00950336">
              <w:rPr>
                <w:sz w:val="16"/>
                <w:szCs w:val="16"/>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04B4D" w:rsidRPr="00950336" w:rsidRDefault="00804B4D" w:rsidP="00804B4D">
            <w:pPr>
              <w:jc w:val="center"/>
              <w:rPr>
                <w:sz w:val="16"/>
                <w:szCs w:val="16"/>
              </w:rPr>
            </w:pPr>
            <w:r w:rsidRPr="00950336">
              <w:rPr>
                <w:sz w:val="16"/>
                <w:szCs w:val="16"/>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04B4D" w:rsidRPr="00950336" w:rsidRDefault="00804B4D" w:rsidP="00804B4D">
            <w:pPr>
              <w:jc w:val="center"/>
              <w:rPr>
                <w:sz w:val="16"/>
                <w:szCs w:val="16"/>
              </w:rPr>
            </w:pPr>
            <w:r w:rsidRPr="00950336">
              <w:rPr>
                <w:sz w:val="16"/>
                <w:szCs w:val="16"/>
              </w:rPr>
              <w:t>12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04B4D" w:rsidRPr="00950336" w:rsidRDefault="00804B4D" w:rsidP="00804B4D">
            <w:pPr>
              <w:jc w:val="center"/>
              <w:rPr>
                <w:sz w:val="16"/>
                <w:szCs w:val="16"/>
              </w:rPr>
            </w:pPr>
            <w:r w:rsidRPr="00950336">
              <w:rPr>
                <w:sz w:val="16"/>
                <w:szCs w:val="16"/>
              </w:rPr>
              <w:t>13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04B4D" w:rsidRPr="00950336" w:rsidRDefault="00804B4D" w:rsidP="00804B4D">
            <w:pPr>
              <w:jc w:val="center"/>
              <w:rPr>
                <w:sz w:val="16"/>
                <w:szCs w:val="16"/>
              </w:rPr>
            </w:pPr>
            <w:r w:rsidRPr="00950336">
              <w:rPr>
                <w:sz w:val="16"/>
                <w:szCs w:val="16"/>
              </w:rPr>
              <w:t>14</w:t>
            </w:r>
          </w:p>
        </w:tc>
      </w:tr>
      <w:tr w:rsidR="00804B4D" w:rsidRPr="00950336" w:rsidTr="00804B4D">
        <w:trPr>
          <w:trHeight w:val="255"/>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4B4D" w:rsidRPr="00950336" w:rsidRDefault="00804B4D" w:rsidP="00804B4D">
            <w:pPr>
              <w:rPr>
                <w:sz w:val="16"/>
                <w:szCs w:val="16"/>
              </w:rPr>
            </w:pPr>
            <w:r w:rsidRPr="00950336">
              <w:rPr>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04B4D" w:rsidRPr="00950336" w:rsidRDefault="00804B4D" w:rsidP="00804B4D">
            <w:pPr>
              <w:rPr>
                <w:sz w:val="16"/>
                <w:szCs w:val="16"/>
              </w:rPr>
            </w:pPr>
            <w:r w:rsidRPr="00950336">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04B4D" w:rsidRPr="00950336" w:rsidRDefault="00804B4D" w:rsidP="00804B4D">
            <w:pPr>
              <w:rPr>
                <w:sz w:val="16"/>
                <w:szCs w:val="16"/>
              </w:rPr>
            </w:pPr>
            <w:r w:rsidRPr="00950336">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04B4D" w:rsidRPr="00950336" w:rsidRDefault="00804B4D" w:rsidP="00804B4D">
            <w:pPr>
              <w:rPr>
                <w:sz w:val="16"/>
                <w:szCs w:val="16"/>
              </w:rPr>
            </w:pPr>
            <w:r w:rsidRPr="00950336">
              <w:rPr>
                <w:sz w:val="16"/>
                <w:szCs w:val="16"/>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04B4D" w:rsidRPr="00950336" w:rsidRDefault="00804B4D" w:rsidP="00804B4D">
            <w:pPr>
              <w:rPr>
                <w:sz w:val="16"/>
                <w:szCs w:val="16"/>
              </w:rPr>
            </w:pPr>
            <w:r w:rsidRPr="00950336">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04B4D" w:rsidRPr="00950336" w:rsidRDefault="00804B4D" w:rsidP="00804B4D">
            <w:pPr>
              <w:jc w:val="right"/>
              <w:rPr>
                <w:sz w:val="16"/>
                <w:szCs w:val="16"/>
              </w:rPr>
            </w:pPr>
            <w:r w:rsidRPr="00950336">
              <w:rPr>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04B4D" w:rsidRPr="00950336" w:rsidRDefault="00804B4D" w:rsidP="00804B4D">
            <w:pPr>
              <w:jc w:val="right"/>
              <w:rPr>
                <w:sz w:val="16"/>
                <w:szCs w:val="16"/>
              </w:rPr>
            </w:pPr>
            <w:r w:rsidRPr="00950336">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04B4D" w:rsidRPr="00950336" w:rsidRDefault="00804B4D" w:rsidP="00804B4D">
            <w:pPr>
              <w:jc w:val="right"/>
              <w:rPr>
                <w:sz w:val="16"/>
                <w:szCs w:val="16"/>
              </w:rPr>
            </w:pPr>
            <w:r w:rsidRPr="00950336">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04B4D" w:rsidRPr="00950336" w:rsidRDefault="00804B4D" w:rsidP="00804B4D">
            <w:pPr>
              <w:jc w:val="right"/>
              <w:rPr>
                <w:sz w:val="16"/>
                <w:szCs w:val="16"/>
              </w:rPr>
            </w:pPr>
            <w:r w:rsidRPr="00950336">
              <w:rPr>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04B4D" w:rsidRPr="00950336" w:rsidRDefault="00804B4D" w:rsidP="00804B4D">
            <w:pPr>
              <w:jc w:val="right"/>
              <w:rPr>
                <w:sz w:val="16"/>
                <w:szCs w:val="16"/>
              </w:rPr>
            </w:pPr>
            <w:r w:rsidRPr="00950336">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04B4D" w:rsidRPr="00950336" w:rsidRDefault="00804B4D" w:rsidP="00804B4D">
            <w:pPr>
              <w:jc w:val="right"/>
              <w:rPr>
                <w:sz w:val="16"/>
                <w:szCs w:val="16"/>
              </w:rPr>
            </w:pPr>
            <w:r w:rsidRPr="00950336">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04B4D" w:rsidRPr="00950336" w:rsidRDefault="00804B4D" w:rsidP="00804B4D">
            <w:pPr>
              <w:jc w:val="right"/>
              <w:rPr>
                <w:sz w:val="16"/>
                <w:szCs w:val="16"/>
              </w:rPr>
            </w:pPr>
            <w:r w:rsidRPr="00950336">
              <w:rPr>
                <w:sz w:val="16"/>
                <w:szCs w:val="16"/>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04B4D" w:rsidRPr="00950336" w:rsidRDefault="00804B4D" w:rsidP="00804B4D">
            <w:pPr>
              <w:jc w:val="right"/>
              <w:rPr>
                <w:sz w:val="16"/>
                <w:szCs w:val="16"/>
              </w:rPr>
            </w:pPr>
            <w:r w:rsidRPr="00950336">
              <w:rPr>
                <w:sz w:val="16"/>
                <w:szCs w:val="16"/>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04B4D" w:rsidRPr="00950336" w:rsidRDefault="00804B4D" w:rsidP="00804B4D">
            <w:pPr>
              <w:jc w:val="right"/>
              <w:rPr>
                <w:sz w:val="16"/>
                <w:szCs w:val="16"/>
              </w:rPr>
            </w:pPr>
            <w:r w:rsidRPr="00950336">
              <w:rPr>
                <w:sz w:val="16"/>
                <w:szCs w:val="16"/>
              </w:rPr>
              <w:t> </w:t>
            </w:r>
          </w:p>
        </w:tc>
      </w:tr>
      <w:tr w:rsidR="00804B4D" w:rsidRPr="00950336" w:rsidTr="00804B4D">
        <w:trPr>
          <w:trHeight w:val="255"/>
        </w:trPr>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04B4D" w:rsidRPr="00950336" w:rsidRDefault="00804B4D" w:rsidP="00804B4D">
            <w:pPr>
              <w:rPr>
                <w:sz w:val="16"/>
                <w:szCs w:val="16"/>
              </w:rPr>
            </w:pPr>
            <w:r w:rsidRPr="00950336">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04B4D" w:rsidRPr="00950336" w:rsidRDefault="00804B4D" w:rsidP="00804B4D">
            <w:pPr>
              <w:rPr>
                <w:sz w:val="16"/>
                <w:szCs w:val="16"/>
              </w:rPr>
            </w:pPr>
            <w:r w:rsidRPr="00950336">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804B4D" w:rsidRPr="00950336" w:rsidRDefault="00804B4D" w:rsidP="00804B4D">
            <w:pPr>
              <w:rPr>
                <w:sz w:val="16"/>
                <w:szCs w:val="16"/>
              </w:rPr>
            </w:pPr>
            <w:r w:rsidRPr="0095033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04B4D" w:rsidRPr="00950336" w:rsidRDefault="00804B4D" w:rsidP="00804B4D">
            <w:pPr>
              <w:rPr>
                <w:sz w:val="16"/>
                <w:szCs w:val="16"/>
              </w:rPr>
            </w:pPr>
            <w:r w:rsidRPr="00950336">
              <w:rPr>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804B4D" w:rsidRPr="00950336" w:rsidRDefault="00804B4D" w:rsidP="00804B4D">
            <w:pPr>
              <w:rPr>
                <w:sz w:val="16"/>
                <w:szCs w:val="16"/>
              </w:rPr>
            </w:pPr>
            <w:r w:rsidRPr="0095033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04B4D" w:rsidRPr="00950336" w:rsidRDefault="00804B4D" w:rsidP="00804B4D">
            <w:pPr>
              <w:jc w:val="right"/>
              <w:rPr>
                <w:sz w:val="16"/>
                <w:szCs w:val="16"/>
              </w:rPr>
            </w:pPr>
            <w:r w:rsidRPr="00950336">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804B4D" w:rsidRPr="00950336" w:rsidRDefault="00804B4D" w:rsidP="00804B4D">
            <w:pPr>
              <w:jc w:val="right"/>
              <w:rPr>
                <w:sz w:val="16"/>
                <w:szCs w:val="16"/>
              </w:rPr>
            </w:pPr>
            <w:r w:rsidRPr="0095033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04B4D" w:rsidRPr="00950336" w:rsidRDefault="00804B4D" w:rsidP="00804B4D">
            <w:pPr>
              <w:jc w:val="right"/>
              <w:rPr>
                <w:sz w:val="16"/>
                <w:szCs w:val="16"/>
              </w:rPr>
            </w:pPr>
            <w:r w:rsidRPr="00950336">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804B4D" w:rsidRPr="00950336" w:rsidRDefault="00804B4D" w:rsidP="00804B4D">
            <w:pPr>
              <w:jc w:val="right"/>
              <w:rPr>
                <w:sz w:val="16"/>
                <w:szCs w:val="16"/>
              </w:rPr>
            </w:pPr>
            <w:r w:rsidRPr="00950336">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04B4D" w:rsidRPr="00950336" w:rsidRDefault="00804B4D" w:rsidP="00804B4D">
            <w:pPr>
              <w:jc w:val="right"/>
              <w:rPr>
                <w:sz w:val="16"/>
                <w:szCs w:val="16"/>
              </w:rPr>
            </w:pPr>
            <w:r w:rsidRPr="0095033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04B4D" w:rsidRPr="00950336" w:rsidRDefault="00804B4D" w:rsidP="00804B4D">
            <w:pPr>
              <w:jc w:val="right"/>
              <w:rPr>
                <w:sz w:val="16"/>
                <w:szCs w:val="16"/>
              </w:rPr>
            </w:pPr>
            <w:r w:rsidRPr="0095033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04B4D" w:rsidRPr="00950336" w:rsidRDefault="00804B4D" w:rsidP="00804B4D">
            <w:pPr>
              <w:jc w:val="right"/>
              <w:rPr>
                <w:sz w:val="16"/>
                <w:szCs w:val="16"/>
              </w:rPr>
            </w:pPr>
            <w:r w:rsidRPr="00950336">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804B4D" w:rsidRPr="00950336" w:rsidRDefault="00804B4D" w:rsidP="00804B4D">
            <w:pPr>
              <w:jc w:val="right"/>
              <w:rPr>
                <w:sz w:val="16"/>
                <w:szCs w:val="16"/>
              </w:rPr>
            </w:pPr>
            <w:r w:rsidRPr="00950336">
              <w:rPr>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04B4D" w:rsidRPr="00950336" w:rsidRDefault="00804B4D" w:rsidP="00804B4D">
            <w:pPr>
              <w:jc w:val="right"/>
              <w:rPr>
                <w:sz w:val="16"/>
                <w:szCs w:val="16"/>
              </w:rPr>
            </w:pPr>
            <w:r w:rsidRPr="00950336">
              <w:rPr>
                <w:sz w:val="16"/>
                <w:szCs w:val="16"/>
              </w:rPr>
              <w:t> </w:t>
            </w:r>
          </w:p>
        </w:tc>
      </w:tr>
      <w:tr w:rsidR="00804B4D" w:rsidRPr="00950336" w:rsidTr="00804B4D">
        <w:trPr>
          <w:trHeight w:val="255"/>
        </w:trPr>
        <w:tc>
          <w:tcPr>
            <w:tcW w:w="758" w:type="dxa"/>
            <w:tcBorders>
              <w:top w:val="nil"/>
              <w:left w:val="single" w:sz="4" w:space="0" w:color="auto"/>
              <w:bottom w:val="single" w:sz="4" w:space="0" w:color="auto"/>
              <w:right w:val="single" w:sz="4" w:space="0" w:color="auto"/>
            </w:tcBorders>
            <w:shd w:val="clear" w:color="auto" w:fill="auto"/>
            <w:noWrap/>
            <w:vAlign w:val="bottom"/>
          </w:tcPr>
          <w:p w:rsidR="00804B4D" w:rsidRPr="00950336" w:rsidRDefault="00804B4D" w:rsidP="00804B4D">
            <w:pPr>
              <w:rPr>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04B4D" w:rsidRPr="00950336" w:rsidRDefault="00804B4D" w:rsidP="00804B4D">
            <w:pPr>
              <w:rPr>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rsidR="00804B4D" w:rsidRPr="00950336" w:rsidRDefault="00804B4D" w:rsidP="00804B4D">
            <w:pPr>
              <w:rPr>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804B4D" w:rsidRPr="00950336" w:rsidRDefault="00804B4D" w:rsidP="00804B4D">
            <w:pPr>
              <w:rPr>
                <w:sz w:val="16"/>
                <w:szCs w:val="16"/>
              </w:rPr>
            </w:pPr>
          </w:p>
        </w:tc>
        <w:tc>
          <w:tcPr>
            <w:tcW w:w="1417" w:type="dxa"/>
            <w:tcBorders>
              <w:top w:val="nil"/>
              <w:left w:val="nil"/>
              <w:bottom w:val="single" w:sz="4" w:space="0" w:color="auto"/>
              <w:right w:val="single" w:sz="4" w:space="0" w:color="auto"/>
            </w:tcBorders>
            <w:shd w:val="clear" w:color="auto" w:fill="auto"/>
            <w:noWrap/>
            <w:vAlign w:val="bottom"/>
          </w:tcPr>
          <w:p w:rsidR="00804B4D" w:rsidRPr="00950336" w:rsidRDefault="00804B4D" w:rsidP="00804B4D">
            <w:pPr>
              <w:rPr>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804B4D" w:rsidRPr="00950336" w:rsidRDefault="00804B4D" w:rsidP="00804B4D">
            <w:pPr>
              <w:jc w:val="right"/>
              <w:rPr>
                <w:sz w:val="16"/>
                <w:szCs w:val="16"/>
              </w:rPr>
            </w:pPr>
          </w:p>
        </w:tc>
        <w:tc>
          <w:tcPr>
            <w:tcW w:w="851" w:type="dxa"/>
            <w:tcBorders>
              <w:top w:val="nil"/>
              <w:left w:val="nil"/>
              <w:bottom w:val="single" w:sz="4" w:space="0" w:color="auto"/>
              <w:right w:val="single" w:sz="4" w:space="0" w:color="auto"/>
            </w:tcBorders>
            <w:shd w:val="clear" w:color="auto" w:fill="auto"/>
            <w:noWrap/>
            <w:vAlign w:val="bottom"/>
          </w:tcPr>
          <w:p w:rsidR="00804B4D" w:rsidRPr="00950336" w:rsidRDefault="00804B4D" w:rsidP="00804B4D">
            <w:pPr>
              <w:jc w:val="right"/>
              <w:rPr>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804B4D" w:rsidRPr="00950336" w:rsidRDefault="00804B4D" w:rsidP="00804B4D">
            <w:pPr>
              <w:jc w:val="right"/>
              <w:rPr>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rsidR="00804B4D" w:rsidRPr="00950336" w:rsidRDefault="00804B4D" w:rsidP="00804B4D">
            <w:pPr>
              <w:jc w:val="right"/>
              <w:rPr>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804B4D" w:rsidRPr="00950336" w:rsidRDefault="00804B4D" w:rsidP="00804B4D">
            <w:pPr>
              <w:jc w:val="right"/>
              <w:rPr>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804B4D" w:rsidRPr="00950336" w:rsidRDefault="00804B4D" w:rsidP="00804B4D">
            <w:pPr>
              <w:jc w:val="right"/>
              <w:rPr>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804B4D" w:rsidRPr="00950336" w:rsidRDefault="00804B4D" w:rsidP="00804B4D">
            <w:pPr>
              <w:jc w:val="right"/>
              <w:rPr>
                <w:sz w:val="16"/>
                <w:szCs w:val="16"/>
              </w:rPr>
            </w:pPr>
          </w:p>
        </w:tc>
        <w:tc>
          <w:tcPr>
            <w:tcW w:w="851" w:type="dxa"/>
            <w:tcBorders>
              <w:top w:val="nil"/>
              <w:left w:val="nil"/>
              <w:bottom w:val="single" w:sz="4" w:space="0" w:color="auto"/>
              <w:right w:val="single" w:sz="4" w:space="0" w:color="auto"/>
            </w:tcBorders>
            <w:shd w:val="clear" w:color="auto" w:fill="auto"/>
            <w:noWrap/>
            <w:vAlign w:val="bottom"/>
          </w:tcPr>
          <w:p w:rsidR="00804B4D" w:rsidRPr="00950336" w:rsidRDefault="00804B4D" w:rsidP="00804B4D">
            <w:pPr>
              <w:jc w:val="right"/>
              <w:rPr>
                <w:sz w:val="16"/>
                <w:szCs w:val="16"/>
              </w:rPr>
            </w:pPr>
          </w:p>
        </w:tc>
        <w:tc>
          <w:tcPr>
            <w:tcW w:w="1275" w:type="dxa"/>
            <w:tcBorders>
              <w:top w:val="nil"/>
              <w:left w:val="nil"/>
              <w:bottom w:val="single" w:sz="4" w:space="0" w:color="auto"/>
              <w:right w:val="single" w:sz="4" w:space="0" w:color="auto"/>
            </w:tcBorders>
            <w:shd w:val="clear" w:color="auto" w:fill="auto"/>
            <w:noWrap/>
            <w:vAlign w:val="bottom"/>
          </w:tcPr>
          <w:p w:rsidR="00804B4D" w:rsidRPr="00950336" w:rsidRDefault="00804B4D" w:rsidP="00804B4D">
            <w:pPr>
              <w:jc w:val="right"/>
              <w:rPr>
                <w:sz w:val="16"/>
                <w:szCs w:val="16"/>
              </w:rPr>
            </w:pPr>
          </w:p>
        </w:tc>
      </w:tr>
      <w:tr w:rsidR="00804B4D" w:rsidRPr="00950336" w:rsidTr="00804B4D">
        <w:trPr>
          <w:trHeight w:val="255"/>
        </w:trPr>
        <w:tc>
          <w:tcPr>
            <w:tcW w:w="4160" w:type="dxa"/>
            <w:gridSpan w:val="4"/>
            <w:tcBorders>
              <w:top w:val="nil"/>
              <w:left w:val="nil"/>
              <w:bottom w:val="nil"/>
              <w:right w:val="nil"/>
            </w:tcBorders>
            <w:shd w:val="clear" w:color="auto" w:fill="auto"/>
            <w:noWrap/>
            <w:vAlign w:val="bottom"/>
            <w:hideMark/>
          </w:tcPr>
          <w:p w:rsidR="00804B4D" w:rsidRPr="00950336" w:rsidRDefault="00804B4D" w:rsidP="00804B4D">
            <w:pPr>
              <w:jc w:val="right"/>
              <w:rPr>
                <w:b/>
                <w:bCs/>
                <w:sz w:val="16"/>
                <w:szCs w:val="16"/>
              </w:rPr>
            </w:pPr>
            <w:r w:rsidRPr="00950336">
              <w:rPr>
                <w:b/>
                <w:bCs/>
                <w:sz w:val="16"/>
                <w:szCs w:val="16"/>
              </w:rPr>
              <w:t>Итого по коду БК</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04B4D" w:rsidRPr="00950336" w:rsidRDefault="00804B4D" w:rsidP="00804B4D">
            <w:pPr>
              <w:rPr>
                <w:sz w:val="16"/>
                <w:szCs w:val="16"/>
              </w:rPr>
            </w:pPr>
            <w:r w:rsidRPr="0095033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04B4D" w:rsidRPr="00950336" w:rsidRDefault="00804B4D" w:rsidP="00804B4D">
            <w:pPr>
              <w:jc w:val="right"/>
              <w:rPr>
                <w:sz w:val="16"/>
                <w:szCs w:val="16"/>
              </w:rPr>
            </w:pPr>
            <w:r w:rsidRPr="00950336">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804B4D" w:rsidRPr="00950336" w:rsidRDefault="00804B4D" w:rsidP="00804B4D">
            <w:pPr>
              <w:jc w:val="center"/>
              <w:rPr>
                <w:sz w:val="16"/>
                <w:szCs w:val="16"/>
              </w:rPr>
            </w:pPr>
            <w:r w:rsidRPr="00950336">
              <w:rPr>
                <w:sz w:val="16"/>
                <w:szCs w:val="16"/>
              </w:rPr>
              <w:t>х</w:t>
            </w:r>
          </w:p>
        </w:tc>
        <w:tc>
          <w:tcPr>
            <w:tcW w:w="1134" w:type="dxa"/>
            <w:tcBorders>
              <w:top w:val="nil"/>
              <w:left w:val="nil"/>
              <w:bottom w:val="single" w:sz="4" w:space="0" w:color="auto"/>
              <w:right w:val="single" w:sz="4" w:space="0" w:color="auto"/>
            </w:tcBorders>
            <w:shd w:val="clear" w:color="auto" w:fill="auto"/>
            <w:noWrap/>
            <w:vAlign w:val="bottom"/>
            <w:hideMark/>
          </w:tcPr>
          <w:p w:rsidR="00804B4D" w:rsidRPr="00950336" w:rsidRDefault="00804B4D" w:rsidP="00804B4D">
            <w:pPr>
              <w:jc w:val="center"/>
              <w:rPr>
                <w:sz w:val="16"/>
                <w:szCs w:val="16"/>
              </w:rPr>
            </w:pPr>
            <w:r w:rsidRPr="00950336">
              <w:rPr>
                <w:sz w:val="16"/>
                <w:szCs w:val="16"/>
              </w:rPr>
              <w:t>х</w:t>
            </w:r>
          </w:p>
        </w:tc>
        <w:tc>
          <w:tcPr>
            <w:tcW w:w="1276" w:type="dxa"/>
            <w:tcBorders>
              <w:top w:val="nil"/>
              <w:left w:val="nil"/>
              <w:bottom w:val="single" w:sz="4" w:space="0" w:color="auto"/>
              <w:right w:val="single" w:sz="4" w:space="0" w:color="auto"/>
            </w:tcBorders>
            <w:shd w:val="clear" w:color="auto" w:fill="auto"/>
            <w:noWrap/>
            <w:vAlign w:val="bottom"/>
            <w:hideMark/>
          </w:tcPr>
          <w:p w:rsidR="00804B4D" w:rsidRPr="00950336" w:rsidRDefault="00804B4D" w:rsidP="00804B4D">
            <w:pPr>
              <w:jc w:val="right"/>
              <w:rPr>
                <w:sz w:val="16"/>
                <w:szCs w:val="16"/>
              </w:rPr>
            </w:pPr>
            <w:r w:rsidRPr="00950336">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04B4D" w:rsidRPr="00950336" w:rsidRDefault="00804B4D" w:rsidP="00804B4D">
            <w:pPr>
              <w:jc w:val="center"/>
              <w:rPr>
                <w:sz w:val="16"/>
                <w:szCs w:val="16"/>
              </w:rPr>
            </w:pPr>
            <w:r w:rsidRPr="00950336">
              <w:rPr>
                <w:sz w:val="16"/>
                <w:szCs w:val="16"/>
              </w:rPr>
              <w:t>х</w:t>
            </w:r>
          </w:p>
        </w:tc>
        <w:tc>
          <w:tcPr>
            <w:tcW w:w="1134" w:type="dxa"/>
            <w:tcBorders>
              <w:top w:val="nil"/>
              <w:left w:val="nil"/>
              <w:bottom w:val="single" w:sz="4" w:space="0" w:color="auto"/>
              <w:right w:val="single" w:sz="4" w:space="0" w:color="auto"/>
            </w:tcBorders>
            <w:shd w:val="clear" w:color="auto" w:fill="auto"/>
            <w:noWrap/>
            <w:vAlign w:val="bottom"/>
            <w:hideMark/>
          </w:tcPr>
          <w:p w:rsidR="00804B4D" w:rsidRPr="00950336" w:rsidRDefault="00804B4D" w:rsidP="00804B4D">
            <w:pPr>
              <w:jc w:val="center"/>
              <w:rPr>
                <w:sz w:val="16"/>
                <w:szCs w:val="16"/>
              </w:rPr>
            </w:pPr>
            <w:r w:rsidRPr="00950336">
              <w:rPr>
                <w:sz w:val="16"/>
                <w:szCs w:val="16"/>
              </w:rPr>
              <w:t>х</w:t>
            </w:r>
          </w:p>
        </w:tc>
        <w:tc>
          <w:tcPr>
            <w:tcW w:w="1134" w:type="dxa"/>
            <w:tcBorders>
              <w:top w:val="nil"/>
              <w:left w:val="nil"/>
              <w:bottom w:val="single" w:sz="4" w:space="0" w:color="auto"/>
              <w:right w:val="single" w:sz="4" w:space="0" w:color="auto"/>
            </w:tcBorders>
            <w:shd w:val="clear" w:color="auto" w:fill="auto"/>
            <w:noWrap/>
            <w:vAlign w:val="bottom"/>
            <w:hideMark/>
          </w:tcPr>
          <w:p w:rsidR="00804B4D" w:rsidRPr="00950336" w:rsidRDefault="00804B4D" w:rsidP="00804B4D">
            <w:pPr>
              <w:jc w:val="right"/>
              <w:rPr>
                <w:sz w:val="16"/>
                <w:szCs w:val="16"/>
              </w:rPr>
            </w:pPr>
            <w:r w:rsidRPr="00950336">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804B4D" w:rsidRPr="00950336" w:rsidRDefault="00804B4D" w:rsidP="00804B4D">
            <w:pPr>
              <w:jc w:val="center"/>
              <w:rPr>
                <w:sz w:val="16"/>
                <w:szCs w:val="16"/>
              </w:rPr>
            </w:pPr>
            <w:r w:rsidRPr="00950336">
              <w:rPr>
                <w:sz w:val="16"/>
                <w:szCs w:val="16"/>
              </w:rPr>
              <w:t>х</w:t>
            </w:r>
          </w:p>
        </w:tc>
        <w:tc>
          <w:tcPr>
            <w:tcW w:w="1275" w:type="dxa"/>
            <w:tcBorders>
              <w:top w:val="nil"/>
              <w:left w:val="nil"/>
              <w:bottom w:val="single" w:sz="4" w:space="0" w:color="auto"/>
              <w:right w:val="single" w:sz="4" w:space="0" w:color="auto"/>
            </w:tcBorders>
            <w:shd w:val="clear" w:color="auto" w:fill="auto"/>
            <w:noWrap/>
            <w:vAlign w:val="bottom"/>
            <w:hideMark/>
          </w:tcPr>
          <w:p w:rsidR="00804B4D" w:rsidRPr="00950336" w:rsidRDefault="00804B4D" w:rsidP="00804B4D">
            <w:pPr>
              <w:jc w:val="center"/>
              <w:rPr>
                <w:sz w:val="16"/>
                <w:szCs w:val="16"/>
              </w:rPr>
            </w:pPr>
            <w:r w:rsidRPr="00950336">
              <w:rPr>
                <w:sz w:val="16"/>
                <w:szCs w:val="16"/>
              </w:rPr>
              <w:t>х</w:t>
            </w:r>
          </w:p>
        </w:tc>
      </w:tr>
      <w:tr w:rsidR="00804B4D" w:rsidRPr="00950336" w:rsidTr="00804B4D">
        <w:trPr>
          <w:trHeight w:val="255"/>
        </w:trPr>
        <w:tc>
          <w:tcPr>
            <w:tcW w:w="5577" w:type="dxa"/>
            <w:gridSpan w:val="5"/>
            <w:tcBorders>
              <w:top w:val="nil"/>
              <w:left w:val="nil"/>
              <w:bottom w:val="nil"/>
              <w:right w:val="nil"/>
            </w:tcBorders>
            <w:shd w:val="clear" w:color="auto" w:fill="auto"/>
            <w:noWrap/>
            <w:vAlign w:val="bottom"/>
            <w:hideMark/>
          </w:tcPr>
          <w:p w:rsidR="00804B4D" w:rsidRPr="00950336" w:rsidRDefault="00804B4D" w:rsidP="00804B4D">
            <w:pPr>
              <w:jc w:val="right"/>
              <w:rPr>
                <w:b/>
                <w:bCs/>
                <w:sz w:val="16"/>
                <w:szCs w:val="16"/>
              </w:rPr>
            </w:pPr>
            <w:r w:rsidRPr="00950336">
              <w:rPr>
                <w:b/>
                <w:bCs/>
                <w:sz w:val="16"/>
                <w:szCs w:val="16"/>
              </w:rPr>
              <w:t>Всего</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04B4D" w:rsidRPr="00950336" w:rsidRDefault="00804B4D" w:rsidP="00804B4D">
            <w:pPr>
              <w:jc w:val="right"/>
              <w:rPr>
                <w:sz w:val="16"/>
                <w:szCs w:val="16"/>
              </w:rPr>
            </w:pPr>
            <w:r w:rsidRPr="00950336">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804B4D" w:rsidRPr="00950336" w:rsidRDefault="00804B4D" w:rsidP="00804B4D">
            <w:pPr>
              <w:jc w:val="center"/>
              <w:rPr>
                <w:sz w:val="16"/>
                <w:szCs w:val="16"/>
              </w:rPr>
            </w:pPr>
            <w:r w:rsidRPr="00950336">
              <w:rPr>
                <w:sz w:val="16"/>
                <w:szCs w:val="16"/>
              </w:rPr>
              <w:t>х</w:t>
            </w:r>
          </w:p>
        </w:tc>
        <w:tc>
          <w:tcPr>
            <w:tcW w:w="1134" w:type="dxa"/>
            <w:tcBorders>
              <w:top w:val="nil"/>
              <w:left w:val="nil"/>
              <w:bottom w:val="single" w:sz="4" w:space="0" w:color="auto"/>
              <w:right w:val="single" w:sz="4" w:space="0" w:color="auto"/>
            </w:tcBorders>
            <w:shd w:val="clear" w:color="auto" w:fill="auto"/>
            <w:noWrap/>
            <w:vAlign w:val="bottom"/>
            <w:hideMark/>
          </w:tcPr>
          <w:p w:rsidR="00804B4D" w:rsidRPr="00950336" w:rsidRDefault="00804B4D" w:rsidP="00804B4D">
            <w:pPr>
              <w:jc w:val="center"/>
              <w:rPr>
                <w:sz w:val="16"/>
                <w:szCs w:val="16"/>
              </w:rPr>
            </w:pPr>
            <w:r w:rsidRPr="00950336">
              <w:rPr>
                <w:sz w:val="16"/>
                <w:szCs w:val="16"/>
              </w:rPr>
              <w:t>х</w:t>
            </w:r>
          </w:p>
        </w:tc>
        <w:tc>
          <w:tcPr>
            <w:tcW w:w="1276" w:type="dxa"/>
            <w:tcBorders>
              <w:top w:val="nil"/>
              <w:left w:val="nil"/>
              <w:bottom w:val="single" w:sz="4" w:space="0" w:color="auto"/>
              <w:right w:val="single" w:sz="4" w:space="0" w:color="auto"/>
            </w:tcBorders>
            <w:shd w:val="clear" w:color="auto" w:fill="auto"/>
            <w:noWrap/>
            <w:vAlign w:val="bottom"/>
            <w:hideMark/>
          </w:tcPr>
          <w:p w:rsidR="00804B4D" w:rsidRPr="00950336" w:rsidRDefault="00804B4D" w:rsidP="00804B4D">
            <w:pPr>
              <w:jc w:val="right"/>
              <w:rPr>
                <w:sz w:val="16"/>
                <w:szCs w:val="16"/>
              </w:rPr>
            </w:pPr>
            <w:r w:rsidRPr="00950336">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04B4D" w:rsidRPr="00950336" w:rsidRDefault="00804B4D" w:rsidP="00804B4D">
            <w:pPr>
              <w:jc w:val="center"/>
              <w:rPr>
                <w:sz w:val="16"/>
                <w:szCs w:val="16"/>
              </w:rPr>
            </w:pPr>
            <w:r w:rsidRPr="00950336">
              <w:rPr>
                <w:sz w:val="16"/>
                <w:szCs w:val="16"/>
              </w:rPr>
              <w:t>х</w:t>
            </w:r>
          </w:p>
        </w:tc>
        <w:tc>
          <w:tcPr>
            <w:tcW w:w="1134" w:type="dxa"/>
            <w:tcBorders>
              <w:top w:val="nil"/>
              <w:left w:val="nil"/>
              <w:bottom w:val="single" w:sz="4" w:space="0" w:color="auto"/>
              <w:right w:val="single" w:sz="4" w:space="0" w:color="auto"/>
            </w:tcBorders>
            <w:shd w:val="clear" w:color="auto" w:fill="auto"/>
            <w:noWrap/>
            <w:vAlign w:val="bottom"/>
            <w:hideMark/>
          </w:tcPr>
          <w:p w:rsidR="00804B4D" w:rsidRPr="00950336" w:rsidRDefault="00804B4D" w:rsidP="00804B4D">
            <w:pPr>
              <w:jc w:val="center"/>
              <w:rPr>
                <w:sz w:val="16"/>
                <w:szCs w:val="16"/>
              </w:rPr>
            </w:pPr>
            <w:r w:rsidRPr="00950336">
              <w:rPr>
                <w:sz w:val="16"/>
                <w:szCs w:val="16"/>
              </w:rPr>
              <w:t>х</w:t>
            </w:r>
          </w:p>
        </w:tc>
        <w:tc>
          <w:tcPr>
            <w:tcW w:w="1134" w:type="dxa"/>
            <w:tcBorders>
              <w:top w:val="nil"/>
              <w:left w:val="nil"/>
              <w:bottom w:val="single" w:sz="4" w:space="0" w:color="auto"/>
              <w:right w:val="single" w:sz="4" w:space="0" w:color="auto"/>
            </w:tcBorders>
            <w:shd w:val="clear" w:color="auto" w:fill="auto"/>
            <w:noWrap/>
            <w:vAlign w:val="bottom"/>
            <w:hideMark/>
          </w:tcPr>
          <w:p w:rsidR="00804B4D" w:rsidRPr="00950336" w:rsidRDefault="00804B4D" w:rsidP="00804B4D">
            <w:pPr>
              <w:jc w:val="right"/>
              <w:rPr>
                <w:sz w:val="16"/>
                <w:szCs w:val="16"/>
              </w:rPr>
            </w:pPr>
            <w:r w:rsidRPr="00950336">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804B4D" w:rsidRPr="00950336" w:rsidRDefault="00804B4D" w:rsidP="00804B4D">
            <w:pPr>
              <w:jc w:val="center"/>
              <w:rPr>
                <w:sz w:val="16"/>
                <w:szCs w:val="16"/>
              </w:rPr>
            </w:pPr>
            <w:r w:rsidRPr="00950336">
              <w:rPr>
                <w:sz w:val="16"/>
                <w:szCs w:val="16"/>
              </w:rPr>
              <w:t>х</w:t>
            </w:r>
          </w:p>
        </w:tc>
        <w:tc>
          <w:tcPr>
            <w:tcW w:w="1275" w:type="dxa"/>
            <w:tcBorders>
              <w:top w:val="nil"/>
              <w:left w:val="nil"/>
              <w:bottom w:val="single" w:sz="4" w:space="0" w:color="auto"/>
              <w:right w:val="single" w:sz="4" w:space="0" w:color="auto"/>
            </w:tcBorders>
            <w:shd w:val="clear" w:color="auto" w:fill="auto"/>
            <w:noWrap/>
            <w:vAlign w:val="bottom"/>
            <w:hideMark/>
          </w:tcPr>
          <w:p w:rsidR="00804B4D" w:rsidRPr="00950336" w:rsidRDefault="00804B4D" w:rsidP="00804B4D">
            <w:pPr>
              <w:jc w:val="center"/>
              <w:rPr>
                <w:sz w:val="16"/>
                <w:szCs w:val="16"/>
              </w:rPr>
            </w:pPr>
            <w:r w:rsidRPr="00950336">
              <w:rPr>
                <w:sz w:val="16"/>
                <w:szCs w:val="16"/>
              </w:rPr>
              <w:t>х</w:t>
            </w:r>
          </w:p>
        </w:tc>
      </w:tr>
    </w:tbl>
    <w:p w:rsidR="00804B4D" w:rsidRPr="00CF6421" w:rsidRDefault="00804B4D" w:rsidP="00804B4D">
      <w:pPr>
        <w:ind w:left="9639"/>
        <w:jc w:val="right"/>
        <w:rPr>
          <w:sz w:val="16"/>
          <w:szCs w:val="16"/>
        </w:rPr>
      </w:pPr>
    </w:p>
    <w:p w:rsidR="00804B4D" w:rsidRPr="00CF6421" w:rsidRDefault="00804B4D" w:rsidP="00804B4D">
      <w:pPr>
        <w:ind w:left="2127" w:hanging="1985"/>
        <w:rPr>
          <w:sz w:val="16"/>
          <w:szCs w:val="16"/>
        </w:rPr>
      </w:pPr>
      <w:r w:rsidRPr="00CF6421">
        <w:rPr>
          <w:sz w:val="16"/>
          <w:szCs w:val="16"/>
        </w:rPr>
        <w:t>* В случае утверждения закона (решения) о бюджете на очередной финансовый год и плановый период.</w:t>
      </w:r>
    </w:p>
    <w:p w:rsidR="00804B4D" w:rsidRPr="00CF6421" w:rsidRDefault="00804B4D" w:rsidP="00804B4D">
      <w:pPr>
        <w:tabs>
          <w:tab w:val="num" w:pos="360"/>
        </w:tabs>
        <w:jc w:val="both"/>
        <w:rPr>
          <w:sz w:val="16"/>
          <w:szCs w:val="16"/>
        </w:rPr>
      </w:pPr>
      <w:r w:rsidRPr="00CF6421">
        <w:rPr>
          <w:sz w:val="16"/>
          <w:szCs w:val="16"/>
        </w:rPr>
        <w:t xml:space="preserve">   ** Указывается дата подписания сметы, в случае утверждения сметы руководителем учреждения - дата утверждения сметы.</w:t>
      </w:r>
    </w:p>
    <w:p w:rsidR="00804B4D" w:rsidRDefault="00804B4D" w:rsidP="00804B4D">
      <w:pPr>
        <w:tabs>
          <w:tab w:val="num" w:pos="360"/>
        </w:tabs>
        <w:jc w:val="both"/>
        <w:rPr>
          <w:sz w:val="28"/>
          <w:szCs w:val="28"/>
        </w:rPr>
      </w:pPr>
    </w:p>
    <w:p w:rsidR="00804B4D" w:rsidRDefault="00804B4D" w:rsidP="00804B4D">
      <w:pPr>
        <w:tabs>
          <w:tab w:val="num" w:pos="360"/>
        </w:tabs>
        <w:jc w:val="both"/>
        <w:rPr>
          <w:sz w:val="28"/>
          <w:szCs w:val="28"/>
        </w:rPr>
      </w:pPr>
    </w:p>
    <w:p w:rsidR="00804B4D" w:rsidRDefault="00804B4D" w:rsidP="00804B4D">
      <w:pPr>
        <w:tabs>
          <w:tab w:val="num" w:pos="360"/>
        </w:tabs>
        <w:jc w:val="both"/>
        <w:rPr>
          <w:sz w:val="28"/>
          <w:szCs w:val="28"/>
        </w:rPr>
      </w:pPr>
    </w:p>
    <w:p w:rsidR="00804B4D" w:rsidRDefault="00804B4D" w:rsidP="00804B4D">
      <w:pPr>
        <w:tabs>
          <w:tab w:val="num" w:pos="360"/>
        </w:tabs>
        <w:jc w:val="both"/>
        <w:rPr>
          <w:sz w:val="28"/>
          <w:szCs w:val="28"/>
        </w:rPr>
      </w:pPr>
    </w:p>
    <w:p w:rsidR="00804B4D" w:rsidRDefault="00804B4D" w:rsidP="00804B4D">
      <w:pPr>
        <w:tabs>
          <w:tab w:val="num" w:pos="360"/>
        </w:tabs>
        <w:jc w:val="both"/>
        <w:rPr>
          <w:sz w:val="28"/>
          <w:szCs w:val="28"/>
        </w:rPr>
      </w:pPr>
    </w:p>
    <w:tbl>
      <w:tblPr>
        <w:tblW w:w="15216" w:type="dxa"/>
        <w:tblInd w:w="93" w:type="dxa"/>
        <w:tblLayout w:type="fixed"/>
        <w:tblLook w:val="04A0" w:firstRow="1" w:lastRow="0" w:firstColumn="1" w:lastColumn="0" w:noHBand="0" w:noVBand="1"/>
      </w:tblPr>
      <w:tblGrid>
        <w:gridCol w:w="1215"/>
        <w:gridCol w:w="681"/>
        <w:gridCol w:w="663"/>
        <w:gridCol w:w="1034"/>
        <w:gridCol w:w="850"/>
        <w:gridCol w:w="851"/>
        <w:gridCol w:w="1417"/>
        <w:gridCol w:w="1134"/>
        <w:gridCol w:w="851"/>
        <w:gridCol w:w="850"/>
        <w:gridCol w:w="1134"/>
        <w:gridCol w:w="851"/>
        <w:gridCol w:w="850"/>
        <w:gridCol w:w="1134"/>
        <w:gridCol w:w="851"/>
        <w:gridCol w:w="850"/>
      </w:tblGrid>
      <w:tr w:rsidR="00804B4D" w:rsidRPr="00F97EFC" w:rsidTr="00804B4D">
        <w:trPr>
          <w:trHeight w:val="315"/>
        </w:trPr>
        <w:tc>
          <w:tcPr>
            <w:tcW w:w="15216" w:type="dxa"/>
            <w:gridSpan w:val="16"/>
            <w:tcBorders>
              <w:top w:val="nil"/>
              <w:left w:val="nil"/>
              <w:bottom w:val="nil"/>
              <w:right w:val="nil"/>
            </w:tcBorders>
            <w:shd w:val="clear" w:color="auto" w:fill="auto"/>
            <w:vAlign w:val="bottom"/>
            <w:hideMark/>
          </w:tcPr>
          <w:p w:rsidR="00804B4D" w:rsidRPr="00F97EFC" w:rsidRDefault="00804B4D" w:rsidP="00804B4D">
            <w:pPr>
              <w:jc w:val="center"/>
              <w:rPr>
                <w:b/>
                <w:bCs/>
                <w:sz w:val="16"/>
                <w:szCs w:val="16"/>
              </w:rPr>
            </w:pPr>
            <w:r w:rsidRPr="00F97EFC">
              <w:rPr>
                <w:b/>
                <w:bCs/>
                <w:sz w:val="16"/>
                <w:szCs w:val="16"/>
              </w:rPr>
              <w:t>Раздел 2. Лимиты бюджетных обязательств по расходам получателя бюджетных средств</w:t>
            </w:r>
            <w:r>
              <w:rPr>
                <w:sz w:val="16"/>
                <w:szCs w:val="16"/>
                <w:vertAlign w:val="superscript"/>
              </w:rPr>
              <w:t>***</w:t>
            </w:r>
          </w:p>
        </w:tc>
      </w:tr>
      <w:tr w:rsidR="00804B4D" w:rsidRPr="00F97EFC" w:rsidTr="00804B4D">
        <w:trPr>
          <w:trHeight w:val="180"/>
        </w:trPr>
        <w:tc>
          <w:tcPr>
            <w:tcW w:w="1215"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681"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663"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1034"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850"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851"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1417"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1134"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851"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850"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1134"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851"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850"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r w:rsidRPr="00F97EFC">
              <w:rPr>
                <w:sz w:val="16"/>
                <w:szCs w:val="16"/>
              </w:rPr>
              <w:t xml:space="preserve"> </w:t>
            </w:r>
          </w:p>
        </w:tc>
        <w:tc>
          <w:tcPr>
            <w:tcW w:w="1134"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851"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850"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r>
      <w:tr w:rsidR="00804B4D" w:rsidRPr="00F97EFC" w:rsidTr="00804B4D">
        <w:trPr>
          <w:trHeight w:val="255"/>
        </w:trPr>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Наименование показателя</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Код строки</w:t>
            </w:r>
          </w:p>
        </w:tc>
        <w:tc>
          <w:tcPr>
            <w:tcW w:w="339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Код по бюджетной классификации Российской Федерации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B4D" w:rsidRDefault="00804B4D" w:rsidP="00804B4D">
            <w:pPr>
              <w:jc w:val="center"/>
              <w:rPr>
                <w:sz w:val="16"/>
                <w:szCs w:val="16"/>
              </w:rPr>
            </w:pPr>
            <w:r w:rsidRPr="00F97EFC">
              <w:rPr>
                <w:sz w:val="16"/>
                <w:szCs w:val="16"/>
              </w:rPr>
              <w:t>Код</w:t>
            </w:r>
          </w:p>
          <w:p w:rsidR="00804B4D" w:rsidRPr="00F97EFC" w:rsidRDefault="00804B4D" w:rsidP="00804B4D">
            <w:pPr>
              <w:jc w:val="center"/>
              <w:rPr>
                <w:sz w:val="16"/>
                <w:szCs w:val="16"/>
              </w:rPr>
            </w:pPr>
            <w:r>
              <w:rPr>
                <w:sz w:val="16"/>
                <w:szCs w:val="16"/>
              </w:rPr>
              <w:t>аналити</w:t>
            </w:r>
            <w:r w:rsidRPr="00F97EFC">
              <w:rPr>
                <w:sz w:val="16"/>
                <w:szCs w:val="16"/>
              </w:rPr>
              <w:t>ческого показателя</w:t>
            </w:r>
            <w:r>
              <w:rPr>
                <w:sz w:val="16"/>
                <w:szCs w:val="16"/>
                <w:vertAlign w:val="superscript"/>
              </w:rPr>
              <w:t>****</w:t>
            </w:r>
          </w:p>
        </w:tc>
        <w:tc>
          <w:tcPr>
            <w:tcW w:w="8505" w:type="dxa"/>
            <w:gridSpan w:val="9"/>
            <w:tcBorders>
              <w:top w:val="single" w:sz="4" w:space="0" w:color="auto"/>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Сумма</w:t>
            </w:r>
            <w:r w:rsidR="009F2BE9">
              <w:t xml:space="preserve"> </w:t>
            </w:r>
            <w:r w:rsidR="009F2BE9" w:rsidRPr="009F2BE9">
              <w:rPr>
                <w:sz w:val="16"/>
                <w:szCs w:val="16"/>
              </w:rPr>
              <w:t>(+, -)</w:t>
            </w:r>
          </w:p>
        </w:tc>
      </w:tr>
      <w:tr w:rsidR="00804B4D" w:rsidRPr="00F97EFC" w:rsidTr="00804B4D">
        <w:trPr>
          <w:trHeight w:val="255"/>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804B4D" w:rsidRPr="00F97EFC" w:rsidRDefault="00804B4D" w:rsidP="00804B4D">
            <w:pPr>
              <w:rPr>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804B4D" w:rsidRPr="00F97EFC" w:rsidRDefault="00804B4D" w:rsidP="00804B4D">
            <w:pPr>
              <w:rPr>
                <w:sz w:val="16"/>
                <w:szCs w:val="16"/>
              </w:rPr>
            </w:pPr>
          </w:p>
        </w:tc>
        <w:tc>
          <w:tcPr>
            <w:tcW w:w="3398" w:type="dxa"/>
            <w:gridSpan w:val="4"/>
            <w:vMerge/>
            <w:tcBorders>
              <w:top w:val="single" w:sz="4" w:space="0" w:color="auto"/>
              <w:left w:val="single" w:sz="4" w:space="0" w:color="auto"/>
              <w:bottom w:val="single" w:sz="4" w:space="0" w:color="auto"/>
              <w:right w:val="single" w:sz="4" w:space="0" w:color="auto"/>
            </w:tcBorders>
            <w:vAlign w:val="center"/>
            <w:hideMark/>
          </w:tcPr>
          <w:p w:rsidR="00804B4D" w:rsidRPr="00F97EFC" w:rsidRDefault="00804B4D" w:rsidP="00804B4D">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04B4D" w:rsidRPr="00F97EFC" w:rsidRDefault="00804B4D" w:rsidP="00804B4D">
            <w:pPr>
              <w:rPr>
                <w:sz w:val="16"/>
                <w:szCs w:val="16"/>
              </w:rPr>
            </w:pPr>
          </w:p>
        </w:tc>
        <w:tc>
          <w:tcPr>
            <w:tcW w:w="2835" w:type="dxa"/>
            <w:gridSpan w:val="3"/>
            <w:tcBorders>
              <w:top w:val="single" w:sz="4" w:space="0" w:color="auto"/>
              <w:left w:val="nil"/>
              <w:bottom w:val="nil"/>
              <w:right w:val="single" w:sz="4" w:space="0" w:color="000000"/>
            </w:tcBorders>
            <w:shd w:val="clear" w:color="auto" w:fill="auto"/>
            <w:noWrap/>
            <w:vAlign w:val="center"/>
            <w:hideMark/>
          </w:tcPr>
          <w:p w:rsidR="00804B4D" w:rsidRPr="00F97EFC" w:rsidRDefault="00804B4D" w:rsidP="00804B4D">
            <w:pPr>
              <w:jc w:val="center"/>
              <w:rPr>
                <w:sz w:val="16"/>
                <w:szCs w:val="16"/>
              </w:rPr>
            </w:pPr>
            <w:r w:rsidRPr="00F97EFC">
              <w:rPr>
                <w:sz w:val="16"/>
                <w:szCs w:val="16"/>
              </w:rPr>
              <w:t>на 20 ___ год</w:t>
            </w:r>
          </w:p>
        </w:tc>
        <w:tc>
          <w:tcPr>
            <w:tcW w:w="2835" w:type="dxa"/>
            <w:gridSpan w:val="3"/>
            <w:tcBorders>
              <w:top w:val="single" w:sz="4" w:space="0" w:color="auto"/>
              <w:left w:val="nil"/>
              <w:bottom w:val="nil"/>
              <w:right w:val="single" w:sz="4" w:space="0" w:color="000000"/>
            </w:tcBorders>
            <w:shd w:val="clear" w:color="auto" w:fill="auto"/>
            <w:noWrap/>
            <w:vAlign w:val="center"/>
            <w:hideMark/>
          </w:tcPr>
          <w:p w:rsidR="00804B4D" w:rsidRPr="00F97EFC" w:rsidRDefault="00804B4D" w:rsidP="00804B4D">
            <w:pPr>
              <w:jc w:val="center"/>
              <w:rPr>
                <w:sz w:val="16"/>
                <w:szCs w:val="16"/>
              </w:rPr>
            </w:pPr>
            <w:r w:rsidRPr="00F97EFC">
              <w:rPr>
                <w:sz w:val="16"/>
                <w:szCs w:val="16"/>
              </w:rPr>
              <w:t>на 20 ___ год</w:t>
            </w:r>
          </w:p>
        </w:tc>
        <w:tc>
          <w:tcPr>
            <w:tcW w:w="2835" w:type="dxa"/>
            <w:gridSpan w:val="3"/>
            <w:tcBorders>
              <w:top w:val="single" w:sz="4" w:space="0" w:color="auto"/>
              <w:left w:val="nil"/>
              <w:bottom w:val="nil"/>
              <w:right w:val="single" w:sz="4" w:space="0" w:color="000000"/>
            </w:tcBorders>
            <w:shd w:val="clear" w:color="auto" w:fill="auto"/>
            <w:noWrap/>
            <w:vAlign w:val="center"/>
            <w:hideMark/>
          </w:tcPr>
          <w:p w:rsidR="00804B4D" w:rsidRPr="00F97EFC" w:rsidRDefault="00804B4D" w:rsidP="00804B4D">
            <w:pPr>
              <w:jc w:val="center"/>
              <w:rPr>
                <w:sz w:val="16"/>
                <w:szCs w:val="16"/>
              </w:rPr>
            </w:pPr>
            <w:r w:rsidRPr="00F97EFC">
              <w:rPr>
                <w:sz w:val="16"/>
                <w:szCs w:val="16"/>
              </w:rPr>
              <w:t>на 20 ___ год</w:t>
            </w:r>
          </w:p>
        </w:tc>
      </w:tr>
      <w:tr w:rsidR="00804B4D" w:rsidRPr="00F97EFC" w:rsidTr="00804B4D">
        <w:trPr>
          <w:trHeight w:val="255"/>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804B4D" w:rsidRPr="00F97EFC" w:rsidRDefault="00804B4D" w:rsidP="00804B4D">
            <w:pPr>
              <w:rPr>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804B4D" w:rsidRPr="00F97EFC" w:rsidRDefault="00804B4D" w:rsidP="00804B4D">
            <w:pPr>
              <w:rPr>
                <w:sz w:val="16"/>
                <w:szCs w:val="16"/>
              </w:rPr>
            </w:pPr>
          </w:p>
        </w:tc>
        <w:tc>
          <w:tcPr>
            <w:tcW w:w="3398" w:type="dxa"/>
            <w:gridSpan w:val="4"/>
            <w:vMerge/>
            <w:tcBorders>
              <w:top w:val="single" w:sz="4" w:space="0" w:color="auto"/>
              <w:left w:val="single" w:sz="4" w:space="0" w:color="auto"/>
              <w:bottom w:val="single" w:sz="4" w:space="0" w:color="auto"/>
              <w:right w:val="single" w:sz="4" w:space="0" w:color="auto"/>
            </w:tcBorders>
            <w:vAlign w:val="center"/>
            <w:hideMark/>
          </w:tcPr>
          <w:p w:rsidR="00804B4D" w:rsidRPr="00F97EFC" w:rsidRDefault="00804B4D" w:rsidP="00804B4D">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04B4D" w:rsidRPr="00F97EFC" w:rsidRDefault="00804B4D" w:rsidP="00804B4D">
            <w:pPr>
              <w:rPr>
                <w:sz w:val="16"/>
                <w:szCs w:val="16"/>
              </w:rPr>
            </w:pPr>
          </w:p>
        </w:tc>
        <w:tc>
          <w:tcPr>
            <w:tcW w:w="2835" w:type="dxa"/>
            <w:gridSpan w:val="3"/>
            <w:tcBorders>
              <w:top w:val="nil"/>
              <w:left w:val="nil"/>
              <w:bottom w:val="single" w:sz="4" w:space="0" w:color="auto"/>
              <w:right w:val="nil"/>
            </w:tcBorders>
            <w:shd w:val="clear" w:color="auto" w:fill="auto"/>
            <w:noWrap/>
            <w:vAlign w:val="center"/>
            <w:hideMark/>
          </w:tcPr>
          <w:p w:rsidR="00804B4D" w:rsidRPr="00F97EFC" w:rsidRDefault="00804B4D" w:rsidP="00804B4D">
            <w:pPr>
              <w:jc w:val="center"/>
              <w:rPr>
                <w:sz w:val="16"/>
                <w:szCs w:val="16"/>
              </w:rPr>
            </w:pPr>
            <w:r w:rsidRPr="00F97EFC">
              <w:rPr>
                <w:sz w:val="16"/>
                <w:szCs w:val="16"/>
              </w:rPr>
              <w:t>(на текущий финансовый год)</w:t>
            </w:r>
          </w:p>
        </w:tc>
        <w:tc>
          <w:tcPr>
            <w:tcW w:w="2835" w:type="dxa"/>
            <w:gridSpan w:val="3"/>
            <w:tcBorders>
              <w:top w:val="nil"/>
              <w:left w:val="single" w:sz="4" w:space="0" w:color="auto"/>
              <w:bottom w:val="single" w:sz="4" w:space="0" w:color="auto"/>
              <w:right w:val="single" w:sz="4" w:space="0" w:color="000000"/>
            </w:tcBorders>
            <w:shd w:val="clear" w:color="auto" w:fill="auto"/>
            <w:noWrap/>
            <w:vAlign w:val="center"/>
            <w:hideMark/>
          </w:tcPr>
          <w:p w:rsidR="00804B4D" w:rsidRPr="00F97EFC" w:rsidRDefault="00804B4D" w:rsidP="00804B4D">
            <w:pPr>
              <w:jc w:val="center"/>
              <w:rPr>
                <w:sz w:val="16"/>
                <w:szCs w:val="16"/>
              </w:rPr>
            </w:pPr>
            <w:r w:rsidRPr="00F97EFC">
              <w:rPr>
                <w:sz w:val="16"/>
                <w:szCs w:val="16"/>
              </w:rPr>
              <w:t>(на первый год планового периода)</w:t>
            </w:r>
          </w:p>
        </w:tc>
        <w:tc>
          <w:tcPr>
            <w:tcW w:w="2835" w:type="dxa"/>
            <w:gridSpan w:val="3"/>
            <w:tcBorders>
              <w:top w:val="nil"/>
              <w:left w:val="nil"/>
              <w:bottom w:val="single" w:sz="4" w:space="0" w:color="auto"/>
              <w:right w:val="single" w:sz="4" w:space="0" w:color="000000"/>
            </w:tcBorders>
            <w:shd w:val="clear" w:color="auto" w:fill="auto"/>
            <w:noWrap/>
            <w:vAlign w:val="center"/>
            <w:hideMark/>
          </w:tcPr>
          <w:p w:rsidR="00804B4D" w:rsidRPr="00F97EFC" w:rsidRDefault="00804B4D" w:rsidP="00804B4D">
            <w:pPr>
              <w:jc w:val="center"/>
              <w:rPr>
                <w:sz w:val="16"/>
                <w:szCs w:val="16"/>
              </w:rPr>
            </w:pPr>
            <w:r w:rsidRPr="00F97EFC">
              <w:rPr>
                <w:sz w:val="16"/>
                <w:szCs w:val="16"/>
              </w:rPr>
              <w:t>(на второй год планового периода)</w:t>
            </w:r>
          </w:p>
        </w:tc>
      </w:tr>
      <w:tr w:rsidR="00804B4D" w:rsidRPr="00F97EFC" w:rsidTr="00804B4D">
        <w:trPr>
          <w:trHeight w:val="870"/>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804B4D" w:rsidRPr="00F97EFC" w:rsidRDefault="00804B4D" w:rsidP="00804B4D">
            <w:pPr>
              <w:rPr>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804B4D" w:rsidRPr="00F97EFC" w:rsidRDefault="00804B4D" w:rsidP="00804B4D">
            <w:pPr>
              <w:rPr>
                <w:sz w:val="16"/>
                <w:szCs w:val="16"/>
              </w:rPr>
            </w:pPr>
          </w:p>
        </w:tc>
        <w:tc>
          <w:tcPr>
            <w:tcW w:w="663"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раздел</w:t>
            </w:r>
          </w:p>
        </w:tc>
        <w:tc>
          <w:tcPr>
            <w:tcW w:w="1034"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Pr>
                <w:sz w:val="16"/>
                <w:szCs w:val="16"/>
              </w:rPr>
              <w:t>подраз</w:t>
            </w:r>
            <w:r w:rsidRPr="00F97EFC">
              <w:rPr>
                <w:sz w:val="16"/>
                <w:szCs w:val="16"/>
              </w:rPr>
              <w:t>дел</w:t>
            </w:r>
          </w:p>
        </w:tc>
        <w:tc>
          <w:tcPr>
            <w:tcW w:w="850"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целевая статья</w:t>
            </w:r>
          </w:p>
        </w:tc>
        <w:tc>
          <w:tcPr>
            <w:tcW w:w="851"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Pr>
                <w:sz w:val="16"/>
                <w:szCs w:val="16"/>
              </w:rPr>
              <w:t>вид расхо</w:t>
            </w:r>
            <w:r w:rsidRPr="00F97EFC">
              <w:rPr>
                <w:sz w:val="16"/>
                <w:szCs w:val="16"/>
              </w:rPr>
              <w:t>дов</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04B4D" w:rsidRPr="00F97EFC" w:rsidRDefault="00804B4D" w:rsidP="00804B4D">
            <w:pP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в рублях (рублевом эквиваленте)</w:t>
            </w:r>
          </w:p>
        </w:tc>
        <w:tc>
          <w:tcPr>
            <w:tcW w:w="851"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в валюте</w:t>
            </w:r>
          </w:p>
        </w:tc>
        <w:tc>
          <w:tcPr>
            <w:tcW w:w="850"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код валюты по ОКВ</w:t>
            </w:r>
          </w:p>
        </w:tc>
        <w:tc>
          <w:tcPr>
            <w:tcW w:w="1134"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в рублях (рублевом эквиваленте)</w:t>
            </w:r>
          </w:p>
        </w:tc>
        <w:tc>
          <w:tcPr>
            <w:tcW w:w="851"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в валюте</w:t>
            </w:r>
          </w:p>
        </w:tc>
        <w:tc>
          <w:tcPr>
            <w:tcW w:w="850" w:type="dxa"/>
            <w:tcBorders>
              <w:top w:val="nil"/>
              <w:left w:val="nil"/>
              <w:bottom w:val="single" w:sz="4" w:space="0" w:color="auto"/>
              <w:right w:val="single" w:sz="4" w:space="0" w:color="auto"/>
            </w:tcBorders>
            <w:shd w:val="clear" w:color="auto" w:fill="auto"/>
            <w:vAlign w:val="center"/>
            <w:hideMark/>
          </w:tcPr>
          <w:p w:rsidR="00804B4D" w:rsidRDefault="00804B4D" w:rsidP="00804B4D">
            <w:pPr>
              <w:jc w:val="center"/>
              <w:rPr>
                <w:sz w:val="16"/>
                <w:szCs w:val="16"/>
              </w:rPr>
            </w:pPr>
            <w:r w:rsidRPr="00F97EFC">
              <w:rPr>
                <w:sz w:val="16"/>
                <w:szCs w:val="16"/>
              </w:rPr>
              <w:t xml:space="preserve">код валюты </w:t>
            </w:r>
          </w:p>
          <w:p w:rsidR="00804B4D" w:rsidRPr="00F97EFC" w:rsidRDefault="00804B4D" w:rsidP="00804B4D">
            <w:pPr>
              <w:jc w:val="center"/>
              <w:rPr>
                <w:sz w:val="16"/>
                <w:szCs w:val="16"/>
              </w:rPr>
            </w:pPr>
            <w:r w:rsidRPr="00F97EFC">
              <w:rPr>
                <w:sz w:val="16"/>
                <w:szCs w:val="16"/>
              </w:rPr>
              <w:t>по ОКВ</w:t>
            </w:r>
          </w:p>
        </w:tc>
        <w:tc>
          <w:tcPr>
            <w:tcW w:w="1134"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в рублях (рублевом эквиваленте)</w:t>
            </w:r>
          </w:p>
        </w:tc>
        <w:tc>
          <w:tcPr>
            <w:tcW w:w="851"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в валюте</w:t>
            </w:r>
          </w:p>
        </w:tc>
        <w:tc>
          <w:tcPr>
            <w:tcW w:w="850"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код валюты по ОКВ</w:t>
            </w:r>
          </w:p>
        </w:tc>
      </w:tr>
      <w:tr w:rsidR="00804B4D" w:rsidRPr="00F97EFC" w:rsidTr="00804B4D">
        <w:trPr>
          <w:trHeight w:val="255"/>
        </w:trPr>
        <w:tc>
          <w:tcPr>
            <w:tcW w:w="1215" w:type="dxa"/>
            <w:tcBorders>
              <w:top w:val="nil"/>
              <w:left w:val="single" w:sz="4" w:space="0" w:color="auto"/>
              <w:bottom w:val="single" w:sz="4" w:space="0" w:color="auto"/>
              <w:right w:val="single" w:sz="4" w:space="0" w:color="auto"/>
            </w:tcBorders>
            <w:shd w:val="clear" w:color="auto" w:fill="auto"/>
            <w:vAlign w:val="bottom"/>
            <w:hideMark/>
          </w:tcPr>
          <w:p w:rsidR="00804B4D" w:rsidRPr="00F97EFC" w:rsidRDefault="00804B4D" w:rsidP="00804B4D">
            <w:pPr>
              <w:jc w:val="center"/>
              <w:rPr>
                <w:sz w:val="16"/>
                <w:szCs w:val="16"/>
              </w:rPr>
            </w:pPr>
            <w:r w:rsidRPr="00F97EFC">
              <w:rPr>
                <w:sz w:val="16"/>
                <w:szCs w:val="16"/>
              </w:rPr>
              <w:t>1</w:t>
            </w:r>
          </w:p>
        </w:tc>
        <w:tc>
          <w:tcPr>
            <w:tcW w:w="681"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center"/>
              <w:rPr>
                <w:sz w:val="16"/>
                <w:szCs w:val="16"/>
              </w:rPr>
            </w:pPr>
            <w:r w:rsidRPr="00F97EFC">
              <w:rPr>
                <w:sz w:val="16"/>
                <w:szCs w:val="16"/>
              </w:rPr>
              <w:t>2</w:t>
            </w:r>
          </w:p>
        </w:tc>
        <w:tc>
          <w:tcPr>
            <w:tcW w:w="663"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3</w:t>
            </w:r>
          </w:p>
        </w:tc>
        <w:tc>
          <w:tcPr>
            <w:tcW w:w="1034"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4</w:t>
            </w:r>
          </w:p>
        </w:tc>
        <w:tc>
          <w:tcPr>
            <w:tcW w:w="850"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5</w:t>
            </w:r>
          </w:p>
        </w:tc>
        <w:tc>
          <w:tcPr>
            <w:tcW w:w="851"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6</w:t>
            </w:r>
          </w:p>
        </w:tc>
        <w:tc>
          <w:tcPr>
            <w:tcW w:w="1417"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8</w:t>
            </w:r>
          </w:p>
        </w:tc>
        <w:tc>
          <w:tcPr>
            <w:tcW w:w="851"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9</w:t>
            </w:r>
          </w:p>
        </w:tc>
        <w:tc>
          <w:tcPr>
            <w:tcW w:w="850"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11</w:t>
            </w:r>
          </w:p>
        </w:tc>
        <w:tc>
          <w:tcPr>
            <w:tcW w:w="851"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12</w:t>
            </w:r>
          </w:p>
        </w:tc>
        <w:tc>
          <w:tcPr>
            <w:tcW w:w="850"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13</w:t>
            </w:r>
          </w:p>
        </w:tc>
        <w:tc>
          <w:tcPr>
            <w:tcW w:w="1134"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14</w:t>
            </w:r>
          </w:p>
        </w:tc>
        <w:tc>
          <w:tcPr>
            <w:tcW w:w="851"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15</w:t>
            </w:r>
          </w:p>
        </w:tc>
        <w:tc>
          <w:tcPr>
            <w:tcW w:w="850"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16</w:t>
            </w:r>
          </w:p>
        </w:tc>
      </w:tr>
      <w:tr w:rsidR="00804B4D" w:rsidRPr="00F97EFC" w:rsidTr="00804B4D">
        <w:trPr>
          <w:trHeight w:val="255"/>
        </w:trPr>
        <w:tc>
          <w:tcPr>
            <w:tcW w:w="1215" w:type="dxa"/>
            <w:tcBorders>
              <w:top w:val="nil"/>
              <w:left w:val="single" w:sz="4" w:space="0" w:color="auto"/>
              <w:bottom w:val="single" w:sz="4" w:space="0" w:color="auto"/>
              <w:right w:val="single" w:sz="4" w:space="0" w:color="auto"/>
            </w:tcBorders>
            <w:shd w:val="clear" w:color="auto" w:fill="auto"/>
            <w:vAlign w:val="bottom"/>
            <w:hideMark/>
          </w:tcPr>
          <w:p w:rsidR="00804B4D" w:rsidRPr="00F97EFC" w:rsidRDefault="00804B4D" w:rsidP="00804B4D">
            <w:pPr>
              <w:jc w:val="center"/>
              <w:rPr>
                <w:sz w:val="16"/>
                <w:szCs w:val="16"/>
              </w:rPr>
            </w:pPr>
            <w:r w:rsidRPr="00F97EFC">
              <w:rPr>
                <w:sz w:val="16"/>
                <w:szCs w:val="16"/>
              </w:rPr>
              <w:t> </w:t>
            </w:r>
          </w:p>
        </w:tc>
        <w:tc>
          <w:tcPr>
            <w:tcW w:w="681"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center"/>
              <w:rPr>
                <w:sz w:val="16"/>
                <w:szCs w:val="16"/>
              </w:rPr>
            </w:pPr>
            <w:r w:rsidRPr="00F97EFC">
              <w:rPr>
                <w:sz w:val="16"/>
                <w:szCs w:val="16"/>
              </w:rPr>
              <w:t> </w:t>
            </w:r>
          </w:p>
        </w:tc>
        <w:tc>
          <w:tcPr>
            <w:tcW w:w="663"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rPr>
                <w:sz w:val="16"/>
                <w:szCs w:val="16"/>
              </w:rPr>
            </w:pPr>
            <w:r w:rsidRPr="00F97EFC">
              <w:rPr>
                <w:sz w:val="16"/>
                <w:szCs w:val="16"/>
              </w:rPr>
              <w:t> </w:t>
            </w:r>
          </w:p>
        </w:tc>
        <w:tc>
          <w:tcPr>
            <w:tcW w:w="1034"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rPr>
                <w:sz w:val="16"/>
                <w:szCs w:val="16"/>
              </w:rPr>
            </w:pPr>
            <w:r w:rsidRPr="00F97EFC">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rPr>
                <w:sz w:val="16"/>
                <w:szCs w:val="16"/>
              </w:rPr>
            </w:pPr>
            <w:r w:rsidRPr="00F97EFC">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rPr>
                <w:sz w:val="16"/>
                <w:szCs w:val="16"/>
              </w:rPr>
            </w:pPr>
            <w:r w:rsidRPr="00F97EF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r>
      <w:tr w:rsidR="00804B4D" w:rsidRPr="00F97EFC" w:rsidTr="00804B4D">
        <w:trPr>
          <w:trHeight w:val="255"/>
        </w:trPr>
        <w:tc>
          <w:tcPr>
            <w:tcW w:w="1215" w:type="dxa"/>
            <w:tcBorders>
              <w:top w:val="nil"/>
              <w:left w:val="single" w:sz="4" w:space="0" w:color="auto"/>
              <w:bottom w:val="single" w:sz="4" w:space="0" w:color="auto"/>
              <w:right w:val="single" w:sz="4" w:space="0" w:color="auto"/>
            </w:tcBorders>
            <w:shd w:val="clear" w:color="auto" w:fill="auto"/>
            <w:vAlign w:val="bottom"/>
            <w:hideMark/>
          </w:tcPr>
          <w:p w:rsidR="00804B4D" w:rsidRPr="00F97EFC" w:rsidRDefault="00804B4D" w:rsidP="00804B4D">
            <w:pPr>
              <w:jc w:val="center"/>
              <w:rPr>
                <w:sz w:val="16"/>
                <w:szCs w:val="16"/>
              </w:rPr>
            </w:pPr>
            <w:r w:rsidRPr="00F97EFC">
              <w:rPr>
                <w:sz w:val="16"/>
                <w:szCs w:val="16"/>
              </w:rPr>
              <w:t> </w:t>
            </w:r>
          </w:p>
        </w:tc>
        <w:tc>
          <w:tcPr>
            <w:tcW w:w="681"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center"/>
              <w:rPr>
                <w:sz w:val="16"/>
                <w:szCs w:val="16"/>
              </w:rPr>
            </w:pPr>
            <w:r w:rsidRPr="00F97EFC">
              <w:rPr>
                <w:sz w:val="16"/>
                <w:szCs w:val="16"/>
              </w:rPr>
              <w:t> </w:t>
            </w:r>
          </w:p>
        </w:tc>
        <w:tc>
          <w:tcPr>
            <w:tcW w:w="663"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rPr>
                <w:sz w:val="16"/>
                <w:szCs w:val="16"/>
              </w:rPr>
            </w:pPr>
            <w:r w:rsidRPr="00F97EFC">
              <w:rPr>
                <w:sz w:val="16"/>
                <w:szCs w:val="16"/>
              </w:rPr>
              <w:t> </w:t>
            </w:r>
          </w:p>
        </w:tc>
        <w:tc>
          <w:tcPr>
            <w:tcW w:w="1034"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rPr>
                <w:sz w:val="16"/>
                <w:szCs w:val="16"/>
              </w:rPr>
            </w:pPr>
            <w:r w:rsidRPr="00F97EFC">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rPr>
                <w:sz w:val="16"/>
                <w:szCs w:val="16"/>
              </w:rPr>
            </w:pPr>
            <w:r w:rsidRPr="00F97EFC">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rPr>
                <w:sz w:val="16"/>
                <w:szCs w:val="16"/>
              </w:rPr>
            </w:pPr>
            <w:r w:rsidRPr="00F97EF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r>
      <w:tr w:rsidR="00804B4D" w:rsidRPr="00F97EFC" w:rsidTr="00804B4D">
        <w:trPr>
          <w:trHeight w:val="255"/>
        </w:trPr>
        <w:tc>
          <w:tcPr>
            <w:tcW w:w="1896" w:type="dxa"/>
            <w:gridSpan w:val="2"/>
            <w:tcBorders>
              <w:top w:val="nil"/>
              <w:left w:val="nil"/>
              <w:bottom w:val="nil"/>
              <w:right w:val="nil"/>
            </w:tcBorders>
            <w:shd w:val="clear" w:color="auto" w:fill="auto"/>
            <w:vAlign w:val="bottom"/>
            <w:hideMark/>
          </w:tcPr>
          <w:p w:rsidR="00804B4D" w:rsidRPr="00F97EFC" w:rsidRDefault="00804B4D" w:rsidP="00804B4D">
            <w:pPr>
              <w:jc w:val="right"/>
              <w:rPr>
                <w:b/>
                <w:bCs/>
                <w:sz w:val="16"/>
                <w:szCs w:val="16"/>
              </w:rPr>
            </w:pPr>
            <w:r w:rsidRPr="00F97EFC">
              <w:rPr>
                <w:b/>
                <w:bCs/>
                <w:sz w:val="16"/>
                <w:szCs w:val="16"/>
              </w:rPr>
              <w:t>Итого по коду БК</w:t>
            </w:r>
          </w:p>
        </w:tc>
        <w:tc>
          <w:tcPr>
            <w:tcW w:w="663" w:type="dxa"/>
            <w:tcBorders>
              <w:top w:val="nil"/>
              <w:left w:val="single" w:sz="4" w:space="0" w:color="auto"/>
              <w:bottom w:val="single" w:sz="4" w:space="0" w:color="auto"/>
              <w:right w:val="single" w:sz="4" w:space="0" w:color="auto"/>
            </w:tcBorders>
            <w:shd w:val="clear" w:color="auto" w:fill="auto"/>
            <w:vAlign w:val="bottom"/>
            <w:hideMark/>
          </w:tcPr>
          <w:p w:rsidR="00804B4D" w:rsidRPr="00F97EFC" w:rsidRDefault="00804B4D" w:rsidP="00804B4D">
            <w:pPr>
              <w:rPr>
                <w:sz w:val="16"/>
                <w:szCs w:val="16"/>
              </w:rPr>
            </w:pPr>
            <w:r w:rsidRPr="00F97EFC">
              <w:rPr>
                <w:sz w:val="16"/>
                <w:szCs w:val="16"/>
              </w:rPr>
              <w:t> </w:t>
            </w:r>
          </w:p>
        </w:tc>
        <w:tc>
          <w:tcPr>
            <w:tcW w:w="1034"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rPr>
                <w:sz w:val="16"/>
                <w:szCs w:val="16"/>
              </w:rPr>
            </w:pPr>
            <w:r w:rsidRPr="00F97EFC">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rPr>
                <w:sz w:val="16"/>
                <w:szCs w:val="16"/>
              </w:rPr>
            </w:pPr>
            <w:r w:rsidRPr="00F97EFC">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rPr>
                <w:sz w:val="16"/>
                <w:szCs w:val="16"/>
              </w:rPr>
            </w:pPr>
            <w:r w:rsidRPr="00F97EF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center"/>
              <w:rPr>
                <w:sz w:val="16"/>
                <w:szCs w:val="16"/>
              </w:rPr>
            </w:pPr>
            <w:r w:rsidRPr="00F97EFC">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center"/>
              <w:rPr>
                <w:sz w:val="16"/>
                <w:szCs w:val="16"/>
              </w:rPr>
            </w:pPr>
            <w:r w:rsidRPr="00F97EFC">
              <w:rPr>
                <w:sz w:val="16"/>
                <w:szCs w:val="16"/>
              </w:rPr>
              <w:t>х</w:t>
            </w:r>
          </w:p>
        </w:tc>
        <w:tc>
          <w:tcPr>
            <w:tcW w:w="1134"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center"/>
              <w:rPr>
                <w:sz w:val="16"/>
                <w:szCs w:val="16"/>
              </w:rPr>
            </w:pPr>
            <w:r w:rsidRPr="00F97EFC">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center"/>
              <w:rPr>
                <w:sz w:val="16"/>
                <w:szCs w:val="16"/>
              </w:rPr>
            </w:pPr>
            <w:r w:rsidRPr="00F97EFC">
              <w:rPr>
                <w:sz w:val="16"/>
                <w:szCs w:val="16"/>
              </w:rPr>
              <w:t>х</w:t>
            </w:r>
          </w:p>
        </w:tc>
        <w:tc>
          <w:tcPr>
            <w:tcW w:w="1134"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center"/>
              <w:rPr>
                <w:sz w:val="16"/>
                <w:szCs w:val="16"/>
              </w:rPr>
            </w:pPr>
            <w:r w:rsidRPr="00F97EFC">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center"/>
              <w:rPr>
                <w:sz w:val="16"/>
                <w:szCs w:val="16"/>
              </w:rPr>
            </w:pPr>
            <w:r w:rsidRPr="00F97EFC">
              <w:rPr>
                <w:sz w:val="16"/>
                <w:szCs w:val="16"/>
              </w:rPr>
              <w:t>х</w:t>
            </w:r>
          </w:p>
        </w:tc>
      </w:tr>
      <w:tr w:rsidR="00804B4D" w:rsidRPr="00F97EFC" w:rsidTr="00804B4D">
        <w:trPr>
          <w:trHeight w:val="255"/>
        </w:trPr>
        <w:tc>
          <w:tcPr>
            <w:tcW w:w="6711" w:type="dxa"/>
            <w:gridSpan w:val="7"/>
            <w:tcBorders>
              <w:top w:val="nil"/>
              <w:left w:val="nil"/>
              <w:bottom w:val="nil"/>
              <w:right w:val="nil"/>
            </w:tcBorders>
            <w:shd w:val="clear" w:color="auto" w:fill="auto"/>
            <w:vAlign w:val="bottom"/>
            <w:hideMark/>
          </w:tcPr>
          <w:p w:rsidR="00804B4D" w:rsidRPr="00F97EFC" w:rsidRDefault="00804B4D" w:rsidP="00804B4D">
            <w:pPr>
              <w:jc w:val="right"/>
              <w:rPr>
                <w:b/>
                <w:bCs/>
                <w:sz w:val="16"/>
                <w:szCs w:val="16"/>
              </w:rPr>
            </w:pPr>
            <w:r w:rsidRPr="00F97EFC">
              <w:rPr>
                <w:b/>
                <w:bCs/>
                <w:sz w:val="16"/>
                <w:szCs w:val="16"/>
              </w:rPr>
              <w:t>Всего</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center"/>
              <w:rPr>
                <w:sz w:val="16"/>
                <w:szCs w:val="16"/>
              </w:rPr>
            </w:pPr>
            <w:r w:rsidRPr="00F97EFC">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center"/>
              <w:rPr>
                <w:sz w:val="16"/>
                <w:szCs w:val="16"/>
              </w:rPr>
            </w:pPr>
            <w:r w:rsidRPr="00F97EFC">
              <w:rPr>
                <w:sz w:val="16"/>
                <w:szCs w:val="16"/>
              </w:rPr>
              <w:t>х</w:t>
            </w:r>
          </w:p>
        </w:tc>
        <w:tc>
          <w:tcPr>
            <w:tcW w:w="1134"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center"/>
              <w:rPr>
                <w:sz w:val="16"/>
                <w:szCs w:val="16"/>
              </w:rPr>
            </w:pPr>
            <w:r w:rsidRPr="00F97EFC">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center"/>
              <w:rPr>
                <w:sz w:val="16"/>
                <w:szCs w:val="16"/>
              </w:rPr>
            </w:pPr>
            <w:r w:rsidRPr="00F97EFC">
              <w:rPr>
                <w:sz w:val="16"/>
                <w:szCs w:val="16"/>
              </w:rPr>
              <w:t>х</w:t>
            </w:r>
          </w:p>
        </w:tc>
        <w:tc>
          <w:tcPr>
            <w:tcW w:w="1134"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center"/>
              <w:rPr>
                <w:sz w:val="16"/>
                <w:szCs w:val="16"/>
              </w:rPr>
            </w:pPr>
            <w:r w:rsidRPr="00F97EFC">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center"/>
              <w:rPr>
                <w:sz w:val="16"/>
                <w:szCs w:val="16"/>
              </w:rPr>
            </w:pPr>
            <w:r w:rsidRPr="00F97EFC">
              <w:rPr>
                <w:sz w:val="16"/>
                <w:szCs w:val="16"/>
              </w:rPr>
              <w:t>х</w:t>
            </w:r>
          </w:p>
        </w:tc>
      </w:tr>
      <w:tr w:rsidR="00804B4D" w:rsidRPr="00F97EFC" w:rsidTr="00804B4D">
        <w:trPr>
          <w:trHeight w:val="315"/>
        </w:trPr>
        <w:tc>
          <w:tcPr>
            <w:tcW w:w="1215"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681"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663"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1034"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850"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851"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1417"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1134"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851"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850"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1134"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851"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850"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1134"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851"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850"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r>
      <w:tr w:rsidR="00804B4D" w:rsidRPr="00F97EFC" w:rsidTr="00804B4D">
        <w:trPr>
          <w:trHeight w:val="315"/>
        </w:trPr>
        <w:tc>
          <w:tcPr>
            <w:tcW w:w="15216" w:type="dxa"/>
            <w:gridSpan w:val="16"/>
            <w:tcBorders>
              <w:top w:val="nil"/>
              <w:left w:val="nil"/>
              <w:bottom w:val="nil"/>
              <w:right w:val="nil"/>
            </w:tcBorders>
            <w:shd w:val="clear" w:color="auto" w:fill="auto"/>
            <w:vAlign w:val="bottom"/>
            <w:hideMark/>
          </w:tcPr>
          <w:p w:rsidR="00804B4D" w:rsidRPr="00F97EFC" w:rsidRDefault="00804B4D" w:rsidP="00804B4D">
            <w:pPr>
              <w:jc w:val="center"/>
              <w:rPr>
                <w:b/>
                <w:bCs/>
                <w:sz w:val="16"/>
                <w:szCs w:val="16"/>
              </w:rPr>
            </w:pPr>
            <w:r w:rsidRPr="00F97EFC">
              <w:rPr>
                <w:b/>
                <w:bCs/>
                <w:sz w:val="16"/>
                <w:szCs w:val="16"/>
              </w:rPr>
              <w:t>Раздел 3. Лимиты бюджетных обязательств по расходам на предоставление бюджетных инвестиций юридическим лицам, субсидий бюджетным и автономным учреждениям, иным</w:t>
            </w:r>
          </w:p>
        </w:tc>
      </w:tr>
      <w:tr w:rsidR="00804B4D" w:rsidRPr="00F97EFC" w:rsidTr="00804B4D">
        <w:trPr>
          <w:trHeight w:val="315"/>
        </w:trPr>
        <w:tc>
          <w:tcPr>
            <w:tcW w:w="15216" w:type="dxa"/>
            <w:gridSpan w:val="16"/>
            <w:tcBorders>
              <w:top w:val="nil"/>
              <w:left w:val="nil"/>
              <w:bottom w:val="nil"/>
              <w:right w:val="nil"/>
            </w:tcBorders>
            <w:shd w:val="clear" w:color="auto" w:fill="auto"/>
            <w:vAlign w:val="bottom"/>
            <w:hideMark/>
          </w:tcPr>
          <w:p w:rsidR="00804B4D" w:rsidRPr="00F97EFC" w:rsidRDefault="00804B4D" w:rsidP="00804B4D">
            <w:pPr>
              <w:rPr>
                <w:b/>
                <w:bCs/>
                <w:sz w:val="16"/>
                <w:szCs w:val="16"/>
              </w:rPr>
            </w:pPr>
            <w:r w:rsidRPr="00F97EFC">
              <w:rPr>
                <w:b/>
                <w:bCs/>
                <w:sz w:val="16"/>
                <w:szCs w:val="16"/>
              </w:rPr>
              <w:t>некоммерческим организациям, межбюджетных трансфертов, субсидий юридическим лицам, индивидуальным предпринимателям, физическим лицам — производителям товаров, работ,</w:t>
            </w:r>
          </w:p>
        </w:tc>
      </w:tr>
      <w:tr w:rsidR="00804B4D" w:rsidRPr="00F97EFC" w:rsidTr="00804B4D">
        <w:trPr>
          <w:trHeight w:val="315"/>
        </w:trPr>
        <w:tc>
          <w:tcPr>
            <w:tcW w:w="15216" w:type="dxa"/>
            <w:gridSpan w:val="16"/>
            <w:tcBorders>
              <w:top w:val="nil"/>
              <w:left w:val="nil"/>
              <w:bottom w:val="nil"/>
              <w:right w:val="nil"/>
            </w:tcBorders>
            <w:shd w:val="clear" w:color="auto" w:fill="auto"/>
            <w:vAlign w:val="bottom"/>
            <w:hideMark/>
          </w:tcPr>
          <w:p w:rsidR="00804B4D" w:rsidRPr="00F97EFC" w:rsidRDefault="00804B4D" w:rsidP="00804B4D">
            <w:pPr>
              <w:jc w:val="center"/>
              <w:rPr>
                <w:b/>
                <w:bCs/>
                <w:sz w:val="16"/>
                <w:szCs w:val="16"/>
              </w:rPr>
            </w:pPr>
            <w:r w:rsidRPr="00F97EFC">
              <w:rPr>
                <w:b/>
                <w:bCs/>
                <w:sz w:val="16"/>
                <w:szCs w:val="16"/>
              </w:rPr>
              <w:t>услуг, субсидий государственным корпорациям, компаниям, публично-правовым компаниям; осуществление платежей, взносов, безвозмездных перечислений субъектам международного</w:t>
            </w:r>
          </w:p>
        </w:tc>
      </w:tr>
      <w:tr w:rsidR="00804B4D" w:rsidRPr="00F97EFC" w:rsidTr="00804B4D">
        <w:trPr>
          <w:trHeight w:val="315"/>
        </w:trPr>
        <w:tc>
          <w:tcPr>
            <w:tcW w:w="15216" w:type="dxa"/>
            <w:gridSpan w:val="16"/>
            <w:tcBorders>
              <w:top w:val="nil"/>
              <w:left w:val="nil"/>
              <w:bottom w:val="nil"/>
              <w:right w:val="nil"/>
            </w:tcBorders>
            <w:shd w:val="clear" w:color="auto" w:fill="auto"/>
            <w:vAlign w:val="bottom"/>
            <w:hideMark/>
          </w:tcPr>
          <w:p w:rsidR="00804B4D" w:rsidRPr="00F97EFC" w:rsidRDefault="00804B4D" w:rsidP="00804B4D">
            <w:pPr>
              <w:jc w:val="center"/>
              <w:rPr>
                <w:b/>
                <w:bCs/>
                <w:sz w:val="16"/>
                <w:szCs w:val="16"/>
              </w:rPr>
            </w:pPr>
            <w:r>
              <w:rPr>
                <w:b/>
                <w:bCs/>
                <w:sz w:val="16"/>
                <w:szCs w:val="16"/>
              </w:rPr>
              <w:t xml:space="preserve">права; обслуживание </w:t>
            </w:r>
            <w:r w:rsidRPr="00F97EFC">
              <w:rPr>
                <w:b/>
                <w:bCs/>
                <w:sz w:val="16"/>
                <w:szCs w:val="16"/>
              </w:rPr>
              <w:t>государственного долга, исполнение судебных актов, государственных гарантий Российской Федерации, а также по резервным расходам</w:t>
            </w:r>
          </w:p>
        </w:tc>
      </w:tr>
      <w:tr w:rsidR="00804B4D" w:rsidRPr="00F97EFC" w:rsidTr="00804B4D">
        <w:trPr>
          <w:trHeight w:val="315"/>
        </w:trPr>
        <w:tc>
          <w:tcPr>
            <w:tcW w:w="15216" w:type="dxa"/>
            <w:gridSpan w:val="16"/>
            <w:tcBorders>
              <w:top w:val="nil"/>
              <w:left w:val="nil"/>
              <w:bottom w:val="nil"/>
              <w:right w:val="nil"/>
            </w:tcBorders>
            <w:shd w:val="clear" w:color="auto" w:fill="auto"/>
            <w:vAlign w:val="bottom"/>
          </w:tcPr>
          <w:p w:rsidR="00804B4D" w:rsidRPr="00F97EFC" w:rsidRDefault="00804B4D" w:rsidP="00804B4D">
            <w:pPr>
              <w:jc w:val="center"/>
              <w:rPr>
                <w:sz w:val="16"/>
                <w:szCs w:val="16"/>
              </w:rPr>
            </w:pPr>
          </w:p>
        </w:tc>
      </w:tr>
      <w:tr w:rsidR="00804B4D" w:rsidRPr="00F97EFC" w:rsidTr="00804B4D">
        <w:trPr>
          <w:trHeight w:val="180"/>
        </w:trPr>
        <w:tc>
          <w:tcPr>
            <w:tcW w:w="1215"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681"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663"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1034" w:type="dxa"/>
            <w:tcBorders>
              <w:top w:val="nil"/>
              <w:left w:val="nil"/>
              <w:bottom w:val="nil"/>
              <w:right w:val="nil"/>
            </w:tcBorders>
            <w:shd w:val="clear" w:color="auto" w:fill="auto"/>
            <w:vAlign w:val="bottom"/>
          </w:tcPr>
          <w:p w:rsidR="00804B4D" w:rsidRPr="00F97EFC" w:rsidRDefault="00804B4D" w:rsidP="00804B4D">
            <w:pPr>
              <w:jc w:val="center"/>
              <w:rPr>
                <w:sz w:val="16"/>
                <w:szCs w:val="16"/>
              </w:rPr>
            </w:pPr>
          </w:p>
        </w:tc>
        <w:tc>
          <w:tcPr>
            <w:tcW w:w="850"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851"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1417"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1134"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851"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850"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1134"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851"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850"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1134"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851"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850"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r>
      <w:tr w:rsidR="00804B4D" w:rsidRPr="00F97EFC" w:rsidTr="00804B4D">
        <w:trPr>
          <w:trHeight w:val="255"/>
        </w:trPr>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Наименование показателя</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Код строки</w:t>
            </w:r>
          </w:p>
        </w:tc>
        <w:tc>
          <w:tcPr>
            <w:tcW w:w="339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Код по бюджетной классификации Российской Федерации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B4D" w:rsidRDefault="00804B4D" w:rsidP="00804B4D">
            <w:pPr>
              <w:jc w:val="center"/>
              <w:rPr>
                <w:sz w:val="16"/>
                <w:szCs w:val="16"/>
              </w:rPr>
            </w:pPr>
            <w:r w:rsidRPr="00F97EFC">
              <w:rPr>
                <w:sz w:val="16"/>
                <w:szCs w:val="16"/>
              </w:rPr>
              <w:t xml:space="preserve">Код </w:t>
            </w:r>
          </w:p>
          <w:p w:rsidR="00804B4D" w:rsidRPr="00F97EFC" w:rsidRDefault="00804B4D" w:rsidP="00804B4D">
            <w:pPr>
              <w:jc w:val="center"/>
              <w:rPr>
                <w:sz w:val="16"/>
                <w:szCs w:val="16"/>
              </w:rPr>
            </w:pPr>
            <w:r>
              <w:rPr>
                <w:sz w:val="16"/>
                <w:szCs w:val="16"/>
              </w:rPr>
              <w:t>аналити</w:t>
            </w:r>
            <w:r w:rsidRPr="00F97EFC">
              <w:rPr>
                <w:sz w:val="16"/>
                <w:szCs w:val="16"/>
              </w:rPr>
              <w:t>ческого показателя</w:t>
            </w:r>
            <w:r>
              <w:rPr>
                <w:sz w:val="16"/>
                <w:szCs w:val="16"/>
                <w:vertAlign w:val="superscript"/>
              </w:rPr>
              <w:t>****</w:t>
            </w:r>
          </w:p>
        </w:tc>
        <w:tc>
          <w:tcPr>
            <w:tcW w:w="8505" w:type="dxa"/>
            <w:gridSpan w:val="9"/>
            <w:tcBorders>
              <w:top w:val="single" w:sz="4" w:space="0" w:color="auto"/>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Сумма</w:t>
            </w:r>
            <w:r w:rsidR="009F2BE9">
              <w:t xml:space="preserve"> </w:t>
            </w:r>
            <w:r w:rsidR="009F2BE9" w:rsidRPr="009F2BE9">
              <w:rPr>
                <w:sz w:val="16"/>
                <w:szCs w:val="16"/>
              </w:rPr>
              <w:t>(+, -)</w:t>
            </w:r>
          </w:p>
        </w:tc>
      </w:tr>
      <w:tr w:rsidR="00804B4D" w:rsidRPr="00F97EFC" w:rsidTr="00804B4D">
        <w:trPr>
          <w:trHeight w:val="255"/>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804B4D" w:rsidRPr="00F97EFC" w:rsidRDefault="00804B4D" w:rsidP="00804B4D">
            <w:pPr>
              <w:rPr>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804B4D" w:rsidRPr="00F97EFC" w:rsidRDefault="00804B4D" w:rsidP="00804B4D">
            <w:pPr>
              <w:rPr>
                <w:sz w:val="16"/>
                <w:szCs w:val="16"/>
              </w:rPr>
            </w:pPr>
          </w:p>
        </w:tc>
        <w:tc>
          <w:tcPr>
            <w:tcW w:w="3398" w:type="dxa"/>
            <w:gridSpan w:val="4"/>
            <w:vMerge/>
            <w:tcBorders>
              <w:top w:val="single" w:sz="4" w:space="0" w:color="auto"/>
              <w:left w:val="single" w:sz="4" w:space="0" w:color="auto"/>
              <w:bottom w:val="single" w:sz="4" w:space="0" w:color="auto"/>
              <w:right w:val="single" w:sz="4" w:space="0" w:color="auto"/>
            </w:tcBorders>
            <w:vAlign w:val="center"/>
            <w:hideMark/>
          </w:tcPr>
          <w:p w:rsidR="00804B4D" w:rsidRPr="00F97EFC" w:rsidRDefault="00804B4D" w:rsidP="00804B4D">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04B4D" w:rsidRPr="00F97EFC" w:rsidRDefault="00804B4D" w:rsidP="00804B4D">
            <w:pPr>
              <w:rPr>
                <w:sz w:val="16"/>
                <w:szCs w:val="16"/>
              </w:rPr>
            </w:pPr>
          </w:p>
        </w:tc>
        <w:tc>
          <w:tcPr>
            <w:tcW w:w="2835" w:type="dxa"/>
            <w:gridSpan w:val="3"/>
            <w:tcBorders>
              <w:top w:val="single" w:sz="4" w:space="0" w:color="auto"/>
              <w:left w:val="nil"/>
              <w:bottom w:val="nil"/>
              <w:right w:val="single" w:sz="4" w:space="0" w:color="000000"/>
            </w:tcBorders>
            <w:shd w:val="clear" w:color="auto" w:fill="auto"/>
            <w:noWrap/>
            <w:vAlign w:val="center"/>
            <w:hideMark/>
          </w:tcPr>
          <w:p w:rsidR="00804B4D" w:rsidRPr="00F97EFC" w:rsidRDefault="00804B4D" w:rsidP="00804B4D">
            <w:pPr>
              <w:jc w:val="center"/>
              <w:rPr>
                <w:sz w:val="16"/>
                <w:szCs w:val="16"/>
              </w:rPr>
            </w:pPr>
            <w:r w:rsidRPr="00F97EFC">
              <w:rPr>
                <w:sz w:val="16"/>
                <w:szCs w:val="16"/>
              </w:rPr>
              <w:t>на 20 ___ год</w:t>
            </w:r>
          </w:p>
        </w:tc>
        <w:tc>
          <w:tcPr>
            <w:tcW w:w="2835" w:type="dxa"/>
            <w:gridSpan w:val="3"/>
            <w:tcBorders>
              <w:top w:val="single" w:sz="4" w:space="0" w:color="auto"/>
              <w:left w:val="nil"/>
              <w:bottom w:val="nil"/>
              <w:right w:val="single" w:sz="4" w:space="0" w:color="000000"/>
            </w:tcBorders>
            <w:shd w:val="clear" w:color="auto" w:fill="auto"/>
            <w:noWrap/>
            <w:vAlign w:val="center"/>
            <w:hideMark/>
          </w:tcPr>
          <w:p w:rsidR="00804B4D" w:rsidRPr="00F97EFC" w:rsidRDefault="00804B4D" w:rsidP="00804B4D">
            <w:pPr>
              <w:jc w:val="center"/>
              <w:rPr>
                <w:sz w:val="16"/>
                <w:szCs w:val="16"/>
              </w:rPr>
            </w:pPr>
            <w:r w:rsidRPr="00F97EFC">
              <w:rPr>
                <w:sz w:val="16"/>
                <w:szCs w:val="16"/>
              </w:rPr>
              <w:t>на 20 ___ год</w:t>
            </w:r>
          </w:p>
        </w:tc>
        <w:tc>
          <w:tcPr>
            <w:tcW w:w="2835" w:type="dxa"/>
            <w:gridSpan w:val="3"/>
            <w:tcBorders>
              <w:top w:val="single" w:sz="4" w:space="0" w:color="auto"/>
              <w:left w:val="nil"/>
              <w:bottom w:val="nil"/>
              <w:right w:val="single" w:sz="4" w:space="0" w:color="000000"/>
            </w:tcBorders>
            <w:shd w:val="clear" w:color="auto" w:fill="auto"/>
            <w:noWrap/>
            <w:vAlign w:val="center"/>
            <w:hideMark/>
          </w:tcPr>
          <w:p w:rsidR="00804B4D" w:rsidRPr="00F97EFC" w:rsidRDefault="00804B4D" w:rsidP="00804B4D">
            <w:pPr>
              <w:jc w:val="center"/>
              <w:rPr>
                <w:sz w:val="16"/>
                <w:szCs w:val="16"/>
              </w:rPr>
            </w:pPr>
            <w:r w:rsidRPr="00F97EFC">
              <w:rPr>
                <w:sz w:val="16"/>
                <w:szCs w:val="16"/>
              </w:rPr>
              <w:t>на 20 ___ год</w:t>
            </w:r>
          </w:p>
        </w:tc>
      </w:tr>
      <w:tr w:rsidR="00804B4D" w:rsidRPr="00F97EFC" w:rsidTr="00804B4D">
        <w:trPr>
          <w:trHeight w:val="255"/>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804B4D" w:rsidRPr="00F97EFC" w:rsidRDefault="00804B4D" w:rsidP="00804B4D">
            <w:pPr>
              <w:rPr>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804B4D" w:rsidRPr="00F97EFC" w:rsidRDefault="00804B4D" w:rsidP="00804B4D">
            <w:pPr>
              <w:rPr>
                <w:sz w:val="16"/>
                <w:szCs w:val="16"/>
              </w:rPr>
            </w:pPr>
          </w:p>
        </w:tc>
        <w:tc>
          <w:tcPr>
            <w:tcW w:w="3398" w:type="dxa"/>
            <w:gridSpan w:val="4"/>
            <w:vMerge/>
            <w:tcBorders>
              <w:top w:val="single" w:sz="4" w:space="0" w:color="auto"/>
              <w:left w:val="single" w:sz="4" w:space="0" w:color="auto"/>
              <w:bottom w:val="single" w:sz="4" w:space="0" w:color="auto"/>
              <w:right w:val="single" w:sz="4" w:space="0" w:color="auto"/>
            </w:tcBorders>
            <w:vAlign w:val="center"/>
            <w:hideMark/>
          </w:tcPr>
          <w:p w:rsidR="00804B4D" w:rsidRPr="00F97EFC" w:rsidRDefault="00804B4D" w:rsidP="00804B4D">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04B4D" w:rsidRPr="00F97EFC" w:rsidRDefault="00804B4D" w:rsidP="00804B4D">
            <w:pPr>
              <w:rPr>
                <w:sz w:val="16"/>
                <w:szCs w:val="16"/>
              </w:rPr>
            </w:pPr>
          </w:p>
        </w:tc>
        <w:tc>
          <w:tcPr>
            <w:tcW w:w="2835" w:type="dxa"/>
            <w:gridSpan w:val="3"/>
            <w:tcBorders>
              <w:top w:val="nil"/>
              <w:left w:val="nil"/>
              <w:bottom w:val="single" w:sz="4" w:space="0" w:color="auto"/>
              <w:right w:val="nil"/>
            </w:tcBorders>
            <w:shd w:val="clear" w:color="auto" w:fill="auto"/>
            <w:noWrap/>
            <w:vAlign w:val="center"/>
            <w:hideMark/>
          </w:tcPr>
          <w:p w:rsidR="00804B4D" w:rsidRPr="00F97EFC" w:rsidRDefault="00804B4D" w:rsidP="00804B4D">
            <w:pPr>
              <w:jc w:val="center"/>
              <w:rPr>
                <w:sz w:val="16"/>
                <w:szCs w:val="16"/>
              </w:rPr>
            </w:pPr>
            <w:r w:rsidRPr="00F97EFC">
              <w:rPr>
                <w:sz w:val="16"/>
                <w:szCs w:val="16"/>
              </w:rPr>
              <w:t>(на текущий финансовый год)</w:t>
            </w:r>
          </w:p>
        </w:tc>
        <w:tc>
          <w:tcPr>
            <w:tcW w:w="2835" w:type="dxa"/>
            <w:gridSpan w:val="3"/>
            <w:tcBorders>
              <w:top w:val="nil"/>
              <w:left w:val="single" w:sz="4" w:space="0" w:color="auto"/>
              <w:bottom w:val="single" w:sz="4" w:space="0" w:color="auto"/>
              <w:right w:val="single" w:sz="4" w:space="0" w:color="000000"/>
            </w:tcBorders>
            <w:shd w:val="clear" w:color="auto" w:fill="auto"/>
            <w:noWrap/>
            <w:vAlign w:val="center"/>
            <w:hideMark/>
          </w:tcPr>
          <w:p w:rsidR="00804B4D" w:rsidRPr="00F97EFC" w:rsidRDefault="00804B4D" w:rsidP="00804B4D">
            <w:pPr>
              <w:jc w:val="center"/>
              <w:rPr>
                <w:sz w:val="16"/>
                <w:szCs w:val="16"/>
              </w:rPr>
            </w:pPr>
            <w:r w:rsidRPr="00F97EFC">
              <w:rPr>
                <w:sz w:val="16"/>
                <w:szCs w:val="16"/>
              </w:rPr>
              <w:t>(на первый год планового периода)</w:t>
            </w:r>
          </w:p>
        </w:tc>
        <w:tc>
          <w:tcPr>
            <w:tcW w:w="2835" w:type="dxa"/>
            <w:gridSpan w:val="3"/>
            <w:tcBorders>
              <w:top w:val="nil"/>
              <w:left w:val="nil"/>
              <w:bottom w:val="single" w:sz="4" w:space="0" w:color="auto"/>
              <w:right w:val="single" w:sz="4" w:space="0" w:color="000000"/>
            </w:tcBorders>
            <w:shd w:val="clear" w:color="auto" w:fill="auto"/>
            <w:noWrap/>
            <w:vAlign w:val="center"/>
            <w:hideMark/>
          </w:tcPr>
          <w:p w:rsidR="00804B4D" w:rsidRPr="00F97EFC" w:rsidRDefault="00804B4D" w:rsidP="00804B4D">
            <w:pPr>
              <w:jc w:val="center"/>
              <w:rPr>
                <w:sz w:val="16"/>
                <w:szCs w:val="16"/>
              </w:rPr>
            </w:pPr>
            <w:r w:rsidRPr="00F97EFC">
              <w:rPr>
                <w:sz w:val="16"/>
                <w:szCs w:val="16"/>
              </w:rPr>
              <w:t>(на второй год планового периода)</w:t>
            </w:r>
          </w:p>
        </w:tc>
      </w:tr>
      <w:tr w:rsidR="00804B4D" w:rsidRPr="00F97EFC" w:rsidTr="00804B4D">
        <w:trPr>
          <w:trHeight w:val="810"/>
        </w:trPr>
        <w:tc>
          <w:tcPr>
            <w:tcW w:w="1215" w:type="dxa"/>
            <w:vMerge/>
            <w:tcBorders>
              <w:top w:val="single" w:sz="4" w:space="0" w:color="auto"/>
              <w:left w:val="single" w:sz="4" w:space="0" w:color="auto"/>
              <w:bottom w:val="single" w:sz="4" w:space="0" w:color="auto"/>
              <w:right w:val="single" w:sz="4" w:space="0" w:color="auto"/>
            </w:tcBorders>
            <w:vAlign w:val="center"/>
            <w:hideMark/>
          </w:tcPr>
          <w:p w:rsidR="00804B4D" w:rsidRPr="00F97EFC" w:rsidRDefault="00804B4D" w:rsidP="00804B4D">
            <w:pPr>
              <w:rPr>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804B4D" w:rsidRPr="00F97EFC" w:rsidRDefault="00804B4D" w:rsidP="00804B4D">
            <w:pPr>
              <w:rPr>
                <w:sz w:val="16"/>
                <w:szCs w:val="16"/>
              </w:rPr>
            </w:pPr>
          </w:p>
        </w:tc>
        <w:tc>
          <w:tcPr>
            <w:tcW w:w="663"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раздел</w:t>
            </w:r>
          </w:p>
        </w:tc>
        <w:tc>
          <w:tcPr>
            <w:tcW w:w="1034"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Pr>
                <w:sz w:val="16"/>
                <w:szCs w:val="16"/>
              </w:rPr>
              <w:t>подраз</w:t>
            </w:r>
            <w:r w:rsidRPr="00F97EFC">
              <w:rPr>
                <w:sz w:val="16"/>
                <w:szCs w:val="16"/>
              </w:rPr>
              <w:t>дел</w:t>
            </w:r>
          </w:p>
        </w:tc>
        <w:tc>
          <w:tcPr>
            <w:tcW w:w="850"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целевая статья</w:t>
            </w:r>
          </w:p>
        </w:tc>
        <w:tc>
          <w:tcPr>
            <w:tcW w:w="851" w:type="dxa"/>
            <w:tcBorders>
              <w:top w:val="nil"/>
              <w:left w:val="nil"/>
              <w:bottom w:val="single" w:sz="4" w:space="0" w:color="auto"/>
              <w:right w:val="single" w:sz="4" w:space="0" w:color="auto"/>
            </w:tcBorders>
            <w:shd w:val="clear" w:color="auto" w:fill="auto"/>
            <w:vAlign w:val="center"/>
            <w:hideMark/>
          </w:tcPr>
          <w:p w:rsidR="00804B4D" w:rsidRDefault="00804B4D" w:rsidP="00804B4D">
            <w:pPr>
              <w:jc w:val="center"/>
              <w:rPr>
                <w:sz w:val="16"/>
                <w:szCs w:val="16"/>
              </w:rPr>
            </w:pPr>
            <w:r>
              <w:rPr>
                <w:sz w:val="16"/>
                <w:szCs w:val="16"/>
              </w:rPr>
              <w:t>Вид</w:t>
            </w:r>
          </w:p>
          <w:p w:rsidR="00804B4D" w:rsidRPr="00F97EFC" w:rsidRDefault="00804B4D" w:rsidP="00804B4D">
            <w:pPr>
              <w:jc w:val="center"/>
              <w:rPr>
                <w:sz w:val="16"/>
                <w:szCs w:val="16"/>
              </w:rPr>
            </w:pPr>
            <w:r>
              <w:rPr>
                <w:sz w:val="16"/>
                <w:szCs w:val="16"/>
              </w:rPr>
              <w:t>расхо</w:t>
            </w:r>
            <w:r w:rsidRPr="00F97EFC">
              <w:rPr>
                <w:sz w:val="16"/>
                <w:szCs w:val="16"/>
              </w:rPr>
              <w:t>дов</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04B4D" w:rsidRPr="00F97EFC" w:rsidRDefault="00804B4D" w:rsidP="00804B4D">
            <w:pP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в рублях (рублевом эквиваленте)</w:t>
            </w:r>
          </w:p>
        </w:tc>
        <w:tc>
          <w:tcPr>
            <w:tcW w:w="851"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в валюте</w:t>
            </w:r>
          </w:p>
        </w:tc>
        <w:tc>
          <w:tcPr>
            <w:tcW w:w="850"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код валюты по ОКВ</w:t>
            </w:r>
          </w:p>
        </w:tc>
        <w:tc>
          <w:tcPr>
            <w:tcW w:w="1134"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в рублях (рублевом эквиваленте)</w:t>
            </w:r>
          </w:p>
        </w:tc>
        <w:tc>
          <w:tcPr>
            <w:tcW w:w="851"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в валюте</w:t>
            </w:r>
          </w:p>
        </w:tc>
        <w:tc>
          <w:tcPr>
            <w:tcW w:w="850"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код валюты по ОКВ</w:t>
            </w:r>
          </w:p>
        </w:tc>
        <w:tc>
          <w:tcPr>
            <w:tcW w:w="1134"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в рублях (рублевом эквиваленте)</w:t>
            </w:r>
          </w:p>
        </w:tc>
        <w:tc>
          <w:tcPr>
            <w:tcW w:w="851"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в валюте</w:t>
            </w:r>
          </w:p>
        </w:tc>
        <w:tc>
          <w:tcPr>
            <w:tcW w:w="850"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код валюты по ОКВ</w:t>
            </w:r>
          </w:p>
        </w:tc>
      </w:tr>
      <w:tr w:rsidR="00804B4D" w:rsidRPr="00F97EFC" w:rsidTr="00804B4D">
        <w:trPr>
          <w:trHeight w:val="255"/>
        </w:trPr>
        <w:tc>
          <w:tcPr>
            <w:tcW w:w="1215" w:type="dxa"/>
            <w:tcBorders>
              <w:top w:val="nil"/>
              <w:left w:val="single" w:sz="4" w:space="0" w:color="auto"/>
              <w:bottom w:val="single" w:sz="4" w:space="0" w:color="auto"/>
              <w:right w:val="single" w:sz="4" w:space="0" w:color="auto"/>
            </w:tcBorders>
            <w:shd w:val="clear" w:color="auto" w:fill="auto"/>
            <w:vAlign w:val="bottom"/>
            <w:hideMark/>
          </w:tcPr>
          <w:p w:rsidR="00804B4D" w:rsidRPr="00F97EFC" w:rsidRDefault="00804B4D" w:rsidP="00804B4D">
            <w:pPr>
              <w:jc w:val="center"/>
              <w:rPr>
                <w:sz w:val="16"/>
                <w:szCs w:val="16"/>
              </w:rPr>
            </w:pPr>
            <w:r w:rsidRPr="00F97EFC">
              <w:rPr>
                <w:sz w:val="16"/>
                <w:szCs w:val="16"/>
              </w:rPr>
              <w:t>1</w:t>
            </w:r>
          </w:p>
        </w:tc>
        <w:tc>
          <w:tcPr>
            <w:tcW w:w="681"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center"/>
              <w:rPr>
                <w:sz w:val="16"/>
                <w:szCs w:val="16"/>
              </w:rPr>
            </w:pPr>
            <w:r w:rsidRPr="00F97EFC">
              <w:rPr>
                <w:sz w:val="16"/>
                <w:szCs w:val="16"/>
              </w:rPr>
              <w:t>2</w:t>
            </w:r>
          </w:p>
        </w:tc>
        <w:tc>
          <w:tcPr>
            <w:tcW w:w="663"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3</w:t>
            </w:r>
          </w:p>
        </w:tc>
        <w:tc>
          <w:tcPr>
            <w:tcW w:w="1034"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4</w:t>
            </w:r>
          </w:p>
        </w:tc>
        <w:tc>
          <w:tcPr>
            <w:tcW w:w="850"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5</w:t>
            </w:r>
          </w:p>
        </w:tc>
        <w:tc>
          <w:tcPr>
            <w:tcW w:w="851"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6</w:t>
            </w:r>
          </w:p>
        </w:tc>
        <w:tc>
          <w:tcPr>
            <w:tcW w:w="1417"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8</w:t>
            </w:r>
          </w:p>
        </w:tc>
        <w:tc>
          <w:tcPr>
            <w:tcW w:w="851"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9</w:t>
            </w:r>
          </w:p>
        </w:tc>
        <w:tc>
          <w:tcPr>
            <w:tcW w:w="850"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11</w:t>
            </w:r>
          </w:p>
        </w:tc>
        <w:tc>
          <w:tcPr>
            <w:tcW w:w="851"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12</w:t>
            </w:r>
          </w:p>
        </w:tc>
        <w:tc>
          <w:tcPr>
            <w:tcW w:w="850"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13</w:t>
            </w:r>
          </w:p>
        </w:tc>
        <w:tc>
          <w:tcPr>
            <w:tcW w:w="1134"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14</w:t>
            </w:r>
          </w:p>
        </w:tc>
        <w:tc>
          <w:tcPr>
            <w:tcW w:w="851"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15</w:t>
            </w:r>
          </w:p>
        </w:tc>
        <w:tc>
          <w:tcPr>
            <w:tcW w:w="850" w:type="dxa"/>
            <w:tcBorders>
              <w:top w:val="nil"/>
              <w:left w:val="nil"/>
              <w:bottom w:val="single" w:sz="4" w:space="0" w:color="auto"/>
              <w:right w:val="single" w:sz="4" w:space="0" w:color="auto"/>
            </w:tcBorders>
            <w:shd w:val="clear" w:color="auto" w:fill="auto"/>
            <w:vAlign w:val="center"/>
            <w:hideMark/>
          </w:tcPr>
          <w:p w:rsidR="00804B4D" w:rsidRPr="00F97EFC" w:rsidRDefault="00804B4D" w:rsidP="00804B4D">
            <w:pPr>
              <w:jc w:val="center"/>
              <w:rPr>
                <w:sz w:val="16"/>
                <w:szCs w:val="16"/>
              </w:rPr>
            </w:pPr>
            <w:r w:rsidRPr="00F97EFC">
              <w:rPr>
                <w:sz w:val="16"/>
                <w:szCs w:val="16"/>
              </w:rPr>
              <w:t>16</w:t>
            </w:r>
          </w:p>
        </w:tc>
      </w:tr>
      <w:tr w:rsidR="00804B4D" w:rsidRPr="00F97EFC" w:rsidTr="00804B4D">
        <w:trPr>
          <w:trHeight w:val="255"/>
        </w:trPr>
        <w:tc>
          <w:tcPr>
            <w:tcW w:w="1215" w:type="dxa"/>
            <w:tcBorders>
              <w:top w:val="nil"/>
              <w:left w:val="single" w:sz="4" w:space="0" w:color="auto"/>
              <w:bottom w:val="single" w:sz="4" w:space="0" w:color="auto"/>
              <w:right w:val="single" w:sz="4" w:space="0" w:color="auto"/>
            </w:tcBorders>
            <w:shd w:val="clear" w:color="auto" w:fill="auto"/>
            <w:vAlign w:val="bottom"/>
            <w:hideMark/>
          </w:tcPr>
          <w:p w:rsidR="00804B4D" w:rsidRPr="00F97EFC" w:rsidRDefault="00804B4D" w:rsidP="00804B4D">
            <w:pPr>
              <w:jc w:val="center"/>
              <w:rPr>
                <w:sz w:val="16"/>
                <w:szCs w:val="16"/>
              </w:rPr>
            </w:pPr>
            <w:r w:rsidRPr="00F97EFC">
              <w:rPr>
                <w:sz w:val="16"/>
                <w:szCs w:val="16"/>
              </w:rPr>
              <w:t> </w:t>
            </w:r>
          </w:p>
        </w:tc>
        <w:tc>
          <w:tcPr>
            <w:tcW w:w="681"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center"/>
              <w:rPr>
                <w:sz w:val="16"/>
                <w:szCs w:val="16"/>
              </w:rPr>
            </w:pPr>
            <w:r w:rsidRPr="00F97EFC">
              <w:rPr>
                <w:sz w:val="16"/>
                <w:szCs w:val="16"/>
              </w:rPr>
              <w:t> </w:t>
            </w:r>
          </w:p>
        </w:tc>
        <w:tc>
          <w:tcPr>
            <w:tcW w:w="663"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rPr>
                <w:sz w:val="16"/>
                <w:szCs w:val="16"/>
              </w:rPr>
            </w:pPr>
            <w:r w:rsidRPr="00F97EFC">
              <w:rPr>
                <w:sz w:val="16"/>
                <w:szCs w:val="16"/>
              </w:rPr>
              <w:t> </w:t>
            </w:r>
          </w:p>
        </w:tc>
        <w:tc>
          <w:tcPr>
            <w:tcW w:w="1034"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rPr>
                <w:sz w:val="16"/>
                <w:szCs w:val="16"/>
              </w:rPr>
            </w:pPr>
            <w:r w:rsidRPr="00F97EFC">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rPr>
                <w:sz w:val="16"/>
                <w:szCs w:val="16"/>
              </w:rPr>
            </w:pPr>
            <w:r w:rsidRPr="00F97EFC">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rPr>
                <w:sz w:val="16"/>
                <w:szCs w:val="16"/>
              </w:rPr>
            </w:pPr>
            <w:r w:rsidRPr="00F97EF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r>
      <w:tr w:rsidR="00804B4D" w:rsidRPr="00F97EFC" w:rsidTr="00804B4D">
        <w:trPr>
          <w:trHeight w:val="255"/>
        </w:trPr>
        <w:tc>
          <w:tcPr>
            <w:tcW w:w="1215" w:type="dxa"/>
            <w:tcBorders>
              <w:top w:val="nil"/>
              <w:left w:val="single" w:sz="4" w:space="0" w:color="auto"/>
              <w:bottom w:val="single" w:sz="4" w:space="0" w:color="auto"/>
              <w:right w:val="single" w:sz="4" w:space="0" w:color="auto"/>
            </w:tcBorders>
            <w:shd w:val="clear" w:color="auto" w:fill="auto"/>
            <w:vAlign w:val="bottom"/>
            <w:hideMark/>
          </w:tcPr>
          <w:p w:rsidR="00804B4D" w:rsidRPr="00F97EFC" w:rsidRDefault="00804B4D" w:rsidP="00804B4D">
            <w:pPr>
              <w:jc w:val="center"/>
              <w:rPr>
                <w:sz w:val="16"/>
                <w:szCs w:val="16"/>
              </w:rPr>
            </w:pPr>
            <w:r w:rsidRPr="00F97EFC">
              <w:rPr>
                <w:sz w:val="16"/>
                <w:szCs w:val="16"/>
              </w:rPr>
              <w:t> </w:t>
            </w:r>
          </w:p>
        </w:tc>
        <w:tc>
          <w:tcPr>
            <w:tcW w:w="681"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center"/>
              <w:rPr>
                <w:sz w:val="16"/>
                <w:szCs w:val="16"/>
              </w:rPr>
            </w:pPr>
            <w:r w:rsidRPr="00F97EFC">
              <w:rPr>
                <w:sz w:val="16"/>
                <w:szCs w:val="16"/>
              </w:rPr>
              <w:t> </w:t>
            </w:r>
          </w:p>
        </w:tc>
        <w:tc>
          <w:tcPr>
            <w:tcW w:w="663"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rPr>
                <w:sz w:val="16"/>
                <w:szCs w:val="16"/>
              </w:rPr>
            </w:pPr>
            <w:r w:rsidRPr="00F97EFC">
              <w:rPr>
                <w:sz w:val="16"/>
                <w:szCs w:val="16"/>
              </w:rPr>
              <w:t> </w:t>
            </w:r>
          </w:p>
        </w:tc>
        <w:tc>
          <w:tcPr>
            <w:tcW w:w="1034"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rPr>
                <w:sz w:val="16"/>
                <w:szCs w:val="16"/>
              </w:rPr>
            </w:pPr>
            <w:r w:rsidRPr="00F97EFC">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rPr>
                <w:sz w:val="16"/>
                <w:szCs w:val="16"/>
              </w:rPr>
            </w:pPr>
            <w:r w:rsidRPr="00F97EFC">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rPr>
                <w:sz w:val="16"/>
                <w:szCs w:val="16"/>
              </w:rPr>
            </w:pPr>
            <w:r w:rsidRPr="00F97EF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r>
      <w:tr w:rsidR="00804B4D" w:rsidRPr="00F97EFC" w:rsidTr="00804B4D">
        <w:trPr>
          <w:trHeight w:val="255"/>
        </w:trPr>
        <w:tc>
          <w:tcPr>
            <w:tcW w:w="1896" w:type="dxa"/>
            <w:gridSpan w:val="2"/>
            <w:tcBorders>
              <w:top w:val="nil"/>
              <w:left w:val="nil"/>
              <w:bottom w:val="nil"/>
              <w:right w:val="nil"/>
            </w:tcBorders>
            <w:shd w:val="clear" w:color="auto" w:fill="auto"/>
            <w:vAlign w:val="bottom"/>
            <w:hideMark/>
          </w:tcPr>
          <w:p w:rsidR="00804B4D" w:rsidRPr="00F97EFC" w:rsidRDefault="00804B4D" w:rsidP="00804B4D">
            <w:pPr>
              <w:jc w:val="right"/>
              <w:rPr>
                <w:b/>
                <w:bCs/>
                <w:sz w:val="16"/>
                <w:szCs w:val="16"/>
              </w:rPr>
            </w:pPr>
            <w:r w:rsidRPr="00F97EFC">
              <w:rPr>
                <w:b/>
                <w:bCs/>
                <w:sz w:val="16"/>
                <w:szCs w:val="16"/>
              </w:rPr>
              <w:t>Итого по коду БК</w:t>
            </w:r>
          </w:p>
        </w:tc>
        <w:tc>
          <w:tcPr>
            <w:tcW w:w="663" w:type="dxa"/>
            <w:tcBorders>
              <w:top w:val="nil"/>
              <w:left w:val="single" w:sz="4" w:space="0" w:color="auto"/>
              <w:bottom w:val="single" w:sz="4" w:space="0" w:color="auto"/>
              <w:right w:val="single" w:sz="4" w:space="0" w:color="auto"/>
            </w:tcBorders>
            <w:shd w:val="clear" w:color="auto" w:fill="auto"/>
            <w:vAlign w:val="bottom"/>
            <w:hideMark/>
          </w:tcPr>
          <w:p w:rsidR="00804B4D" w:rsidRPr="00F97EFC" w:rsidRDefault="00804B4D" w:rsidP="00804B4D">
            <w:pPr>
              <w:rPr>
                <w:sz w:val="16"/>
                <w:szCs w:val="16"/>
              </w:rPr>
            </w:pPr>
            <w:r w:rsidRPr="00F97EFC">
              <w:rPr>
                <w:sz w:val="16"/>
                <w:szCs w:val="16"/>
              </w:rPr>
              <w:t> </w:t>
            </w:r>
          </w:p>
        </w:tc>
        <w:tc>
          <w:tcPr>
            <w:tcW w:w="1034"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rPr>
                <w:sz w:val="16"/>
                <w:szCs w:val="16"/>
              </w:rPr>
            </w:pPr>
            <w:r w:rsidRPr="00F97EFC">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rPr>
                <w:sz w:val="16"/>
                <w:szCs w:val="16"/>
              </w:rPr>
            </w:pPr>
            <w:r w:rsidRPr="00F97EFC">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rPr>
                <w:sz w:val="16"/>
                <w:szCs w:val="16"/>
              </w:rPr>
            </w:pPr>
            <w:r w:rsidRPr="00F97EF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center"/>
              <w:rPr>
                <w:sz w:val="16"/>
                <w:szCs w:val="16"/>
              </w:rPr>
            </w:pPr>
            <w:r w:rsidRPr="00F97EFC">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center"/>
              <w:rPr>
                <w:sz w:val="16"/>
                <w:szCs w:val="16"/>
              </w:rPr>
            </w:pPr>
            <w:r w:rsidRPr="00F97EFC">
              <w:rPr>
                <w:sz w:val="16"/>
                <w:szCs w:val="16"/>
              </w:rPr>
              <w:t>х</w:t>
            </w:r>
          </w:p>
        </w:tc>
        <w:tc>
          <w:tcPr>
            <w:tcW w:w="1134"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center"/>
              <w:rPr>
                <w:sz w:val="16"/>
                <w:szCs w:val="16"/>
              </w:rPr>
            </w:pPr>
            <w:r w:rsidRPr="00F97EFC">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center"/>
              <w:rPr>
                <w:sz w:val="16"/>
                <w:szCs w:val="16"/>
              </w:rPr>
            </w:pPr>
            <w:r w:rsidRPr="00F97EFC">
              <w:rPr>
                <w:sz w:val="16"/>
                <w:szCs w:val="16"/>
              </w:rPr>
              <w:t>х</w:t>
            </w:r>
          </w:p>
        </w:tc>
        <w:tc>
          <w:tcPr>
            <w:tcW w:w="1134"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center"/>
              <w:rPr>
                <w:sz w:val="16"/>
                <w:szCs w:val="16"/>
              </w:rPr>
            </w:pPr>
            <w:r w:rsidRPr="00F97EFC">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center"/>
              <w:rPr>
                <w:sz w:val="16"/>
                <w:szCs w:val="16"/>
              </w:rPr>
            </w:pPr>
            <w:r w:rsidRPr="00F97EFC">
              <w:rPr>
                <w:sz w:val="16"/>
                <w:szCs w:val="16"/>
              </w:rPr>
              <w:t>х</w:t>
            </w:r>
          </w:p>
        </w:tc>
      </w:tr>
      <w:tr w:rsidR="00804B4D" w:rsidRPr="00F97EFC" w:rsidTr="00804B4D">
        <w:trPr>
          <w:trHeight w:val="255"/>
        </w:trPr>
        <w:tc>
          <w:tcPr>
            <w:tcW w:w="6711" w:type="dxa"/>
            <w:gridSpan w:val="7"/>
            <w:tcBorders>
              <w:top w:val="nil"/>
              <w:left w:val="nil"/>
              <w:bottom w:val="nil"/>
              <w:right w:val="nil"/>
            </w:tcBorders>
            <w:shd w:val="clear" w:color="auto" w:fill="auto"/>
            <w:vAlign w:val="bottom"/>
            <w:hideMark/>
          </w:tcPr>
          <w:p w:rsidR="00804B4D" w:rsidRPr="00F97EFC" w:rsidRDefault="00804B4D" w:rsidP="00804B4D">
            <w:pPr>
              <w:jc w:val="right"/>
              <w:rPr>
                <w:b/>
                <w:bCs/>
                <w:sz w:val="16"/>
                <w:szCs w:val="16"/>
              </w:rPr>
            </w:pPr>
            <w:r w:rsidRPr="00F97EFC">
              <w:rPr>
                <w:b/>
                <w:bCs/>
                <w:sz w:val="16"/>
                <w:szCs w:val="16"/>
              </w:rPr>
              <w:t>Всего</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center"/>
              <w:rPr>
                <w:sz w:val="16"/>
                <w:szCs w:val="16"/>
              </w:rPr>
            </w:pPr>
            <w:r w:rsidRPr="00F97EFC">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center"/>
              <w:rPr>
                <w:sz w:val="16"/>
                <w:szCs w:val="16"/>
              </w:rPr>
            </w:pPr>
            <w:r w:rsidRPr="00F97EFC">
              <w:rPr>
                <w:sz w:val="16"/>
                <w:szCs w:val="16"/>
              </w:rPr>
              <w:t>х</w:t>
            </w:r>
          </w:p>
        </w:tc>
        <w:tc>
          <w:tcPr>
            <w:tcW w:w="1134"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center"/>
              <w:rPr>
                <w:sz w:val="16"/>
                <w:szCs w:val="16"/>
              </w:rPr>
            </w:pPr>
            <w:r w:rsidRPr="00F97EFC">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center"/>
              <w:rPr>
                <w:sz w:val="16"/>
                <w:szCs w:val="16"/>
              </w:rPr>
            </w:pPr>
            <w:r w:rsidRPr="00F97EFC">
              <w:rPr>
                <w:sz w:val="16"/>
                <w:szCs w:val="16"/>
              </w:rPr>
              <w:t>х</w:t>
            </w:r>
          </w:p>
        </w:tc>
        <w:tc>
          <w:tcPr>
            <w:tcW w:w="1134"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right"/>
              <w:rPr>
                <w:sz w:val="16"/>
                <w:szCs w:val="16"/>
              </w:rPr>
            </w:pPr>
            <w:r w:rsidRPr="00F97EFC">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center"/>
              <w:rPr>
                <w:sz w:val="16"/>
                <w:szCs w:val="16"/>
              </w:rPr>
            </w:pPr>
            <w:r w:rsidRPr="00F97EFC">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804B4D" w:rsidRPr="00F97EFC" w:rsidRDefault="00804B4D" w:rsidP="00804B4D">
            <w:pPr>
              <w:jc w:val="center"/>
              <w:rPr>
                <w:sz w:val="16"/>
                <w:szCs w:val="16"/>
              </w:rPr>
            </w:pPr>
            <w:r w:rsidRPr="00F97EFC">
              <w:rPr>
                <w:sz w:val="16"/>
                <w:szCs w:val="16"/>
              </w:rPr>
              <w:t>х</w:t>
            </w:r>
          </w:p>
        </w:tc>
      </w:tr>
      <w:tr w:rsidR="00804B4D" w:rsidRPr="00F97EFC" w:rsidTr="00804B4D">
        <w:trPr>
          <w:trHeight w:val="255"/>
        </w:trPr>
        <w:tc>
          <w:tcPr>
            <w:tcW w:w="1215" w:type="dxa"/>
            <w:tcBorders>
              <w:top w:val="nil"/>
              <w:left w:val="nil"/>
              <w:bottom w:val="single" w:sz="4" w:space="0" w:color="auto"/>
              <w:right w:val="nil"/>
            </w:tcBorders>
            <w:shd w:val="clear" w:color="auto" w:fill="auto"/>
            <w:vAlign w:val="bottom"/>
            <w:hideMark/>
          </w:tcPr>
          <w:p w:rsidR="00804B4D" w:rsidRPr="00F97EFC" w:rsidRDefault="00804B4D" w:rsidP="00804B4D">
            <w:pPr>
              <w:jc w:val="center"/>
              <w:rPr>
                <w:sz w:val="16"/>
                <w:szCs w:val="16"/>
              </w:rPr>
            </w:pPr>
            <w:r w:rsidRPr="00F97EFC">
              <w:rPr>
                <w:sz w:val="16"/>
                <w:szCs w:val="16"/>
              </w:rPr>
              <w:t> </w:t>
            </w:r>
          </w:p>
        </w:tc>
        <w:tc>
          <w:tcPr>
            <w:tcW w:w="681" w:type="dxa"/>
            <w:tcBorders>
              <w:top w:val="nil"/>
              <w:left w:val="nil"/>
              <w:bottom w:val="single" w:sz="4" w:space="0" w:color="auto"/>
              <w:right w:val="nil"/>
            </w:tcBorders>
            <w:shd w:val="clear" w:color="auto" w:fill="auto"/>
            <w:vAlign w:val="bottom"/>
            <w:hideMark/>
          </w:tcPr>
          <w:p w:rsidR="00804B4D" w:rsidRPr="00F97EFC" w:rsidRDefault="00804B4D" w:rsidP="00804B4D">
            <w:pPr>
              <w:jc w:val="center"/>
              <w:rPr>
                <w:sz w:val="16"/>
                <w:szCs w:val="16"/>
              </w:rPr>
            </w:pPr>
            <w:r w:rsidRPr="00F97EFC">
              <w:rPr>
                <w:sz w:val="16"/>
                <w:szCs w:val="16"/>
              </w:rPr>
              <w:t> </w:t>
            </w:r>
          </w:p>
        </w:tc>
        <w:tc>
          <w:tcPr>
            <w:tcW w:w="663"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1034"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850"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851"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1417"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1134"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851"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850"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1134"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851"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850"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1134"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851"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c>
          <w:tcPr>
            <w:tcW w:w="850" w:type="dxa"/>
            <w:tcBorders>
              <w:top w:val="nil"/>
              <w:left w:val="nil"/>
              <w:bottom w:val="nil"/>
              <w:right w:val="nil"/>
            </w:tcBorders>
            <w:shd w:val="clear" w:color="auto" w:fill="auto"/>
            <w:vAlign w:val="bottom"/>
            <w:hideMark/>
          </w:tcPr>
          <w:p w:rsidR="00804B4D" w:rsidRPr="00F97EFC" w:rsidRDefault="00804B4D" w:rsidP="00804B4D">
            <w:pPr>
              <w:jc w:val="center"/>
              <w:rPr>
                <w:sz w:val="16"/>
                <w:szCs w:val="16"/>
              </w:rPr>
            </w:pPr>
          </w:p>
        </w:tc>
      </w:tr>
      <w:tr w:rsidR="00804B4D" w:rsidRPr="00F97EFC" w:rsidTr="00804B4D">
        <w:trPr>
          <w:trHeight w:val="225"/>
        </w:trPr>
        <w:tc>
          <w:tcPr>
            <w:tcW w:w="15216" w:type="dxa"/>
            <w:gridSpan w:val="16"/>
            <w:vMerge w:val="restart"/>
            <w:tcBorders>
              <w:top w:val="nil"/>
              <w:left w:val="nil"/>
              <w:bottom w:val="nil"/>
              <w:right w:val="nil"/>
            </w:tcBorders>
            <w:shd w:val="clear" w:color="auto" w:fill="auto"/>
            <w:vAlign w:val="center"/>
            <w:hideMark/>
          </w:tcPr>
          <w:p w:rsidR="00804B4D" w:rsidRPr="00F97EFC" w:rsidRDefault="00804B4D" w:rsidP="00804B4D">
            <w:pPr>
              <w:rPr>
                <w:sz w:val="16"/>
                <w:szCs w:val="16"/>
              </w:rPr>
            </w:pPr>
            <w:r>
              <w:rPr>
                <w:sz w:val="16"/>
                <w:szCs w:val="16"/>
                <w:vertAlign w:val="superscript"/>
              </w:rPr>
              <w:t xml:space="preserve">**** </w:t>
            </w:r>
            <w:r w:rsidRPr="00F97EFC">
              <w:rPr>
                <w:sz w:val="16"/>
                <w:szCs w:val="16"/>
              </w:rPr>
              <w:t>Расходы, осуществляемые в целях обеспечения выполнения функций учреждения, установленных статьей 70 Бюджетного кодекса Российской Федерации (Собрание законодательства Российской Федерации, 2007, № 18, ст. 2117, 2010, № 19, ст. 2291; 2013, № 52, ст. 6983).</w:t>
            </w:r>
          </w:p>
        </w:tc>
      </w:tr>
      <w:tr w:rsidR="00804B4D" w:rsidRPr="00F97EFC" w:rsidTr="00804B4D">
        <w:trPr>
          <w:trHeight w:val="412"/>
        </w:trPr>
        <w:tc>
          <w:tcPr>
            <w:tcW w:w="15216" w:type="dxa"/>
            <w:gridSpan w:val="16"/>
            <w:vMerge/>
            <w:tcBorders>
              <w:top w:val="nil"/>
              <w:left w:val="nil"/>
              <w:bottom w:val="nil"/>
              <w:right w:val="nil"/>
            </w:tcBorders>
            <w:vAlign w:val="center"/>
            <w:hideMark/>
          </w:tcPr>
          <w:p w:rsidR="00804B4D" w:rsidRPr="00F97EFC" w:rsidRDefault="00804B4D" w:rsidP="00804B4D">
            <w:pPr>
              <w:rPr>
                <w:sz w:val="16"/>
                <w:szCs w:val="16"/>
              </w:rPr>
            </w:pPr>
          </w:p>
        </w:tc>
      </w:tr>
    </w:tbl>
    <w:p w:rsidR="00804B4D" w:rsidRDefault="00804B4D" w:rsidP="00804B4D">
      <w:pPr>
        <w:jc w:val="right"/>
        <w:rPr>
          <w:color w:val="FF0000"/>
        </w:rPr>
      </w:pPr>
    </w:p>
    <w:p w:rsidR="00804B4D" w:rsidRDefault="00804B4D" w:rsidP="00804B4D">
      <w:pPr>
        <w:jc w:val="right"/>
        <w:rPr>
          <w:color w:val="FF0000"/>
        </w:rPr>
      </w:pPr>
    </w:p>
    <w:p w:rsidR="00804B4D" w:rsidRDefault="00804B4D" w:rsidP="00804B4D">
      <w:pPr>
        <w:jc w:val="right"/>
        <w:rPr>
          <w:color w:val="FF0000"/>
        </w:rPr>
      </w:pPr>
    </w:p>
    <w:p w:rsidR="00804B4D" w:rsidRDefault="00804B4D" w:rsidP="00804B4D">
      <w:pPr>
        <w:jc w:val="right"/>
        <w:rPr>
          <w:color w:val="FF0000"/>
        </w:rPr>
      </w:pPr>
    </w:p>
    <w:p w:rsidR="00804B4D" w:rsidRDefault="00804B4D" w:rsidP="00804B4D">
      <w:pPr>
        <w:jc w:val="right"/>
        <w:rPr>
          <w:color w:val="FF0000"/>
        </w:rPr>
      </w:pPr>
    </w:p>
    <w:p w:rsidR="00804B4D" w:rsidRDefault="00804B4D" w:rsidP="00804B4D">
      <w:pPr>
        <w:jc w:val="right"/>
        <w:rPr>
          <w:color w:val="FF0000"/>
        </w:rPr>
      </w:pPr>
    </w:p>
    <w:p w:rsidR="00804B4D" w:rsidRDefault="00804B4D" w:rsidP="00804B4D">
      <w:pPr>
        <w:jc w:val="right"/>
        <w:rPr>
          <w:color w:val="FF0000"/>
        </w:rPr>
      </w:pPr>
    </w:p>
    <w:p w:rsidR="00804B4D" w:rsidRDefault="00804B4D" w:rsidP="00804B4D">
      <w:pPr>
        <w:jc w:val="right"/>
        <w:rPr>
          <w:color w:val="FF0000"/>
        </w:rPr>
      </w:pPr>
    </w:p>
    <w:tbl>
      <w:tblPr>
        <w:tblW w:w="15309" w:type="dxa"/>
        <w:tblLayout w:type="fixed"/>
        <w:tblLook w:val="04A0" w:firstRow="1" w:lastRow="0" w:firstColumn="1" w:lastColumn="0" w:noHBand="0" w:noVBand="1"/>
      </w:tblPr>
      <w:tblGrid>
        <w:gridCol w:w="1276"/>
        <w:gridCol w:w="709"/>
        <w:gridCol w:w="709"/>
        <w:gridCol w:w="992"/>
        <w:gridCol w:w="850"/>
        <w:gridCol w:w="851"/>
        <w:gridCol w:w="1417"/>
        <w:gridCol w:w="1134"/>
        <w:gridCol w:w="851"/>
        <w:gridCol w:w="850"/>
        <w:gridCol w:w="1134"/>
        <w:gridCol w:w="851"/>
        <w:gridCol w:w="850"/>
        <w:gridCol w:w="1134"/>
        <w:gridCol w:w="851"/>
        <w:gridCol w:w="850"/>
      </w:tblGrid>
      <w:tr w:rsidR="00804B4D" w:rsidRPr="00FD4A1B" w:rsidTr="00804B4D">
        <w:trPr>
          <w:trHeight w:val="315"/>
        </w:trPr>
        <w:tc>
          <w:tcPr>
            <w:tcW w:w="15309" w:type="dxa"/>
            <w:gridSpan w:val="16"/>
            <w:tcBorders>
              <w:top w:val="nil"/>
              <w:left w:val="nil"/>
              <w:bottom w:val="nil"/>
              <w:right w:val="nil"/>
            </w:tcBorders>
            <w:shd w:val="clear" w:color="auto" w:fill="auto"/>
            <w:noWrap/>
            <w:vAlign w:val="bottom"/>
            <w:hideMark/>
          </w:tcPr>
          <w:p w:rsidR="00804B4D" w:rsidRPr="00FD4A1B" w:rsidRDefault="00804B4D" w:rsidP="00804B4D">
            <w:pPr>
              <w:jc w:val="center"/>
              <w:rPr>
                <w:b/>
                <w:bCs/>
                <w:sz w:val="16"/>
                <w:szCs w:val="16"/>
              </w:rPr>
            </w:pPr>
            <w:r w:rsidRPr="00FD4A1B">
              <w:rPr>
                <w:b/>
                <w:bCs/>
                <w:sz w:val="16"/>
                <w:szCs w:val="16"/>
              </w:rPr>
              <w:t>Раздел 4. Лимиты бюджетных обязательств по расходам на закупки товаров, работ, услуг, осуществляемые получателем бюджетных средств в пользу третьих лиц</w:t>
            </w:r>
          </w:p>
        </w:tc>
      </w:tr>
      <w:tr w:rsidR="00804B4D" w:rsidRPr="00FD4A1B" w:rsidTr="00804B4D">
        <w:trPr>
          <w:trHeight w:val="315"/>
        </w:trPr>
        <w:tc>
          <w:tcPr>
            <w:tcW w:w="15309" w:type="dxa"/>
            <w:gridSpan w:val="16"/>
            <w:tcBorders>
              <w:top w:val="nil"/>
              <w:left w:val="nil"/>
              <w:bottom w:val="nil"/>
              <w:right w:val="nil"/>
            </w:tcBorders>
            <w:shd w:val="clear" w:color="auto" w:fill="auto"/>
            <w:noWrap/>
            <w:vAlign w:val="bottom"/>
            <w:hideMark/>
          </w:tcPr>
          <w:p w:rsidR="00804B4D" w:rsidRPr="00FD4A1B" w:rsidRDefault="00804B4D" w:rsidP="00804B4D">
            <w:pPr>
              <w:jc w:val="center"/>
              <w:rPr>
                <w:b/>
                <w:bCs/>
                <w:sz w:val="16"/>
                <w:szCs w:val="16"/>
              </w:rPr>
            </w:pPr>
          </w:p>
        </w:tc>
      </w:tr>
      <w:tr w:rsidR="00804B4D" w:rsidRPr="00FD4A1B" w:rsidTr="00804B4D">
        <w:trPr>
          <w:trHeight w:val="180"/>
        </w:trPr>
        <w:tc>
          <w:tcPr>
            <w:tcW w:w="1276"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709"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709"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992"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850"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1417"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850"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850"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850"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r>
      <w:tr w:rsidR="00804B4D" w:rsidRPr="00FD4A1B" w:rsidTr="00804B4D">
        <w:trPr>
          <w:trHeight w:val="255"/>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Код строки</w:t>
            </w:r>
          </w:p>
        </w:tc>
        <w:tc>
          <w:tcPr>
            <w:tcW w:w="340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Код по бюджетной классификации Российской Федерации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B4D" w:rsidRDefault="00804B4D" w:rsidP="00804B4D">
            <w:pPr>
              <w:jc w:val="center"/>
              <w:rPr>
                <w:sz w:val="16"/>
                <w:szCs w:val="16"/>
              </w:rPr>
            </w:pPr>
            <w:r w:rsidRPr="00FD4A1B">
              <w:rPr>
                <w:sz w:val="16"/>
                <w:szCs w:val="16"/>
              </w:rPr>
              <w:t xml:space="preserve">Код </w:t>
            </w:r>
          </w:p>
          <w:p w:rsidR="00804B4D" w:rsidRPr="00FD4A1B" w:rsidRDefault="00804B4D" w:rsidP="00804B4D">
            <w:pPr>
              <w:jc w:val="center"/>
              <w:rPr>
                <w:sz w:val="16"/>
                <w:szCs w:val="16"/>
              </w:rPr>
            </w:pPr>
            <w:r>
              <w:rPr>
                <w:sz w:val="16"/>
                <w:szCs w:val="16"/>
              </w:rPr>
              <w:t>аналити</w:t>
            </w:r>
            <w:r w:rsidRPr="00FD4A1B">
              <w:rPr>
                <w:sz w:val="16"/>
                <w:szCs w:val="16"/>
              </w:rPr>
              <w:t>ческого показателя</w:t>
            </w:r>
            <w:r>
              <w:rPr>
                <w:sz w:val="16"/>
                <w:szCs w:val="16"/>
                <w:vertAlign w:val="superscript"/>
              </w:rPr>
              <w:t>****</w:t>
            </w:r>
          </w:p>
        </w:tc>
        <w:tc>
          <w:tcPr>
            <w:tcW w:w="8505" w:type="dxa"/>
            <w:gridSpan w:val="9"/>
            <w:tcBorders>
              <w:top w:val="single" w:sz="4" w:space="0" w:color="auto"/>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Сумма</w:t>
            </w:r>
            <w:r w:rsidR="009F2BE9">
              <w:t xml:space="preserve"> </w:t>
            </w:r>
            <w:r w:rsidR="009F2BE9" w:rsidRPr="009F2BE9">
              <w:rPr>
                <w:sz w:val="16"/>
                <w:szCs w:val="16"/>
              </w:rPr>
              <w:t>(+, -)</w:t>
            </w:r>
          </w:p>
        </w:tc>
      </w:tr>
      <w:tr w:rsidR="00804B4D" w:rsidRPr="00FD4A1B" w:rsidTr="00804B4D">
        <w:trPr>
          <w:trHeight w:val="25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804B4D" w:rsidRPr="00FD4A1B" w:rsidRDefault="00804B4D" w:rsidP="00804B4D">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04B4D" w:rsidRPr="00FD4A1B" w:rsidRDefault="00804B4D" w:rsidP="00804B4D">
            <w:pPr>
              <w:rPr>
                <w:sz w:val="16"/>
                <w:szCs w:val="16"/>
              </w:rPr>
            </w:pPr>
          </w:p>
        </w:tc>
        <w:tc>
          <w:tcPr>
            <w:tcW w:w="3402" w:type="dxa"/>
            <w:gridSpan w:val="4"/>
            <w:vMerge/>
            <w:tcBorders>
              <w:top w:val="single" w:sz="4" w:space="0" w:color="auto"/>
              <w:left w:val="single" w:sz="4" w:space="0" w:color="auto"/>
              <w:bottom w:val="single" w:sz="4" w:space="0" w:color="auto"/>
              <w:right w:val="single" w:sz="4" w:space="0" w:color="auto"/>
            </w:tcBorders>
            <w:vAlign w:val="center"/>
            <w:hideMark/>
          </w:tcPr>
          <w:p w:rsidR="00804B4D" w:rsidRPr="00FD4A1B" w:rsidRDefault="00804B4D" w:rsidP="00804B4D">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04B4D" w:rsidRPr="00FD4A1B" w:rsidRDefault="00804B4D" w:rsidP="00804B4D">
            <w:pPr>
              <w:rPr>
                <w:sz w:val="16"/>
                <w:szCs w:val="16"/>
              </w:rPr>
            </w:pPr>
          </w:p>
        </w:tc>
        <w:tc>
          <w:tcPr>
            <w:tcW w:w="2835" w:type="dxa"/>
            <w:gridSpan w:val="3"/>
            <w:tcBorders>
              <w:top w:val="single" w:sz="4" w:space="0" w:color="auto"/>
              <w:left w:val="nil"/>
              <w:bottom w:val="nil"/>
              <w:right w:val="single" w:sz="4" w:space="0" w:color="000000"/>
            </w:tcBorders>
            <w:shd w:val="clear" w:color="auto" w:fill="auto"/>
            <w:noWrap/>
            <w:vAlign w:val="center"/>
            <w:hideMark/>
          </w:tcPr>
          <w:p w:rsidR="00804B4D" w:rsidRPr="00FD4A1B" w:rsidRDefault="00804B4D" w:rsidP="00804B4D">
            <w:pPr>
              <w:jc w:val="center"/>
              <w:rPr>
                <w:sz w:val="16"/>
                <w:szCs w:val="16"/>
              </w:rPr>
            </w:pPr>
            <w:r w:rsidRPr="00FD4A1B">
              <w:rPr>
                <w:sz w:val="16"/>
                <w:szCs w:val="16"/>
              </w:rPr>
              <w:t>на 20 ___ год</w:t>
            </w:r>
          </w:p>
        </w:tc>
        <w:tc>
          <w:tcPr>
            <w:tcW w:w="2835" w:type="dxa"/>
            <w:gridSpan w:val="3"/>
            <w:tcBorders>
              <w:top w:val="single" w:sz="4" w:space="0" w:color="auto"/>
              <w:left w:val="nil"/>
              <w:bottom w:val="nil"/>
              <w:right w:val="single" w:sz="4" w:space="0" w:color="000000"/>
            </w:tcBorders>
            <w:shd w:val="clear" w:color="auto" w:fill="auto"/>
            <w:noWrap/>
            <w:vAlign w:val="center"/>
            <w:hideMark/>
          </w:tcPr>
          <w:p w:rsidR="00804B4D" w:rsidRPr="00FD4A1B" w:rsidRDefault="00804B4D" w:rsidP="00804B4D">
            <w:pPr>
              <w:jc w:val="center"/>
              <w:rPr>
                <w:sz w:val="16"/>
                <w:szCs w:val="16"/>
              </w:rPr>
            </w:pPr>
            <w:r w:rsidRPr="00FD4A1B">
              <w:rPr>
                <w:sz w:val="16"/>
                <w:szCs w:val="16"/>
              </w:rPr>
              <w:t>на 20 ___ год</w:t>
            </w:r>
          </w:p>
        </w:tc>
        <w:tc>
          <w:tcPr>
            <w:tcW w:w="2835" w:type="dxa"/>
            <w:gridSpan w:val="3"/>
            <w:tcBorders>
              <w:top w:val="single" w:sz="4" w:space="0" w:color="auto"/>
              <w:left w:val="nil"/>
              <w:bottom w:val="nil"/>
              <w:right w:val="single" w:sz="4" w:space="0" w:color="000000"/>
            </w:tcBorders>
            <w:shd w:val="clear" w:color="auto" w:fill="auto"/>
            <w:noWrap/>
            <w:vAlign w:val="center"/>
            <w:hideMark/>
          </w:tcPr>
          <w:p w:rsidR="00804B4D" w:rsidRPr="00FD4A1B" w:rsidRDefault="00804B4D" w:rsidP="00804B4D">
            <w:pPr>
              <w:jc w:val="center"/>
              <w:rPr>
                <w:sz w:val="16"/>
                <w:szCs w:val="16"/>
              </w:rPr>
            </w:pPr>
            <w:r w:rsidRPr="00FD4A1B">
              <w:rPr>
                <w:sz w:val="16"/>
                <w:szCs w:val="16"/>
              </w:rPr>
              <w:t>на 20 ___ год</w:t>
            </w:r>
          </w:p>
        </w:tc>
      </w:tr>
      <w:tr w:rsidR="00804B4D" w:rsidRPr="00FD4A1B" w:rsidTr="00804B4D">
        <w:trPr>
          <w:trHeight w:val="25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804B4D" w:rsidRPr="00FD4A1B" w:rsidRDefault="00804B4D" w:rsidP="00804B4D">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04B4D" w:rsidRPr="00FD4A1B" w:rsidRDefault="00804B4D" w:rsidP="00804B4D">
            <w:pPr>
              <w:rPr>
                <w:sz w:val="16"/>
                <w:szCs w:val="16"/>
              </w:rPr>
            </w:pPr>
          </w:p>
        </w:tc>
        <w:tc>
          <w:tcPr>
            <w:tcW w:w="3402" w:type="dxa"/>
            <w:gridSpan w:val="4"/>
            <w:vMerge/>
            <w:tcBorders>
              <w:top w:val="single" w:sz="4" w:space="0" w:color="auto"/>
              <w:left w:val="single" w:sz="4" w:space="0" w:color="auto"/>
              <w:bottom w:val="single" w:sz="4" w:space="0" w:color="auto"/>
              <w:right w:val="single" w:sz="4" w:space="0" w:color="auto"/>
            </w:tcBorders>
            <w:vAlign w:val="center"/>
            <w:hideMark/>
          </w:tcPr>
          <w:p w:rsidR="00804B4D" w:rsidRPr="00FD4A1B" w:rsidRDefault="00804B4D" w:rsidP="00804B4D">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04B4D" w:rsidRPr="00FD4A1B" w:rsidRDefault="00804B4D" w:rsidP="00804B4D">
            <w:pPr>
              <w:rPr>
                <w:sz w:val="16"/>
                <w:szCs w:val="16"/>
              </w:rPr>
            </w:pPr>
          </w:p>
        </w:tc>
        <w:tc>
          <w:tcPr>
            <w:tcW w:w="2835" w:type="dxa"/>
            <w:gridSpan w:val="3"/>
            <w:tcBorders>
              <w:top w:val="nil"/>
              <w:left w:val="nil"/>
              <w:bottom w:val="single" w:sz="4" w:space="0" w:color="auto"/>
              <w:right w:val="nil"/>
            </w:tcBorders>
            <w:shd w:val="clear" w:color="auto" w:fill="auto"/>
            <w:noWrap/>
            <w:vAlign w:val="center"/>
            <w:hideMark/>
          </w:tcPr>
          <w:p w:rsidR="00804B4D" w:rsidRPr="00FD4A1B" w:rsidRDefault="00804B4D" w:rsidP="00804B4D">
            <w:pPr>
              <w:jc w:val="center"/>
              <w:rPr>
                <w:sz w:val="16"/>
                <w:szCs w:val="16"/>
              </w:rPr>
            </w:pPr>
            <w:r w:rsidRPr="00FD4A1B">
              <w:rPr>
                <w:sz w:val="16"/>
                <w:szCs w:val="16"/>
              </w:rPr>
              <w:t>(на текущий финансовый год)</w:t>
            </w:r>
          </w:p>
        </w:tc>
        <w:tc>
          <w:tcPr>
            <w:tcW w:w="2835" w:type="dxa"/>
            <w:gridSpan w:val="3"/>
            <w:tcBorders>
              <w:top w:val="nil"/>
              <w:left w:val="single" w:sz="4" w:space="0" w:color="auto"/>
              <w:bottom w:val="single" w:sz="4" w:space="0" w:color="auto"/>
              <w:right w:val="single" w:sz="4" w:space="0" w:color="000000"/>
            </w:tcBorders>
            <w:shd w:val="clear" w:color="auto" w:fill="auto"/>
            <w:noWrap/>
            <w:vAlign w:val="center"/>
            <w:hideMark/>
          </w:tcPr>
          <w:p w:rsidR="00804B4D" w:rsidRPr="00FD4A1B" w:rsidRDefault="00804B4D" w:rsidP="00804B4D">
            <w:pPr>
              <w:jc w:val="center"/>
              <w:rPr>
                <w:sz w:val="16"/>
                <w:szCs w:val="16"/>
              </w:rPr>
            </w:pPr>
            <w:r w:rsidRPr="00FD4A1B">
              <w:rPr>
                <w:sz w:val="16"/>
                <w:szCs w:val="16"/>
              </w:rPr>
              <w:t>(на первый год планового периода)</w:t>
            </w:r>
          </w:p>
        </w:tc>
        <w:tc>
          <w:tcPr>
            <w:tcW w:w="2835" w:type="dxa"/>
            <w:gridSpan w:val="3"/>
            <w:tcBorders>
              <w:top w:val="nil"/>
              <w:left w:val="nil"/>
              <w:bottom w:val="single" w:sz="4" w:space="0" w:color="auto"/>
              <w:right w:val="single" w:sz="4" w:space="0" w:color="000000"/>
            </w:tcBorders>
            <w:shd w:val="clear" w:color="auto" w:fill="auto"/>
            <w:noWrap/>
            <w:vAlign w:val="center"/>
            <w:hideMark/>
          </w:tcPr>
          <w:p w:rsidR="00804B4D" w:rsidRPr="00FD4A1B" w:rsidRDefault="00804B4D" w:rsidP="00804B4D">
            <w:pPr>
              <w:jc w:val="center"/>
              <w:rPr>
                <w:sz w:val="16"/>
                <w:szCs w:val="16"/>
              </w:rPr>
            </w:pPr>
            <w:r w:rsidRPr="00FD4A1B">
              <w:rPr>
                <w:sz w:val="16"/>
                <w:szCs w:val="16"/>
              </w:rPr>
              <w:t>(на второй год планового периода)</w:t>
            </w:r>
          </w:p>
        </w:tc>
      </w:tr>
      <w:tr w:rsidR="00804B4D" w:rsidRPr="00FD4A1B" w:rsidTr="00804B4D">
        <w:trPr>
          <w:trHeight w:val="87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804B4D" w:rsidRPr="00FD4A1B" w:rsidRDefault="00804B4D" w:rsidP="00804B4D">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04B4D" w:rsidRPr="00FD4A1B" w:rsidRDefault="00804B4D" w:rsidP="00804B4D">
            <w:pPr>
              <w:rPr>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раздел</w:t>
            </w:r>
          </w:p>
        </w:tc>
        <w:tc>
          <w:tcPr>
            <w:tcW w:w="992"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Pr>
                <w:sz w:val="16"/>
                <w:szCs w:val="16"/>
              </w:rPr>
              <w:t>подраз</w:t>
            </w:r>
            <w:r w:rsidRPr="00FD4A1B">
              <w:rPr>
                <w:sz w:val="16"/>
                <w:szCs w:val="16"/>
              </w:rPr>
              <w:t>дел</w:t>
            </w:r>
          </w:p>
        </w:tc>
        <w:tc>
          <w:tcPr>
            <w:tcW w:w="850"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целевая статья</w:t>
            </w:r>
          </w:p>
        </w:tc>
        <w:tc>
          <w:tcPr>
            <w:tcW w:w="851"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Pr>
                <w:sz w:val="16"/>
                <w:szCs w:val="16"/>
              </w:rPr>
              <w:t>вид расхо</w:t>
            </w:r>
            <w:r w:rsidRPr="00FD4A1B">
              <w:rPr>
                <w:sz w:val="16"/>
                <w:szCs w:val="16"/>
              </w:rPr>
              <w:t>дов</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04B4D" w:rsidRPr="00FD4A1B" w:rsidRDefault="00804B4D" w:rsidP="00804B4D">
            <w:pP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в рублях (рублевом эквиваленте)</w:t>
            </w:r>
          </w:p>
        </w:tc>
        <w:tc>
          <w:tcPr>
            <w:tcW w:w="851"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в валюте</w:t>
            </w:r>
          </w:p>
        </w:tc>
        <w:tc>
          <w:tcPr>
            <w:tcW w:w="850"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код валюты по ОКВ</w:t>
            </w:r>
          </w:p>
        </w:tc>
        <w:tc>
          <w:tcPr>
            <w:tcW w:w="1134"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в рублях (рублевом эквиваленте)</w:t>
            </w:r>
          </w:p>
        </w:tc>
        <w:tc>
          <w:tcPr>
            <w:tcW w:w="851"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в валюте</w:t>
            </w:r>
          </w:p>
        </w:tc>
        <w:tc>
          <w:tcPr>
            <w:tcW w:w="850"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код валюты по ОКВ</w:t>
            </w:r>
          </w:p>
        </w:tc>
        <w:tc>
          <w:tcPr>
            <w:tcW w:w="1134"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в рублях (рублевом эквиваленте)</w:t>
            </w:r>
          </w:p>
        </w:tc>
        <w:tc>
          <w:tcPr>
            <w:tcW w:w="851"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в валюте</w:t>
            </w:r>
          </w:p>
        </w:tc>
        <w:tc>
          <w:tcPr>
            <w:tcW w:w="850"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код валюты по ОКВ</w:t>
            </w:r>
          </w:p>
        </w:tc>
      </w:tr>
      <w:tr w:rsidR="00804B4D" w:rsidRPr="00FD4A1B" w:rsidTr="00804B4D">
        <w:trPr>
          <w:trHeight w:val="25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804B4D" w:rsidRPr="00FD4A1B" w:rsidRDefault="00804B4D" w:rsidP="00804B4D">
            <w:pPr>
              <w:jc w:val="center"/>
              <w:rPr>
                <w:sz w:val="16"/>
                <w:szCs w:val="16"/>
              </w:rPr>
            </w:pPr>
            <w:r w:rsidRPr="00FD4A1B">
              <w:rPr>
                <w:sz w:val="16"/>
                <w:szCs w:val="16"/>
              </w:rPr>
              <w:t>1</w:t>
            </w:r>
          </w:p>
        </w:tc>
        <w:tc>
          <w:tcPr>
            <w:tcW w:w="709"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center"/>
              <w:rPr>
                <w:sz w:val="16"/>
                <w:szCs w:val="16"/>
              </w:rPr>
            </w:pPr>
            <w:r w:rsidRPr="00FD4A1B">
              <w:rPr>
                <w:sz w:val="16"/>
                <w:szCs w:val="16"/>
              </w:rPr>
              <w:t>2</w:t>
            </w:r>
          </w:p>
        </w:tc>
        <w:tc>
          <w:tcPr>
            <w:tcW w:w="709"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4</w:t>
            </w:r>
          </w:p>
        </w:tc>
        <w:tc>
          <w:tcPr>
            <w:tcW w:w="850"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5</w:t>
            </w:r>
          </w:p>
        </w:tc>
        <w:tc>
          <w:tcPr>
            <w:tcW w:w="851"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6</w:t>
            </w:r>
          </w:p>
        </w:tc>
        <w:tc>
          <w:tcPr>
            <w:tcW w:w="1417"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8</w:t>
            </w:r>
          </w:p>
        </w:tc>
        <w:tc>
          <w:tcPr>
            <w:tcW w:w="851"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9</w:t>
            </w:r>
          </w:p>
        </w:tc>
        <w:tc>
          <w:tcPr>
            <w:tcW w:w="850"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11</w:t>
            </w:r>
          </w:p>
        </w:tc>
        <w:tc>
          <w:tcPr>
            <w:tcW w:w="851"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12</w:t>
            </w:r>
          </w:p>
        </w:tc>
        <w:tc>
          <w:tcPr>
            <w:tcW w:w="850"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13</w:t>
            </w:r>
          </w:p>
        </w:tc>
        <w:tc>
          <w:tcPr>
            <w:tcW w:w="1134"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14</w:t>
            </w:r>
          </w:p>
        </w:tc>
        <w:tc>
          <w:tcPr>
            <w:tcW w:w="851"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15</w:t>
            </w:r>
          </w:p>
        </w:tc>
        <w:tc>
          <w:tcPr>
            <w:tcW w:w="850"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16</w:t>
            </w:r>
          </w:p>
        </w:tc>
      </w:tr>
      <w:tr w:rsidR="00804B4D" w:rsidRPr="00FD4A1B" w:rsidTr="00804B4D">
        <w:trPr>
          <w:trHeight w:val="25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804B4D" w:rsidRPr="00FD4A1B" w:rsidRDefault="00804B4D" w:rsidP="00804B4D">
            <w:pPr>
              <w:jc w:val="center"/>
              <w:rPr>
                <w:sz w:val="16"/>
                <w:szCs w:val="16"/>
              </w:rPr>
            </w:pPr>
            <w:r w:rsidRPr="00FD4A1B">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center"/>
              <w:rPr>
                <w:sz w:val="16"/>
                <w:szCs w:val="16"/>
              </w:rPr>
            </w:pPr>
            <w:r w:rsidRPr="00FD4A1B">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rPr>
                <w:sz w:val="16"/>
                <w:szCs w:val="16"/>
              </w:rPr>
            </w:pPr>
            <w:r w:rsidRPr="00FD4A1B">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rPr>
                <w:sz w:val="16"/>
                <w:szCs w:val="16"/>
              </w:rPr>
            </w:pPr>
            <w:r w:rsidRPr="00FD4A1B">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rPr>
                <w:sz w:val="16"/>
                <w:szCs w:val="16"/>
              </w:rPr>
            </w:pPr>
            <w:r w:rsidRPr="00FD4A1B">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rPr>
                <w:sz w:val="16"/>
                <w:szCs w:val="16"/>
              </w:rPr>
            </w:pPr>
            <w:r w:rsidRPr="00FD4A1B">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r>
      <w:tr w:rsidR="00804B4D" w:rsidRPr="00FD4A1B" w:rsidTr="00804B4D">
        <w:trPr>
          <w:trHeight w:val="25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804B4D" w:rsidRPr="00FD4A1B" w:rsidRDefault="00804B4D" w:rsidP="00804B4D">
            <w:pPr>
              <w:jc w:val="center"/>
              <w:rPr>
                <w:sz w:val="16"/>
                <w:szCs w:val="16"/>
              </w:rPr>
            </w:pPr>
            <w:r w:rsidRPr="00FD4A1B">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center"/>
              <w:rPr>
                <w:sz w:val="16"/>
                <w:szCs w:val="16"/>
              </w:rPr>
            </w:pPr>
            <w:r w:rsidRPr="00FD4A1B">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rPr>
                <w:sz w:val="16"/>
                <w:szCs w:val="16"/>
              </w:rPr>
            </w:pPr>
            <w:r w:rsidRPr="00FD4A1B">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rPr>
                <w:sz w:val="16"/>
                <w:szCs w:val="16"/>
              </w:rPr>
            </w:pPr>
            <w:r w:rsidRPr="00FD4A1B">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rPr>
                <w:sz w:val="16"/>
                <w:szCs w:val="16"/>
              </w:rPr>
            </w:pPr>
            <w:r w:rsidRPr="00FD4A1B">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rPr>
                <w:sz w:val="16"/>
                <w:szCs w:val="16"/>
              </w:rPr>
            </w:pPr>
            <w:r w:rsidRPr="00FD4A1B">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r>
      <w:tr w:rsidR="00804B4D" w:rsidRPr="00FD4A1B" w:rsidTr="00804B4D">
        <w:trPr>
          <w:trHeight w:val="255"/>
        </w:trPr>
        <w:tc>
          <w:tcPr>
            <w:tcW w:w="1985" w:type="dxa"/>
            <w:gridSpan w:val="2"/>
            <w:tcBorders>
              <w:top w:val="nil"/>
              <w:left w:val="nil"/>
              <w:bottom w:val="nil"/>
              <w:right w:val="nil"/>
            </w:tcBorders>
            <w:shd w:val="clear" w:color="auto" w:fill="auto"/>
            <w:vAlign w:val="bottom"/>
            <w:hideMark/>
          </w:tcPr>
          <w:p w:rsidR="00804B4D" w:rsidRPr="00FD4A1B" w:rsidRDefault="00804B4D" w:rsidP="00804B4D">
            <w:pPr>
              <w:jc w:val="right"/>
              <w:rPr>
                <w:b/>
                <w:bCs/>
                <w:sz w:val="16"/>
                <w:szCs w:val="16"/>
              </w:rPr>
            </w:pPr>
            <w:r w:rsidRPr="00FD4A1B">
              <w:rPr>
                <w:b/>
                <w:bCs/>
                <w:sz w:val="16"/>
                <w:szCs w:val="16"/>
              </w:rPr>
              <w:t>Итого по коду БК</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04B4D" w:rsidRPr="00FD4A1B" w:rsidRDefault="00804B4D" w:rsidP="00804B4D">
            <w:pPr>
              <w:rPr>
                <w:sz w:val="16"/>
                <w:szCs w:val="16"/>
              </w:rPr>
            </w:pPr>
            <w:r w:rsidRPr="00FD4A1B">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rPr>
                <w:sz w:val="16"/>
                <w:szCs w:val="16"/>
              </w:rPr>
            </w:pPr>
            <w:r w:rsidRPr="00FD4A1B">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rPr>
                <w:sz w:val="16"/>
                <w:szCs w:val="16"/>
              </w:rPr>
            </w:pPr>
            <w:r w:rsidRPr="00FD4A1B">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rPr>
                <w:sz w:val="16"/>
                <w:szCs w:val="16"/>
              </w:rPr>
            </w:pPr>
            <w:r w:rsidRPr="00FD4A1B">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center"/>
              <w:rPr>
                <w:sz w:val="16"/>
                <w:szCs w:val="16"/>
              </w:rPr>
            </w:pPr>
            <w:r w:rsidRPr="00FD4A1B">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center"/>
              <w:rPr>
                <w:sz w:val="16"/>
                <w:szCs w:val="16"/>
              </w:rPr>
            </w:pPr>
            <w:r w:rsidRPr="00FD4A1B">
              <w:rPr>
                <w:sz w:val="16"/>
                <w:szCs w:val="16"/>
              </w:rPr>
              <w:t>х</w:t>
            </w:r>
          </w:p>
        </w:tc>
        <w:tc>
          <w:tcPr>
            <w:tcW w:w="1134"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center"/>
              <w:rPr>
                <w:sz w:val="16"/>
                <w:szCs w:val="16"/>
              </w:rPr>
            </w:pPr>
            <w:r w:rsidRPr="00FD4A1B">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center"/>
              <w:rPr>
                <w:sz w:val="16"/>
                <w:szCs w:val="16"/>
              </w:rPr>
            </w:pPr>
            <w:r w:rsidRPr="00FD4A1B">
              <w:rPr>
                <w:sz w:val="16"/>
                <w:szCs w:val="16"/>
              </w:rPr>
              <w:t>х</w:t>
            </w:r>
          </w:p>
        </w:tc>
        <w:tc>
          <w:tcPr>
            <w:tcW w:w="1134"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center"/>
              <w:rPr>
                <w:sz w:val="16"/>
                <w:szCs w:val="16"/>
              </w:rPr>
            </w:pPr>
            <w:r w:rsidRPr="00FD4A1B">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center"/>
              <w:rPr>
                <w:sz w:val="16"/>
                <w:szCs w:val="16"/>
              </w:rPr>
            </w:pPr>
            <w:r w:rsidRPr="00FD4A1B">
              <w:rPr>
                <w:sz w:val="16"/>
                <w:szCs w:val="16"/>
              </w:rPr>
              <w:t>х</w:t>
            </w:r>
          </w:p>
        </w:tc>
      </w:tr>
      <w:tr w:rsidR="00804B4D" w:rsidRPr="00FD4A1B" w:rsidTr="00804B4D">
        <w:trPr>
          <w:trHeight w:val="255"/>
        </w:trPr>
        <w:tc>
          <w:tcPr>
            <w:tcW w:w="6804" w:type="dxa"/>
            <w:gridSpan w:val="7"/>
            <w:tcBorders>
              <w:top w:val="nil"/>
              <w:left w:val="nil"/>
              <w:bottom w:val="nil"/>
              <w:right w:val="nil"/>
            </w:tcBorders>
            <w:shd w:val="clear" w:color="auto" w:fill="auto"/>
            <w:vAlign w:val="bottom"/>
            <w:hideMark/>
          </w:tcPr>
          <w:p w:rsidR="00804B4D" w:rsidRPr="00FD4A1B" w:rsidRDefault="00804B4D" w:rsidP="00804B4D">
            <w:pPr>
              <w:jc w:val="right"/>
              <w:rPr>
                <w:b/>
                <w:bCs/>
                <w:sz w:val="16"/>
                <w:szCs w:val="16"/>
              </w:rPr>
            </w:pPr>
            <w:r w:rsidRPr="00FD4A1B">
              <w:rPr>
                <w:b/>
                <w:bCs/>
                <w:sz w:val="16"/>
                <w:szCs w:val="16"/>
              </w:rPr>
              <w:t>Всего</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center"/>
              <w:rPr>
                <w:sz w:val="16"/>
                <w:szCs w:val="16"/>
              </w:rPr>
            </w:pPr>
            <w:r w:rsidRPr="00FD4A1B">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center"/>
              <w:rPr>
                <w:sz w:val="16"/>
                <w:szCs w:val="16"/>
              </w:rPr>
            </w:pPr>
            <w:r w:rsidRPr="00FD4A1B">
              <w:rPr>
                <w:sz w:val="16"/>
                <w:szCs w:val="16"/>
              </w:rPr>
              <w:t>х</w:t>
            </w:r>
          </w:p>
        </w:tc>
        <w:tc>
          <w:tcPr>
            <w:tcW w:w="1134"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center"/>
              <w:rPr>
                <w:sz w:val="16"/>
                <w:szCs w:val="16"/>
              </w:rPr>
            </w:pPr>
            <w:r w:rsidRPr="00FD4A1B">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center"/>
              <w:rPr>
                <w:sz w:val="16"/>
                <w:szCs w:val="16"/>
              </w:rPr>
            </w:pPr>
            <w:r w:rsidRPr="00FD4A1B">
              <w:rPr>
                <w:sz w:val="16"/>
                <w:szCs w:val="16"/>
              </w:rPr>
              <w:t>х</w:t>
            </w:r>
          </w:p>
        </w:tc>
        <w:tc>
          <w:tcPr>
            <w:tcW w:w="1134"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center"/>
              <w:rPr>
                <w:sz w:val="16"/>
                <w:szCs w:val="16"/>
              </w:rPr>
            </w:pPr>
            <w:r w:rsidRPr="00FD4A1B">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center"/>
              <w:rPr>
                <w:sz w:val="16"/>
                <w:szCs w:val="16"/>
              </w:rPr>
            </w:pPr>
            <w:r w:rsidRPr="00FD4A1B">
              <w:rPr>
                <w:sz w:val="16"/>
                <w:szCs w:val="16"/>
              </w:rPr>
              <w:t>х</w:t>
            </w:r>
          </w:p>
        </w:tc>
      </w:tr>
      <w:tr w:rsidR="00804B4D" w:rsidRPr="00FD4A1B" w:rsidTr="00804B4D">
        <w:trPr>
          <w:trHeight w:val="315"/>
        </w:trPr>
        <w:tc>
          <w:tcPr>
            <w:tcW w:w="1276"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709"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709"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992"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850"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1417"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850"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850"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850"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r>
      <w:tr w:rsidR="00804B4D" w:rsidRPr="00FD4A1B" w:rsidTr="00804B4D">
        <w:trPr>
          <w:trHeight w:val="315"/>
        </w:trPr>
        <w:tc>
          <w:tcPr>
            <w:tcW w:w="15309" w:type="dxa"/>
            <w:gridSpan w:val="16"/>
            <w:tcBorders>
              <w:top w:val="nil"/>
              <w:left w:val="nil"/>
              <w:bottom w:val="nil"/>
              <w:right w:val="nil"/>
            </w:tcBorders>
            <w:shd w:val="clear" w:color="auto" w:fill="auto"/>
            <w:noWrap/>
            <w:vAlign w:val="bottom"/>
            <w:hideMark/>
          </w:tcPr>
          <w:p w:rsidR="00804B4D" w:rsidRPr="00FD4A1B" w:rsidRDefault="00804B4D" w:rsidP="00804B4D">
            <w:pPr>
              <w:jc w:val="center"/>
              <w:rPr>
                <w:b/>
                <w:bCs/>
                <w:sz w:val="16"/>
                <w:szCs w:val="16"/>
              </w:rPr>
            </w:pPr>
            <w:r w:rsidRPr="00FD4A1B">
              <w:rPr>
                <w:b/>
                <w:bCs/>
                <w:sz w:val="16"/>
                <w:szCs w:val="16"/>
              </w:rPr>
              <w:t>Раздел 5. СПРАВОЧНО: Бюджетные ассигнования на исполнение публичных нормативных обязательств</w:t>
            </w:r>
          </w:p>
        </w:tc>
      </w:tr>
      <w:tr w:rsidR="00804B4D" w:rsidRPr="00FD4A1B" w:rsidTr="00804B4D">
        <w:trPr>
          <w:trHeight w:val="180"/>
        </w:trPr>
        <w:tc>
          <w:tcPr>
            <w:tcW w:w="1276"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709"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709"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992"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850"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1417"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850"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850"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1134"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851"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c>
          <w:tcPr>
            <w:tcW w:w="850" w:type="dxa"/>
            <w:tcBorders>
              <w:top w:val="nil"/>
              <w:left w:val="nil"/>
              <w:bottom w:val="nil"/>
              <w:right w:val="nil"/>
            </w:tcBorders>
            <w:shd w:val="clear" w:color="auto" w:fill="auto"/>
            <w:noWrap/>
            <w:vAlign w:val="bottom"/>
            <w:hideMark/>
          </w:tcPr>
          <w:p w:rsidR="00804B4D" w:rsidRPr="00FD4A1B" w:rsidRDefault="00804B4D" w:rsidP="00804B4D">
            <w:pPr>
              <w:jc w:val="center"/>
              <w:rPr>
                <w:sz w:val="16"/>
                <w:szCs w:val="16"/>
              </w:rPr>
            </w:pPr>
          </w:p>
        </w:tc>
      </w:tr>
      <w:tr w:rsidR="00804B4D" w:rsidRPr="00FD4A1B" w:rsidTr="00804B4D">
        <w:trPr>
          <w:trHeight w:val="255"/>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Код строки</w:t>
            </w:r>
          </w:p>
        </w:tc>
        <w:tc>
          <w:tcPr>
            <w:tcW w:w="340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Код по бюджетной классификации Российской Федерации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B4D" w:rsidRDefault="00804B4D" w:rsidP="00804B4D">
            <w:pPr>
              <w:jc w:val="center"/>
              <w:rPr>
                <w:sz w:val="16"/>
                <w:szCs w:val="16"/>
              </w:rPr>
            </w:pPr>
            <w:r w:rsidRPr="00FD4A1B">
              <w:rPr>
                <w:sz w:val="16"/>
                <w:szCs w:val="16"/>
              </w:rPr>
              <w:t xml:space="preserve">Код </w:t>
            </w:r>
          </w:p>
          <w:p w:rsidR="00804B4D" w:rsidRPr="00FD4A1B" w:rsidRDefault="00804B4D" w:rsidP="00804B4D">
            <w:pPr>
              <w:jc w:val="center"/>
              <w:rPr>
                <w:sz w:val="16"/>
                <w:szCs w:val="16"/>
              </w:rPr>
            </w:pPr>
            <w:r>
              <w:rPr>
                <w:sz w:val="16"/>
                <w:szCs w:val="16"/>
              </w:rPr>
              <w:t>аналити</w:t>
            </w:r>
            <w:r w:rsidRPr="00FD4A1B">
              <w:rPr>
                <w:sz w:val="16"/>
                <w:szCs w:val="16"/>
              </w:rPr>
              <w:t>ческого показателя</w:t>
            </w:r>
            <w:r>
              <w:rPr>
                <w:sz w:val="16"/>
                <w:szCs w:val="16"/>
                <w:vertAlign w:val="superscript"/>
              </w:rPr>
              <w:t>****</w:t>
            </w:r>
          </w:p>
        </w:tc>
        <w:tc>
          <w:tcPr>
            <w:tcW w:w="8505" w:type="dxa"/>
            <w:gridSpan w:val="9"/>
            <w:tcBorders>
              <w:top w:val="single" w:sz="4" w:space="0" w:color="auto"/>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Сумма</w:t>
            </w:r>
          </w:p>
        </w:tc>
      </w:tr>
      <w:tr w:rsidR="00804B4D" w:rsidRPr="00FD4A1B" w:rsidTr="00804B4D">
        <w:trPr>
          <w:trHeight w:val="25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804B4D" w:rsidRPr="00FD4A1B" w:rsidRDefault="00804B4D" w:rsidP="00804B4D">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04B4D" w:rsidRPr="00FD4A1B" w:rsidRDefault="00804B4D" w:rsidP="00804B4D">
            <w:pPr>
              <w:rPr>
                <w:sz w:val="16"/>
                <w:szCs w:val="16"/>
              </w:rPr>
            </w:pPr>
          </w:p>
        </w:tc>
        <w:tc>
          <w:tcPr>
            <w:tcW w:w="3402" w:type="dxa"/>
            <w:gridSpan w:val="4"/>
            <w:vMerge/>
            <w:tcBorders>
              <w:top w:val="single" w:sz="4" w:space="0" w:color="auto"/>
              <w:left w:val="single" w:sz="4" w:space="0" w:color="auto"/>
              <w:bottom w:val="single" w:sz="4" w:space="0" w:color="auto"/>
              <w:right w:val="single" w:sz="4" w:space="0" w:color="auto"/>
            </w:tcBorders>
            <w:vAlign w:val="center"/>
            <w:hideMark/>
          </w:tcPr>
          <w:p w:rsidR="00804B4D" w:rsidRPr="00FD4A1B" w:rsidRDefault="00804B4D" w:rsidP="00804B4D">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04B4D" w:rsidRPr="00FD4A1B" w:rsidRDefault="00804B4D" w:rsidP="00804B4D">
            <w:pPr>
              <w:rPr>
                <w:sz w:val="16"/>
                <w:szCs w:val="16"/>
              </w:rPr>
            </w:pPr>
          </w:p>
        </w:tc>
        <w:tc>
          <w:tcPr>
            <w:tcW w:w="2835" w:type="dxa"/>
            <w:gridSpan w:val="3"/>
            <w:tcBorders>
              <w:top w:val="single" w:sz="4" w:space="0" w:color="auto"/>
              <w:left w:val="nil"/>
              <w:bottom w:val="nil"/>
              <w:right w:val="single" w:sz="4" w:space="0" w:color="000000"/>
            </w:tcBorders>
            <w:shd w:val="clear" w:color="auto" w:fill="auto"/>
            <w:noWrap/>
            <w:vAlign w:val="center"/>
            <w:hideMark/>
          </w:tcPr>
          <w:p w:rsidR="00804B4D" w:rsidRPr="00FD4A1B" w:rsidRDefault="00804B4D" w:rsidP="00804B4D">
            <w:pPr>
              <w:jc w:val="center"/>
              <w:rPr>
                <w:sz w:val="16"/>
                <w:szCs w:val="16"/>
              </w:rPr>
            </w:pPr>
            <w:r w:rsidRPr="00FD4A1B">
              <w:rPr>
                <w:sz w:val="16"/>
                <w:szCs w:val="16"/>
              </w:rPr>
              <w:t>на 20 ___ год</w:t>
            </w:r>
          </w:p>
        </w:tc>
        <w:tc>
          <w:tcPr>
            <w:tcW w:w="2835" w:type="dxa"/>
            <w:gridSpan w:val="3"/>
            <w:tcBorders>
              <w:top w:val="single" w:sz="4" w:space="0" w:color="auto"/>
              <w:left w:val="nil"/>
              <w:bottom w:val="nil"/>
              <w:right w:val="single" w:sz="4" w:space="0" w:color="000000"/>
            </w:tcBorders>
            <w:shd w:val="clear" w:color="auto" w:fill="auto"/>
            <w:noWrap/>
            <w:vAlign w:val="center"/>
            <w:hideMark/>
          </w:tcPr>
          <w:p w:rsidR="00804B4D" w:rsidRPr="00FD4A1B" w:rsidRDefault="00804B4D" w:rsidP="00804B4D">
            <w:pPr>
              <w:jc w:val="center"/>
              <w:rPr>
                <w:sz w:val="16"/>
                <w:szCs w:val="16"/>
              </w:rPr>
            </w:pPr>
            <w:r w:rsidRPr="00FD4A1B">
              <w:rPr>
                <w:sz w:val="16"/>
                <w:szCs w:val="16"/>
              </w:rPr>
              <w:t>на 20 ___ год</w:t>
            </w:r>
          </w:p>
        </w:tc>
        <w:tc>
          <w:tcPr>
            <w:tcW w:w="2835" w:type="dxa"/>
            <w:gridSpan w:val="3"/>
            <w:tcBorders>
              <w:top w:val="single" w:sz="4" w:space="0" w:color="auto"/>
              <w:left w:val="nil"/>
              <w:bottom w:val="nil"/>
              <w:right w:val="single" w:sz="4" w:space="0" w:color="000000"/>
            </w:tcBorders>
            <w:shd w:val="clear" w:color="auto" w:fill="auto"/>
            <w:noWrap/>
            <w:vAlign w:val="center"/>
            <w:hideMark/>
          </w:tcPr>
          <w:p w:rsidR="00804B4D" w:rsidRPr="00FD4A1B" w:rsidRDefault="00804B4D" w:rsidP="00804B4D">
            <w:pPr>
              <w:jc w:val="center"/>
              <w:rPr>
                <w:sz w:val="16"/>
                <w:szCs w:val="16"/>
              </w:rPr>
            </w:pPr>
            <w:r w:rsidRPr="00FD4A1B">
              <w:rPr>
                <w:sz w:val="16"/>
                <w:szCs w:val="16"/>
              </w:rPr>
              <w:t>на 20 ___ год</w:t>
            </w:r>
          </w:p>
        </w:tc>
      </w:tr>
      <w:tr w:rsidR="00804B4D" w:rsidRPr="00FD4A1B" w:rsidTr="00804B4D">
        <w:trPr>
          <w:trHeight w:val="25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804B4D" w:rsidRPr="00FD4A1B" w:rsidRDefault="00804B4D" w:rsidP="00804B4D">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04B4D" w:rsidRPr="00FD4A1B" w:rsidRDefault="00804B4D" w:rsidP="00804B4D">
            <w:pPr>
              <w:rPr>
                <w:sz w:val="16"/>
                <w:szCs w:val="16"/>
              </w:rPr>
            </w:pPr>
          </w:p>
        </w:tc>
        <w:tc>
          <w:tcPr>
            <w:tcW w:w="3402" w:type="dxa"/>
            <w:gridSpan w:val="4"/>
            <w:vMerge/>
            <w:tcBorders>
              <w:top w:val="single" w:sz="4" w:space="0" w:color="auto"/>
              <w:left w:val="single" w:sz="4" w:space="0" w:color="auto"/>
              <w:bottom w:val="single" w:sz="4" w:space="0" w:color="auto"/>
              <w:right w:val="single" w:sz="4" w:space="0" w:color="auto"/>
            </w:tcBorders>
            <w:vAlign w:val="center"/>
            <w:hideMark/>
          </w:tcPr>
          <w:p w:rsidR="00804B4D" w:rsidRPr="00FD4A1B" w:rsidRDefault="00804B4D" w:rsidP="00804B4D">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04B4D" w:rsidRPr="00FD4A1B" w:rsidRDefault="00804B4D" w:rsidP="00804B4D">
            <w:pPr>
              <w:rPr>
                <w:sz w:val="16"/>
                <w:szCs w:val="16"/>
              </w:rPr>
            </w:pPr>
          </w:p>
        </w:tc>
        <w:tc>
          <w:tcPr>
            <w:tcW w:w="2835" w:type="dxa"/>
            <w:gridSpan w:val="3"/>
            <w:tcBorders>
              <w:top w:val="nil"/>
              <w:left w:val="nil"/>
              <w:bottom w:val="single" w:sz="4" w:space="0" w:color="auto"/>
              <w:right w:val="nil"/>
            </w:tcBorders>
            <w:shd w:val="clear" w:color="auto" w:fill="auto"/>
            <w:noWrap/>
            <w:vAlign w:val="center"/>
            <w:hideMark/>
          </w:tcPr>
          <w:p w:rsidR="00804B4D" w:rsidRPr="00FD4A1B" w:rsidRDefault="00804B4D" w:rsidP="00804B4D">
            <w:pPr>
              <w:jc w:val="center"/>
              <w:rPr>
                <w:sz w:val="16"/>
                <w:szCs w:val="16"/>
              </w:rPr>
            </w:pPr>
            <w:r w:rsidRPr="00FD4A1B">
              <w:rPr>
                <w:sz w:val="16"/>
                <w:szCs w:val="16"/>
              </w:rPr>
              <w:t>(на текущий финансовый год)</w:t>
            </w:r>
          </w:p>
        </w:tc>
        <w:tc>
          <w:tcPr>
            <w:tcW w:w="2835" w:type="dxa"/>
            <w:gridSpan w:val="3"/>
            <w:tcBorders>
              <w:top w:val="nil"/>
              <w:left w:val="single" w:sz="4" w:space="0" w:color="auto"/>
              <w:bottom w:val="single" w:sz="4" w:space="0" w:color="auto"/>
              <w:right w:val="single" w:sz="4" w:space="0" w:color="000000"/>
            </w:tcBorders>
            <w:shd w:val="clear" w:color="auto" w:fill="auto"/>
            <w:noWrap/>
            <w:vAlign w:val="center"/>
            <w:hideMark/>
          </w:tcPr>
          <w:p w:rsidR="00804B4D" w:rsidRPr="00FD4A1B" w:rsidRDefault="00804B4D" w:rsidP="00804B4D">
            <w:pPr>
              <w:jc w:val="center"/>
              <w:rPr>
                <w:sz w:val="16"/>
                <w:szCs w:val="16"/>
              </w:rPr>
            </w:pPr>
            <w:r w:rsidRPr="00FD4A1B">
              <w:rPr>
                <w:sz w:val="16"/>
                <w:szCs w:val="16"/>
              </w:rPr>
              <w:t>(на первый год планового периода)</w:t>
            </w:r>
          </w:p>
        </w:tc>
        <w:tc>
          <w:tcPr>
            <w:tcW w:w="2835" w:type="dxa"/>
            <w:gridSpan w:val="3"/>
            <w:tcBorders>
              <w:top w:val="nil"/>
              <w:left w:val="nil"/>
              <w:bottom w:val="single" w:sz="4" w:space="0" w:color="auto"/>
              <w:right w:val="single" w:sz="4" w:space="0" w:color="000000"/>
            </w:tcBorders>
            <w:shd w:val="clear" w:color="auto" w:fill="auto"/>
            <w:noWrap/>
            <w:vAlign w:val="center"/>
            <w:hideMark/>
          </w:tcPr>
          <w:p w:rsidR="00804B4D" w:rsidRPr="00FD4A1B" w:rsidRDefault="00804B4D" w:rsidP="00804B4D">
            <w:pPr>
              <w:jc w:val="center"/>
              <w:rPr>
                <w:sz w:val="16"/>
                <w:szCs w:val="16"/>
              </w:rPr>
            </w:pPr>
            <w:r w:rsidRPr="00FD4A1B">
              <w:rPr>
                <w:sz w:val="16"/>
                <w:szCs w:val="16"/>
              </w:rPr>
              <w:t>(на второй год планового периода)</w:t>
            </w:r>
          </w:p>
        </w:tc>
      </w:tr>
      <w:tr w:rsidR="00804B4D" w:rsidRPr="00FD4A1B" w:rsidTr="00804B4D">
        <w:trPr>
          <w:trHeight w:val="87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804B4D" w:rsidRPr="00FD4A1B" w:rsidRDefault="00804B4D" w:rsidP="00804B4D">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04B4D" w:rsidRPr="00FD4A1B" w:rsidRDefault="00804B4D" w:rsidP="00804B4D">
            <w:pPr>
              <w:rPr>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раздел</w:t>
            </w:r>
          </w:p>
        </w:tc>
        <w:tc>
          <w:tcPr>
            <w:tcW w:w="992"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Pr>
                <w:sz w:val="16"/>
                <w:szCs w:val="16"/>
              </w:rPr>
              <w:t>подраз</w:t>
            </w:r>
            <w:r w:rsidRPr="00FD4A1B">
              <w:rPr>
                <w:sz w:val="16"/>
                <w:szCs w:val="16"/>
              </w:rPr>
              <w:t>дел</w:t>
            </w:r>
          </w:p>
        </w:tc>
        <w:tc>
          <w:tcPr>
            <w:tcW w:w="850"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целевая статья</w:t>
            </w:r>
          </w:p>
        </w:tc>
        <w:tc>
          <w:tcPr>
            <w:tcW w:w="851"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Pr>
                <w:sz w:val="16"/>
                <w:szCs w:val="16"/>
              </w:rPr>
              <w:t>вид расхо</w:t>
            </w:r>
            <w:r w:rsidRPr="00FD4A1B">
              <w:rPr>
                <w:sz w:val="16"/>
                <w:szCs w:val="16"/>
              </w:rPr>
              <w:t>дов</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04B4D" w:rsidRPr="00FD4A1B" w:rsidRDefault="00804B4D" w:rsidP="00804B4D">
            <w:pP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в рублях (рублевом эквиваленте)</w:t>
            </w:r>
          </w:p>
        </w:tc>
        <w:tc>
          <w:tcPr>
            <w:tcW w:w="851"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в валюте</w:t>
            </w:r>
          </w:p>
        </w:tc>
        <w:tc>
          <w:tcPr>
            <w:tcW w:w="850"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код валюты по ОКВ</w:t>
            </w:r>
          </w:p>
        </w:tc>
        <w:tc>
          <w:tcPr>
            <w:tcW w:w="1134"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в рублях (рублевом эквиваленте)</w:t>
            </w:r>
          </w:p>
        </w:tc>
        <w:tc>
          <w:tcPr>
            <w:tcW w:w="851"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в валюте</w:t>
            </w:r>
          </w:p>
        </w:tc>
        <w:tc>
          <w:tcPr>
            <w:tcW w:w="850"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код валюты по ОКВ</w:t>
            </w:r>
          </w:p>
        </w:tc>
        <w:tc>
          <w:tcPr>
            <w:tcW w:w="1134"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в рублях (рублевом эквиваленте)</w:t>
            </w:r>
          </w:p>
        </w:tc>
        <w:tc>
          <w:tcPr>
            <w:tcW w:w="851"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в валюте</w:t>
            </w:r>
          </w:p>
        </w:tc>
        <w:tc>
          <w:tcPr>
            <w:tcW w:w="850"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код валюты по ОКВ</w:t>
            </w:r>
          </w:p>
        </w:tc>
      </w:tr>
      <w:tr w:rsidR="00804B4D" w:rsidRPr="00FD4A1B" w:rsidTr="00804B4D">
        <w:trPr>
          <w:trHeight w:val="25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804B4D" w:rsidRPr="00FD4A1B" w:rsidRDefault="00804B4D" w:rsidP="00804B4D">
            <w:pPr>
              <w:jc w:val="center"/>
              <w:rPr>
                <w:sz w:val="16"/>
                <w:szCs w:val="16"/>
              </w:rPr>
            </w:pPr>
            <w:r w:rsidRPr="00FD4A1B">
              <w:rPr>
                <w:sz w:val="16"/>
                <w:szCs w:val="16"/>
              </w:rPr>
              <w:t>1</w:t>
            </w:r>
          </w:p>
        </w:tc>
        <w:tc>
          <w:tcPr>
            <w:tcW w:w="709"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center"/>
              <w:rPr>
                <w:sz w:val="16"/>
                <w:szCs w:val="16"/>
              </w:rPr>
            </w:pPr>
            <w:r w:rsidRPr="00FD4A1B">
              <w:rPr>
                <w:sz w:val="16"/>
                <w:szCs w:val="16"/>
              </w:rPr>
              <w:t>2</w:t>
            </w:r>
          </w:p>
        </w:tc>
        <w:tc>
          <w:tcPr>
            <w:tcW w:w="709"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4</w:t>
            </w:r>
          </w:p>
        </w:tc>
        <w:tc>
          <w:tcPr>
            <w:tcW w:w="850"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5</w:t>
            </w:r>
          </w:p>
        </w:tc>
        <w:tc>
          <w:tcPr>
            <w:tcW w:w="851"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6</w:t>
            </w:r>
          </w:p>
        </w:tc>
        <w:tc>
          <w:tcPr>
            <w:tcW w:w="1417"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8</w:t>
            </w:r>
          </w:p>
        </w:tc>
        <w:tc>
          <w:tcPr>
            <w:tcW w:w="851"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9</w:t>
            </w:r>
          </w:p>
        </w:tc>
        <w:tc>
          <w:tcPr>
            <w:tcW w:w="850"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11</w:t>
            </w:r>
          </w:p>
        </w:tc>
        <w:tc>
          <w:tcPr>
            <w:tcW w:w="851"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12</w:t>
            </w:r>
          </w:p>
        </w:tc>
        <w:tc>
          <w:tcPr>
            <w:tcW w:w="850"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13</w:t>
            </w:r>
          </w:p>
        </w:tc>
        <w:tc>
          <w:tcPr>
            <w:tcW w:w="1134"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14</w:t>
            </w:r>
          </w:p>
        </w:tc>
        <w:tc>
          <w:tcPr>
            <w:tcW w:w="851"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15</w:t>
            </w:r>
          </w:p>
        </w:tc>
        <w:tc>
          <w:tcPr>
            <w:tcW w:w="850" w:type="dxa"/>
            <w:tcBorders>
              <w:top w:val="nil"/>
              <w:left w:val="nil"/>
              <w:bottom w:val="single" w:sz="4" w:space="0" w:color="auto"/>
              <w:right w:val="single" w:sz="4" w:space="0" w:color="auto"/>
            </w:tcBorders>
            <w:shd w:val="clear" w:color="auto" w:fill="auto"/>
            <w:vAlign w:val="center"/>
            <w:hideMark/>
          </w:tcPr>
          <w:p w:rsidR="00804B4D" w:rsidRPr="00FD4A1B" w:rsidRDefault="00804B4D" w:rsidP="00804B4D">
            <w:pPr>
              <w:jc w:val="center"/>
              <w:rPr>
                <w:sz w:val="16"/>
                <w:szCs w:val="16"/>
              </w:rPr>
            </w:pPr>
            <w:r w:rsidRPr="00FD4A1B">
              <w:rPr>
                <w:sz w:val="16"/>
                <w:szCs w:val="16"/>
              </w:rPr>
              <w:t>16</w:t>
            </w:r>
          </w:p>
        </w:tc>
      </w:tr>
      <w:tr w:rsidR="00804B4D" w:rsidRPr="00FD4A1B" w:rsidTr="00804B4D">
        <w:trPr>
          <w:trHeight w:val="25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804B4D" w:rsidRPr="00FD4A1B" w:rsidRDefault="00804B4D" w:rsidP="00804B4D">
            <w:pPr>
              <w:jc w:val="center"/>
              <w:rPr>
                <w:sz w:val="16"/>
                <w:szCs w:val="16"/>
              </w:rPr>
            </w:pPr>
            <w:r w:rsidRPr="00FD4A1B">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center"/>
              <w:rPr>
                <w:sz w:val="16"/>
                <w:szCs w:val="16"/>
              </w:rPr>
            </w:pPr>
            <w:r w:rsidRPr="00FD4A1B">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rPr>
                <w:sz w:val="16"/>
                <w:szCs w:val="16"/>
              </w:rPr>
            </w:pPr>
            <w:r w:rsidRPr="00FD4A1B">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rPr>
                <w:sz w:val="16"/>
                <w:szCs w:val="16"/>
              </w:rPr>
            </w:pPr>
            <w:r w:rsidRPr="00FD4A1B">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rPr>
                <w:sz w:val="16"/>
                <w:szCs w:val="16"/>
              </w:rPr>
            </w:pPr>
            <w:r w:rsidRPr="00FD4A1B">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rPr>
                <w:sz w:val="16"/>
                <w:szCs w:val="16"/>
              </w:rPr>
            </w:pPr>
            <w:r w:rsidRPr="00FD4A1B">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r>
      <w:tr w:rsidR="00804B4D" w:rsidRPr="00FD4A1B" w:rsidTr="00804B4D">
        <w:trPr>
          <w:trHeight w:val="255"/>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804B4D" w:rsidRPr="00FD4A1B" w:rsidRDefault="00804B4D" w:rsidP="00804B4D">
            <w:pPr>
              <w:jc w:val="center"/>
              <w:rPr>
                <w:sz w:val="16"/>
                <w:szCs w:val="16"/>
              </w:rPr>
            </w:pPr>
            <w:r w:rsidRPr="00FD4A1B">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center"/>
              <w:rPr>
                <w:sz w:val="16"/>
                <w:szCs w:val="16"/>
              </w:rPr>
            </w:pPr>
            <w:r w:rsidRPr="00FD4A1B">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rPr>
                <w:sz w:val="16"/>
                <w:szCs w:val="16"/>
              </w:rPr>
            </w:pPr>
            <w:r w:rsidRPr="00FD4A1B">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rPr>
                <w:sz w:val="16"/>
                <w:szCs w:val="16"/>
              </w:rPr>
            </w:pPr>
            <w:r w:rsidRPr="00FD4A1B">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rPr>
                <w:sz w:val="16"/>
                <w:szCs w:val="16"/>
              </w:rPr>
            </w:pPr>
            <w:r w:rsidRPr="00FD4A1B">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rPr>
                <w:sz w:val="16"/>
                <w:szCs w:val="16"/>
              </w:rPr>
            </w:pPr>
            <w:r w:rsidRPr="00FD4A1B">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r>
      <w:tr w:rsidR="00804B4D" w:rsidRPr="00FD4A1B" w:rsidTr="00804B4D">
        <w:trPr>
          <w:trHeight w:val="255"/>
        </w:trPr>
        <w:tc>
          <w:tcPr>
            <w:tcW w:w="1985" w:type="dxa"/>
            <w:gridSpan w:val="2"/>
            <w:tcBorders>
              <w:top w:val="nil"/>
              <w:left w:val="nil"/>
              <w:bottom w:val="nil"/>
              <w:right w:val="nil"/>
            </w:tcBorders>
            <w:shd w:val="clear" w:color="auto" w:fill="auto"/>
            <w:vAlign w:val="bottom"/>
            <w:hideMark/>
          </w:tcPr>
          <w:p w:rsidR="00804B4D" w:rsidRPr="00FD4A1B" w:rsidRDefault="00804B4D" w:rsidP="00804B4D">
            <w:pPr>
              <w:jc w:val="right"/>
              <w:rPr>
                <w:b/>
                <w:bCs/>
                <w:sz w:val="16"/>
                <w:szCs w:val="16"/>
              </w:rPr>
            </w:pPr>
            <w:r w:rsidRPr="00FD4A1B">
              <w:rPr>
                <w:b/>
                <w:bCs/>
                <w:sz w:val="16"/>
                <w:szCs w:val="16"/>
              </w:rPr>
              <w:t>Итого по коду БК</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804B4D" w:rsidRPr="00FD4A1B" w:rsidRDefault="00804B4D" w:rsidP="00804B4D">
            <w:pPr>
              <w:rPr>
                <w:sz w:val="16"/>
                <w:szCs w:val="16"/>
              </w:rPr>
            </w:pPr>
            <w:r w:rsidRPr="00FD4A1B">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rPr>
                <w:sz w:val="16"/>
                <w:szCs w:val="16"/>
              </w:rPr>
            </w:pPr>
            <w:r w:rsidRPr="00FD4A1B">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rPr>
                <w:sz w:val="16"/>
                <w:szCs w:val="16"/>
              </w:rPr>
            </w:pPr>
            <w:r w:rsidRPr="00FD4A1B">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rPr>
                <w:sz w:val="16"/>
                <w:szCs w:val="16"/>
              </w:rPr>
            </w:pPr>
            <w:r w:rsidRPr="00FD4A1B">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center"/>
              <w:rPr>
                <w:sz w:val="16"/>
                <w:szCs w:val="16"/>
              </w:rPr>
            </w:pPr>
            <w:r w:rsidRPr="00FD4A1B">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center"/>
              <w:rPr>
                <w:sz w:val="16"/>
                <w:szCs w:val="16"/>
              </w:rPr>
            </w:pPr>
            <w:r w:rsidRPr="00FD4A1B">
              <w:rPr>
                <w:sz w:val="16"/>
                <w:szCs w:val="16"/>
              </w:rPr>
              <w:t>х</w:t>
            </w:r>
          </w:p>
        </w:tc>
        <w:tc>
          <w:tcPr>
            <w:tcW w:w="1134"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center"/>
              <w:rPr>
                <w:sz w:val="16"/>
                <w:szCs w:val="16"/>
              </w:rPr>
            </w:pPr>
            <w:r w:rsidRPr="00FD4A1B">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center"/>
              <w:rPr>
                <w:sz w:val="16"/>
                <w:szCs w:val="16"/>
              </w:rPr>
            </w:pPr>
            <w:r w:rsidRPr="00FD4A1B">
              <w:rPr>
                <w:sz w:val="16"/>
                <w:szCs w:val="16"/>
              </w:rPr>
              <w:t>х</w:t>
            </w:r>
          </w:p>
        </w:tc>
        <w:tc>
          <w:tcPr>
            <w:tcW w:w="1134"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center"/>
              <w:rPr>
                <w:sz w:val="16"/>
                <w:szCs w:val="16"/>
              </w:rPr>
            </w:pPr>
            <w:r w:rsidRPr="00FD4A1B">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center"/>
              <w:rPr>
                <w:sz w:val="16"/>
                <w:szCs w:val="16"/>
              </w:rPr>
            </w:pPr>
            <w:r w:rsidRPr="00FD4A1B">
              <w:rPr>
                <w:sz w:val="16"/>
                <w:szCs w:val="16"/>
              </w:rPr>
              <w:t>х</w:t>
            </w:r>
          </w:p>
        </w:tc>
      </w:tr>
      <w:tr w:rsidR="00804B4D" w:rsidRPr="00FD4A1B" w:rsidTr="00804B4D">
        <w:trPr>
          <w:trHeight w:val="255"/>
        </w:trPr>
        <w:tc>
          <w:tcPr>
            <w:tcW w:w="6804" w:type="dxa"/>
            <w:gridSpan w:val="7"/>
            <w:tcBorders>
              <w:top w:val="nil"/>
              <w:left w:val="nil"/>
              <w:bottom w:val="nil"/>
              <w:right w:val="nil"/>
            </w:tcBorders>
            <w:shd w:val="clear" w:color="auto" w:fill="auto"/>
            <w:vAlign w:val="bottom"/>
            <w:hideMark/>
          </w:tcPr>
          <w:p w:rsidR="00804B4D" w:rsidRPr="00FD4A1B" w:rsidRDefault="00804B4D" w:rsidP="00804B4D">
            <w:pPr>
              <w:jc w:val="right"/>
              <w:rPr>
                <w:b/>
                <w:bCs/>
                <w:sz w:val="16"/>
                <w:szCs w:val="16"/>
              </w:rPr>
            </w:pPr>
            <w:r w:rsidRPr="00FD4A1B">
              <w:rPr>
                <w:b/>
                <w:bCs/>
                <w:sz w:val="16"/>
                <w:szCs w:val="16"/>
              </w:rPr>
              <w:t>Всего</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center"/>
              <w:rPr>
                <w:sz w:val="16"/>
                <w:szCs w:val="16"/>
              </w:rPr>
            </w:pPr>
            <w:r w:rsidRPr="00FD4A1B">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center"/>
              <w:rPr>
                <w:sz w:val="16"/>
                <w:szCs w:val="16"/>
              </w:rPr>
            </w:pPr>
            <w:r w:rsidRPr="00FD4A1B">
              <w:rPr>
                <w:sz w:val="16"/>
                <w:szCs w:val="16"/>
              </w:rPr>
              <w:t>х</w:t>
            </w:r>
          </w:p>
        </w:tc>
        <w:tc>
          <w:tcPr>
            <w:tcW w:w="1134"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center"/>
              <w:rPr>
                <w:sz w:val="16"/>
                <w:szCs w:val="16"/>
              </w:rPr>
            </w:pPr>
            <w:r w:rsidRPr="00FD4A1B">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center"/>
              <w:rPr>
                <w:sz w:val="16"/>
                <w:szCs w:val="16"/>
              </w:rPr>
            </w:pPr>
            <w:r w:rsidRPr="00FD4A1B">
              <w:rPr>
                <w:sz w:val="16"/>
                <w:szCs w:val="16"/>
              </w:rPr>
              <w:t>х</w:t>
            </w:r>
          </w:p>
        </w:tc>
        <w:tc>
          <w:tcPr>
            <w:tcW w:w="1134"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right"/>
              <w:rPr>
                <w:sz w:val="16"/>
                <w:szCs w:val="16"/>
              </w:rPr>
            </w:pPr>
            <w:r w:rsidRPr="00FD4A1B">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center"/>
              <w:rPr>
                <w:sz w:val="16"/>
                <w:szCs w:val="16"/>
              </w:rPr>
            </w:pPr>
            <w:r w:rsidRPr="00FD4A1B">
              <w:rPr>
                <w:sz w:val="16"/>
                <w:szCs w:val="16"/>
              </w:rPr>
              <w:t>х</w:t>
            </w:r>
          </w:p>
        </w:tc>
        <w:tc>
          <w:tcPr>
            <w:tcW w:w="850" w:type="dxa"/>
            <w:tcBorders>
              <w:top w:val="nil"/>
              <w:left w:val="nil"/>
              <w:bottom w:val="single" w:sz="4" w:space="0" w:color="auto"/>
              <w:right w:val="single" w:sz="4" w:space="0" w:color="auto"/>
            </w:tcBorders>
            <w:shd w:val="clear" w:color="auto" w:fill="auto"/>
            <w:vAlign w:val="bottom"/>
            <w:hideMark/>
          </w:tcPr>
          <w:p w:rsidR="00804B4D" w:rsidRPr="00FD4A1B" w:rsidRDefault="00804B4D" w:rsidP="00804B4D">
            <w:pPr>
              <w:jc w:val="center"/>
              <w:rPr>
                <w:sz w:val="16"/>
                <w:szCs w:val="16"/>
              </w:rPr>
            </w:pPr>
            <w:r w:rsidRPr="00FD4A1B">
              <w:rPr>
                <w:sz w:val="16"/>
                <w:szCs w:val="16"/>
              </w:rPr>
              <w:t>х</w:t>
            </w:r>
          </w:p>
        </w:tc>
      </w:tr>
    </w:tbl>
    <w:p w:rsidR="00804B4D" w:rsidRDefault="00804B4D" w:rsidP="00804B4D">
      <w:pPr>
        <w:jc w:val="right"/>
        <w:rPr>
          <w:color w:val="FF0000"/>
        </w:rPr>
      </w:pPr>
    </w:p>
    <w:p w:rsidR="00804B4D" w:rsidRDefault="00804B4D" w:rsidP="00804B4D">
      <w:pPr>
        <w:jc w:val="right"/>
        <w:rPr>
          <w:color w:val="FF0000"/>
        </w:rPr>
      </w:pPr>
    </w:p>
    <w:tbl>
      <w:tblPr>
        <w:tblW w:w="15660" w:type="dxa"/>
        <w:tblInd w:w="93" w:type="dxa"/>
        <w:tblLook w:val="04A0" w:firstRow="1" w:lastRow="0" w:firstColumn="1" w:lastColumn="0" w:noHBand="0" w:noVBand="1"/>
      </w:tblPr>
      <w:tblGrid>
        <w:gridCol w:w="1660"/>
        <w:gridCol w:w="600"/>
        <w:gridCol w:w="760"/>
        <w:gridCol w:w="740"/>
        <w:gridCol w:w="740"/>
        <w:gridCol w:w="800"/>
        <w:gridCol w:w="1120"/>
        <w:gridCol w:w="1420"/>
        <w:gridCol w:w="880"/>
        <w:gridCol w:w="880"/>
        <w:gridCol w:w="1300"/>
        <w:gridCol w:w="840"/>
        <w:gridCol w:w="920"/>
        <w:gridCol w:w="1300"/>
        <w:gridCol w:w="840"/>
        <w:gridCol w:w="860"/>
      </w:tblGrid>
      <w:tr w:rsidR="00804B4D" w:rsidRPr="005F1F63" w:rsidTr="00804B4D">
        <w:trPr>
          <w:trHeight w:val="255"/>
        </w:trPr>
        <w:tc>
          <w:tcPr>
            <w:tcW w:w="1660" w:type="dxa"/>
            <w:tcBorders>
              <w:top w:val="nil"/>
              <w:left w:val="nil"/>
              <w:bottom w:val="single" w:sz="4" w:space="0" w:color="auto"/>
              <w:right w:val="nil"/>
            </w:tcBorders>
            <w:shd w:val="clear" w:color="auto" w:fill="auto"/>
            <w:noWrap/>
            <w:vAlign w:val="bottom"/>
            <w:hideMark/>
          </w:tcPr>
          <w:p w:rsidR="00804B4D" w:rsidRPr="005F1F63" w:rsidRDefault="00804B4D" w:rsidP="00804B4D">
            <w:pPr>
              <w:jc w:val="center"/>
            </w:pPr>
            <w:r w:rsidRPr="005F1F63">
              <w:t> </w:t>
            </w:r>
          </w:p>
        </w:tc>
        <w:tc>
          <w:tcPr>
            <w:tcW w:w="600" w:type="dxa"/>
            <w:tcBorders>
              <w:top w:val="nil"/>
              <w:left w:val="nil"/>
              <w:bottom w:val="nil"/>
              <w:right w:val="nil"/>
            </w:tcBorders>
            <w:shd w:val="clear" w:color="auto" w:fill="auto"/>
            <w:noWrap/>
            <w:vAlign w:val="bottom"/>
            <w:hideMark/>
          </w:tcPr>
          <w:p w:rsidR="00804B4D" w:rsidRPr="005F1F63" w:rsidRDefault="00804B4D" w:rsidP="00804B4D">
            <w:pPr>
              <w:jc w:val="center"/>
            </w:pPr>
          </w:p>
        </w:tc>
        <w:tc>
          <w:tcPr>
            <w:tcW w:w="760" w:type="dxa"/>
            <w:tcBorders>
              <w:top w:val="nil"/>
              <w:left w:val="nil"/>
              <w:bottom w:val="nil"/>
              <w:right w:val="nil"/>
            </w:tcBorders>
            <w:shd w:val="clear" w:color="auto" w:fill="auto"/>
            <w:noWrap/>
            <w:vAlign w:val="bottom"/>
            <w:hideMark/>
          </w:tcPr>
          <w:p w:rsidR="00804B4D" w:rsidRPr="005F1F63" w:rsidRDefault="00804B4D" w:rsidP="00804B4D">
            <w:pPr>
              <w:jc w:val="center"/>
            </w:pPr>
          </w:p>
        </w:tc>
        <w:tc>
          <w:tcPr>
            <w:tcW w:w="740" w:type="dxa"/>
            <w:tcBorders>
              <w:top w:val="nil"/>
              <w:left w:val="nil"/>
              <w:bottom w:val="nil"/>
              <w:right w:val="nil"/>
            </w:tcBorders>
            <w:shd w:val="clear" w:color="auto" w:fill="auto"/>
            <w:noWrap/>
            <w:vAlign w:val="bottom"/>
            <w:hideMark/>
          </w:tcPr>
          <w:p w:rsidR="00804B4D" w:rsidRPr="005F1F63" w:rsidRDefault="00804B4D" w:rsidP="00804B4D">
            <w:pPr>
              <w:jc w:val="center"/>
            </w:pPr>
          </w:p>
        </w:tc>
        <w:tc>
          <w:tcPr>
            <w:tcW w:w="740" w:type="dxa"/>
            <w:tcBorders>
              <w:top w:val="nil"/>
              <w:left w:val="nil"/>
              <w:bottom w:val="nil"/>
              <w:right w:val="nil"/>
            </w:tcBorders>
            <w:shd w:val="clear" w:color="auto" w:fill="auto"/>
            <w:noWrap/>
            <w:vAlign w:val="bottom"/>
            <w:hideMark/>
          </w:tcPr>
          <w:p w:rsidR="00804B4D" w:rsidRPr="005F1F63" w:rsidRDefault="00804B4D" w:rsidP="00804B4D">
            <w:pPr>
              <w:jc w:val="center"/>
            </w:pPr>
          </w:p>
        </w:tc>
        <w:tc>
          <w:tcPr>
            <w:tcW w:w="800" w:type="dxa"/>
            <w:tcBorders>
              <w:top w:val="nil"/>
              <w:left w:val="nil"/>
              <w:bottom w:val="nil"/>
              <w:right w:val="nil"/>
            </w:tcBorders>
            <w:shd w:val="clear" w:color="auto" w:fill="auto"/>
            <w:noWrap/>
            <w:vAlign w:val="bottom"/>
            <w:hideMark/>
          </w:tcPr>
          <w:p w:rsidR="00804B4D" w:rsidRPr="005F1F63" w:rsidRDefault="00804B4D" w:rsidP="00804B4D">
            <w:pPr>
              <w:jc w:val="center"/>
            </w:pPr>
          </w:p>
        </w:tc>
        <w:tc>
          <w:tcPr>
            <w:tcW w:w="1120" w:type="dxa"/>
            <w:tcBorders>
              <w:top w:val="nil"/>
              <w:left w:val="nil"/>
              <w:bottom w:val="nil"/>
              <w:right w:val="nil"/>
            </w:tcBorders>
            <w:shd w:val="clear" w:color="auto" w:fill="auto"/>
            <w:noWrap/>
            <w:vAlign w:val="bottom"/>
            <w:hideMark/>
          </w:tcPr>
          <w:p w:rsidR="00804B4D" w:rsidRPr="005F1F63" w:rsidRDefault="00804B4D" w:rsidP="00804B4D">
            <w:pPr>
              <w:jc w:val="center"/>
            </w:pPr>
          </w:p>
        </w:tc>
        <w:tc>
          <w:tcPr>
            <w:tcW w:w="1420" w:type="dxa"/>
            <w:tcBorders>
              <w:top w:val="nil"/>
              <w:left w:val="nil"/>
              <w:bottom w:val="nil"/>
              <w:right w:val="nil"/>
            </w:tcBorders>
            <w:shd w:val="clear" w:color="auto" w:fill="auto"/>
            <w:noWrap/>
            <w:vAlign w:val="bottom"/>
            <w:hideMark/>
          </w:tcPr>
          <w:p w:rsidR="00804B4D" w:rsidRPr="005F1F63" w:rsidRDefault="00804B4D" w:rsidP="00804B4D">
            <w:pPr>
              <w:jc w:val="center"/>
            </w:pPr>
          </w:p>
        </w:tc>
        <w:tc>
          <w:tcPr>
            <w:tcW w:w="880" w:type="dxa"/>
            <w:tcBorders>
              <w:top w:val="nil"/>
              <w:left w:val="nil"/>
              <w:bottom w:val="nil"/>
              <w:right w:val="nil"/>
            </w:tcBorders>
            <w:shd w:val="clear" w:color="auto" w:fill="auto"/>
            <w:noWrap/>
            <w:vAlign w:val="bottom"/>
            <w:hideMark/>
          </w:tcPr>
          <w:p w:rsidR="00804B4D" w:rsidRPr="005F1F63" w:rsidRDefault="00804B4D" w:rsidP="00804B4D">
            <w:pPr>
              <w:jc w:val="center"/>
            </w:pPr>
          </w:p>
        </w:tc>
        <w:tc>
          <w:tcPr>
            <w:tcW w:w="880" w:type="dxa"/>
            <w:tcBorders>
              <w:top w:val="nil"/>
              <w:left w:val="nil"/>
              <w:bottom w:val="nil"/>
              <w:right w:val="nil"/>
            </w:tcBorders>
            <w:shd w:val="clear" w:color="auto" w:fill="auto"/>
            <w:noWrap/>
            <w:vAlign w:val="bottom"/>
            <w:hideMark/>
          </w:tcPr>
          <w:p w:rsidR="00804B4D" w:rsidRPr="005F1F63" w:rsidRDefault="00804B4D" w:rsidP="00804B4D">
            <w:pPr>
              <w:jc w:val="center"/>
            </w:pPr>
          </w:p>
        </w:tc>
        <w:tc>
          <w:tcPr>
            <w:tcW w:w="1300" w:type="dxa"/>
            <w:tcBorders>
              <w:top w:val="nil"/>
              <w:left w:val="nil"/>
              <w:bottom w:val="nil"/>
              <w:right w:val="nil"/>
            </w:tcBorders>
            <w:shd w:val="clear" w:color="auto" w:fill="auto"/>
            <w:noWrap/>
            <w:vAlign w:val="bottom"/>
            <w:hideMark/>
          </w:tcPr>
          <w:p w:rsidR="00804B4D" w:rsidRPr="005F1F63" w:rsidRDefault="00804B4D" w:rsidP="00804B4D">
            <w:pPr>
              <w:jc w:val="center"/>
            </w:pPr>
          </w:p>
        </w:tc>
        <w:tc>
          <w:tcPr>
            <w:tcW w:w="840" w:type="dxa"/>
            <w:tcBorders>
              <w:top w:val="nil"/>
              <w:left w:val="nil"/>
              <w:bottom w:val="nil"/>
              <w:right w:val="nil"/>
            </w:tcBorders>
            <w:shd w:val="clear" w:color="auto" w:fill="auto"/>
            <w:noWrap/>
            <w:vAlign w:val="bottom"/>
            <w:hideMark/>
          </w:tcPr>
          <w:p w:rsidR="00804B4D" w:rsidRPr="005F1F63" w:rsidRDefault="00804B4D" w:rsidP="00804B4D">
            <w:pPr>
              <w:jc w:val="center"/>
            </w:pPr>
          </w:p>
        </w:tc>
        <w:tc>
          <w:tcPr>
            <w:tcW w:w="920" w:type="dxa"/>
            <w:tcBorders>
              <w:top w:val="nil"/>
              <w:left w:val="nil"/>
              <w:bottom w:val="nil"/>
              <w:right w:val="nil"/>
            </w:tcBorders>
            <w:shd w:val="clear" w:color="auto" w:fill="auto"/>
            <w:noWrap/>
            <w:vAlign w:val="bottom"/>
            <w:hideMark/>
          </w:tcPr>
          <w:p w:rsidR="00804B4D" w:rsidRPr="005F1F63" w:rsidRDefault="00804B4D" w:rsidP="00804B4D">
            <w:pPr>
              <w:jc w:val="center"/>
            </w:pPr>
          </w:p>
        </w:tc>
        <w:tc>
          <w:tcPr>
            <w:tcW w:w="1300" w:type="dxa"/>
            <w:tcBorders>
              <w:top w:val="nil"/>
              <w:left w:val="nil"/>
              <w:bottom w:val="nil"/>
              <w:right w:val="nil"/>
            </w:tcBorders>
            <w:shd w:val="clear" w:color="auto" w:fill="auto"/>
            <w:noWrap/>
            <w:vAlign w:val="bottom"/>
            <w:hideMark/>
          </w:tcPr>
          <w:p w:rsidR="00804B4D" w:rsidRPr="005F1F63" w:rsidRDefault="00804B4D" w:rsidP="00804B4D">
            <w:pPr>
              <w:jc w:val="center"/>
            </w:pPr>
          </w:p>
        </w:tc>
        <w:tc>
          <w:tcPr>
            <w:tcW w:w="840" w:type="dxa"/>
            <w:tcBorders>
              <w:top w:val="nil"/>
              <w:left w:val="nil"/>
              <w:bottom w:val="nil"/>
              <w:right w:val="nil"/>
            </w:tcBorders>
            <w:shd w:val="clear" w:color="auto" w:fill="auto"/>
            <w:noWrap/>
            <w:vAlign w:val="bottom"/>
            <w:hideMark/>
          </w:tcPr>
          <w:p w:rsidR="00804B4D" w:rsidRPr="005F1F63" w:rsidRDefault="00804B4D" w:rsidP="00804B4D">
            <w:pPr>
              <w:jc w:val="center"/>
            </w:pPr>
          </w:p>
        </w:tc>
        <w:tc>
          <w:tcPr>
            <w:tcW w:w="860" w:type="dxa"/>
            <w:tcBorders>
              <w:top w:val="nil"/>
              <w:left w:val="nil"/>
              <w:bottom w:val="nil"/>
              <w:right w:val="nil"/>
            </w:tcBorders>
            <w:shd w:val="clear" w:color="auto" w:fill="auto"/>
            <w:noWrap/>
            <w:vAlign w:val="bottom"/>
            <w:hideMark/>
          </w:tcPr>
          <w:p w:rsidR="00804B4D" w:rsidRPr="005F1F63" w:rsidRDefault="00804B4D" w:rsidP="00804B4D">
            <w:pPr>
              <w:jc w:val="center"/>
            </w:pPr>
          </w:p>
        </w:tc>
      </w:tr>
      <w:tr w:rsidR="00804B4D" w:rsidRPr="009F2BE9" w:rsidTr="00804B4D">
        <w:trPr>
          <w:trHeight w:val="225"/>
        </w:trPr>
        <w:tc>
          <w:tcPr>
            <w:tcW w:w="15660" w:type="dxa"/>
            <w:gridSpan w:val="16"/>
            <w:vMerge w:val="restart"/>
            <w:tcBorders>
              <w:top w:val="nil"/>
              <w:left w:val="nil"/>
              <w:bottom w:val="nil"/>
              <w:right w:val="nil"/>
            </w:tcBorders>
            <w:shd w:val="clear" w:color="auto" w:fill="auto"/>
            <w:vAlign w:val="center"/>
            <w:hideMark/>
          </w:tcPr>
          <w:p w:rsidR="00804B4D" w:rsidRPr="009F2BE9" w:rsidRDefault="00804B4D" w:rsidP="00804B4D">
            <w:pPr>
              <w:rPr>
                <w:sz w:val="16"/>
                <w:szCs w:val="16"/>
              </w:rPr>
            </w:pPr>
            <w:r w:rsidRPr="009F2BE9">
              <w:rPr>
                <w:sz w:val="16"/>
                <w:szCs w:val="16"/>
              </w:rPr>
              <w:t>**** Указывается код классификации операций сектора государственного управления или код аналитического показателя в случае, если Порядком ведения сметы предусмотрена дополнительная детализация показателей сметы по кодам статей (подстатей) соответствующих групп (статей) классификации операций сектора государственного управления (кодам аналитических показателей).</w:t>
            </w:r>
          </w:p>
        </w:tc>
      </w:tr>
      <w:tr w:rsidR="00804B4D" w:rsidRPr="009F2BE9" w:rsidTr="00804B4D">
        <w:trPr>
          <w:trHeight w:val="464"/>
        </w:trPr>
        <w:tc>
          <w:tcPr>
            <w:tcW w:w="15660" w:type="dxa"/>
            <w:gridSpan w:val="16"/>
            <w:vMerge/>
            <w:tcBorders>
              <w:top w:val="nil"/>
              <w:left w:val="nil"/>
              <w:bottom w:val="nil"/>
              <w:right w:val="nil"/>
            </w:tcBorders>
            <w:vAlign w:val="center"/>
            <w:hideMark/>
          </w:tcPr>
          <w:p w:rsidR="00804B4D" w:rsidRPr="009F2BE9" w:rsidRDefault="00804B4D" w:rsidP="00804B4D">
            <w:pPr>
              <w:rPr>
                <w:sz w:val="16"/>
                <w:szCs w:val="16"/>
              </w:rPr>
            </w:pPr>
          </w:p>
        </w:tc>
      </w:tr>
    </w:tbl>
    <w:p w:rsidR="00804B4D" w:rsidRPr="009F2BE9" w:rsidRDefault="00804B4D" w:rsidP="00804B4D">
      <w:pPr>
        <w:jc w:val="right"/>
        <w:rPr>
          <w:color w:val="FF0000"/>
        </w:rPr>
      </w:pPr>
    </w:p>
    <w:p w:rsidR="00804B4D" w:rsidRPr="009F2BE9" w:rsidRDefault="00804B4D" w:rsidP="00804B4D">
      <w:pPr>
        <w:jc w:val="right"/>
        <w:rPr>
          <w:color w:val="FF0000"/>
        </w:rPr>
      </w:pPr>
    </w:p>
    <w:p w:rsidR="00804B4D" w:rsidRPr="009F2BE9" w:rsidRDefault="00804B4D" w:rsidP="00804B4D">
      <w:pPr>
        <w:jc w:val="right"/>
        <w:rPr>
          <w:color w:val="FF0000"/>
        </w:rPr>
      </w:pPr>
    </w:p>
    <w:p w:rsidR="00804B4D" w:rsidRPr="009F2BE9" w:rsidRDefault="00804B4D" w:rsidP="00804B4D">
      <w:pPr>
        <w:jc w:val="right"/>
        <w:rPr>
          <w:color w:val="FF0000"/>
        </w:rPr>
      </w:pPr>
    </w:p>
    <w:p w:rsidR="00804B4D" w:rsidRPr="009F2BE9" w:rsidRDefault="00804B4D" w:rsidP="00804B4D">
      <w:pPr>
        <w:jc w:val="right"/>
        <w:rPr>
          <w:color w:val="FF0000"/>
        </w:rPr>
      </w:pPr>
    </w:p>
    <w:p w:rsidR="00804B4D" w:rsidRPr="009F2BE9" w:rsidRDefault="00804B4D" w:rsidP="00804B4D">
      <w:pPr>
        <w:jc w:val="right"/>
        <w:rPr>
          <w:color w:val="FF0000"/>
        </w:rPr>
      </w:pPr>
    </w:p>
    <w:p w:rsidR="00804B4D" w:rsidRPr="009F2BE9" w:rsidRDefault="00804B4D" w:rsidP="00804B4D">
      <w:pPr>
        <w:jc w:val="right"/>
        <w:rPr>
          <w:color w:val="FF0000"/>
        </w:rPr>
      </w:pPr>
    </w:p>
    <w:p w:rsidR="00804B4D" w:rsidRPr="009F2BE9" w:rsidRDefault="00804B4D" w:rsidP="00804B4D">
      <w:pPr>
        <w:jc w:val="right"/>
        <w:rPr>
          <w:color w:val="FF0000"/>
        </w:rPr>
      </w:pPr>
    </w:p>
    <w:p w:rsidR="00804B4D" w:rsidRPr="009F2BE9" w:rsidRDefault="00804B4D" w:rsidP="00804B4D">
      <w:pPr>
        <w:jc w:val="right"/>
        <w:rPr>
          <w:color w:val="FF0000"/>
        </w:rPr>
      </w:pPr>
    </w:p>
    <w:p w:rsidR="00804B4D" w:rsidRPr="009F2BE9" w:rsidRDefault="00804B4D" w:rsidP="00804B4D">
      <w:pPr>
        <w:jc w:val="right"/>
        <w:rPr>
          <w:color w:val="FF0000"/>
        </w:rPr>
      </w:pPr>
    </w:p>
    <w:p w:rsidR="00804B4D" w:rsidRPr="009F2BE9" w:rsidRDefault="00804B4D" w:rsidP="00804B4D">
      <w:pPr>
        <w:jc w:val="right"/>
        <w:rPr>
          <w:color w:val="FF0000"/>
        </w:rPr>
      </w:pPr>
    </w:p>
    <w:p w:rsidR="00804B4D" w:rsidRPr="009F2BE9" w:rsidRDefault="00804B4D" w:rsidP="00804B4D">
      <w:pPr>
        <w:jc w:val="right"/>
        <w:rPr>
          <w:color w:val="FF0000"/>
        </w:rPr>
      </w:pPr>
    </w:p>
    <w:p w:rsidR="00804B4D" w:rsidRPr="009F2BE9" w:rsidRDefault="00804B4D" w:rsidP="00804B4D">
      <w:pPr>
        <w:jc w:val="right"/>
        <w:rPr>
          <w:color w:val="FF0000"/>
        </w:rPr>
      </w:pPr>
    </w:p>
    <w:p w:rsidR="00804B4D" w:rsidRPr="009F2BE9" w:rsidRDefault="00804B4D" w:rsidP="00804B4D">
      <w:pPr>
        <w:jc w:val="right"/>
        <w:rPr>
          <w:color w:val="FF0000"/>
        </w:rPr>
      </w:pPr>
    </w:p>
    <w:p w:rsidR="00804B4D" w:rsidRPr="009F2BE9" w:rsidRDefault="00804B4D" w:rsidP="00804B4D">
      <w:pPr>
        <w:jc w:val="right"/>
        <w:rPr>
          <w:color w:val="FF0000"/>
        </w:rPr>
      </w:pPr>
    </w:p>
    <w:p w:rsidR="00804B4D" w:rsidRPr="009F2BE9" w:rsidRDefault="00804B4D" w:rsidP="00804B4D">
      <w:pPr>
        <w:jc w:val="right"/>
        <w:rPr>
          <w:color w:val="FF0000"/>
        </w:rPr>
      </w:pPr>
    </w:p>
    <w:p w:rsidR="00804B4D" w:rsidRPr="009F2BE9" w:rsidRDefault="00804B4D" w:rsidP="00804B4D">
      <w:pPr>
        <w:jc w:val="right"/>
        <w:rPr>
          <w:color w:val="FF0000"/>
        </w:rPr>
      </w:pPr>
    </w:p>
    <w:p w:rsidR="00804B4D" w:rsidRPr="009F2BE9" w:rsidRDefault="00804B4D" w:rsidP="00804B4D">
      <w:pPr>
        <w:jc w:val="right"/>
        <w:rPr>
          <w:color w:val="FF0000"/>
        </w:rPr>
      </w:pPr>
    </w:p>
    <w:tbl>
      <w:tblPr>
        <w:tblW w:w="14965" w:type="dxa"/>
        <w:tblInd w:w="93" w:type="dxa"/>
        <w:tblLook w:val="04A0" w:firstRow="1" w:lastRow="0" w:firstColumn="1" w:lastColumn="0" w:noHBand="0" w:noVBand="1"/>
      </w:tblPr>
      <w:tblGrid>
        <w:gridCol w:w="3843"/>
        <w:gridCol w:w="1275"/>
        <w:gridCol w:w="2958"/>
        <w:gridCol w:w="3468"/>
        <w:gridCol w:w="3421"/>
      </w:tblGrid>
      <w:tr w:rsidR="00804B4D" w:rsidRPr="009F2BE9" w:rsidTr="00804B4D">
        <w:trPr>
          <w:trHeight w:val="315"/>
        </w:trPr>
        <w:tc>
          <w:tcPr>
            <w:tcW w:w="14965" w:type="dxa"/>
            <w:gridSpan w:val="5"/>
            <w:tcBorders>
              <w:top w:val="nil"/>
              <w:left w:val="nil"/>
              <w:bottom w:val="nil"/>
              <w:right w:val="nil"/>
            </w:tcBorders>
            <w:shd w:val="clear" w:color="auto" w:fill="auto"/>
            <w:noWrap/>
            <w:vAlign w:val="bottom"/>
            <w:hideMark/>
          </w:tcPr>
          <w:p w:rsidR="00804B4D" w:rsidRPr="009F2BE9" w:rsidRDefault="00804B4D" w:rsidP="00804B4D">
            <w:pPr>
              <w:jc w:val="center"/>
              <w:rPr>
                <w:b/>
                <w:bCs/>
                <w:sz w:val="16"/>
                <w:szCs w:val="16"/>
              </w:rPr>
            </w:pPr>
            <w:r w:rsidRPr="009F2BE9">
              <w:rPr>
                <w:b/>
                <w:bCs/>
                <w:sz w:val="16"/>
                <w:szCs w:val="16"/>
              </w:rPr>
              <w:t>Раздел 6. СПРАВОЧНО: Курс иностранной валюты к рублю Российской Федерации</w:t>
            </w:r>
          </w:p>
        </w:tc>
      </w:tr>
      <w:tr w:rsidR="00804B4D" w:rsidRPr="009F2BE9" w:rsidTr="00804B4D">
        <w:trPr>
          <w:trHeight w:val="255"/>
        </w:trPr>
        <w:tc>
          <w:tcPr>
            <w:tcW w:w="3843"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c>
          <w:tcPr>
            <w:tcW w:w="1275"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c>
          <w:tcPr>
            <w:tcW w:w="2958"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c>
          <w:tcPr>
            <w:tcW w:w="3468"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c>
          <w:tcPr>
            <w:tcW w:w="3421"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r>
      <w:tr w:rsidR="00804B4D" w:rsidRPr="009F2BE9" w:rsidTr="00804B4D">
        <w:trPr>
          <w:trHeight w:val="255"/>
        </w:trPr>
        <w:tc>
          <w:tcPr>
            <w:tcW w:w="51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B4D" w:rsidRPr="009F2BE9" w:rsidRDefault="00804B4D" w:rsidP="00804B4D">
            <w:pPr>
              <w:jc w:val="center"/>
              <w:rPr>
                <w:sz w:val="16"/>
                <w:szCs w:val="16"/>
              </w:rPr>
            </w:pPr>
            <w:r w:rsidRPr="009F2BE9">
              <w:rPr>
                <w:sz w:val="16"/>
                <w:szCs w:val="16"/>
              </w:rPr>
              <w:t>Валюта</w:t>
            </w:r>
          </w:p>
        </w:tc>
        <w:tc>
          <w:tcPr>
            <w:tcW w:w="2958" w:type="dxa"/>
            <w:tcBorders>
              <w:top w:val="single" w:sz="4" w:space="0" w:color="auto"/>
              <w:left w:val="nil"/>
              <w:bottom w:val="nil"/>
              <w:right w:val="single" w:sz="4" w:space="0" w:color="auto"/>
            </w:tcBorders>
            <w:shd w:val="clear" w:color="auto" w:fill="auto"/>
            <w:noWrap/>
            <w:vAlign w:val="center"/>
            <w:hideMark/>
          </w:tcPr>
          <w:p w:rsidR="00804B4D" w:rsidRPr="009F2BE9" w:rsidRDefault="00804B4D" w:rsidP="00804B4D">
            <w:pPr>
              <w:jc w:val="center"/>
              <w:rPr>
                <w:sz w:val="16"/>
                <w:szCs w:val="16"/>
              </w:rPr>
            </w:pPr>
            <w:r w:rsidRPr="009F2BE9">
              <w:rPr>
                <w:sz w:val="16"/>
                <w:szCs w:val="16"/>
              </w:rPr>
              <w:t>на 20 ___ год</w:t>
            </w:r>
          </w:p>
        </w:tc>
        <w:tc>
          <w:tcPr>
            <w:tcW w:w="3468" w:type="dxa"/>
            <w:tcBorders>
              <w:top w:val="single" w:sz="4" w:space="0" w:color="auto"/>
              <w:left w:val="nil"/>
              <w:bottom w:val="nil"/>
              <w:right w:val="single" w:sz="4" w:space="0" w:color="auto"/>
            </w:tcBorders>
            <w:shd w:val="clear" w:color="auto" w:fill="auto"/>
            <w:noWrap/>
            <w:vAlign w:val="center"/>
            <w:hideMark/>
          </w:tcPr>
          <w:p w:rsidR="00804B4D" w:rsidRPr="009F2BE9" w:rsidRDefault="00804B4D" w:rsidP="00804B4D">
            <w:pPr>
              <w:jc w:val="center"/>
              <w:rPr>
                <w:sz w:val="16"/>
                <w:szCs w:val="16"/>
              </w:rPr>
            </w:pPr>
            <w:r w:rsidRPr="009F2BE9">
              <w:rPr>
                <w:sz w:val="16"/>
                <w:szCs w:val="16"/>
              </w:rPr>
              <w:t>на 20 ___ год</w:t>
            </w:r>
          </w:p>
        </w:tc>
        <w:tc>
          <w:tcPr>
            <w:tcW w:w="3421" w:type="dxa"/>
            <w:tcBorders>
              <w:top w:val="single" w:sz="4" w:space="0" w:color="auto"/>
              <w:left w:val="nil"/>
              <w:bottom w:val="nil"/>
              <w:right w:val="single" w:sz="4" w:space="0" w:color="auto"/>
            </w:tcBorders>
            <w:shd w:val="clear" w:color="auto" w:fill="auto"/>
            <w:noWrap/>
            <w:vAlign w:val="center"/>
            <w:hideMark/>
          </w:tcPr>
          <w:p w:rsidR="00804B4D" w:rsidRPr="009F2BE9" w:rsidRDefault="00804B4D" w:rsidP="00804B4D">
            <w:pPr>
              <w:jc w:val="center"/>
              <w:rPr>
                <w:sz w:val="16"/>
                <w:szCs w:val="16"/>
              </w:rPr>
            </w:pPr>
            <w:r w:rsidRPr="009F2BE9">
              <w:rPr>
                <w:sz w:val="16"/>
                <w:szCs w:val="16"/>
              </w:rPr>
              <w:t>на 20 ___ год</w:t>
            </w:r>
          </w:p>
        </w:tc>
      </w:tr>
      <w:tr w:rsidR="00804B4D" w:rsidRPr="009F2BE9" w:rsidTr="00804B4D">
        <w:trPr>
          <w:trHeight w:val="25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804B4D" w:rsidRPr="009F2BE9" w:rsidRDefault="00804B4D" w:rsidP="00804B4D">
            <w:pPr>
              <w:jc w:val="center"/>
              <w:rPr>
                <w:sz w:val="16"/>
                <w:szCs w:val="16"/>
              </w:rPr>
            </w:pPr>
            <w:r w:rsidRPr="009F2BE9">
              <w:rPr>
                <w:sz w:val="16"/>
                <w:szCs w:val="16"/>
              </w:rPr>
              <w:t>наименование</w:t>
            </w:r>
          </w:p>
        </w:tc>
        <w:tc>
          <w:tcPr>
            <w:tcW w:w="1275" w:type="dxa"/>
            <w:tcBorders>
              <w:top w:val="nil"/>
              <w:left w:val="nil"/>
              <w:bottom w:val="single" w:sz="4" w:space="0" w:color="auto"/>
              <w:right w:val="single" w:sz="4" w:space="0" w:color="auto"/>
            </w:tcBorders>
            <w:shd w:val="clear" w:color="auto" w:fill="auto"/>
            <w:noWrap/>
            <w:vAlign w:val="center"/>
            <w:hideMark/>
          </w:tcPr>
          <w:p w:rsidR="00804B4D" w:rsidRPr="009F2BE9" w:rsidRDefault="00804B4D" w:rsidP="00804B4D">
            <w:pPr>
              <w:jc w:val="center"/>
              <w:rPr>
                <w:sz w:val="16"/>
                <w:szCs w:val="16"/>
              </w:rPr>
            </w:pPr>
            <w:r w:rsidRPr="009F2BE9">
              <w:rPr>
                <w:sz w:val="16"/>
                <w:szCs w:val="16"/>
              </w:rPr>
              <w:t>код по ОКВ</w:t>
            </w:r>
          </w:p>
        </w:tc>
        <w:tc>
          <w:tcPr>
            <w:tcW w:w="2958" w:type="dxa"/>
            <w:tcBorders>
              <w:top w:val="nil"/>
              <w:left w:val="nil"/>
              <w:bottom w:val="single" w:sz="4" w:space="0" w:color="auto"/>
              <w:right w:val="single" w:sz="4" w:space="0" w:color="auto"/>
            </w:tcBorders>
            <w:shd w:val="clear" w:color="auto" w:fill="auto"/>
            <w:noWrap/>
            <w:vAlign w:val="center"/>
            <w:hideMark/>
          </w:tcPr>
          <w:p w:rsidR="00804B4D" w:rsidRPr="009F2BE9" w:rsidRDefault="00804B4D" w:rsidP="00804B4D">
            <w:pPr>
              <w:jc w:val="center"/>
              <w:rPr>
                <w:sz w:val="16"/>
                <w:szCs w:val="16"/>
              </w:rPr>
            </w:pPr>
            <w:r w:rsidRPr="009F2BE9">
              <w:rPr>
                <w:sz w:val="16"/>
                <w:szCs w:val="16"/>
              </w:rPr>
              <w:t>(на текущий финансовый год)</w:t>
            </w:r>
          </w:p>
        </w:tc>
        <w:tc>
          <w:tcPr>
            <w:tcW w:w="3468" w:type="dxa"/>
            <w:tcBorders>
              <w:top w:val="nil"/>
              <w:left w:val="nil"/>
              <w:bottom w:val="single" w:sz="4" w:space="0" w:color="auto"/>
              <w:right w:val="single" w:sz="4" w:space="0" w:color="auto"/>
            </w:tcBorders>
            <w:shd w:val="clear" w:color="auto" w:fill="auto"/>
            <w:noWrap/>
            <w:vAlign w:val="center"/>
            <w:hideMark/>
          </w:tcPr>
          <w:p w:rsidR="00804B4D" w:rsidRPr="009F2BE9" w:rsidRDefault="00804B4D" w:rsidP="00804B4D">
            <w:pPr>
              <w:jc w:val="center"/>
              <w:rPr>
                <w:sz w:val="16"/>
                <w:szCs w:val="16"/>
              </w:rPr>
            </w:pPr>
            <w:r w:rsidRPr="009F2BE9">
              <w:rPr>
                <w:sz w:val="16"/>
                <w:szCs w:val="16"/>
              </w:rPr>
              <w:t>(на первый год планового периода)</w:t>
            </w:r>
          </w:p>
        </w:tc>
        <w:tc>
          <w:tcPr>
            <w:tcW w:w="3421" w:type="dxa"/>
            <w:tcBorders>
              <w:top w:val="nil"/>
              <w:left w:val="nil"/>
              <w:bottom w:val="single" w:sz="4" w:space="0" w:color="auto"/>
              <w:right w:val="single" w:sz="4" w:space="0" w:color="auto"/>
            </w:tcBorders>
            <w:shd w:val="clear" w:color="auto" w:fill="auto"/>
            <w:noWrap/>
            <w:vAlign w:val="center"/>
            <w:hideMark/>
          </w:tcPr>
          <w:p w:rsidR="00804B4D" w:rsidRPr="009F2BE9" w:rsidRDefault="00804B4D" w:rsidP="00804B4D">
            <w:pPr>
              <w:jc w:val="center"/>
              <w:rPr>
                <w:sz w:val="16"/>
                <w:szCs w:val="16"/>
              </w:rPr>
            </w:pPr>
            <w:r w:rsidRPr="009F2BE9">
              <w:rPr>
                <w:sz w:val="16"/>
                <w:szCs w:val="16"/>
              </w:rPr>
              <w:t>(на второй год планового периода)</w:t>
            </w:r>
          </w:p>
        </w:tc>
      </w:tr>
      <w:tr w:rsidR="00804B4D" w:rsidRPr="009F2BE9" w:rsidTr="00804B4D">
        <w:trPr>
          <w:trHeight w:val="25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804B4D" w:rsidRPr="009F2BE9" w:rsidRDefault="00804B4D" w:rsidP="00804B4D">
            <w:pPr>
              <w:jc w:val="center"/>
              <w:rPr>
                <w:sz w:val="16"/>
                <w:szCs w:val="16"/>
              </w:rPr>
            </w:pPr>
            <w:r w:rsidRPr="009F2BE9">
              <w:rPr>
                <w:sz w:val="16"/>
                <w:szCs w:val="16"/>
              </w:rPr>
              <w:t>1</w:t>
            </w:r>
          </w:p>
        </w:tc>
        <w:tc>
          <w:tcPr>
            <w:tcW w:w="1275" w:type="dxa"/>
            <w:tcBorders>
              <w:top w:val="nil"/>
              <w:left w:val="nil"/>
              <w:bottom w:val="single" w:sz="4" w:space="0" w:color="auto"/>
              <w:right w:val="single" w:sz="4" w:space="0" w:color="auto"/>
            </w:tcBorders>
            <w:shd w:val="clear" w:color="auto" w:fill="auto"/>
            <w:noWrap/>
            <w:vAlign w:val="center"/>
            <w:hideMark/>
          </w:tcPr>
          <w:p w:rsidR="00804B4D" w:rsidRPr="009F2BE9" w:rsidRDefault="00804B4D" w:rsidP="00804B4D">
            <w:pPr>
              <w:jc w:val="center"/>
              <w:rPr>
                <w:sz w:val="16"/>
                <w:szCs w:val="16"/>
              </w:rPr>
            </w:pPr>
            <w:r w:rsidRPr="009F2BE9">
              <w:rPr>
                <w:sz w:val="16"/>
                <w:szCs w:val="16"/>
              </w:rPr>
              <w:t>2</w:t>
            </w:r>
          </w:p>
        </w:tc>
        <w:tc>
          <w:tcPr>
            <w:tcW w:w="2958" w:type="dxa"/>
            <w:tcBorders>
              <w:top w:val="nil"/>
              <w:left w:val="nil"/>
              <w:bottom w:val="single" w:sz="4" w:space="0" w:color="auto"/>
              <w:right w:val="single" w:sz="4" w:space="0" w:color="auto"/>
            </w:tcBorders>
            <w:shd w:val="clear" w:color="auto" w:fill="auto"/>
            <w:noWrap/>
            <w:vAlign w:val="center"/>
            <w:hideMark/>
          </w:tcPr>
          <w:p w:rsidR="00804B4D" w:rsidRPr="009F2BE9" w:rsidRDefault="00804B4D" w:rsidP="00804B4D">
            <w:pPr>
              <w:jc w:val="center"/>
              <w:rPr>
                <w:sz w:val="16"/>
                <w:szCs w:val="16"/>
              </w:rPr>
            </w:pPr>
            <w:r w:rsidRPr="009F2BE9">
              <w:rPr>
                <w:sz w:val="16"/>
                <w:szCs w:val="16"/>
              </w:rPr>
              <w:t>3</w:t>
            </w:r>
          </w:p>
        </w:tc>
        <w:tc>
          <w:tcPr>
            <w:tcW w:w="3468" w:type="dxa"/>
            <w:tcBorders>
              <w:top w:val="nil"/>
              <w:left w:val="nil"/>
              <w:bottom w:val="single" w:sz="4" w:space="0" w:color="auto"/>
              <w:right w:val="single" w:sz="4" w:space="0" w:color="auto"/>
            </w:tcBorders>
            <w:shd w:val="clear" w:color="auto" w:fill="auto"/>
            <w:noWrap/>
            <w:vAlign w:val="center"/>
            <w:hideMark/>
          </w:tcPr>
          <w:p w:rsidR="00804B4D" w:rsidRPr="009F2BE9" w:rsidRDefault="00804B4D" w:rsidP="00804B4D">
            <w:pPr>
              <w:jc w:val="center"/>
              <w:rPr>
                <w:sz w:val="16"/>
                <w:szCs w:val="16"/>
              </w:rPr>
            </w:pPr>
            <w:r w:rsidRPr="009F2BE9">
              <w:rPr>
                <w:sz w:val="16"/>
                <w:szCs w:val="16"/>
              </w:rPr>
              <w:t>4</w:t>
            </w:r>
          </w:p>
        </w:tc>
        <w:tc>
          <w:tcPr>
            <w:tcW w:w="3421" w:type="dxa"/>
            <w:tcBorders>
              <w:top w:val="nil"/>
              <w:left w:val="nil"/>
              <w:bottom w:val="single" w:sz="4" w:space="0" w:color="auto"/>
              <w:right w:val="single" w:sz="4" w:space="0" w:color="auto"/>
            </w:tcBorders>
            <w:shd w:val="clear" w:color="auto" w:fill="auto"/>
            <w:noWrap/>
            <w:vAlign w:val="center"/>
            <w:hideMark/>
          </w:tcPr>
          <w:p w:rsidR="00804B4D" w:rsidRPr="009F2BE9" w:rsidRDefault="00804B4D" w:rsidP="00804B4D">
            <w:pPr>
              <w:jc w:val="center"/>
              <w:rPr>
                <w:sz w:val="16"/>
                <w:szCs w:val="16"/>
              </w:rPr>
            </w:pPr>
            <w:r w:rsidRPr="009F2BE9">
              <w:rPr>
                <w:sz w:val="16"/>
                <w:szCs w:val="16"/>
              </w:rPr>
              <w:t>5</w:t>
            </w:r>
          </w:p>
        </w:tc>
      </w:tr>
      <w:tr w:rsidR="00804B4D" w:rsidRPr="009F2BE9" w:rsidTr="00804B4D">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804B4D" w:rsidRPr="009F2BE9" w:rsidRDefault="00804B4D" w:rsidP="00804B4D">
            <w:pPr>
              <w:jc w:val="center"/>
              <w:rPr>
                <w:sz w:val="16"/>
                <w:szCs w:val="16"/>
              </w:rPr>
            </w:pPr>
            <w:r w:rsidRPr="009F2BE9">
              <w:rPr>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04B4D" w:rsidRPr="009F2BE9" w:rsidRDefault="00804B4D" w:rsidP="00804B4D">
            <w:pPr>
              <w:jc w:val="center"/>
              <w:rPr>
                <w:sz w:val="16"/>
                <w:szCs w:val="16"/>
              </w:rPr>
            </w:pPr>
            <w:r w:rsidRPr="009F2BE9">
              <w:rPr>
                <w:sz w:val="16"/>
                <w:szCs w:val="16"/>
              </w:rPr>
              <w:t> </w:t>
            </w:r>
          </w:p>
        </w:tc>
        <w:tc>
          <w:tcPr>
            <w:tcW w:w="2958" w:type="dxa"/>
            <w:tcBorders>
              <w:top w:val="nil"/>
              <w:left w:val="nil"/>
              <w:bottom w:val="single" w:sz="4" w:space="0" w:color="auto"/>
              <w:right w:val="single" w:sz="4" w:space="0" w:color="auto"/>
            </w:tcBorders>
            <w:shd w:val="clear" w:color="auto" w:fill="auto"/>
            <w:noWrap/>
            <w:vAlign w:val="bottom"/>
            <w:hideMark/>
          </w:tcPr>
          <w:p w:rsidR="00804B4D" w:rsidRPr="009F2BE9" w:rsidRDefault="00804B4D" w:rsidP="00804B4D">
            <w:pPr>
              <w:jc w:val="center"/>
              <w:rPr>
                <w:sz w:val="16"/>
                <w:szCs w:val="16"/>
              </w:rPr>
            </w:pPr>
            <w:r w:rsidRPr="009F2BE9">
              <w:rPr>
                <w:sz w:val="16"/>
                <w:szCs w:val="16"/>
              </w:rPr>
              <w:t> </w:t>
            </w:r>
          </w:p>
        </w:tc>
        <w:tc>
          <w:tcPr>
            <w:tcW w:w="3468" w:type="dxa"/>
            <w:tcBorders>
              <w:top w:val="nil"/>
              <w:left w:val="nil"/>
              <w:bottom w:val="single" w:sz="4" w:space="0" w:color="auto"/>
              <w:right w:val="single" w:sz="4" w:space="0" w:color="auto"/>
            </w:tcBorders>
            <w:shd w:val="clear" w:color="auto" w:fill="auto"/>
            <w:noWrap/>
            <w:vAlign w:val="bottom"/>
            <w:hideMark/>
          </w:tcPr>
          <w:p w:rsidR="00804B4D" w:rsidRPr="009F2BE9" w:rsidRDefault="00804B4D" w:rsidP="00804B4D">
            <w:pPr>
              <w:jc w:val="center"/>
              <w:rPr>
                <w:sz w:val="16"/>
                <w:szCs w:val="16"/>
              </w:rPr>
            </w:pPr>
            <w:r w:rsidRPr="009F2BE9">
              <w:rPr>
                <w:sz w:val="16"/>
                <w:szCs w:val="16"/>
              </w:rPr>
              <w:t> </w:t>
            </w:r>
          </w:p>
        </w:tc>
        <w:tc>
          <w:tcPr>
            <w:tcW w:w="3421" w:type="dxa"/>
            <w:tcBorders>
              <w:top w:val="nil"/>
              <w:left w:val="nil"/>
              <w:bottom w:val="single" w:sz="4" w:space="0" w:color="auto"/>
              <w:right w:val="single" w:sz="4" w:space="0" w:color="auto"/>
            </w:tcBorders>
            <w:shd w:val="clear" w:color="auto" w:fill="auto"/>
            <w:noWrap/>
            <w:vAlign w:val="bottom"/>
            <w:hideMark/>
          </w:tcPr>
          <w:p w:rsidR="00804B4D" w:rsidRPr="009F2BE9" w:rsidRDefault="00804B4D" w:rsidP="00804B4D">
            <w:pPr>
              <w:jc w:val="center"/>
              <w:rPr>
                <w:sz w:val="16"/>
                <w:szCs w:val="16"/>
              </w:rPr>
            </w:pPr>
            <w:r w:rsidRPr="009F2BE9">
              <w:rPr>
                <w:sz w:val="16"/>
                <w:szCs w:val="16"/>
              </w:rPr>
              <w:t> </w:t>
            </w:r>
          </w:p>
        </w:tc>
      </w:tr>
      <w:tr w:rsidR="00804B4D" w:rsidRPr="009F2BE9" w:rsidTr="00804B4D">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804B4D" w:rsidRPr="009F2BE9" w:rsidRDefault="00804B4D" w:rsidP="00804B4D">
            <w:pPr>
              <w:jc w:val="center"/>
              <w:rPr>
                <w:sz w:val="16"/>
                <w:szCs w:val="16"/>
              </w:rPr>
            </w:pPr>
            <w:r w:rsidRPr="009F2BE9">
              <w:rPr>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04B4D" w:rsidRPr="009F2BE9" w:rsidRDefault="00804B4D" w:rsidP="00804B4D">
            <w:pPr>
              <w:jc w:val="center"/>
              <w:rPr>
                <w:sz w:val="16"/>
                <w:szCs w:val="16"/>
              </w:rPr>
            </w:pPr>
            <w:r w:rsidRPr="009F2BE9">
              <w:rPr>
                <w:sz w:val="16"/>
                <w:szCs w:val="16"/>
              </w:rPr>
              <w:t> </w:t>
            </w:r>
          </w:p>
        </w:tc>
        <w:tc>
          <w:tcPr>
            <w:tcW w:w="2958" w:type="dxa"/>
            <w:tcBorders>
              <w:top w:val="nil"/>
              <w:left w:val="nil"/>
              <w:bottom w:val="single" w:sz="4" w:space="0" w:color="auto"/>
              <w:right w:val="single" w:sz="4" w:space="0" w:color="auto"/>
            </w:tcBorders>
            <w:shd w:val="clear" w:color="auto" w:fill="auto"/>
            <w:noWrap/>
            <w:vAlign w:val="bottom"/>
            <w:hideMark/>
          </w:tcPr>
          <w:p w:rsidR="00804B4D" w:rsidRPr="009F2BE9" w:rsidRDefault="00804B4D" w:rsidP="00804B4D">
            <w:pPr>
              <w:jc w:val="center"/>
              <w:rPr>
                <w:sz w:val="16"/>
                <w:szCs w:val="16"/>
              </w:rPr>
            </w:pPr>
            <w:r w:rsidRPr="009F2BE9">
              <w:rPr>
                <w:sz w:val="16"/>
                <w:szCs w:val="16"/>
              </w:rPr>
              <w:t> </w:t>
            </w:r>
          </w:p>
        </w:tc>
        <w:tc>
          <w:tcPr>
            <w:tcW w:w="3468" w:type="dxa"/>
            <w:tcBorders>
              <w:top w:val="nil"/>
              <w:left w:val="nil"/>
              <w:bottom w:val="single" w:sz="4" w:space="0" w:color="auto"/>
              <w:right w:val="single" w:sz="4" w:space="0" w:color="auto"/>
            </w:tcBorders>
            <w:shd w:val="clear" w:color="auto" w:fill="auto"/>
            <w:noWrap/>
            <w:vAlign w:val="bottom"/>
            <w:hideMark/>
          </w:tcPr>
          <w:p w:rsidR="00804B4D" w:rsidRPr="009F2BE9" w:rsidRDefault="00804B4D" w:rsidP="00804B4D">
            <w:pPr>
              <w:jc w:val="center"/>
              <w:rPr>
                <w:sz w:val="16"/>
                <w:szCs w:val="16"/>
              </w:rPr>
            </w:pPr>
            <w:r w:rsidRPr="009F2BE9">
              <w:rPr>
                <w:sz w:val="16"/>
                <w:szCs w:val="16"/>
              </w:rPr>
              <w:t> </w:t>
            </w:r>
          </w:p>
        </w:tc>
        <w:tc>
          <w:tcPr>
            <w:tcW w:w="3421" w:type="dxa"/>
            <w:tcBorders>
              <w:top w:val="nil"/>
              <w:left w:val="nil"/>
              <w:bottom w:val="single" w:sz="4" w:space="0" w:color="auto"/>
              <w:right w:val="single" w:sz="4" w:space="0" w:color="auto"/>
            </w:tcBorders>
            <w:shd w:val="clear" w:color="auto" w:fill="auto"/>
            <w:noWrap/>
            <w:vAlign w:val="bottom"/>
            <w:hideMark/>
          </w:tcPr>
          <w:p w:rsidR="00804B4D" w:rsidRPr="009F2BE9" w:rsidRDefault="00804B4D" w:rsidP="00804B4D">
            <w:pPr>
              <w:jc w:val="center"/>
              <w:rPr>
                <w:sz w:val="16"/>
                <w:szCs w:val="16"/>
              </w:rPr>
            </w:pPr>
            <w:r w:rsidRPr="009F2BE9">
              <w:rPr>
                <w:sz w:val="16"/>
                <w:szCs w:val="16"/>
              </w:rPr>
              <w:t> </w:t>
            </w:r>
          </w:p>
        </w:tc>
      </w:tr>
      <w:tr w:rsidR="00804B4D" w:rsidRPr="009F2BE9" w:rsidTr="00804B4D">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804B4D" w:rsidRPr="009F2BE9" w:rsidRDefault="00804B4D" w:rsidP="00804B4D">
            <w:pPr>
              <w:jc w:val="center"/>
              <w:rPr>
                <w:sz w:val="16"/>
                <w:szCs w:val="16"/>
              </w:rPr>
            </w:pPr>
            <w:r w:rsidRPr="009F2BE9">
              <w:rPr>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04B4D" w:rsidRPr="009F2BE9" w:rsidRDefault="00804B4D" w:rsidP="00804B4D">
            <w:pPr>
              <w:jc w:val="center"/>
              <w:rPr>
                <w:sz w:val="16"/>
                <w:szCs w:val="16"/>
              </w:rPr>
            </w:pPr>
            <w:r w:rsidRPr="009F2BE9">
              <w:rPr>
                <w:sz w:val="16"/>
                <w:szCs w:val="16"/>
              </w:rPr>
              <w:t> </w:t>
            </w:r>
          </w:p>
        </w:tc>
        <w:tc>
          <w:tcPr>
            <w:tcW w:w="2958" w:type="dxa"/>
            <w:tcBorders>
              <w:top w:val="nil"/>
              <w:left w:val="nil"/>
              <w:bottom w:val="single" w:sz="4" w:space="0" w:color="auto"/>
              <w:right w:val="single" w:sz="4" w:space="0" w:color="auto"/>
            </w:tcBorders>
            <w:shd w:val="clear" w:color="auto" w:fill="auto"/>
            <w:noWrap/>
            <w:vAlign w:val="bottom"/>
            <w:hideMark/>
          </w:tcPr>
          <w:p w:rsidR="00804B4D" w:rsidRPr="009F2BE9" w:rsidRDefault="00804B4D" w:rsidP="00804B4D">
            <w:pPr>
              <w:jc w:val="center"/>
              <w:rPr>
                <w:sz w:val="16"/>
                <w:szCs w:val="16"/>
              </w:rPr>
            </w:pPr>
            <w:r w:rsidRPr="009F2BE9">
              <w:rPr>
                <w:sz w:val="16"/>
                <w:szCs w:val="16"/>
              </w:rPr>
              <w:t> </w:t>
            </w:r>
          </w:p>
        </w:tc>
        <w:tc>
          <w:tcPr>
            <w:tcW w:w="3468" w:type="dxa"/>
            <w:tcBorders>
              <w:top w:val="nil"/>
              <w:left w:val="nil"/>
              <w:bottom w:val="single" w:sz="4" w:space="0" w:color="auto"/>
              <w:right w:val="single" w:sz="4" w:space="0" w:color="auto"/>
            </w:tcBorders>
            <w:shd w:val="clear" w:color="auto" w:fill="auto"/>
            <w:noWrap/>
            <w:vAlign w:val="bottom"/>
            <w:hideMark/>
          </w:tcPr>
          <w:p w:rsidR="00804B4D" w:rsidRPr="009F2BE9" w:rsidRDefault="00804B4D" w:rsidP="00804B4D">
            <w:pPr>
              <w:jc w:val="center"/>
              <w:rPr>
                <w:sz w:val="16"/>
                <w:szCs w:val="16"/>
              </w:rPr>
            </w:pPr>
            <w:r w:rsidRPr="009F2BE9">
              <w:rPr>
                <w:sz w:val="16"/>
                <w:szCs w:val="16"/>
              </w:rPr>
              <w:t> </w:t>
            </w:r>
          </w:p>
        </w:tc>
        <w:tc>
          <w:tcPr>
            <w:tcW w:w="3421" w:type="dxa"/>
            <w:tcBorders>
              <w:top w:val="nil"/>
              <w:left w:val="nil"/>
              <w:bottom w:val="single" w:sz="4" w:space="0" w:color="auto"/>
              <w:right w:val="single" w:sz="4" w:space="0" w:color="auto"/>
            </w:tcBorders>
            <w:shd w:val="clear" w:color="auto" w:fill="auto"/>
            <w:noWrap/>
            <w:vAlign w:val="bottom"/>
            <w:hideMark/>
          </w:tcPr>
          <w:p w:rsidR="00804B4D" w:rsidRPr="009F2BE9" w:rsidRDefault="00804B4D" w:rsidP="00804B4D">
            <w:pPr>
              <w:jc w:val="center"/>
              <w:rPr>
                <w:sz w:val="16"/>
                <w:szCs w:val="16"/>
              </w:rPr>
            </w:pPr>
            <w:r w:rsidRPr="009F2BE9">
              <w:rPr>
                <w:sz w:val="16"/>
                <w:szCs w:val="16"/>
              </w:rPr>
              <w:t> </w:t>
            </w:r>
          </w:p>
        </w:tc>
      </w:tr>
      <w:tr w:rsidR="00804B4D" w:rsidRPr="009F2BE9" w:rsidTr="00804B4D">
        <w:trPr>
          <w:trHeight w:val="255"/>
        </w:trPr>
        <w:tc>
          <w:tcPr>
            <w:tcW w:w="3843"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c>
          <w:tcPr>
            <w:tcW w:w="1275"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c>
          <w:tcPr>
            <w:tcW w:w="2958"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c>
          <w:tcPr>
            <w:tcW w:w="3468"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c>
          <w:tcPr>
            <w:tcW w:w="3421"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r>
      <w:tr w:rsidR="00804B4D" w:rsidRPr="009F2BE9" w:rsidTr="00804B4D">
        <w:trPr>
          <w:trHeight w:val="255"/>
        </w:trPr>
        <w:tc>
          <w:tcPr>
            <w:tcW w:w="3843"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c>
          <w:tcPr>
            <w:tcW w:w="1275"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c>
          <w:tcPr>
            <w:tcW w:w="2958"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c>
          <w:tcPr>
            <w:tcW w:w="3468"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c>
          <w:tcPr>
            <w:tcW w:w="3421"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r>
      <w:tr w:rsidR="00804B4D" w:rsidRPr="009F2BE9" w:rsidTr="00804B4D">
        <w:trPr>
          <w:trHeight w:val="255"/>
        </w:trPr>
        <w:tc>
          <w:tcPr>
            <w:tcW w:w="3843"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c>
          <w:tcPr>
            <w:tcW w:w="1275"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c>
          <w:tcPr>
            <w:tcW w:w="2958"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c>
          <w:tcPr>
            <w:tcW w:w="3468"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c>
          <w:tcPr>
            <w:tcW w:w="3421"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r>
      <w:tr w:rsidR="00804B4D" w:rsidRPr="009F2BE9" w:rsidTr="00804B4D">
        <w:trPr>
          <w:trHeight w:val="255"/>
        </w:trPr>
        <w:tc>
          <w:tcPr>
            <w:tcW w:w="3843" w:type="dxa"/>
            <w:tcBorders>
              <w:top w:val="nil"/>
              <w:left w:val="nil"/>
              <w:bottom w:val="nil"/>
              <w:right w:val="nil"/>
            </w:tcBorders>
            <w:shd w:val="clear" w:color="auto" w:fill="auto"/>
            <w:noWrap/>
            <w:vAlign w:val="bottom"/>
            <w:hideMark/>
          </w:tcPr>
          <w:p w:rsidR="00804B4D" w:rsidRPr="009F2BE9" w:rsidRDefault="00804B4D" w:rsidP="00804B4D">
            <w:pPr>
              <w:rPr>
                <w:sz w:val="16"/>
                <w:szCs w:val="16"/>
              </w:rPr>
            </w:pPr>
            <w:r w:rsidRPr="009F2BE9">
              <w:rPr>
                <w:sz w:val="16"/>
                <w:szCs w:val="16"/>
              </w:rPr>
              <w:t>Руководитель учреждения</w:t>
            </w:r>
          </w:p>
        </w:tc>
        <w:tc>
          <w:tcPr>
            <w:tcW w:w="1275"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c>
          <w:tcPr>
            <w:tcW w:w="2958"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c>
          <w:tcPr>
            <w:tcW w:w="3468"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c>
          <w:tcPr>
            <w:tcW w:w="3421"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r>
      <w:tr w:rsidR="00804B4D" w:rsidRPr="009F2BE9" w:rsidTr="00804B4D">
        <w:trPr>
          <w:trHeight w:val="255"/>
        </w:trPr>
        <w:tc>
          <w:tcPr>
            <w:tcW w:w="3843" w:type="dxa"/>
            <w:tcBorders>
              <w:top w:val="nil"/>
              <w:left w:val="nil"/>
              <w:bottom w:val="nil"/>
              <w:right w:val="nil"/>
            </w:tcBorders>
            <w:shd w:val="clear" w:color="auto" w:fill="auto"/>
            <w:noWrap/>
            <w:vAlign w:val="bottom"/>
            <w:hideMark/>
          </w:tcPr>
          <w:p w:rsidR="00804B4D" w:rsidRPr="009F2BE9" w:rsidRDefault="00804B4D" w:rsidP="00804B4D">
            <w:pPr>
              <w:rPr>
                <w:sz w:val="16"/>
                <w:szCs w:val="16"/>
              </w:rPr>
            </w:pPr>
            <w:r w:rsidRPr="009F2BE9">
              <w:rPr>
                <w:sz w:val="16"/>
                <w:szCs w:val="16"/>
              </w:rPr>
              <w:t>(уполномоченное лицо)</w:t>
            </w:r>
          </w:p>
        </w:tc>
        <w:tc>
          <w:tcPr>
            <w:tcW w:w="1275" w:type="dxa"/>
            <w:tcBorders>
              <w:top w:val="nil"/>
              <w:left w:val="nil"/>
              <w:bottom w:val="single" w:sz="4" w:space="0" w:color="auto"/>
              <w:right w:val="nil"/>
            </w:tcBorders>
            <w:shd w:val="clear" w:color="auto" w:fill="auto"/>
            <w:noWrap/>
            <w:vAlign w:val="bottom"/>
            <w:hideMark/>
          </w:tcPr>
          <w:p w:rsidR="00804B4D" w:rsidRPr="009F2BE9" w:rsidRDefault="00804B4D" w:rsidP="00804B4D">
            <w:pPr>
              <w:jc w:val="center"/>
              <w:rPr>
                <w:sz w:val="16"/>
                <w:szCs w:val="16"/>
              </w:rPr>
            </w:pPr>
            <w:r w:rsidRPr="009F2BE9">
              <w:rPr>
                <w:sz w:val="16"/>
                <w:szCs w:val="16"/>
              </w:rPr>
              <w:t> </w:t>
            </w:r>
          </w:p>
        </w:tc>
        <w:tc>
          <w:tcPr>
            <w:tcW w:w="9847" w:type="dxa"/>
            <w:gridSpan w:val="3"/>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r w:rsidRPr="009F2BE9">
              <w:rPr>
                <w:sz w:val="16"/>
                <w:szCs w:val="16"/>
              </w:rPr>
              <w:t xml:space="preserve">            ____________________________                        _________________________________________</w:t>
            </w:r>
          </w:p>
        </w:tc>
      </w:tr>
      <w:tr w:rsidR="00804B4D" w:rsidRPr="009F2BE9" w:rsidTr="00804B4D">
        <w:trPr>
          <w:trHeight w:val="210"/>
        </w:trPr>
        <w:tc>
          <w:tcPr>
            <w:tcW w:w="3843"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c>
          <w:tcPr>
            <w:tcW w:w="1275"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r w:rsidRPr="009F2BE9">
              <w:rPr>
                <w:sz w:val="16"/>
                <w:szCs w:val="16"/>
              </w:rPr>
              <w:t>(должность)</w:t>
            </w:r>
          </w:p>
        </w:tc>
        <w:tc>
          <w:tcPr>
            <w:tcW w:w="9847" w:type="dxa"/>
            <w:gridSpan w:val="3"/>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r w:rsidRPr="009F2BE9">
              <w:rPr>
                <w:sz w:val="16"/>
                <w:szCs w:val="16"/>
              </w:rPr>
              <w:t xml:space="preserve">       (подпись)                                                                 (фамилия, инициалы)</w:t>
            </w:r>
          </w:p>
        </w:tc>
      </w:tr>
      <w:tr w:rsidR="00804B4D" w:rsidRPr="009F2BE9" w:rsidTr="00804B4D">
        <w:trPr>
          <w:trHeight w:val="255"/>
        </w:trPr>
        <w:tc>
          <w:tcPr>
            <w:tcW w:w="3843"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c>
          <w:tcPr>
            <w:tcW w:w="1275"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c>
          <w:tcPr>
            <w:tcW w:w="2958"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c>
          <w:tcPr>
            <w:tcW w:w="3468"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c>
          <w:tcPr>
            <w:tcW w:w="3421"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r>
      <w:tr w:rsidR="00804B4D" w:rsidRPr="009F2BE9" w:rsidTr="00804B4D">
        <w:trPr>
          <w:trHeight w:val="255"/>
        </w:trPr>
        <w:tc>
          <w:tcPr>
            <w:tcW w:w="3843" w:type="dxa"/>
            <w:tcBorders>
              <w:top w:val="nil"/>
              <w:left w:val="nil"/>
              <w:bottom w:val="nil"/>
              <w:right w:val="nil"/>
            </w:tcBorders>
            <w:shd w:val="clear" w:color="auto" w:fill="auto"/>
            <w:noWrap/>
            <w:vAlign w:val="bottom"/>
            <w:hideMark/>
          </w:tcPr>
          <w:p w:rsidR="00804B4D" w:rsidRPr="009F2BE9" w:rsidRDefault="00804B4D" w:rsidP="00804B4D">
            <w:pPr>
              <w:rPr>
                <w:sz w:val="16"/>
                <w:szCs w:val="16"/>
              </w:rPr>
            </w:pPr>
            <w:r w:rsidRPr="009F2BE9">
              <w:rPr>
                <w:sz w:val="16"/>
                <w:szCs w:val="16"/>
              </w:rPr>
              <w:t>Исполнитель</w:t>
            </w:r>
          </w:p>
        </w:tc>
        <w:tc>
          <w:tcPr>
            <w:tcW w:w="1275" w:type="dxa"/>
            <w:tcBorders>
              <w:top w:val="nil"/>
              <w:left w:val="nil"/>
              <w:bottom w:val="single" w:sz="4" w:space="0" w:color="auto"/>
              <w:right w:val="nil"/>
            </w:tcBorders>
            <w:shd w:val="clear" w:color="auto" w:fill="auto"/>
            <w:noWrap/>
            <w:vAlign w:val="bottom"/>
            <w:hideMark/>
          </w:tcPr>
          <w:p w:rsidR="00804B4D" w:rsidRPr="009F2BE9" w:rsidRDefault="00804B4D" w:rsidP="00804B4D">
            <w:pPr>
              <w:jc w:val="center"/>
              <w:rPr>
                <w:sz w:val="16"/>
                <w:szCs w:val="16"/>
              </w:rPr>
            </w:pPr>
            <w:r w:rsidRPr="009F2BE9">
              <w:rPr>
                <w:sz w:val="16"/>
                <w:szCs w:val="16"/>
              </w:rPr>
              <w:t> </w:t>
            </w:r>
          </w:p>
        </w:tc>
        <w:tc>
          <w:tcPr>
            <w:tcW w:w="9847" w:type="dxa"/>
            <w:gridSpan w:val="3"/>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r w:rsidRPr="009F2BE9">
              <w:rPr>
                <w:sz w:val="16"/>
                <w:szCs w:val="16"/>
              </w:rPr>
              <w:t xml:space="preserve">            _______________________________________                        ______________________________</w:t>
            </w:r>
          </w:p>
        </w:tc>
      </w:tr>
      <w:tr w:rsidR="00804B4D" w:rsidRPr="009F2BE9" w:rsidTr="00804B4D">
        <w:trPr>
          <w:trHeight w:val="210"/>
        </w:trPr>
        <w:tc>
          <w:tcPr>
            <w:tcW w:w="3843"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c>
          <w:tcPr>
            <w:tcW w:w="1275"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r w:rsidRPr="009F2BE9">
              <w:rPr>
                <w:sz w:val="16"/>
                <w:szCs w:val="16"/>
              </w:rPr>
              <w:t>(должность)</w:t>
            </w:r>
          </w:p>
        </w:tc>
        <w:tc>
          <w:tcPr>
            <w:tcW w:w="9847" w:type="dxa"/>
            <w:gridSpan w:val="3"/>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r w:rsidRPr="009F2BE9">
              <w:rPr>
                <w:sz w:val="16"/>
                <w:szCs w:val="16"/>
              </w:rPr>
              <w:t xml:space="preserve">    (фамилия, инициалы)                                                                     (телефон)</w:t>
            </w:r>
          </w:p>
        </w:tc>
      </w:tr>
      <w:tr w:rsidR="00804B4D" w:rsidRPr="009F2BE9" w:rsidTr="00804B4D">
        <w:trPr>
          <w:trHeight w:val="255"/>
        </w:trPr>
        <w:tc>
          <w:tcPr>
            <w:tcW w:w="3843"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r w:rsidRPr="009F2BE9">
              <w:rPr>
                <w:sz w:val="16"/>
                <w:szCs w:val="16"/>
              </w:rPr>
              <w:t>" ______" ________________________ 20 ___ г.</w:t>
            </w:r>
          </w:p>
        </w:tc>
        <w:tc>
          <w:tcPr>
            <w:tcW w:w="1275"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c>
          <w:tcPr>
            <w:tcW w:w="2958"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c>
          <w:tcPr>
            <w:tcW w:w="3468"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c>
          <w:tcPr>
            <w:tcW w:w="3421"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r>
      <w:tr w:rsidR="00804B4D" w:rsidRPr="009F2BE9" w:rsidTr="00804B4D">
        <w:trPr>
          <w:trHeight w:val="255"/>
        </w:trPr>
        <w:tc>
          <w:tcPr>
            <w:tcW w:w="3843"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c>
          <w:tcPr>
            <w:tcW w:w="1275"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c>
          <w:tcPr>
            <w:tcW w:w="2958"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c>
          <w:tcPr>
            <w:tcW w:w="3468"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c>
          <w:tcPr>
            <w:tcW w:w="3421"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r>
      <w:tr w:rsidR="00804B4D" w:rsidRPr="009F2BE9" w:rsidTr="00804B4D">
        <w:trPr>
          <w:trHeight w:val="255"/>
        </w:trPr>
        <w:tc>
          <w:tcPr>
            <w:tcW w:w="3843"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c>
          <w:tcPr>
            <w:tcW w:w="1275"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c>
          <w:tcPr>
            <w:tcW w:w="2958"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c>
          <w:tcPr>
            <w:tcW w:w="3468"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c>
          <w:tcPr>
            <w:tcW w:w="3421"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r>
      <w:tr w:rsidR="00804B4D" w:rsidRPr="009F2BE9" w:rsidTr="00804B4D">
        <w:trPr>
          <w:trHeight w:val="255"/>
        </w:trPr>
        <w:tc>
          <w:tcPr>
            <w:tcW w:w="3843"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c>
          <w:tcPr>
            <w:tcW w:w="1275"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c>
          <w:tcPr>
            <w:tcW w:w="2958"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c>
          <w:tcPr>
            <w:tcW w:w="3468"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c>
          <w:tcPr>
            <w:tcW w:w="3421"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r>
      <w:tr w:rsidR="00804B4D" w:rsidRPr="009F2BE9" w:rsidTr="00804B4D">
        <w:trPr>
          <w:trHeight w:val="255"/>
        </w:trPr>
        <w:tc>
          <w:tcPr>
            <w:tcW w:w="3843"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c>
          <w:tcPr>
            <w:tcW w:w="1275"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c>
          <w:tcPr>
            <w:tcW w:w="2958"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c>
          <w:tcPr>
            <w:tcW w:w="3468"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c>
          <w:tcPr>
            <w:tcW w:w="3421" w:type="dxa"/>
            <w:tcBorders>
              <w:top w:val="nil"/>
              <w:left w:val="nil"/>
              <w:bottom w:val="nil"/>
              <w:right w:val="nil"/>
            </w:tcBorders>
            <w:shd w:val="clear" w:color="auto" w:fill="auto"/>
            <w:noWrap/>
            <w:vAlign w:val="bottom"/>
            <w:hideMark/>
          </w:tcPr>
          <w:p w:rsidR="00804B4D" w:rsidRPr="009F2BE9" w:rsidRDefault="00804B4D" w:rsidP="00804B4D">
            <w:pPr>
              <w:jc w:val="center"/>
              <w:rPr>
                <w:sz w:val="16"/>
                <w:szCs w:val="16"/>
              </w:rPr>
            </w:pPr>
          </w:p>
        </w:tc>
      </w:tr>
      <w:tr w:rsidR="00804B4D" w:rsidRPr="009F2BE9" w:rsidTr="00804B4D">
        <w:trPr>
          <w:trHeight w:val="255"/>
        </w:trPr>
        <w:tc>
          <w:tcPr>
            <w:tcW w:w="3843" w:type="dxa"/>
            <w:tcBorders>
              <w:top w:val="nil"/>
              <w:left w:val="nil"/>
              <w:bottom w:val="nil"/>
              <w:right w:val="nil"/>
            </w:tcBorders>
            <w:shd w:val="clear" w:color="auto" w:fill="auto"/>
            <w:noWrap/>
            <w:vAlign w:val="bottom"/>
          </w:tcPr>
          <w:p w:rsidR="00804B4D" w:rsidRPr="009F2BE9" w:rsidRDefault="00804B4D" w:rsidP="00804B4D">
            <w:pPr>
              <w:rPr>
                <w:sz w:val="16"/>
                <w:szCs w:val="16"/>
              </w:rPr>
            </w:pPr>
            <w:r w:rsidRPr="009F2BE9">
              <w:rPr>
                <w:sz w:val="16"/>
                <w:szCs w:val="16"/>
              </w:rPr>
              <w:t>СОГЛАСОВАНО</w:t>
            </w:r>
          </w:p>
        </w:tc>
        <w:tc>
          <w:tcPr>
            <w:tcW w:w="1275" w:type="dxa"/>
            <w:tcBorders>
              <w:top w:val="nil"/>
              <w:left w:val="nil"/>
              <w:bottom w:val="nil"/>
              <w:right w:val="nil"/>
            </w:tcBorders>
            <w:shd w:val="clear" w:color="auto" w:fill="auto"/>
            <w:noWrap/>
            <w:vAlign w:val="bottom"/>
          </w:tcPr>
          <w:p w:rsidR="00804B4D" w:rsidRPr="009F2BE9" w:rsidRDefault="00804B4D" w:rsidP="00804B4D">
            <w:pPr>
              <w:jc w:val="center"/>
              <w:rPr>
                <w:sz w:val="16"/>
                <w:szCs w:val="16"/>
              </w:rPr>
            </w:pPr>
          </w:p>
        </w:tc>
        <w:tc>
          <w:tcPr>
            <w:tcW w:w="2958" w:type="dxa"/>
            <w:tcBorders>
              <w:top w:val="nil"/>
              <w:left w:val="nil"/>
              <w:bottom w:val="nil"/>
              <w:right w:val="nil"/>
            </w:tcBorders>
            <w:shd w:val="clear" w:color="auto" w:fill="auto"/>
            <w:noWrap/>
            <w:vAlign w:val="bottom"/>
          </w:tcPr>
          <w:p w:rsidR="00804B4D" w:rsidRPr="009F2BE9" w:rsidRDefault="00804B4D" w:rsidP="00804B4D">
            <w:pPr>
              <w:jc w:val="center"/>
              <w:rPr>
                <w:sz w:val="16"/>
                <w:szCs w:val="16"/>
              </w:rPr>
            </w:pPr>
          </w:p>
        </w:tc>
        <w:tc>
          <w:tcPr>
            <w:tcW w:w="3468" w:type="dxa"/>
            <w:tcBorders>
              <w:top w:val="nil"/>
              <w:left w:val="nil"/>
              <w:bottom w:val="nil"/>
              <w:right w:val="nil"/>
            </w:tcBorders>
            <w:shd w:val="clear" w:color="auto" w:fill="auto"/>
            <w:noWrap/>
            <w:vAlign w:val="bottom"/>
          </w:tcPr>
          <w:p w:rsidR="00804B4D" w:rsidRPr="009F2BE9" w:rsidRDefault="00804B4D" w:rsidP="00804B4D">
            <w:pPr>
              <w:jc w:val="center"/>
              <w:rPr>
                <w:sz w:val="16"/>
                <w:szCs w:val="16"/>
              </w:rPr>
            </w:pPr>
          </w:p>
        </w:tc>
        <w:tc>
          <w:tcPr>
            <w:tcW w:w="3421" w:type="dxa"/>
            <w:tcBorders>
              <w:top w:val="nil"/>
              <w:left w:val="nil"/>
              <w:bottom w:val="nil"/>
              <w:right w:val="nil"/>
            </w:tcBorders>
            <w:shd w:val="clear" w:color="auto" w:fill="auto"/>
            <w:noWrap/>
            <w:vAlign w:val="bottom"/>
          </w:tcPr>
          <w:p w:rsidR="00804B4D" w:rsidRPr="009F2BE9" w:rsidRDefault="00804B4D" w:rsidP="00804B4D">
            <w:pPr>
              <w:jc w:val="center"/>
              <w:rPr>
                <w:sz w:val="16"/>
                <w:szCs w:val="16"/>
              </w:rPr>
            </w:pPr>
          </w:p>
        </w:tc>
      </w:tr>
      <w:tr w:rsidR="00804B4D" w:rsidRPr="009F2BE9" w:rsidTr="00804B4D">
        <w:trPr>
          <w:trHeight w:val="255"/>
        </w:trPr>
        <w:tc>
          <w:tcPr>
            <w:tcW w:w="8076" w:type="dxa"/>
            <w:gridSpan w:val="3"/>
            <w:tcBorders>
              <w:top w:val="nil"/>
              <w:left w:val="nil"/>
              <w:bottom w:val="single" w:sz="4" w:space="0" w:color="auto"/>
              <w:right w:val="nil"/>
            </w:tcBorders>
            <w:shd w:val="clear" w:color="auto" w:fill="auto"/>
            <w:noWrap/>
            <w:vAlign w:val="bottom"/>
          </w:tcPr>
          <w:p w:rsidR="00804B4D" w:rsidRPr="009F2BE9" w:rsidRDefault="00804B4D" w:rsidP="00804B4D">
            <w:pPr>
              <w:jc w:val="center"/>
              <w:rPr>
                <w:sz w:val="16"/>
                <w:szCs w:val="16"/>
              </w:rPr>
            </w:pPr>
          </w:p>
        </w:tc>
        <w:tc>
          <w:tcPr>
            <w:tcW w:w="3468" w:type="dxa"/>
            <w:tcBorders>
              <w:top w:val="nil"/>
              <w:left w:val="nil"/>
              <w:bottom w:val="nil"/>
              <w:right w:val="nil"/>
            </w:tcBorders>
            <w:shd w:val="clear" w:color="auto" w:fill="auto"/>
            <w:noWrap/>
            <w:vAlign w:val="bottom"/>
          </w:tcPr>
          <w:p w:rsidR="00804B4D" w:rsidRPr="009F2BE9" w:rsidRDefault="00804B4D" w:rsidP="00804B4D">
            <w:pPr>
              <w:jc w:val="center"/>
              <w:rPr>
                <w:sz w:val="16"/>
                <w:szCs w:val="16"/>
              </w:rPr>
            </w:pPr>
          </w:p>
        </w:tc>
        <w:tc>
          <w:tcPr>
            <w:tcW w:w="3421" w:type="dxa"/>
            <w:tcBorders>
              <w:top w:val="nil"/>
              <w:left w:val="nil"/>
              <w:bottom w:val="nil"/>
              <w:right w:val="nil"/>
            </w:tcBorders>
            <w:shd w:val="clear" w:color="auto" w:fill="auto"/>
            <w:noWrap/>
            <w:vAlign w:val="bottom"/>
          </w:tcPr>
          <w:p w:rsidR="00804B4D" w:rsidRPr="009F2BE9" w:rsidRDefault="00804B4D" w:rsidP="00804B4D">
            <w:pPr>
              <w:jc w:val="center"/>
              <w:rPr>
                <w:sz w:val="16"/>
                <w:szCs w:val="16"/>
              </w:rPr>
            </w:pPr>
          </w:p>
        </w:tc>
      </w:tr>
      <w:tr w:rsidR="00804B4D" w:rsidRPr="009F2BE9" w:rsidTr="00804B4D">
        <w:trPr>
          <w:trHeight w:val="255"/>
        </w:trPr>
        <w:tc>
          <w:tcPr>
            <w:tcW w:w="8076" w:type="dxa"/>
            <w:gridSpan w:val="3"/>
            <w:tcBorders>
              <w:top w:val="single" w:sz="4" w:space="0" w:color="auto"/>
              <w:left w:val="nil"/>
              <w:bottom w:val="nil"/>
              <w:right w:val="nil"/>
            </w:tcBorders>
            <w:shd w:val="clear" w:color="auto" w:fill="auto"/>
            <w:noWrap/>
            <w:vAlign w:val="bottom"/>
          </w:tcPr>
          <w:p w:rsidR="00804B4D" w:rsidRPr="009F2BE9" w:rsidRDefault="00804B4D" w:rsidP="00804B4D">
            <w:pPr>
              <w:jc w:val="center"/>
              <w:rPr>
                <w:sz w:val="16"/>
                <w:szCs w:val="16"/>
              </w:rPr>
            </w:pPr>
            <w:r w:rsidRPr="009F2BE9">
              <w:rPr>
                <w:sz w:val="16"/>
                <w:szCs w:val="16"/>
              </w:rPr>
              <w:t>(наименование должности лица распорядителя бюджетных средств, согласующего смету)</w:t>
            </w:r>
          </w:p>
        </w:tc>
        <w:tc>
          <w:tcPr>
            <w:tcW w:w="3468" w:type="dxa"/>
            <w:tcBorders>
              <w:top w:val="nil"/>
              <w:left w:val="nil"/>
              <w:bottom w:val="nil"/>
              <w:right w:val="nil"/>
            </w:tcBorders>
            <w:shd w:val="clear" w:color="auto" w:fill="auto"/>
            <w:noWrap/>
            <w:vAlign w:val="bottom"/>
          </w:tcPr>
          <w:p w:rsidR="00804B4D" w:rsidRPr="009F2BE9" w:rsidRDefault="00804B4D" w:rsidP="00804B4D">
            <w:pPr>
              <w:jc w:val="center"/>
              <w:rPr>
                <w:sz w:val="16"/>
                <w:szCs w:val="16"/>
              </w:rPr>
            </w:pPr>
          </w:p>
        </w:tc>
        <w:tc>
          <w:tcPr>
            <w:tcW w:w="3421" w:type="dxa"/>
            <w:tcBorders>
              <w:top w:val="nil"/>
              <w:left w:val="nil"/>
              <w:bottom w:val="nil"/>
              <w:right w:val="nil"/>
            </w:tcBorders>
            <w:shd w:val="clear" w:color="auto" w:fill="auto"/>
            <w:noWrap/>
            <w:vAlign w:val="bottom"/>
          </w:tcPr>
          <w:p w:rsidR="00804B4D" w:rsidRPr="009F2BE9" w:rsidRDefault="00804B4D" w:rsidP="00804B4D">
            <w:pPr>
              <w:jc w:val="center"/>
              <w:rPr>
                <w:sz w:val="16"/>
                <w:szCs w:val="16"/>
              </w:rPr>
            </w:pPr>
          </w:p>
        </w:tc>
      </w:tr>
      <w:tr w:rsidR="00804B4D" w:rsidRPr="009F2BE9" w:rsidTr="00804B4D">
        <w:trPr>
          <w:trHeight w:val="255"/>
        </w:trPr>
        <w:tc>
          <w:tcPr>
            <w:tcW w:w="8076" w:type="dxa"/>
            <w:gridSpan w:val="3"/>
            <w:tcBorders>
              <w:top w:val="nil"/>
              <w:left w:val="nil"/>
              <w:bottom w:val="single" w:sz="4" w:space="0" w:color="auto"/>
              <w:right w:val="nil"/>
            </w:tcBorders>
            <w:shd w:val="clear" w:color="auto" w:fill="auto"/>
            <w:noWrap/>
            <w:vAlign w:val="bottom"/>
          </w:tcPr>
          <w:p w:rsidR="00804B4D" w:rsidRPr="009F2BE9" w:rsidRDefault="00804B4D" w:rsidP="00804B4D">
            <w:pPr>
              <w:jc w:val="center"/>
              <w:rPr>
                <w:sz w:val="16"/>
                <w:szCs w:val="16"/>
              </w:rPr>
            </w:pPr>
          </w:p>
        </w:tc>
        <w:tc>
          <w:tcPr>
            <w:tcW w:w="3468" w:type="dxa"/>
            <w:tcBorders>
              <w:top w:val="nil"/>
              <w:left w:val="nil"/>
              <w:bottom w:val="nil"/>
              <w:right w:val="nil"/>
            </w:tcBorders>
            <w:shd w:val="clear" w:color="auto" w:fill="auto"/>
            <w:noWrap/>
            <w:vAlign w:val="bottom"/>
          </w:tcPr>
          <w:p w:rsidR="00804B4D" w:rsidRPr="009F2BE9" w:rsidRDefault="00804B4D" w:rsidP="00804B4D">
            <w:pPr>
              <w:jc w:val="center"/>
              <w:rPr>
                <w:sz w:val="16"/>
                <w:szCs w:val="16"/>
              </w:rPr>
            </w:pPr>
          </w:p>
        </w:tc>
        <w:tc>
          <w:tcPr>
            <w:tcW w:w="3421" w:type="dxa"/>
            <w:tcBorders>
              <w:top w:val="nil"/>
              <w:left w:val="nil"/>
              <w:bottom w:val="nil"/>
              <w:right w:val="nil"/>
            </w:tcBorders>
            <w:shd w:val="clear" w:color="auto" w:fill="auto"/>
            <w:noWrap/>
            <w:vAlign w:val="bottom"/>
          </w:tcPr>
          <w:p w:rsidR="00804B4D" w:rsidRPr="009F2BE9" w:rsidRDefault="00804B4D" w:rsidP="00804B4D">
            <w:pPr>
              <w:jc w:val="center"/>
              <w:rPr>
                <w:sz w:val="16"/>
                <w:szCs w:val="16"/>
              </w:rPr>
            </w:pPr>
          </w:p>
        </w:tc>
      </w:tr>
      <w:tr w:rsidR="00804B4D" w:rsidRPr="009F2BE9" w:rsidTr="00804B4D">
        <w:trPr>
          <w:trHeight w:val="255"/>
        </w:trPr>
        <w:tc>
          <w:tcPr>
            <w:tcW w:w="8076" w:type="dxa"/>
            <w:gridSpan w:val="3"/>
            <w:tcBorders>
              <w:top w:val="single" w:sz="4" w:space="0" w:color="auto"/>
              <w:left w:val="nil"/>
              <w:bottom w:val="nil"/>
              <w:right w:val="nil"/>
            </w:tcBorders>
            <w:shd w:val="clear" w:color="auto" w:fill="auto"/>
            <w:noWrap/>
            <w:vAlign w:val="bottom"/>
          </w:tcPr>
          <w:p w:rsidR="00804B4D" w:rsidRPr="009F2BE9" w:rsidRDefault="00804B4D" w:rsidP="00804B4D">
            <w:pPr>
              <w:jc w:val="center"/>
              <w:rPr>
                <w:sz w:val="16"/>
                <w:szCs w:val="16"/>
              </w:rPr>
            </w:pPr>
            <w:r w:rsidRPr="009F2BE9">
              <w:rPr>
                <w:sz w:val="16"/>
                <w:szCs w:val="16"/>
              </w:rPr>
              <w:t>(наименование распорядителя бюджетных средств, согласующего смету)</w:t>
            </w:r>
          </w:p>
        </w:tc>
        <w:tc>
          <w:tcPr>
            <w:tcW w:w="3468" w:type="dxa"/>
            <w:tcBorders>
              <w:top w:val="nil"/>
              <w:left w:val="nil"/>
              <w:bottom w:val="nil"/>
              <w:right w:val="nil"/>
            </w:tcBorders>
            <w:shd w:val="clear" w:color="auto" w:fill="auto"/>
            <w:noWrap/>
            <w:vAlign w:val="bottom"/>
          </w:tcPr>
          <w:p w:rsidR="00804B4D" w:rsidRPr="009F2BE9" w:rsidRDefault="00804B4D" w:rsidP="00804B4D">
            <w:pPr>
              <w:jc w:val="center"/>
              <w:rPr>
                <w:sz w:val="16"/>
                <w:szCs w:val="16"/>
              </w:rPr>
            </w:pPr>
          </w:p>
        </w:tc>
        <w:tc>
          <w:tcPr>
            <w:tcW w:w="3421" w:type="dxa"/>
            <w:tcBorders>
              <w:top w:val="nil"/>
              <w:left w:val="nil"/>
              <w:bottom w:val="nil"/>
              <w:right w:val="nil"/>
            </w:tcBorders>
            <w:shd w:val="clear" w:color="auto" w:fill="auto"/>
            <w:noWrap/>
            <w:vAlign w:val="bottom"/>
          </w:tcPr>
          <w:p w:rsidR="00804B4D" w:rsidRPr="009F2BE9" w:rsidRDefault="00804B4D" w:rsidP="00804B4D">
            <w:pPr>
              <w:jc w:val="center"/>
              <w:rPr>
                <w:sz w:val="16"/>
                <w:szCs w:val="16"/>
              </w:rPr>
            </w:pPr>
          </w:p>
        </w:tc>
      </w:tr>
      <w:tr w:rsidR="00804B4D" w:rsidRPr="009F2BE9" w:rsidTr="00804B4D">
        <w:trPr>
          <w:trHeight w:val="255"/>
        </w:trPr>
        <w:tc>
          <w:tcPr>
            <w:tcW w:w="3843" w:type="dxa"/>
            <w:tcBorders>
              <w:top w:val="nil"/>
              <w:left w:val="nil"/>
              <w:bottom w:val="single" w:sz="4" w:space="0" w:color="auto"/>
              <w:right w:val="nil"/>
            </w:tcBorders>
            <w:shd w:val="clear" w:color="auto" w:fill="auto"/>
            <w:noWrap/>
            <w:vAlign w:val="bottom"/>
          </w:tcPr>
          <w:p w:rsidR="00804B4D" w:rsidRPr="009F2BE9" w:rsidRDefault="00804B4D" w:rsidP="00804B4D">
            <w:pPr>
              <w:jc w:val="center"/>
              <w:rPr>
                <w:sz w:val="16"/>
                <w:szCs w:val="16"/>
              </w:rPr>
            </w:pPr>
          </w:p>
        </w:tc>
        <w:tc>
          <w:tcPr>
            <w:tcW w:w="4233" w:type="dxa"/>
            <w:gridSpan w:val="2"/>
            <w:tcBorders>
              <w:top w:val="nil"/>
              <w:left w:val="nil"/>
              <w:bottom w:val="single" w:sz="4" w:space="0" w:color="auto"/>
              <w:right w:val="nil"/>
            </w:tcBorders>
            <w:shd w:val="clear" w:color="auto" w:fill="auto"/>
            <w:noWrap/>
            <w:vAlign w:val="bottom"/>
          </w:tcPr>
          <w:p w:rsidR="00804B4D" w:rsidRPr="009F2BE9" w:rsidRDefault="00804B4D" w:rsidP="00804B4D">
            <w:pPr>
              <w:jc w:val="center"/>
              <w:rPr>
                <w:sz w:val="16"/>
                <w:szCs w:val="16"/>
              </w:rPr>
            </w:pPr>
          </w:p>
        </w:tc>
        <w:tc>
          <w:tcPr>
            <w:tcW w:w="3468" w:type="dxa"/>
            <w:tcBorders>
              <w:top w:val="nil"/>
              <w:left w:val="nil"/>
              <w:bottom w:val="nil"/>
              <w:right w:val="nil"/>
            </w:tcBorders>
            <w:shd w:val="clear" w:color="auto" w:fill="auto"/>
            <w:noWrap/>
            <w:vAlign w:val="bottom"/>
          </w:tcPr>
          <w:p w:rsidR="00804B4D" w:rsidRPr="009F2BE9" w:rsidRDefault="00804B4D" w:rsidP="00804B4D">
            <w:pPr>
              <w:jc w:val="center"/>
              <w:rPr>
                <w:sz w:val="16"/>
                <w:szCs w:val="16"/>
              </w:rPr>
            </w:pPr>
          </w:p>
        </w:tc>
        <w:tc>
          <w:tcPr>
            <w:tcW w:w="3421" w:type="dxa"/>
            <w:tcBorders>
              <w:top w:val="nil"/>
              <w:left w:val="nil"/>
              <w:bottom w:val="nil"/>
              <w:right w:val="nil"/>
            </w:tcBorders>
            <w:shd w:val="clear" w:color="auto" w:fill="auto"/>
            <w:noWrap/>
            <w:vAlign w:val="bottom"/>
          </w:tcPr>
          <w:p w:rsidR="00804B4D" w:rsidRPr="009F2BE9" w:rsidRDefault="00804B4D" w:rsidP="00804B4D">
            <w:pPr>
              <w:jc w:val="center"/>
              <w:rPr>
                <w:sz w:val="16"/>
                <w:szCs w:val="16"/>
              </w:rPr>
            </w:pPr>
          </w:p>
        </w:tc>
      </w:tr>
      <w:tr w:rsidR="00804B4D" w:rsidRPr="009F2BE9" w:rsidTr="00804B4D">
        <w:trPr>
          <w:trHeight w:val="255"/>
        </w:trPr>
        <w:tc>
          <w:tcPr>
            <w:tcW w:w="3843" w:type="dxa"/>
            <w:tcBorders>
              <w:top w:val="single" w:sz="4" w:space="0" w:color="auto"/>
              <w:left w:val="nil"/>
              <w:bottom w:val="nil"/>
              <w:right w:val="nil"/>
            </w:tcBorders>
            <w:shd w:val="clear" w:color="auto" w:fill="auto"/>
            <w:noWrap/>
            <w:vAlign w:val="bottom"/>
          </w:tcPr>
          <w:p w:rsidR="00804B4D" w:rsidRPr="009F2BE9" w:rsidRDefault="00804B4D" w:rsidP="00804B4D">
            <w:pPr>
              <w:jc w:val="center"/>
              <w:rPr>
                <w:sz w:val="16"/>
                <w:szCs w:val="16"/>
              </w:rPr>
            </w:pPr>
            <w:r w:rsidRPr="009F2BE9">
              <w:rPr>
                <w:sz w:val="16"/>
                <w:szCs w:val="16"/>
              </w:rPr>
              <w:t>(подпись)</w:t>
            </w:r>
          </w:p>
        </w:tc>
        <w:tc>
          <w:tcPr>
            <w:tcW w:w="4233" w:type="dxa"/>
            <w:gridSpan w:val="2"/>
            <w:tcBorders>
              <w:top w:val="single" w:sz="4" w:space="0" w:color="auto"/>
              <w:left w:val="nil"/>
              <w:bottom w:val="nil"/>
              <w:right w:val="nil"/>
            </w:tcBorders>
            <w:shd w:val="clear" w:color="auto" w:fill="auto"/>
            <w:noWrap/>
            <w:vAlign w:val="bottom"/>
          </w:tcPr>
          <w:p w:rsidR="00804B4D" w:rsidRPr="009F2BE9" w:rsidRDefault="00804B4D" w:rsidP="00804B4D">
            <w:pPr>
              <w:jc w:val="center"/>
              <w:rPr>
                <w:sz w:val="16"/>
                <w:szCs w:val="16"/>
              </w:rPr>
            </w:pPr>
            <w:r w:rsidRPr="009F2BE9">
              <w:rPr>
                <w:sz w:val="16"/>
                <w:szCs w:val="16"/>
              </w:rPr>
              <w:t>(расшифровка подписи)</w:t>
            </w:r>
          </w:p>
        </w:tc>
        <w:tc>
          <w:tcPr>
            <w:tcW w:w="3468" w:type="dxa"/>
            <w:tcBorders>
              <w:top w:val="nil"/>
              <w:left w:val="nil"/>
              <w:bottom w:val="nil"/>
              <w:right w:val="nil"/>
            </w:tcBorders>
            <w:shd w:val="clear" w:color="auto" w:fill="auto"/>
            <w:noWrap/>
            <w:vAlign w:val="bottom"/>
          </w:tcPr>
          <w:p w:rsidR="00804B4D" w:rsidRPr="009F2BE9" w:rsidRDefault="00804B4D" w:rsidP="00804B4D">
            <w:pPr>
              <w:jc w:val="center"/>
              <w:rPr>
                <w:sz w:val="16"/>
                <w:szCs w:val="16"/>
              </w:rPr>
            </w:pPr>
          </w:p>
        </w:tc>
        <w:tc>
          <w:tcPr>
            <w:tcW w:w="3421" w:type="dxa"/>
            <w:tcBorders>
              <w:top w:val="nil"/>
              <w:left w:val="nil"/>
              <w:bottom w:val="nil"/>
              <w:right w:val="nil"/>
            </w:tcBorders>
            <w:shd w:val="clear" w:color="auto" w:fill="auto"/>
            <w:noWrap/>
            <w:vAlign w:val="bottom"/>
          </w:tcPr>
          <w:p w:rsidR="00804B4D" w:rsidRPr="009F2BE9" w:rsidRDefault="00804B4D" w:rsidP="00804B4D">
            <w:pPr>
              <w:jc w:val="center"/>
              <w:rPr>
                <w:sz w:val="16"/>
                <w:szCs w:val="16"/>
              </w:rPr>
            </w:pPr>
          </w:p>
        </w:tc>
      </w:tr>
      <w:tr w:rsidR="00804B4D" w:rsidRPr="009F2BE9" w:rsidTr="00804B4D">
        <w:trPr>
          <w:trHeight w:val="255"/>
        </w:trPr>
        <w:tc>
          <w:tcPr>
            <w:tcW w:w="3843" w:type="dxa"/>
            <w:tcBorders>
              <w:top w:val="single" w:sz="4" w:space="0" w:color="auto"/>
              <w:left w:val="nil"/>
              <w:bottom w:val="single" w:sz="4" w:space="0" w:color="auto"/>
              <w:right w:val="nil"/>
            </w:tcBorders>
            <w:shd w:val="clear" w:color="auto" w:fill="auto"/>
            <w:noWrap/>
            <w:vAlign w:val="bottom"/>
          </w:tcPr>
          <w:p w:rsidR="00804B4D" w:rsidRPr="009F2BE9" w:rsidRDefault="00804B4D" w:rsidP="00804B4D">
            <w:pPr>
              <w:jc w:val="center"/>
              <w:rPr>
                <w:sz w:val="16"/>
                <w:szCs w:val="16"/>
              </w:rPr>
            </w:pPr>
          </w:p>
        </w:tc>
        <w:tc>
          <w:tcPr>
            <w:tcW w:w="4233" w:type="dxa"/>
            <w:gridSpan w:val="2"/>
            <w:tcBorders>
              <w:top w:val="single" w:sz="4" w:space="0" w:color="auto"/>
              <w:left w:val="nil"/>
              <w:bottom w:val="nil"/>
              <w:right w:val="nil"/>
            </w:tcBorders>
            <w:shd w:val="clear" w:color="auto" w:fill="auto"/>
            <w:noWrap/>
            <w:vAlign w:val="bottom"/>
          </w:tcPr>
          <w:p w:rsidR="00804B4D" w:rsidRPr="009F2BE9" w:rsidRDefault="00804B4D" w:rsidP="00804B4D">
            <w:pPr>
              <w:jc w:val="center"/>
              <w:rPr>
                <w:sz w:val="16"/>
                <w:szCs w:val="16"/>
              </w:rPr>
            </w:pPr>
          </w:p>
        </w:tc>
        <w:tc>
          <w:tcPr>
            <w:tcW w:w="3468" w:type="dxa"/>
            <w:tcBorders>
              <w:top w:val="nil"/>
              <w:left w:val="nil"/>
              <w:bottom w:val="nil"/>
              <w:right w:val="nil"/>
            </w:tcBorders>
            <w:shd w:val="clear" w:color="auto" w:fill="auto"/>
            <w:noWrap/>
            <w:vAlign w:val="bottom"/>
          </w:tcPr>
          <w:p w:rsidR="00804B4D" w:rsidRPr="009F2BE9" w:rsidRDefault="00804B4D" w:rsidP="00804B4D">
            <w:pPr>
              <w:jc w:val="center"/>
              <w:rPr>
                <w:sz w:val="16"/>
                <w:szCs w:val="16"/>
              </w:rPr>
            </w:pPr>
          </w:p>
        </w:tc>
        <w:tc>
          <w:tcPr>
            <w:tcW w:w="3421" w:type="dxa"/>
            <w:tcBorders>
              <w:top w:val="nil"/>
              <w:left w:val="nil"/>
              <w:bottom w:val="nil"/>
              <w:right w:val="nil"/>
            </w:tcBorders>
            <w:shd w:val="clear" w:color="auto" w:fill="auto"/>
            <w:noWrap/>
            <w:vAlign w:val="bottom"/>
          </w:tcPr>
          <w:p w:rsidR="00804B4D" w:rsidRPr="009F2BE9" w:rsidRDefault="00804B4D" w:rsidP="00804B4D">
            <w:pPr>
              <w:jc w:val="center"/>
              <w:rPr>
                <w:sz w:val="16"/>
                <w:szCs w:val="16"/>
              </w:rPr>
            </w:pPr>
          </w:p>
        </w:tc>
      </w:tr>
      <w:tr w:rsidR="00804B4D" w:rsidRPr="009F2BE9" w:rsidTr="00804B4D">
        <w:trPr>
          <w:trHeight w:val="255"/>
        </w:trPr>
        <w:tc>
          <w:tcPr>
            <w:tcW w:w="3843" w:type="dxa"/>
            <w:tcBorders>
              <w:top w:val="single" w:sz="4" w:space="0" w:color="auto"/>
              <w:left w:val="nil"/>
              <w:bottom w:val="single" w:sz="4" w:space="0" w:color="auto"/>
              <w:right w:val="nil"/>
            </w:tcBorders>
            <w:shd w:val="clear" w:color="auto" w:fill="auto"/>
            <w:noWrap/>
            <w:vAlign w:val="bottom"/>
          </w:tcPr>
          <w:p w:rsidR="00804B4D" w:rsidRPr="009F2BE9" w:rsidRDefault="00804B4D" w:rsidP="00804B4D">
            <w:pPr>
              <w:jc w:val="center"/>
              <w:rPr>
                <w:sz w:val="16"/>
                <w:szCs w:val="16"/>
              </w:rPr>
            </w:pPr>
            <w:r w:rsidRPr="009F2BE9">
              <w:rPr>
                <w:sz w:val="16"/>
                <w:szCs w:val="16"/>
              </w:rPr>
              <w:t>«_____________»_______________20__г.</w:t>
            </w:r>
          </w:p>
        </w:tc>
        <w:tc>
          <w:tcPr>
            <w:tcW w:w="4233" w:type="dxa"/>
            <w:gridSpan w:val="2"/>
            <w:tcBorders>
              <w:top w:val="single" w:sz="4" w:space="0" w:color="auto"/>
              <w:left w:val="nil"/>
              <w:bottom w:val="nil"/>
              <w:right w:val="nil"/>
            </w:tcBorders>
            <w:shd w:val="clear" w:color="auto" w:fill="auto"/>
            <w:noWrap/>
            <w:vAlign w:val="bottom"/>
          </w:tcPr>
          <w:p w:rsidR="00804B4D" w:rsidRPr="009F2BE9" w:rsidRDefault="00804B4D" w:rsidP="00804B4D">
            <w:pPr>
              <w:jc w:val="center"/>
              <w:rPr>
                <w:sz w:val="16"/>
                <w:szCs w:val="16"/>
              </w:rPr>
            </w:pPr>
          </w:p>
        </w:tc>
        <w:tc>
          <w:tcPr>
            <w:tcW w:w="3468" w:type="dxa"/>
            <w:tcBorders>
              <w:top w:val="nil"/>
              <w:left w:val="nil"/>
              <w:bottom w:val="nil"/>
              <w:right w:val="nil"/>
            </w:tcBorders>
            <w:shd w:val="clear" w:color="auto" w:fill="auto"/>
            <w:noWrap/>
            <w:vAlign w:val="bottom"/>
          </w:tcPr>
          <w:p w:rsidR="00804B4D" w:rsidRPr="009F2BE9" w:rsidRDefault="00804B4D" w:rsidP="00804B4D">
            <w:pPr>
              <w:jc w:val="center"/>
              <w:rPr>
                <w:sz w:val="16"/>
                <w:szCs w:val="16"/>
              </w:rPr>
            </w:pPr>
          </w:p>
        </w:tc>
        <w:tc>
          <w:tcPr>
            <w:tcW w:w="3421" w:type="dxa"/>
            <w:tcBorders>
              <w:top w:val="nil"/>
              <w:left w:val="nil"/>
              <w:bottom w:val="nil"/>
              <w:right w:val="nil"/>
            </w:tcBorders>
            <w:shd w:val="clear" w:color="auto" w:fill="auto"/>
            <w:noWrap/>
            <w:vAlign w:val="bottom"/>
          </w:tcPr>
          <w:p w:rsidR="00804B4D" w:rsidRPr="009F2BE9" w:rsidRDefault="00804B4D" w:rsidP="00804B4D">
            <w:pPr>
              <w:jc w:val="center"/>
              <w:rPr>
                <w:sz w:val="16"/>
                <w:szCs w:val="16"/>
              </w:rPr>
            </w:pPr>
          </w:p>
        </w:tc>
      </w:tr>
      <w:tr w:rsidR="00804B4D" w:rsidRPr="009F2BE9" w:rsidTr="00804B4D">
        <w:trPr>
          <w:trHeight w:val="255"/>
        </w:trPr>
        <w:tc>
          <w:tcPr>
            <w:tcW w:w="3843" w:type="dxa"/>
            <w:tcBorders>
              <w:top w:val="single" w:sz="4" w:space="0" w:color="auto"/>
              <w:left w:val="nil"/>
              <w:bottom w:val="nil"/>
              <w:right w:val="nil"/>
            </w:tcBorders>
            <w:shd w:val="clear" w:color="auto" w:fill="auto"/>
            <w:noWrap/>
            <w:vAlign w:val="bottom"/>
          </w:tcPr>
          <w:p w:rsidR="00804B4D" w:rsidRPr="009F2BE9" w:rsidRDefault="00804B4D" w:rsidP="00804B4D">
            <w:pPr>
              <w:jc w:val="center"/>
              <w:rPr>
                <w:sz w:val="16"/>
                <w:szCs w:val="16"/>
              </w:rPr>
            </w:pPr>
          </w:p>
        </w:tc>
        <w:tc>
          <w:tcPr>
            <w:tcW w:w="1275" w:type="dxa"/>
            <w:tcBorders>
              <w:top w:val="nil"/>
              <w:left w:val="nil"/>
              <w:bottom w:val="nil"/>
              <w:right w:val="nil"/>
            </w:tcBorders>
            <w:shd w:val="clear" w:color="auto" w:fill="auto"/>
            <w:noWrap/>
            <w:vAlign w:val="bottom"/>
          </w:tcPr>
          <w:p w:rsidR="00804B4D" w:rsidRPr="009F2BE9" w:rsidRDefault="00804B4D" w:rsidP="00804B4D">
            <w:pPr>
              <w:jc w:val="center"/>
              <w:rPr>
                <w:sz w:val="16"/>
                <w:szCs w:val="16"/>
              </w:rPr>
            </w:pPr>
          </w:p>
        </w:tc>
        <w:tc>
          <w:tcPr>
            <w:tcW w:w="2958" w:type="dxa"/>
            <w:tcBorders>
              <w:top w:val="nil"/>
              <w:left w:val="nil"/>
              <w:bottom w:val="nil"/>
              <w:right w:val="nil"/>
            </w:tcBorders>
            <w:shd w:val="clear" w:color="auto" w:fill="auto"/>
            <w:noWrap/>
            <w:vAlign w:val="bottom"/>
          </w:tcPr>
          <w:p w:rsidR="00804B4D" w:rsidRPr="009F2BE9" w:rsidRDefault="00804B4D" w:rsidP="00804B4D">
            <w:pPr>
              <w:jc w:val="center"/>
              <w:rPr>
                <w:sz w:val="16"/>
                <w:szCs w:val="16"/>
              </w:rPr>
            </w:pPr>
          </w:p>
        </w:tc>
        <w:tc>
          <w:tcPr>
            <w:tcW w:w="3468" w:type="dxa"/>
            <w:tcBorders>
              <w:top w:val="nil"/>
              <w:left w:val="nil"/>
              <w:bottom w:val="nil"/>
              <w:right w:val="nil"/>
            </w:tcBorders>
            <w:shd w:val="clear" w:color="auto" w:fill="auto"/>
            <w:noWrap/>
            <w:vAlign w:val="bottom"/>
          </w:tcPr>
          <w:p w:rsidR="00804B4D" w:rsidRPr="009F2BE9" w:rsidRDefault="00804B4D" w:rsidP="00804B4D">
            <w:pPr>
              <w:jc w:val="center"/>
              <w:rPr>
                <w:sz w:val="16"/>
                <w:szCs w:val="16"/>
              </w:rPr>
            </w:pPr>
          </w:p>
        </w:tc>
        <w:tc>
          <w:tcPr>
            <w:tcW w:w="3421" w:type="dxa"/>
            <w:tcBorders>
              <w:top w:val="nil"/>
              <w:left w:val="nil"/>
              <w:bottom w:val="nil"/>
              <w:right w:val="nil"/>
            </w:tcBorders>
            <w:shd w:val="clear" w:color="auto" w:fill="auto"/>
            <w:noWrap/>
            <w:vAlign w:val="bottom"/>
          </w:tcPr>
          <w:p w:rsidR="00804B4D" w:rsidRPr="009F2BE9" w:rsidRDefault="00804B4D" w:rsidP="00804B4D">
            <w:pPr>
              <w:jc w:val="center"/>
              <w:rPr>
                <w:sz w:val="16"/>
                <w:szCs w:val="16"/>
              </w:rPr>
            </w:pPr>
          </w:p>
        </w:tc>
      </w:tr>
    </w:tbl>
    <w:p w:rsidR="00804B4D" w:rsidRPr="009F2BE9" w:rsidRDefault="00804B4D" w:rsidP="00804B4D">
      <w:pPr>
        <w:tabs>
          <w:tab w:val="num" w:pos="360"/>
        </w:tabs>
        <w:jc w:val="both"/>
        <w:rPr>
          <w:sz w:val="16"/>
          <w:szCs w:val="16"/>
        </w:rPr>
      </w:pPr>
      <w:r w:rsidRPr="009F2BE9">
        <w:rPr>
          <w:sz w:val="16"/>
          <w:szCs w:val="16"/>
        </w:rPr>
        <w:t xml:space="preserve"> </w:t>
      </w:r>
    </w:p>
    <w:p w:rsidR="00804B4D" w:rsidRPr="00FE0576" w:rsidRDefault="00804B4D" w:rsidP="00804B4D">
      <w:pPr>
        <w:tabs>
          <w:tab w:val="num" w:pos="360"/>
        </w:tabs>
        <w:jc w:val="both"/>
        <w:rPr>
          <w:sz w:val="16"/>
          <w:szCs w:val="16"/>
        </w:rPr>
      </w:pPr>
      <w:r w:rsidRPr="009F2BE9">
        <w:rPr>
          <w:sz w:val="16"/>
          <w:szCs w:val="16"/>
        </w:rPr>
        <w:t>**** Указывается код классификации операций сектора государственного управления или код аналитического показателя в случае, если Порядком ведения сметы предусмотрена дополнительная детализация показателей сметы по кодам статей (подстатей) соответствующих групп (статей) классификации операций сектора государственного управления (кодам аналитических показателей).</w:t>
      </w:r>
    </w:p>
    <w:p w:rsidR="00804B4D" w:rsidRDefault="00804B4D" w:rsidP="00804B4D">
      <w:pPr>
        <w:tabs>
          <w:tab w:val="num" w:pos="360"/>
        </w:tabs>
        <w:jc w:val="both"/>
        <w:rPr>
          <w:sz w:val="28"/>
          <w:szCs w:val="28"/>
        </w:rPr>
      </w:pPr>
    </w:p>
    <w:p w:rsidR="0092164B" w:rsidRDefault="0092164B">
      <w:pPr>
        <w:widowControl/>
        <w:autoSpaceDE/>
        <w:autoSpaceDN/>
        <w:adjustRightInd/>
        <w:spacing w:after="200" w:line="276" w:lineRule="auto"/>
        <w:rPr>
          <w:sz w:val="28"/>
          <w:szCs w:val="28"/>
        </w:rPr>
        <w:sectPr w:rsidR="0092164B" w:rsidSect="00240799">
          <w:pgSz w:w="16838" w:h="11906" w:orient="landscape"/>
          <w:pgMar w:top="142" w:right="536" w:bottom="0" w:left="1134" w:header="708" w:footer="708" w:gutter="0"/>
          <w:cols w:space="708"/>
          <w:docGrid w:linePitch="360"/>
        </w:sectPr>
      </w:pPr>
    </w:p>
    <w:p w:rsidR="00F70804" w:rsidRPr="00F70804" w:rsidRDefault="00F70804" w:rsidP="00900225">
      <w:pPr>
        <w:tabs>
          <w:tab w:val="num" w:pos="360"/>
        </w:tabs>
        <w:ind w:right="707" w:firstLine="4962"/>
        <w:rPr>
          <w:color w:val="000000"/>
        </w:rPr>
      </w:pPr>
      <w:bookmarkStart w:id="3" w:name="RANGE!A1:AC204"/>
      <w:bookmarkEnd w:id="3"/>
      <w:r w:rsidRPr="00F70804">
        <w:rPr>
          <w:color w:val="000000"/>
        </w:rPr>
        <w:lastRenderedPageBreak/>
        <w:t>Приложение № 3</w:t>
      </w:r>
    </w:p>
    <w:p w:rsidR="00F70804" w:rsidRPr="00F70804" w:rsidRDefault="00F70804" w:rsidP="00900225">
      <w:pPr>
        <w:tabs>
          <w:tab w:val="num" w:pos="360"/>
        </w:tabs>
        <w:ind w:right="707" w:firstLine="4962"/>
        <w:rPr>
          <w:color w:val="000000"/>
        </w:rPr>
      </w:pPr>
      <w:r w:rsidRPr="00F70804">
        <w:rPr>
          <w:color w:val="000000"/>
        </w:rPr>
        <w:t xml:space="preserve">к Порядку составления, утверждения и ведения бюджетных смет </w:t>
      </w:r>
    </w:p>
    <w:p w:rsidR="00113421" w:rsidRDefault="00F70804" w:rsidP="00900225">
      <w:pPr>
        <w:tabs>
          <w:tab w:val="num" w:pos="360"/>
        </w:tabs>
        <w:ind w:left="4962" w:right="707"/>
        <w:rPr>
          <w:color w:val="000000"/>
        </w:rPr>
      </w:pPr>
      <w:r w:rsidRPr="00F70804">
        <w:rPr>
          <w:color w:val="000000"/>
        </w:rPr>
        <w:t>муниципальных казенных учреждений МО "Свер</w:t>
      </w:r>
      <w:r w:rsidR="00900225">
        <w:rPr>
          <w:color w:val="000000"/>
        </w:rPr>
        <w:t xml:space="preserve">дловское </w:t>
      </w:r>
      <w:r w:rsidRPr="00F70804">
        <w:rPr>
          <w:color w:val="000000"/>
        </w:rPr>
        <w:t>городское</w:t>
      </w:r>
      <w:r w:rsidR="00900225">
        <w:rPr>
          <w:color w:val="000000"/>
        </w:rPr>
        <w:t xml:space="preserve"> </w:t>
      </w:r>
      <w:r w:rsidRPr="00F70804">
        <w:rPr>
          <w:color w:val="000000"/>
        </w:rPr>
        <w:t>поселение"</w:t>
      </w:r>
    </w:p>
    <w:p w:rsidR="00F70804" w:rsidRDefault="00F70804" w:rsidP="00606026">
      <w:pPr>
        <w:tabs>
          <w:tab w:val="num" w:pos="360"/>
        </w:tabs>
        <w:ind w:right="707" w:firstLine="5103"/>
        <w:rPr>
          <w:color w:val="000000"/>
        </w:rPr>
      </w:pPr>
    </w:p>
    <w:p w:rsidR="00F70804" w:rsidRPr="00F70804" w:rsidRDefault="00F70804" w:rsidP="00606026">
      <w:pPr>
        <w:widowControl/>
        <w:autoSpaceDE/>
        <w:autoSpaceDN/>
        <w:adjustRightInd/>
        <w:ind w:left="5387" w:right="707" w:firstLine="5103"/>
        <w:jc w:val="center"/>
        <w:rPr>
          <w:color w:val="000000"/>
        </w:rPr>
      </w:pPr>
      <w:r w:rsidRPr="00F70804">
        <w:rPr>
          <w:color w:val="000000"/>
          <w:sz w:val="22"/>
          <w:szCs w:val="22"/>
        </w:rPr>
        <w:br/>
      </w:r>
      <w:r>
        <w:rPr>
          <w:color w:val="000000"/>
        </w:rPr>
        <w:t xml:space="preserve">           </w:t>
      </w:r>
      <w:r w:rsidRPr="00F70804">
        <w:rPr>
          <w:color w:val="000000"/>
        </w:rPr>
        <w:t xml:space="preserve"> УТВЕРЖДАЮ                                                                  __________________________________                                               (руководитель, (руководитель Учреждения (уполномоченное лицо)</w:t>
      </w:r>
      <w:r w:rsidRPr="00F70804">
        <w:rPr>
          <w:color w:val="000000"/>
        </w:rPr>
        <w:br/>
        <w:t>_____________________________________________________</w:t>
      </w:r>
      <w:r w:rsidRPr="00F70804">
        <w:rPr>
          <w:color w:val="000000"/>
        </w:rPr>
        <w:br/>
        <w:t>(наименование учреждения)</w:t>
      </w:r>
      <w:r w:rsidRPr="00F70804">
        <w:rPr>
          <w:color w:val="000000"/>
        </w:rPr>
        <w:br/>
        <w:t>_______________________________________</w:t>
      </w:r>
      <w:r w:rsidRPr="00F70804">
        <w:rPr>
          <w:color w:val="000000"/>
          <w:u w:val="single"/>
        </w:rPr>
        <w:t xml:space="preserve">          </w:t>
      </w:r>
      <w:r w:rsidRPr="00F70804">
        <w:rPr>
          <w:color w:val="000000"/>
        </w:rPr>
        <w:br/>
        <w:t xml:space="preserve">       (подпись)                          (расшифровка подписи)</w:t>
      </w:r>
      <w:r w:rsidRPr="00F70804">
        <w:rPr>
          <w:color w:val="000000"/>
        </w:rPr>
        <w:br/>
        <w:t>«_______»_________________20___г</w:t>
      </w:r>
    </w:p>
    <w:p w:rsidR="00DF5653" w:rsidRDefault="00DF5653" w:rsidP="00DF5653">
      <w:pPr>
        <w:widowControl/>
        <w:autoSpaceDE/>
        <w:autoSpaceDN/>
        <w:adjustRightInd/>
        <w:jc w:val="center"/>
        <w:rPr>
          <w:b/>
          <w:bCs/>
          <w:color w:val="000000"/>
          <w:sz w:val="22"/>
          <w:szCs w:val="22"/>
        </w:rPr>
      </w:pPr>
    </w:p>
    <w:p w:rsidR="00DF5653" w:rsidRDefault="00DF5653" w:rsidP="00DF5653">
      <w:pPr>
        <w:widowControl/>
        <w:autoSpaceDE/>
        <w:autoSpaceDN/>
        <w:adjustRightInd/>
        <w:jc w:val="center"/>
        <w:rPr>
          <w:b/>
          <w:bCs/>
          <w:color w:val="000000"/>
          <w:sz w:val="22"/>
          <w:szCs w:val="22"/>
        </w:rPr>
      </w:pPr>
    </w:p>
    <w:p w:rsidR="00DF5653" w:rsidRPr="00DF5653" w:rsidRDefault="00DF5653" w:rsidP="00DF5653">
      <w:pPr>
        <w:widowControl/>
        <w:autoSpaceDE/>
        <w:autoSpaceDN/>
        <w:adjustRightInd/>
        <w:jc w:val="center"/>
        <w:rPr>
          <w:b/>
          <w:bCs/>
          <w:color w:val="000000"/>
          <w:sz w:val="22"/>
          <w:szCs w:val="22"/>
        </w:rPr>
      </w:pPr>
      <w:r w:rsidRPr="00DF5653">
        <w:rPr>
          <w:b/>
          <w:bCs/>
          <w:color w:val="000000"/>
          <w:sz w:val="22"/>
          <w:szCs w:val="22"/>
        </w:rPr>
        <w:t>Обоснования  (расчеты) плановых сметных показателей</w:t>
      </w:r>
    </w:p>
    <w:p w:rsidR="00DF5653" w:rsidRPr="00DF5653" w:rsidRDefault="00DF5653" w:rsidP="00DF5653">
      <w:pPr>
        <w:widowControl/>
        <w:autoSpaceDE/>
        <w:autoSpaceDN/>
        <w:adjustRightInd/>
        <w:jc w:val="center"/>
        <w:rPr>
          <w:b/>
          <w:bCs/>
          <w:color w:val="000000"/>
          <w:sz w:val="22"/>
          <w:szCs w:val="22"/>
        </w:rPr>
      </w:pPr>
      <w:r w:rsidRPr="00DF5653">
        <w:rPr>
          <w:b/>
          <w:bCs/>
          <w:color w:val="000000"/>
          <w:sz w:val="22"/>
          <w:szCs w:val="22"/>
        </w:rPr>
        <w:t>(к проекту бюджетной сметы) к бюджетной смете  на 20__год финансовый год</w:t>
      </w:r>
    </w:p>
    <w:p w:rsidR="00DF5653" w:rsidRDefault="00DF5653" w:rsidP="00DF5653">
      <w:pPr>
        <w:widowControl/>
        <w:autoSpaceDE/>
        <w:autoSpaceDN/>
        <w:adjustRightInd/>
        <w:jc w:val="center"/>
        <w:rPr>
          <w:b/>
          <w:bCs/>
          <w:color w:val="000000"/>
          <w:sz w:val="22"/>
          <w:szCs w:val="22"/>
        </w:rPr>
      </w:pPr>
      <w:r w:rsidRPr="00DF5653">
        <w:rPr>
          <w:b/>
          <w:bCs/>
          <w:color w:val="000000"/>
          <w:sz w:val="22"/>
          <w:szCs w:val="22"/>
        </w:rPr>
        <w:t>(на плановый период 20_ на 20_ годов)</w:t>
      </w:r>
    </w:p>
    <w:p w:rsidR="00DF5653" w:rsidRPr="00DF5653" w:rsidRDefault="00DF5653" w:rsidP="00DF5653">
      <w:pPr>
        <w:widowControl/>
        <w:autoSpaceDE/>
        <w:autoSpaceDN/>
        <w:adjustRightInd/>
        <w:ind w:firstLine="567"/>
        <w:jc w:val="center"/>
        <w:rPr>
          <w:b/>
          <w:bCs/>
          <w:color w:val="000000"/>
          <w:sz w:val="22"/>
          <w:szCs w:val="22"/>
        </w:rPr>
      </w:pPr>
    </w:p>
    <w:p w:rsidR="00DF5653" w:rsidRPr="00B43080" w:rsidRDefault="00DF5653" w:rsidP="00B43080">
      <w:pPr>
        <w:widowControl/>
        <w:autoSpaceDE/>
        <w:autoSpaceDN/>
        <w:adjustRightInd/>
        <w:ind w:firstLine="851"/>
        <w:rPr>
          <w:color w:val="000000"/>
        </w:rPr>
      </w:pPr>
      <w:r w:rsidRPr="00DF5653">
        <w:rPr>
          <w:color w:val="000000"/>
        </w:rPr>
        <w:t>Наименование учреждения _____________________________________</w:t>
      </w:r>
    </w:p>
    <w:p w:rsidR="00DF5653" w:rsidRPr="00B43080" w:rsidRDefault="00DF5653" w:rsidP="00B43080">
      <w:pPr>
        <w:widowControl/>
        <w:autoSpaceDE/>
        <w:autoSpaceDN/>
        <w:adjustRightInd/>
        <w:ind w:firstLine="851"/>
        <w:rPr>
          <w:color w:val="000000"/>
        </w:rPr>
      </w:pPr>
    </w:p>
    <w:p w:rsidR="00DF5653" w:rsidRPr="00B43080" w:rsidRDefault="00DF5653" w:rsidP="00B43080">
      <w:pPr>
        <w:widowControl/>
        <w:autoSpaceDE/>
        <w:autoSpaceDN/>
        <w:adjustRightInd/>
        <w:ind w:firstLine="851"/>
        <w:rPr>
          <w:color w:val="000000"/>
        </w:rPr>
      </w:pPr>
      <w:r w:rsidRPr="00DF5653">
        <w:rPr>
          <w:color w:val="000000"/>
        </w:rPr>
        <w:t>Наименование бюджета     ______________________________________</w:t>
      </w:r>
    </w:p>
    <w:p w:rsidR="00DF5653" w:rsidRPr="00B43080" w:rsidRDefault="00DF5653" w:rsidP="00B43080">
      <w:pPr>
        <w:widowControl/>
        <w:autoSpaceDE/>
        <w:autoSpaceDN/>
        <w:adjustRightInd/>
        <w:ind w:firstLine="851"/>
        <w:rPr>
          <w:color w:val="000000"/>
        </w:rPr>
      </w:pPr>
    </w:p>
    <w:p w:rsidR="00DF5653" w:rsidRPr="00B43080" w:rsidRDefault="00DF5653" w:rsidP="00B43080">
      <w:pPr>
        <w:widowControl/>
        <w:autoSpaceDE/>
        <w:autoSpaceDN/>
        <w:adjustRightInd/>
        <w:ind w:firstLine="851"/>
        <w:rPr>
          <w:color w:val="000000"/>
        </w:rPr>
      </w:pPr>
      <w:r w:rsidRPr="00DF5653">
        <w:rPr>
          <w:color w:val="000000"/>
        </w:rPr>
        <w:t>Целевая статья</w:t>
      </w:r>
    </w:p>
    <w:p w:rsidR="00DF5653" w:rsidRPr="00B43080" w:rsidRDefault="00DF5653" w:rsidP="00B43080">
      <w:pPr>
        <w:widowControl/>
        <w:autoSpaceDE/>
        <w:autoSpaceDN/>
        <w:adjustRightInd/>
        <w:ind w:firstLine="851"/>
        <w:rPr>
          <w:b/>
          <w:bCs/>
          <w:color w:val="000000"/>
        </w:rPr>
      </w:pPr>
      <w:r w:rsidRPr="00DF5653">
        <w:rPr>
          <w:color w:val="000000"/>
        </w:rPr>
        <w:t xml:space="preserve"> расходов  </w:t>
      </w:r>
      <w:r w:rsidRPr="00B43080">
        <w:rPr>
          <w:color w:val="000000"/>
        </w:rPr>
        <w:t xml:space="preserve">                           </w:t>
      </w:r>
      <w:r w:rsidRPr="00B43080">
        <w:rPr>
          <w:b/>
          <w:bCs/>
          <w:color w:val="000000"/>
        </w:rPr>
        <w:t>_______________________________________</w:t>
      </w:r>
      <w:r w:rsidRPr="00DF5653">
        <w:rPr>
          <w:color w:val="000000"/>
        </w:rPr>
        <w:t xml:space="preserve">                          </w:t>
      </w:r>
    </w:p>
    <w:p w:rsidR="00F70804" w:rsidRPr="00B43080" w:rsidRDefault="00DF5653" w:rsidP="00B43080">
      <w:pPr>
        <w:widowControl/>
        <w:autoSpaceDE/>
        <w:autoSpaceDN/>
        <w:adjustRightInd/>
        <w:ind w:firstLine="851"/>
      </w:pPr>
      <w:r w:rsidRPr="00B43080">
        <w:rPr>
          <w:b/>
          <w:bCs/>
          <w:color w:val="000000"/>
        </w:rPr>
        <w:t xml:space="preserve">                                                  </w:t>
      </w:r>
      <w:r w:rsidRPr="00B43080">
        <w:t>(код, наименование ЦСР)</w:t>
      </w:r>
    </w:p>
    <w:p w:rsidR="00DF5653" w:rsidRDefault="00DF5653" w:rsidP="00B43080">
      <w:pPr>
        <w:widowControl/>
        <w:autoSpaceDE/>
        <w:autoSpaceDN/>
        <w:adjustRightInd/>
        <w:ind w:firstLine="851"/>
      </w:pPr>
    </w:p>
    <w:p w:rsidR="00DF5653" w:rsidRPr="00B43080" w:rsidRDefault="00DF5653" w:rsidP="00B43080">
      <w:pPr>
        <w:widowControl/>
        <w:autoSpaceDE/>
        <w:autoSpaceDN/>
        <w:adjustRightInd/>
        <w:ind w:firstLine="851"/>
        <w:rPr>
          <w:b/>
          <w:bCs/>
          <w:color w:val="000000"/>
        </w:rPr>
      </w:pPr>
      <w:r w:rsidRPr="00B43080">
        <w:rPr>
          <w:b/>
          <w:bCs/>
          <w:color w:val="000000"/>
        </w:rPr>
        <w:t xml:space="preserve">Вид расходов: 111 «Фонд оплаты труда учреждений»           </w:t>
      </w:r>
    </w:p>
    <w:p w:rsidR="00DF5653" w:rsidRPr="00B43080" w:rsidRDefault="00DF5653" w:rsidP="00B43080">
      <w:pPr>
        <w:widowControl/>
        <w:autoSpaceDE/>
        <w:autoSpaceDN/>
        <w:adjustRightInd/>
        <w:ind w:firstLine="851"/>
        <w:rPr>
          <w:bCs/>
          <w:color w:val="000000"/>
        </w:rPr>
      </w:pPr>
      <w:r w:rsidRPr="00B43080">
        <w:rPr>
          <w:bCs/>
          <w:color w:val="000000"/>
        </w:rPr>
        <w:t>Доп.КР ___________________________________</w:t>
      </w:r>
    </w:p>
    <w:p w:rsidR="00B43080" w:rsidRPr="00B43080" w:rsidRDefault="00B43080" w:rsidP="00B43080">
      <w:pPr>
        <w:widowControl/>
        <w:autoSpaceDE/>
        <w:autoSpaceDN/>
        <w:adjustRightInd/>
        <w:ind w:firstLine="851"/>
        <w:rPr>
          <w:b/>
          <w:bCs/>
          <w:color w:val="000000"/>
        </w:rPr>
      </w:pPr>
    </w:p>
    <w:p w:rsidR="00DF5653" w:rsidRPr="00B43080" w:rsidRDefault="00DF5653" w:rsidP="00B43080">
      <w:pPr>
        <w:widowControl/>
        <w:autoSpaceDE/>
        <w:autoSpaceDN/>
        <w:adjustRightInd/>
        <w:ind w:firstLine="851"/>
        <w:rPr>
          <w:b/>
          <w:bCs/>
          <w:color w:val="000000"/>
        </w:rPr>
      </w:pPr>
      <w:r w:rsidRPr="00B43080">
        <w:rPr>
          <w:b/>
          <w:bCs/>
          <w:color w:val="000000"/>
        </w:rPr>
        <w:t>1.Расчет расходов по подстатье 211 «Заработная плата»</w:t>
      </w:r>
    </w:p>
    <w:p w:rsidR="00DF5653" w:rsidRPr="00B43080" w:rsidRDefault="00DF5653" w:rsidP="00B43080">
      <w:pPr>
        <w:widowControl/>
        <w:autoSpaceDE/>
        <w:autoSpaceDN/>
        <w:adjustRightInd/>
        <w:ind w:firstLine="851"/>
        <w:rPr>
          <w:bCs/>
          <w:color w:val="000000"/>
        </w:rPr>
      </w:pPr>
      <w:r w:rsidRPr="00B43080">
        <w:rPr>
          <w:bCs/>
          <w:color w:val="000000"/>
        </w:rPr>
        <w:t>Необходимый объем денежных средств по этой статьи рассчитывается на основании:</w:t>
      </w:r>
    </w:p>
    <w:p w:rsidR="00DF5653" w:rsidRPr="00B43080" w:rsidRDefault="00DF5653" w:rsidP="00B43080">
      <w:pPr>
        <w:widowControl/>
        <w:autoSpaceDE/>
        <w:autoSpaceDN/>
        <w:adjustRightInd/>
        <w:ind w:firstLine="851"/>
        <w:rPr>
          <w:bCs/>
          <w:color w:val="000000"/>
        </w:rPr>
      </w:pPr>
      <w:r w:rsidRPr="00B43080">
        <w:rPr>
          <w:bCs/>
          <w:color w:val="000000"/>
        </w:rPr>
        <w:t>- штатного расписания, утвержденного руководителем учреждения;</w:t>
      </w:r>
    </w:p>
    <w:p w:rsidR="00DF5653" w:rsidRPr="00B43080" w:rsidRDefault="00DF5653" w:rsidP="00B43080">
      <w:pPr>
        <w:widowControl/>
        <w:autoSpaceDE/>
        <w:autoSpaceDN/>
        <w:adjustRightInd/>
        <w:ind w:firstLine="851"/>
        <w:rPr>
          <w:bCs/>
          <w:color w:val="000000"/>
        </w:rPr>
      </w:pPr>
      <w:r w:rsidRPr="00B43080">
        <w:rPr>
          <w:bCs/>
          <w:color w:val="000000"/>
        </w:rPr>
        <w:t>- нормативного акта (актов), регламентирующего размер окладов, надбавок, премий, и т.д.</w:t>
      </w:r>
    </w:p>
    <w:p w:rsidR="00DF5653" w:rsidRPr="00B43080" w:rsidRDefault="00DF5653" w:rsidP="00B43080">
      <w:pPr>
        <w:widowControl/>
        <w:autoSpaceDE/>
        <w:autoSpaceDN/>
        <w:adjustRightInd/>
        <w:ind w:firstLine="851"/>
        <w:rPr>
          <w:bCs/>
          <w:color w:val="000000"/>
        </w:rPr>
      </w:pPr>
      <w:r w:rsidRPr="00B43080">
        <w:rPr>
          <w:bCs/>
          <w:color w:val="000000"/>
        </w:rPr>
        <w:t>(копии документов прилагаются в качестве обоснования расчетов).</w:t>
      </w:r>
    </w:p>
    <w:tbl>
      <w:tblPr>
        <w:tblStyle w:val="af4"/>
        <w:tblW w:w="0" w:type="auto"/>
        <w:tblInd w:w="846" w:type="dxa"/>
        <w:tblLayout w:type="fixed"/>
        <w:tblLook w:val="04A0" w:firstRow="1" w:lastRow="0" w:firstColumn="1" w:lastColumn="0" w:noHBand="0" w:noVBand="1"/>
      </w:tblPr>
      <w:tblGrid>
        <w:gridCol w:w="567"/>
        <w:gridCol w:w="1559"/>
        <w:gridCol w:w="2268"/>
        <w:gridCol w:w="2693"/>
        <w:gridCol w:w="1560"/>
        <w:gridCol w:w="1275"/>
      </w:tblGrid>
      <w:tr w:rsidR="00B43080" w:rsidTr="00606026">
        <w:trPr>
          <w:trHeight w:val="262"/>
        </w:trPr>
        <w:tc>
          <w:tcPr>
            <w:tcW w:w="567" w:type="dxa"/>
          </w:tcPr>
          <w:p w:rsidR="00DF5653" w:rsidRPr="00606026" w:rsidRDefault="00DF5653" w:rsidP="00B43080">
            <w:pPr>
              <w:widowControl/>
              <w:autoSpaceDE/>
              <w:autoSpaceDN/>
              <w:adjustRightInd/>
              <w:rPr>
                <w:b/>
                <w:bCs/>
                <w:color w:val="000000"/>
                <w:sz w:val="18"/>
                <w:szCs w:val="18"/>
              </w:rPr>
            </w:pPr>
            <w:r w:rsidRPr="00606026">
              <w:rPr>
                <w:b/>
                <w:bCs/>
                <w:color w:val="000000"/>
                <w:sz w:val="18"/>
                <w:szCs w:val="18"/>
              </w:rPr>
              <w:t>N п\п</w:t>
            </w:r>
          </w:p>
          <w:p w:rsidR="00DF5653" w:rsidRPr="00606026" w:rsidRDefault="00DF5653" w:rsidP="00B43080">
            <w:pPr>
              <w:widowControl/>
              <w:autoSpaceDE/>
              <w:autoSpaceDN/>
              <w:adjustRightInd/>
              <w:ind w:firstLine="851"/>
              <w:rPr>
                <w:b/>
                <w:bCs/>
                <w:color w:val="000000"/>
                <w:sz w:val="18"/>
                <w:szCs w:val="18"/>
              </w:rPr>
            </w:pPr>
          </w:p>
        </w:tc>
        <w:tc>
          <w:tcPr>
            <w:tcW w:w="1559" w:type="dxa"/>
          </w:tcPr>
          <w:p w:rsidR="00DF5653" w:rsidRPr="00606026" w:rsidRDefault="00DF5653" w:rsidP="00B43080">
            <w:pPr>
              <w:widowControl/>
              <w:autoSpaceDE/>
              <w:autoSpaceDN/>
              <w:adjustRightInd/>
              <w:rPr>
                <w:b/>
                <w:bCs/>
                <w:color w:val="000000"/>
                <w:sz w:val="18"/>
                <w:szCs w:val="18"/>
              </w:rPr>
            </w:pPr>
            <w:r w:rsidRPr="00606026">
              <w:rPr>
                <w:b/>
                <w:bCs/>
                <w:color w:val="000000"/>
                <w:sz w:val="18"/>
                <w:szCs w:val="18"/>
              </w:rPr>
              <w:t>Целевая статья</w:t>
            </w:r>
          </w:p>
          <w:p w:rsidR="00DF5653" w:rsidRPr="00606026" w:rsidRDefault="00DF5653" w:rsidP="00B43080">
            <w:pPr>
              <w:widowControl/>
              <w:autoSpaceDE/>
              <w:autoSpaceDN/>
              <w:adjustRightInd/>
              <w:ind w:firstLine="851"/>
              <w:jc w:val="center"/>
              <w:rPr>
                <w:b/>
                <w:bCs/>
                <w:color w:val="000000"/>
                <w:sz w:val="18"/>
                <w:szCs w:val="18"/>
              </w:rPr>
            </w:pPr>
          </w:p>
        </w:tc>
        <w:tc>
          <w:tcPr>
            <w:tcW w:w="2268" w:type="dxa"/>
          </w:tcPr>
          <w:p w:rsidR="00DF5653" w:rsidRPr="00606026" w:rsidRDefault="00DF5653" w:rsidP="00B43080">
            <w:pPr>
              <w:widowControl/>
              <w:autoSpaceDE/>
              <w:autoSpaceDN/>
              <w:adjustRightInd/>
              <w:rPr>
                <w:b/>
                <w:bCs/>
                <w:color w:val="000000"/>
                <w:sz w:val="18"/>
                <w:szCs w:val="18"/>
              </w:rPr>
            </w:pPr>
            <w:r w:rsidRPr="00606026">
              <w:rPr>
                <w:b/>
                <w:bCs/>
                <w:color w:val="000000"/>
                <w:sz w:val="18"/>
                <w:szCs w:val="18"/>
              </w:rPr>
              <w:t xml:space="preserve">Наименование расходов                        </w:t>
            </w:r>
          </w:p>
          <w:p w:rsidR="00DF5653" w:rsidRPr="00606026" w:rsidRDefault="00DF5653" w:rsidP="00B43080">
            <w:pPr>
              <w:widowControl/>
              <w:autoSpaceDE/>
              <w:autoSpaceDN/>
              <w:adjustRightInd/>
              <w:ind w:firstLine="851"/>
              <w:rPr>
                <w:b/>
                <w:bCs/>
                <w:color w:val="000000"/>
                <w:sz w:val="18"/>
                <w:szCs w:val="18"/>
              </w:rPr>
            </w:pPr>
          </w:p>
        </w:tc>
        <w:tc>
          <w:tcPr>
            <w:tcW w:w="2693" w:type="dxa"/>
          </w:tcPr>
          <w:p w:rsidR="00DF5653" w:rsidRPr="00606026" w:rsidRDefault="00DF5653" w:rsidP="00606026">
            <w:pPr>
              <w:widowControl/>
              <w:autoSpaceDE/>
              <w:autoSpaceDN/>
              <w:adjustRightInd/>
              <w:jc w:val="center"/>
              <w:rPr>
                <w:b/>
                <w:bCs/>
                <w:color w:val="000000"/>
                <w:sz w:val="18"/>
                <w:szCs w:val="18"/>
              </w:rPr>
            </w:pPr>
            <w:r w:rsidRPr="00606026">
              <w:rPr>
                <w:b/>
                <w:bCs/>
                <w:color w:val="000000"/>
                <w:sz w:val="18"/>
                <w:szCs w:val="18"/>
              </w:rPr>
              <w:t>Сумма в месяц (согласно штатному расписанию), руб.</w:t>
            </w:r>
          </w:p>
          <w:p w:rsidR="00DF5653" w:rsidRPr="00606026" w:rsidRDefault="00DF5653" w:rsidP="00B43080">
            <w:pPr>
              <w:widowControl/>
              <w:autoSpaceDE/>
              <w:autoSpaceDN/>
              <w:adjustRightInd/>
              <w:ind w:firstLine="851"/>
              <w:rPr>
                <w:b/>
                <w:bCs/>
                <w:color w:val="000000"/>
                <w:sz w:val="18"/>
                <w:szCs w:val="18"/>
              </w:rPr>
            </w:pPr>
          </w:p>
        </w:tc>
        <w:tc>
          <w:tcPr>
            <w:tcW w:w="1560" w:type="dxa"/>
          </w:tcPr>
          <w:p w:rsidR="00DF5653" w:rsidRPr="00606026" w:rsidRDefault="00DF5653" w:rsidP="00606026">
            <w:pPr>
              <w:widowControl/>
              <w:autoSpaceDE/>
              <w:autoSpaceDN/>
              <w:adjustRightInd/>
              <w:jc w:val="center"/>
              <w:rPr>
                <w:b/>
                <w:bCs/>
                <w:color w:val="000000"/>
                <w:sz w:val="18"/>
                <w:szCs w:val="18"/>
              </w:rPr>
            </w:pPr>
            <w:r w:rsidRPr="00606026">
              <w:rPr>
                <w:b/>
                <w:bCs/>
                <w:color w:val="000000"/>
                <w:sz w:val="18"/>
                <w:szCs w:val="18"/>
              </w:rPr>
              <w:t>Количество месяцев</w:t>
            </w:r>
          </w:p>
          <w:p w:rsidR="00DF5653" w:rsidRPr="00606026" w:rsidRDefault="00DF5653" w:rsidP="00B43080">
            <w:pPr>
              <w:widowControl/>
              <w:autoSpaceDE/>
              <w:autoSpaceDN/>
              <w:adjustRightInd/>
              <w:ind w:firstLine="851"/>
              <w:rPr>
                <w:b/>
                <w:bCs/>
                <w:color w:val="000000"/>
                <w:sz w:val="18"/>
                <w:szCs w:val="18"/>
              </w:rPr>
            </w:pPr>
          </w:p>
        </w:tc>
        <w:tc>
          <w:tcPr>
            <w:tcW w:w="1275" w:type="dxa"/>
          </w:tcPr>
          <w:p w:rsidR="00DF5653" w:rsidRPr="00606026" w:rsidRDefault="00DF5653" w:rsidP="00B43080">
            <w:pPr>
              <w:widowControl/>
              <w:autoSpaceDE/>
              <w:autoSpaceDN/>
              <w:adjustRightInd/>
              <w:rPr>
                <w:b/>
                <w:bCs/>
                <w:color w:val="000000"/>
                <w:sz w:val="18"/>
                <w:szCs w:val="18"/>
              </w:rPr>
            </w:pPr>
            <w:r w:rsidRPr="00606026">
              <w:rPr>
                <w:b/>
                <w:bCs/>
                <w:color w:val="000000"/>
                <w:sz w:val="18"/>
                <w:szCs w:val="18"/>
              </w:rPr>
              <w:t>Сумма, руб.</w:t>
            </w:r>
          </w:p>
          <w:p w:rsidR="00DF5653" w:rsidRPr="00606026" w:rsidRDefault="00DF5653" w:rsidP="00B43080">
            <w:pPr>
              <w:widowControl/>
              <w:autoSpaceDE/>
              <w:autoSpaceDN/>
              <w:adjustRightInd/>
              <w:ind w:firstLine="851"/>
              <w:rPr>
                <w:b/>
                <w:bCs/>
                <w:color w:val="000000"/>
                <w:sz w:val="18"/>
                <w:szCs w:val="18"/>
              </w:rPr>
            </w:pPr>
          </w:p>
          <w:p w:rsidR="00DF5653" w:rsidRPr="00606026" w:rsidRDefault="00DF5653" w:rsidP="00B43080">
            <w:pPr>
              <w:ind w:firstLine="851"/>
              <w:rPr>
                <w:sz w:val="18"/>
                <w:szCs w:val="18"/>
              </w:rPr>
            </w:pPr>
          </w:p>
          <w:p w:rsidR="00DF5653" w:rsidRPr="00606026" w:rsidRDefault="00DF5653" w:rsidP="00B43080">
            <w:pPr>
              <w:ind w:firstLine="851"/>
              <w:jc w:val="center"/>
              <w:rPr>
                <w:sz w:val="18"/>
                <w:szCs w:val="18"/>
              </w:rPr>
            </w:pPr>
          </w:p>
        </w:tc>
      </w:tr>
      <w:tr w:rsidR="00B43080" w:rsidTr="00606026">
        <w:trPr>
          <w:trHeight w:val="246"/>
        </w:trPr>
        <w:tc>
          <w:tcPr>
            <w:tcW w:w="567" w:type="dxa"/>
          </w:tcPr>
          <w:p w:rsidR="00DF5653" w:rsidRPr="00606026" w:rsidRDefault="00DF5653" w:rsidP="00B43080">
            <w:pPr>
              <w:widowControl/>
              <w:autoSpaceDE/>
              <w:autoSpaceDN/>
              <w:adjustRightInd/>
              <w:ind w:firstLine="851"/>
              <w:rPr>
                <w:b/>
                <w:bCs/>
                <w:color w:val="000000"/>
                <w:sz w:val="18"/>
                <w:szCs w:val="18"/>
              </w:rPr>
            </w:pPr>
          </w:p>
        </w:tc>
        <w:tc>
          <w:tcPr>
            <w:tcW w:w="1559" w:type="dxa"/>
          </w:tcPr>
          <w:p w:rsidR="00DF5653" w:rsidRPr="00606026" w:rsidRDefault="00DF5653" w:rsidP="00B43080">
            <w:pPr>
              <w:widowControl/>
              <w:autoSpaceDE/>
              <w:autoSpaceDN/>
              <w:adjustRightInd/>
              <w:ind w:firstLine="851"/>
              <w:rPr>
                <w:b/>
                <w:bCs/>
                <w:color w:val="000000"/>
                <w:sz w:val="18"/>
                <w:szCs w:val="18"/>
              </w:rPr>
            </w:pPr>
          </w:p>
        </w:tc>
        <w:tc>
          <w:tcPr>
            <w:tcW w:w="2268" w:type="dxa"/>
          </w:tcPr>
          <w:p w:rsidR="00DF5653" w:rsidRPr="00606026" w:rsidRDefault="00DF5653" w:rsidP="00B43080">
            <w:pPr>
              <w:widowControl/>
              <w:autoSpaceDE/>
              <w:autoSpaceDN/>
              <w:adjustRightInd/>
              <w:ind w:firstLine="851"/>
              <w:rPr>
                <w:b/>
                <w:bCs/>
                <w:color w:val="000000"/>
                <w:sz w:val="18"/>
                <w:szCs w:val="18"/>
              </w:rPr>
            </w:pPr>
          </w:p>
        </w:tc>
        <w:tc>
          <w:tcPr>
            <w:tcW w:w="2693" w:type="dxa"/>
          </w:tcPr>
          <w:p w:rsidR="00DF5653" w:rsidRPr="00606026" w:rsidRDefault="00DF5653" w:rsidP="00B43080">
            <w:pPr>
              <w:widowControl/>
              <w:autoSpaceDE/>
              <w:autoSpaceDN/>
              <w:adjustRightInd/>
              <w:ind w:firstLine="851"/>
              <w:rPr>
                <w:b/>
                <w:bCs/>
                <w:color w:val="000000"/>
                <w:sz w:val="18"/>
                <w:szCs w:val="18"/>
              </w:rPr>
            </w:pPr>
          </w:p>
        </w:tc>
        <w:tc>
          <w:tcPr>
            <w:tcW w:w="1560" w:type="dxa"/>
          </w:tcPr>
          <w:p w:rsidR="00DF5653" w:rsidRPr="00606026" w:rsidRDefault="00DF5653" w:rsidP="00B43080">
            <w:pPr>
              <w:widowControl/>
              <w:autoSpaceDE/>
              <w:autoSpaceDN/>
              <w:adjustRightInd/>
              <w:ind w:firstLine="851"/>
              <w:rPr>
                <w:b/>
                <w:bCs/>
                <w:color w:val="000000"/>
                <w:sz w:val="18"/>
                <w:szCs w:val="18"/>
              </w:rPr>
            </w:pPr>
          </w:p>
        </w:tc>
        <w:tc>
          <w:tcPr>
            <w:tcW w:w="1275" w:type="dxa"/>
          </w:tcPr>
          <w:p w:rsidR="00DF5653" w:rsidRPr="00606026" w:rsidRDefault="00DF5653" w:rsidP="00B43080">
            <w:pPr>
              <w:widowControl/>
              <w:autoSpaceDE/>
              <w:autoSpaceDN/>
              <w:adjustRightInd/>
              <w:ind w:firstLine="851"/>
              <w:rPr>
                <w:b/>
                <w:bCs/>
                <w:color w:val="000000"/>
                <w:sz w:val="18"/>
                <w:szCs w:val="18"/>
              </w:rPr>
            </w:pPr>
          </w:p>
        </w:tc>
      </w:tr>
      <w:tr w:rsidR="00B43080" w:rsidTr="00606026">
        <w:trPr>
          <w:trHeight w:val="262"/>
        </w:trPr>
        <w:tc>
          <w:tcPr>
            <w:tcW w:w="567" w:type="dxa"/>
            <w:tcBorders>
              <w:bottom w:val="single" w:sz="4" w:space="0" w:color="auto"/>
            </w:tcBorders>
          </w:tcPr>
          <w:p w:rsidR="00DF5653" w:rsidRPr="00606026" w:rsidRDefault="00DF5653" w:rsidP="00B43080">
            <w:pPr>
              <w:widowControl/>
              <w:autoSpaceDE/>
              <w:autoSpaceDN/>
              <w:adjustRightInd/>
              <w:ind w:firstLine="851"/>
              <w:rPr>
                <w:b/>
                <w:bCs/>
                <w:color w:val="000000"/>
                <w:sz w:val="18"/>
                <w:szCs w:val="18"/>
              </w:rPr>
            </w:pPr>
          </w:p>
        </w:tc>
        <w:tc>
          <w:tcPr>
            <w:tcW w:w="1559" w:type="dxa"/>
            <w:tcBorders>
              <w:bottom w:val="single" w:sz="4" w:space="0" w:color="auto"/>
            </w:tcBorders>
          </w:tcPr>
          <w:p w:rsidR="00DF5653" w:rsidRPr="00606026" w:rsidRDefault="00DF5653" w:rsidP="00B43080">
            <w:pPr>
              <w:widowControl/>
              <w:autoSpaceDE/>
              <w:autoSpaceDN/>
              <w:adjustRightInd/>
              <w:ind w:firstLine="851"/>
              <w:rPr>
                <w:b/>
                <w:bCs/>
                <w:color w:val="000000"/>
                <w:sz w:val="18"/>
                <w:szCs w:val="18"/>
              </w:rPr>
            </w:pPr>
          </w:p>
        </w:tc>
        <w:tc>
          <w:tcPr>
            <w:tcW w:w="2268" w:type="dxa"/>
            <w:tcBorders>
              <w:bottom w:val="single" w:sz="4" w:space="0" w:color="auto"/>
            </w:tcBorders>
          </w:tcPr>
          <w:p w:rsidR="00DF5653" w:rsidRPr="00606026" w:rsidRDefault="00DF5653" w:rsidP="00B43080">
            <w:pPr>
              <w:widowControl/>
              <w:autoSpaceDE/>
              <w:autoSpaceDN/>
              <w:adjustRightInd/>
              <w:ind w:firstLine="851"/>
              <w:rPr>
                <w:b/>
                <w:bCs/>
                <w:color w:val="000000"/>
                <w:sz w:val="18"/>
                <w:szCs w:val="18"/>
              </w:rPr>
            </w:pPr>
          </w:p>
        </w:tc>
        <w:tc>
          <w:tcPr>
            <w:tcW w:w="2693" w:type="dxa"/>
            <w:tcBorders>
              <w:bottom w:val="single" w:sz="4" w:space="0" w:color="auto"/>
            </w:tcBorders>
          </w:tcPr>
          <w:p w:rsidR="00DF5653" w:rsidRPr="00606026" w:rsidRDefault="00DF5653" w:rsidP="00B43080">
            <w:pPr>
              <w:widowControl/>
              <w:autoSpaceDE/>
              <w:autoSpaceDN/>
              <w:adjustRightInd/>
              <w:ind w:firstLine="851"/>
              <w:rPr>
                <w:b/>
                <w:bCs/>
                <w:color w:val="000000"/>
                <w:sz w:val="18"/>
                <w:szCs w:val="18"/>
              </w:rPr>
            </w:pPr>
          </w:p>
        </w:tc>
        <w:tc>
          <w:tcPr>
            <w:tcW w:w="1560" w:type="dxa"/>
          </w:tcPr>
          <w:p w:rsidR="00DF5653" w:rsidRPr="00606026" w:rsidRDefault="00DF5653" w:rsidP="00B43080">
            <w:pPr>
              <w:widowControl/>
              <w:autoSpaceDE/>
              <w:autoSpaceDN/>
              <w:adjustRightInd/>
              <w:ind w:firstLine="851"/>
              <w:rPr>
                <w:b/>
                <w:bCs/>
                <w:color w:val="000000"/>
                <w:sz w:val="18"/>
                <w:szCs w:val="18"/>
              </w:rPr>
            </w:pPr>
          </w:p>
        </w:tc>
        <w:tc>
          <w:tcPr>
            <w:tcW w:w="1275" w:type="dxa"/>
          </w:tcPr>
          <w:p w:rsidR="00DF5653" w:rsidRPr="00606026" w:rsidRDefault="00DF5653" w:rsidP="00B43080">
            <w:pPr>
              <w:widowControl/>
              <w:autoSpaceDE/>
              <w:autoSpaceDN/>
              <w:adjustRightInd/>
              <w:ind w:firstLine="851"/>
              <w:rPr>
                <w:b/>
                <w:bCs/>
                <w:color w:val="000000"/>
                <w:sz w:val="18"/>
                <w:szCs w:val="18"/>
              </w:rPr>
            </w:pPr>
          </w:p>
        </w:tc>
      </w:tr>
      <w:tr w:rsidR="00DF5653" w:rsidTr="00606026">
        <w:trPr>
          <w:trHeight w:val="246"/>
        </w:trPr>
        <w:tc>
          <w:tcPr>
            <w:tcW w:w="7087" w:type="dxa"/>
            <w:gridSpan w:val="4"/>
            <w:tcBorders>
              <w:left w:val="nil"/>
              <w:bottom w:val="nil"/>
            </w:tcBorders>
          </w:tcPr>
          <w:p w:rsidR="00DF5653" w:rsidRPr="00606026" w:rsidRDefault="00DF5653" w:rsidP="00B43080">
            <w:pPr>
              <w:widowControl/>
              <w:autoSpaceDE/>
              <w:autoSpaceDN/>
              <w:adjustRightInd/>
              <w:ind w:firstLine="851"/>
              <w:rPr>
                <w:b/>
                <w:bCs/>
                <w:color w:val="000000"/>
                <w:sz w:val="18"/>
                <w:szCs w:val="18"/>
              </w:rPr>
            </w:pPr>
          </w:p>
        </w:tc>
        <w:tc>
          <w:tcPr>
            <w:tcW w:w="1560" w:type="dxa"/>
          </w:tcPr>
          <w:p w:rsidR="00DF5653" w:rsidRPr="00606026" w:rsidRDefault="00DF5653" w:rsidP="00B43080">
            <w:pPr>
              <w:widowControl/>
              <w:autoSpaceDE/>
              <w:autoSpaceDN/>
              <w:adjustRightInd/>
              <w:rPr>
                <w:color w:val="000000"/>
                <w:sz w:val="18"/>
                <w:szCs w:val="18"/>
              </w:rPr>
            </w:pPr>
            <w:r w:rsidRPr="00606026">
              <w:rPr>
                <w:color w:val="000000"/>
                <w:sz w:val="18"/>
                <w:szCs w:val="18"/>
              </w:rPr>
              <w:t>ИТОГО</w:t>
            </w:r>
          </w:p>
        </w:tc>
        <w:tc>
          <w:tcPr>
            <w:tcW w:w="1275" w:type="dxa"/>
          </w:tcPr>
          <w:p w:rsidR="00DF5653" w:rsidRPr="00606026" w:rsidRDefault="00DF5653" w:rsidP="00B43080">
            <w:pPr>
              <w:widowControl/>
              <w:autoSpaceDE/>
              <w:autoSpaceDN/>
              <w:adjustRightInd/>
              <w:ind w:firstLine="851"/>
              <w:rPr>
                <w:b/>
                <w:bCs/>
                <w:color w:val="000000"/>
                <w:sz w:val="18"/>
                <w:szCs w:val="18"/>
              </w:rPr>
            </w:pPr>
          </w:p>
        </w:tc>
      </w:tr>
    </w:tbl>
    <w:p w:rsidR="00B43080" w:rsidRDefault="00B43080" w:rsidP="00B43080">
      <w:pPr>
        <w:widowControl/>
        <w:autoSpaceDE/>
        <w:autoSpaceDN/>
        <w:adjustRightInd/>
        <w:ind w:firstLine="851"/>
        <w:rPr>
          <w:b/>
          <w:bCs/>
          <w:color w:val="000000"/>
          <w:sz w:val="22"/>
          <w:szCs w:val="22"/>
        </w:rPr>
      </w:pPr>
    </w:p>
    <w:p w:rsidR="00B43080" w:rsidRDefault="00B43080" w:rsidP="00B43080">
      <w:pPr>
        <w:widowControl/>
        <w:autoSpaceDE/>
        <w:autoSpaceDN/>
        <w:adjustRightInd/>
        <w:ind w:firstLine="851"/>
        <w:rPr>
          <w:b/>
          <w:bCs/>
          <w:color w:val="000000"/>
          <w:sz w:val="22"/>
          <w:szCs w:val="22"/>
        </w:rPr>
      </w:pPr>
    </w:p>
    <w:p w:rsidR="00DF5653" w:rsidRPr="00B43080" w:rsidRDefault="00DF5653" w:rsidP="00B43080">
      <w:pPr>
        <w:widowControl/>
        <w:autoSpaceDE/>
        <w:autoSpaceDN/>
        <w:adjustRightInd/>
        <w:ind w:firstLine="851"/>
        <w:rPr>
          <w:b/>
          <w:bCs/>
          <w:color w:val="000000"/>
        </w:rPr>
      </w:pPr>
      <w:r w:rsidRPr="00B43080">
        <w:rPr>
          <w:b/>
          <w:bCs/>
          <w:color w:val="000000"/>
        </w:rPr>
        <w:t xml:space="preserve">Вид расходов: 111 «Фонд оплаты труда учреждений»         </w:t>
      </w:r>
    </w:p>
    <w:p w:rsidR="00DF5653" w:rsidRPr="00606026" w:rsidRDefault="00DF5653" w:rsidP="00B43080">
      <w:pPr>
        <w:widowControl/>
        <w:autoSpaceDE/>
        <w:autoSpaceDN/>
        <w:adjustRightInd/>
        <w:ind w:firstLine="851"/>
        <w:rPr>
          <w:bCs/>
          <w:color w:val="000000"/>
        </w:rPr>
      </w:pPr>
      <w:r w:rsidRPr="00606026">
        <w:rPr>
          <w:bCs/>
          <w:color w:val="000000"/>
        </w:rPr>
        <w:t>Доп.КР ___________________________________</w:t>
      </w:r>
    </w:p>
    <w:p w:rsidR="00B43080" w:rsidRPr="00B43080" w:rsidRDefault="00B43080" w:rsidP="00B43080">
      <w:pPr>
        <w:widowControl/>
        <w:autoSpaceDE/>
        <w:autoSpaceDN/>
        <w:adjustRightInd/>
        <w:ind w:firstLine="851"/>
        <w:rPr>
          <w:b/>
          <w:bCs/>
          <w:color w:val="000000"/>
        </w:rPr>
      </w:pPr>
    </w:p>
    <w:p w:rsidR="00DF5653" w:rsidRPr="00B43080" w:rsidRDefault="00DF5653" w:rsidP="00B43080">
      <w:pPr>
        <w:widowControl/>
        <w:autoSpaceDE/>
        <w:autoSpaceDN/>
        <w:adjustRightInd/>
        <w:ind w:firstLine="851"/>
        <w:rPr>
          <w:b/>
          <w:bCs/>
          <w:color w:val="000000"/>
        </w:rPr>
      </w:pPr>
      <w:r w:rsidRPr="00B43080">
        <w:rPr>
          <w:b/>
          <w:bCs/>
          <w:color w:val="000000"/>
        </w:rPr>
        <w:t>2.Расчет расходов по подстатье 211 «Заработная плата»</w:t>
      </w:r>
    </w:p>
    <w:p w:rsidR="00DF5653" w:rsidRPr="00B43080" w:rsidRDefault="00DF5653" w:rsidP="00B43080">
      <w:pPr>
        <w:widowControl/>
        <w:autoSpaceDE/>
        <w:autoSpaceDN/>
        <w:adjustRightInd/>
        <w:ind w:firstLine="851"/>
        <w:rPr>
          <w:bCs/>
          <w:color w:val="000000"/>
        </w:rPr>
      </w:pPr>
      <w:r w:rsidRPr="00B43080">
        <w:rPr>
          <w:bCs/>
          <w:color w:val="000000"/>
        </w:rPr>
        <w:t>Необходимый объем денежных средств по этой статьи рассчитывается на основании:</w:t>
      </w:r>
    </w:p>
    <w:p w:rsidR="00DF5653" w:rsidRPr="00B43080" w:rsidRDefault="00DF5653" w:rsidP="00B43080">
      <w:pPr>
        <w:widowControl/>
        <w:autoSpaceDE/>
        <w:autoSpaceDN/>
        <w:adjustRightInd/>
        <w:ind w:firstLine="851"/>
        <w:rPr>
          <w:bCs/>
          <w:color w:val="000000"/>
        </w:rPr>
      </w:pPr>
      <w:r w:rsidRPr="00B43080">
        <w:rPr>
          <w:bCs/>
          <w:color w:val="000000"/>
        </w:rPr>
        <w:t>- штатного расписания, утвержденного руководителем учреждения;</w:t>
      </w:r>
    </w:p>
    <w:p w:rsidR="00DF5653" w:rsidRPr="00B43080" w:rsidRDefault="00DF5653" w:rsidP="00B43080">
      <w:pPr>
        <w:widowControl/>
        <w:autoSpaceDE/>
        <w:autoSpaceDN/>
        <w:adjustRightInd/>
        <w:ind w:firstLine="851"/>
        <w:rPr>
          <w:bCs/>
          <w:color w:val="000000"/>
        </w:rPr>
      </w:pPr>
      <w:r w:rsidRPr="00B43080">
        <w:rPr>
          <w:bCs/>
          <w:color w:val="000000"/>
        </w:rPr>
        <w:t>- нормативного акта (актов), регламентирующего размер окладов, надбавок, премий, и т.д.</w:t>
      </w:r>
    </w:p>
    <w:p w:rsidR="00DF5653" w:rsidRDefault="00DF5653" w:rsidP="00B43080">
      <w:pPr>
        <w:widowControl/>
        <w:autoSpaceDE/>
        <w:autoSpaceDN/>
        <w:adjustRightInd/>
        <w:ind w:firstLine="851"/>
        <w:rPr>
          <w:bCs/>
          <w:color w:val="000000"/>
        </w:rPr>
      </w:pPr>
      <w:r w:rsidRPr="00B43080">
        <w:rPr>
          <w:bCs/>
          <w:color w:val="000000"/>
        </w:rPr>
        <w:t>(копии документов прилагаются в качестве обоснования расчетов).</w:t>
      </w:r>
    </w:p>
    <w:tbl>
      <w:tblPr>
        <w:tblStyle w:val="af4"/>
        <w:tblW w:w="0" w:type="auto"/>
        <w:tblInd w:w="846" w:type="dxa"/>
        <w:tblLayout w:type="fixed"/>
        <w:tblLook w:val="04A0" w:firstRow="1" w:lastRow="0" w:firstColumn="1" w:lastColumn="0" w:noHBand="0" w:noVBand="1"/>
      </w:tblPr>
      <w:tblGrid>
        <w:gridCol w:w="567"/>
        <w:gridCol w:w="1559"/>
        <w:gridCol w:w="2268"/>
        <w:gridCol w:w="2693"/>
        <w:gridCol w:w="1560"/>
        <w:gridCol w:w="1275"/>
      </w:tblGrid>
      <w:tr w:rsidR="00606026" w:rsidTr="00F5267D">
        <w:trPr>
          <w:trHeight w:val="262"/>
        </w:trPr>
        <w:tc>
          <w:tcPr>
            <w:tcW w:w="567" w:type="dxa"/>
          </w:tcPr>
          <w:p w:rsidR="00606026" w:rsidRPr="00606026" w:rsidRDefault="00606026" w:rsidP="00F5267D">
            <w:pPr>
              <w:widowControl/>
              <w:autoSpaceDE/>
              <w:autoSpaceDN/>
              <w:adjustRightInd/>
              <w:rPr>
                <w:b/>
                <w:bCs/>
                <w:color w:val="000000"/>
                <w:sz w:val="18"/>
                <w:szCs w:val="18"/>
              </w:rPr>
            </w:pPr>
            <w:r w:rsidRPr="00606026">
              <w:rPr>
                <w:b/>
                <w:bCs/>
                <w:color w:val="000000"/>
                <w:sz w:val="18"/>
                <w:szCs w:val="18"/>
              </w:rPr>
              <w:t>N п\п</w:t>
            </w:r>
          </w:p>
          <w:p w:rsidR="00606026" w:rsidRPr="00606026" w:rsidRDefault="00606026" w:rsidP="00F5267D">
            <w:pPr>
              <w:widowControl/>
              <w:autoSpaceDE/>
              <w:autoSpaceDN/>
              <w:adjustRightInd/>
              <w:ind w:firstLine="851"/>
              <w:rPr>
                <w:b/>
                <w:bCs/>
                <w:color w:val="000000"/>
                <w:sz w:val="18"/>
                <w:szCs w:val="18"/>
              </w:rPr>
            </w:pPr>
          </w:p>
        </w:tc>
        <w:tc>
          <w:tcPr>
            <w:tcW w:w="1559" w:type="dxa"/>
          </w:tcPr>
          <w:p w:rsidR="00606026" w:rsidRPr="00606026" w:rsidRDefault="00606026" w:rsidP="00F5267D">
            <w:pPr>
              <w:widowControl/>
              <w:autoSpaceDE/>
              <w:autoSpaceDN/>
              <w:adjustRightInd/>
              <w:rPr>
                <w:b/>
                <w:bCs/>
                <w:color w:val="000000"/>
                <w:sz w:val="18"/>
                <w:szCs w:val="18"/>
              </w:rPr>
            </w:pPr>
            <w:r w:rsidRPr="00606026">
              <w:rPr>
                <w:b/>
                <w:bCs/>
                <w:color w:val="000000"/>
                <w:sz w:val="18"/>
                <w:szCs w:val="18"/>
              </w:rPr>
              <w:t>Целевая статья</w:t>
            </w:r>
          </w:p>
          <w:p w:rsidR="00606026" w:rsidRPr="00606026" w:rsidRDefault="00606026" w:rsidP="00F5267D">
            <w:pPr>
              <w:widowControl/>
              <w:autoSpaceDE/>
              <w:autoSpaceDN/>
              <w:adjustRightInd/>
              <w:ind w:firstLine="851"/>
              <w:jc w:val="center"/>
              <w:rPr>
                <w:b/>
                <w:bCs/>
                <w:color w:val="000000"/>
                <w:sz w:val="18"/>
                <w:szCs w:val="18"/>
              </w:rPr>
            </w:pPr>
          </w:p>
        </w:tc>
        <w:tc>
          <w:tcPr>
            <w:tcW w:w="2268" w:type="dxa"/>
          </w:tcPr>
          <w:p w:rsidR="00606026" w:rsidRPr="00606026" w:rsidRDefault="00606026" w:rsidP="00F5267D">
            <w:pPr>
              <w:widowControl/>
              <w:autoSpaceDE/>
              <w:autoSpaceDN/>
              <w:adjustRightInd/>
              <w:rPr>
                <w:b/>
                <w:bCs/>
                <w:color w:val="000000"/>
                <w:sz w:val="18"/>
                <w:szCs w:val="18"/>
              </w:rPr>
            </w:pPr>
            <w:r w:rsidRPr="00606026">
              <w:rPr>
                <w:b/>
                <w:bCs/>
                <w:color w:val="000000"/>
                <w:sz w:val="18"/>
                <w:szCs w:val="18"/>
              </w:rPr>
              <w:t xml:space="preserve">Наименование расходов                        </w:t>
            </w:r>
          </w:p>
          <w:p w:rsidR="00606026" w:rsidRPr="00606026" w:rsidRDefault="00606026" w:rsidP="00F5267D">
            <w:pPr>
              <w:widowControl/>
              <w:autoSpaceDE/>
              <w:autoSpaceDN/>
              <w:adjustRightInd/>
              <w:ind w:firstLine="851"/>
              <w:rPr>
                <w:b/>
                <w:bCs/>
                <w:color w:val="000000"/>
                <w:sz w:val="18"/>
                <w:szCs w:val="18"/>
              </w:rPr>
            </w:pPr>
          </w:p>
        </w:tc>
        <w:tc>
          <w:tcPr>
            <w:tcW w:w="2693" w:type="dxa"/>
          </w:tcPr>
          <w:p w:rsidR="00606026" w:rsidRPr="00606026" w:rsidRDefault="00606026" w:rsidP="00F5267D">
            <w:pPr>
              <w:widowControl/>
              <w:autoSpaceDE/>
              <w:autoSpaceDN/>
              <w:adjustRightInd/>
              <w:jc w:val="center"/>
              <w:rPr>
                <w:b/>
                <w:bCs/>
                <w:color w:val="000000"/>
                <w:sz w:val="18"/>
                <w:szCs w:val="18"/>
              </w:rPr>
            </w:pPr>
            <w:r w:rsidRPr="00606026">
              <w:rPr>
                <w:b/>
                <w:bCs/>
                <w:color w:val="000000"/>
                <w:sz w:val="18"/>
                <w:szCs w:val="18"/>
              </w:rPr>
              <w:t>Сумма в месяц (согласно штатному расписанию), руб.</w:t>
            </w:r>
          </w:p>
          <w:p w:rsidR="00606026" w:rsidRPr="00606026" w:rsidRDefault="00606026" w:rsidP="00F5267D">
            <w:pPr>
              <w:widowControl/>
              <w:autoSpaceDE/>
              <w:autoSpaceDN/>
              <w:adjustRightInd/>
              <w:ind w:firstLine="851"/>
              <w:rPr>
                <w:b/>
                <w:bCs/>
                <w:color w:val="000000"/>
                <w:sz w:val="18"/>
                <w:szCs w:val="18"/>
              </w:rPr>
            </w:pPr>
          </w:p>
        </w:tc>
        <w:tc>
          <w:tcPr>
            <w:tcW w:w="1560" w:type="dxa"/>
          </w:tcPr>
          <w:p w:rsidR="00606026" w:rsidRPr="00606026" w:rsidRDefault="00606026" w:rsidP="00F5267D">
            <w:pPr>
              <w:widowControl/>
              <w:autoSpaceDE/>
              <w:autoSpaceDN/>
              <w:adjustRightInd/>
              <w:jc w:val="center"/>
              <w:rPr>
                <w:b/>
                <w:bCs/>
                <w:color w:val="000000"/>
                <w:sz w:val="18"/>
                <w:szCs w:val="18"/>
              </w:rPr>
            </w:pPr>
            <w:r w:rsidRPr="00606026">
              <w:rPr>
                <w:b/>
                <w:bCs/>
                <w:color w:val="000000"/>
                <w:sz w:val="18"/>
                <w:szCs w:val="18"/>
              </w:rPr>
              <w:t>Количество месяцев</w:t>
            </w:r>
          </w:p>
          <w:p w:rsidR="00606026" w:rsidRPr="00606026" w:rsidRDefault="00606026" w:rsidP="00F5267D">
            <w:pPr>
              <w:widowControl/>
              <w:autoSpaceDE/>
              <w:autoSpaceDN/>
              <w:adjustRightInd/>
              <w:ind w:firstLine="851"/>
              <w:rPr>
                <w:b/>
                <w:bCs/>
                <w:color w:val="000000"/>
                <w:sz w:val="18"/>
                <w:szCs w:val="18"/>
              </w:rPr>
            </w:pPr>
          </w:p>
        </w:tc>
        <w:tc>
          <w:tcPr>
            <w:tcW w:w="1275" w:type="dxa"/>
          </w:tcPr>
          <w:p w:rsidR="00606026" w:rsidRPr="00606026" w:rsidRDefault="00606026" w:rsidP="00F5267D">
            <w:pPr>
              <w:widowControl/>
              <w:autoSpaceDE/>
              <w:autoSpaceDN/>
              <w:adjustRightInd/>
              <w:rPr>
                <w:b/>
                <w:bCs/>
                <w:color w:val="000000"/>
                <w:sz w:val="18"/>
                <w:szCs w:val="18"/>
              </w:rPr>
            </w:pPr>
            <w:r w:rsidRPr="00606026">
              <w:rPr>
                <w:b/>
                <w:bCs/>
                <w:color w:val="000000"/>
                <w:sz w:val="18"/>
                <w:szCs w:val="18"/>
              </w:rPr>
              <w:t>Сумма, руб.</w:t>
            </w:r>
          </w:p>
          <w:p w:rsidR="00606026" w:rsidRPr="00606026" w:rsidRDefault="00606026" w:rsidP="00F5267D">
            <w:pPr>
              <w:widowControl/>
              <w:autoSpaceDE/>
              <w:autoSpaceDN/>
              <w:adjustRightInd/>
              <w:ind w:firstLine="851"/>
              <w:rPr>
                <w:b/>
                <w:bCs/>
                <w:color w:val="000000"/>
                <w:sz w:val="18"/>
                <w:szCs w:val="18"/>
              </w:rPr>
            </w:pPr>
          </w:p>
          <w:p w:rsidR="00606026" w:rsidRPr="00606026" w:rsidRDefault="00606026" w:rsidP="00F5267D">
            <w:pPr>
              <w:ind w:firstLine="851"/>
              <w:rPr>
                <w:sz w:val="18"/>
                <w:szCs w:val="18"/>
              </w:rPr>
            </w:pPr>
          </w:p>
          <w:p w:rsidR="00606026" w:rsidRPr="00606026" w:rsidRDefault="00606026" w:rsidP="00F5267D">
            <w:pPr>
              <w:ind w:firstLine="851"/>
              <w:jc w:val="center"/>
              <w:rPr>
                <w:sz w:val="18"/>
                <w:szCs w:val="18"/>
              </w:rPr>
            </w:pPr>
          </w:p>
        </w:tc>
      </w:tr>
      <w:tr w:rsidR="00606026" w:rsidTr="00F5267D">
        <w:trPr>
          <w:trHeight w:val="246"/>
        </w:trPr>
        <w:tc>
          <w:tcPr>
            <w:tcW w:w="567" w:type="dxa"/>
          </w:tcPr>
          <w:p w:rsidR="00606026" w:rsidRPr="00606026" w:rsidRDefault="00606026" w:rsidP="00F5267D">
            <w:pPr>
              <w:widowControl/>
              <w:autoSpaceDE/>
              <w:autoSpaceDN/>
              <w:adjustRightInd/>
              <w:ind w:firstLine="851"/>
              <w:rPr>
                <w:b/>
                <w:bCs/>
                <w:color w:val="000000"/>
                <w:sz w:val="18"/>
                <w:szCs w:val="18"/>
              </w:rPr>
            </w:pPr>
          </w:p>
        </w:tc>
        <w:tc>
          <w:tcPr>
            <w:tcW w:w="1559" w:type="dxa"/>
          </w:tcPr>
          <w:p w:rsidR="00606026" w:rsidRPr="00606026" w:rsidRDefault="00606026" w:rsidP="00F5267D">
            <w:pPr>
              <w:widowControl/>
              <w:autoSpaceDE/>
              <w:autoSpaceDN/>
              <w:adjustRightInd/>
              <w:ind w:firstLine="851"/>
              <w:rPr>
                <w:b/>
                <w:bCs/>
                <w:color w:val="000000"/>
                <w:sz w:val="18"/>
                <w:szCs w:val="18"/>
              </w:rPr>
            </w:pPr>
          </w:p>
        </w:tc>
        <w:tc>
          <w:tcPr>
            <w:tcW w:w="2268" w:type="dxa"/>
          </w:tcPr>
          <w:p w:rsidR="00606026" w:rsidRPr="00606026" w:rsidRDefault="00606026" w:rsidP="00F5267D">
            <w:pPr>
              <w:widowControl/>
              <w:autoSpaceDE/>
              <w:autoSpaceDN/>
              <w:adjustRightInd/>
              <w:ind w:firstLine="851"/>
              <w:rPr>
                <w:b/>
                <w:bCs/>
                <w:color w:val="000000"/>
                <w:sz w:val="18"/>
                <w:szCs w:val="18"/>
              </w:rPr>
            </w:pPr>
          </w:p>
        </w:tc>
        <w:tc>
          <w:tcPr>
            <w:tcW w:w="2693" w:type="dxa"/>
          </w:tcPr>
          <w:p w:rsidR="00606026" w:rsidRPr="00606026" w:rsidRDefault="00606026" w:rsidP="00F5267D">
            <w:pPr>
              <w:widowControl/>
              <w:autoSpaceDE/>
              <w:autoSpaceDN/>
              <w:adjustRightInd/>
              <w:ind w:firstLine="851"/>
              <w:rPr>
                <w:b/>
                <w:bCs/>
                <w:color w:val="000000"/>
                <w:sz w:val="18"/>
                <w:szCs w:val="18"/>
              </w:rPr>
            </w:pPr>
          </w:p>
        </w:tc>
        <w:tc>
          <w:tcPr>
            <w:tcW w:w="1560" w:type="dxa"/>
          </w:tcPr>
          <w:p w:rsidR="00606026" w:rsidRPr="00606026" w:rsidRDefault="00606026" w:rsidP="00F5267D">
            <w:pPr>
              <w:widowControl/>
              <w:autoSpaceDE/>
              <w:autoSpaceDN/>
              <w:adjustRightInd/>
              <w:ind w:firstLine="851"/>
              <w:rPr>
                <w:b/>
                <w:bCs/>
                <w:color w:val="000000"/>
                <w:sz w:val="18"/>
                <w:szCs w:val="18"/>
              </w:rPr>
            </w:pPr>
          </w:p>
        </w:tc>
        <w:tc>
          <w:tcPr>
            <w:tcW w:w="1275" w:type="dxa"/>
          </w:tcPr>
          <w:p w:rsidR="00606026" w:rsidRPr="00606026" w:rsidRDefault="00606026" w:rsidP="00F5267D">
            <w:pPr>
              <w:widowControl/>
              <w:autoSpaceDE/>
              <w:autoSpaceDN/>
              <w:adjustRightInd/>
              <w:ind w:firstLine="851"/>
              <w:rPr>
                <w:b/>
                <w:bCs/>
                <w:color w:val="000000"/>
                <w:sz w:val="18"/>
                <w:szCs w:val="18"/>
              </w:rPr>
            </w:pPr>
          </w:p>
        </w:tc>
      </w:tr>
      <w:tr w:rsidR="00606026" w:rsidTr="00F5267D">
        <w:trPr>
          <w:trHeight w:val="262"/>
        </w:trPr>
        <w:tc>
          <w:tcPr>
            <w:tcW w:w="567" w:type="dxa"/>
            <w:tcBorders>
              <w:bottom w:val="single" w:sz="4" w:space="0" w:color="auto"/>
            </w:tcBorders>
          </w:tcPr>
          <w:p w:rsidR="00606026" w:rsidRPr="00606026" w:rsidRDefault="00606026" w:rsidP="00F5267D">
            <w:pPr>
              <w:widowControl/>
              <w:autoSpaceDE/>
              <w:autoSpaceDN/>
              <w:adjustRightInd/>
              <w:ind w:firstLine="851"/>
              <w:rPr>
                <w:b/>
                <w:bCs/>
                <w:color w:val="000000"/>
                <w:sz w:val="18"/>
                <w:szCs w:val="18"/>
              </w:rPr>
            </w:pPr>
          </w:p>
        </w:tc>
        <w:tc>
          <w:tcPr>
            <w:tcW w:w="1559" w:type="dxa"/>
            <w:tcBorders>
              <w:bottom w:val="single" w:sz="4" w:space="0" w:color="auto"/>
            </w:tcBorders>
          </w:tcPr>
          <w:p w:rsidR="00606026" w:rsidRPr="00606026" w:rsidRDefault="00606026" w:rsidP="00F5267D">
            <w:pPr>
              <w:widowControl/>
              <w:autoSpaceDE/>
              <w:autoSpaceDN/>
              <w:adjustRightInd/>
              <w:ind w:firstLine="851"/>
              <w:rPr>
                <w:b/>
                <w:bCs/>
                <w:color w:val="000000"/>
                <w:sz w:val="18"/>
                <w:szCs w:val="18"/>
              </w:rPr>
            </w:pPr>
          </w:p>
        </w:tc>
        <w:tc>
          <w:tcPr>
            <w:tcW w:w="2268" w:type="dxa"/>
            <w:tcBorders>
              <w:bottom w:val="single" w:sz="4" w:space="0" w:color="auto"/>
            </w:tcBorders>
          </w:tcPr>
          <w:p w:rsidR="00606026" w:rsidRPr="00606026" w:rsidRDefault="00606026" w:rsidP="00F5267D">
            <w:pPr>
              <w:widowControl/>
              <w:autoSpaceDE/>
              <w:autoSpaceDN/>
              <w:adjustRightInd/>
              <w:ind w:firstLine="851"/>
              <w:rPr>
                <w:b/>
                <w:bCs/>
                <w:color w:val="000000"/>
                <w:sz w:val="18"/>
                <w:szCs w:val="18"/>
              </w:rPr>
            </w:pPr>
          </w:p>
        </w:tc>
        <w:tc>
          <w:tcPr>
            <w:tcW w:w="2693" w:type="dxa"/>
            <w:tcBorders>
              <w:bottom w:val="single" w:sz="4" w:space="0" w:color="auto"/>
            </w:tcBorders>
          </w:tcPr>
          <w:p w:rsidR="00606026" w:rsidRPr="00606026" w:rsidRDefault="00606026" w:rsidP="00F5267D">
            <w:pPr>
              <w:widowControl/>
              <w:autoSpaceDE/>
              <w:autoSpaceDN/>
              <w:adjustRightInd/>
              <w:ind w:firstLine="851"/>
              <w:rPr>
                <w:b/>
                <w:bCs/>
                <w:color w:val="000000"/>
                <w:sz w:val="18"/>
                <w:szCs w:val="18"/>
              </w:rPr>
            </w:pPr>
          </w:p>
        </w:tc>
        <w:tc>
          <w:tcPr>
            <w:tcW w:w="1560" w:type="dxa"/>
          </w:tcPr>
          <w:p w:rsidR="00606026" w:rsidRPr="00606026" w:rsidRDefault="00606026" w:rsidP="00F5267D">
            <w:pPr>
              <w:widowControl/>
              <w:autoSpaceDE/>
              <w:autoSpaceDN/>
              <w:adjustRightInd/>
              <w:ind w:firstLine="851"/>
              <w:rPr>
                <w:b/>
                <w:bCs/>
                <w:color w:val="000000"/>
                <w:sz w:val="18"/>
                <w:szCs w:val="18"/>
              </w:rPr>
            </w:pPr>
          </w:p>
        </w:tc>
        <w:tc>
          <w:tcPr>
            <w:tcW w:w="1275" w:type="dxa"/>
          </w:tcPr>
          <w:p w:rsidR="00606026" w:rsidRPr="00606026" w:rsidRDefault="00606026" w:rsidP="00F5267D">
            <w:pPr>
              <w:widowControl/>
              <w:autoSpaceDE/>
              <w:autoSpaceDN/>
              <w:adjustRightInd/>
              <w:ind w:firstLine="851"/>
              <w:rPr>
                <w:b/>
                <w:bCs/>
                <w:color w:val="000000"/>
                <w:sz w:val="18"/>
                <w:szCs w:val="18"/>
              </w:rPr>
            </w:pPr>
          </w:p>
        </w:tc>
      </w:tr>
      <w:tr w:rsidR="00606026" w:rsidTr="00F5267D">
        <w:trPr>
          <w:trHeight w:val="246"/>
        </w:trPr>
        <w:tc>
          <w:tcPr>
            <w:tcW w:w="7087" w:type="dxa"/>
            <w:gridSpan w:val="4"/>
            <w:tcBorders>
              <w:left w:val="nil"/>
              <w:bottom w:val="nil"/>
            </w:tcBorders>
          </w:tcPr>
          <w:p w:rsidR="00606026" w:rsidRPr="00606026" w:rsidRDefault="00606026" w:rsidP="00F5267D">
            <w:pPr>
              <w:widowControl/>
              <w:autoSpaceDE/>
              <w:autoSpaceDN/>
              <w:adjustRightInd/>
              <w:ind w:firstLine="851"/>
              <w:rPr>
                <w:b/>
                <w:bCs/>
                <w:color w:val="000000"/>
                <w:sz w:val="18"/>
                <w:szCs w:val="18"/>
              </w:rPr>
            </w:pPr>
          </w:p>
        </w:tc>
        <w:tc>
          <w:tcPr>
            <w:tcW w:w="1560" w:type="dxa"/>
          </w:tcPr>
          <w:p w:rsidR="00606026" w:rsidRPr="00606026" w:rsidRDefault="00606026" w:rsidP="00F5267D">
            <w:pPr>
              <w:widowControl/>
              <w:autoSpaceDE/>
              <w:autoSpaceDN/>
              <w:adjustRightInd/>
              <w:rPr>
                <w:color w:val="000000"/>
                <w:sz w:val="18"/>
                <w:szCs w:val="18"/>
              </w:rPr>
            </w:pPr>
            <w:r w:rsidRPr="00606026">
              <w:rPr>
                <w:color w:val="000000"/>
                <w:sz w:val="18"/>
                <w:szCs w:val="18"/>
              </w:rPr>
              <w:t>ИТОГО</w:t>
            </w:r>
          </w:p>
        </w:tc>
        <w:tc>
          <w:tcPr>
            <w:tcW w:w="1275" w:type="dxa"/>
          </w:tcPr>
          <w:p w:rsidR="00606026" w:rsidRPr="00606026" w:rsidRDefault="00606026" w:rsidP="00F5267D">
            <w:pPr>
              <w:widowControl/>
              <w:autoSpaceDE/>
              <w:autoSpaceDN/>
              <w:adjustRightInd/>
              <w:ind w:firstLine="851"/>
              <w:rPr>
                <w:b/>
                <w:bCs/>
                <w:color w:val="000000"/>
                <w:sz w:val="18"/>
                <w:szCs w:val="18"/>
              </w:rPr>
            </w:pPr>
          </w:p>
        </w:tc>
      </w:tr>
    </w:tbl>
    <w:p w:rsidR="00B43080" w:rsidRPr="00B43080" w:rsidRDefault="00B43080" w:rsidP="00B43080">
      <w:pPr>
        <w:widowControl/>
        <w:autoSpaceDE/>
        <w:autoSpaceDN/>
        <w:adjustRightInd/>
        <w:ind w:firstLine="851"/>
        <w:rPr>
          <w:bCs/>
          <w:color w:val="000000"/>
        </w:rPr>
      </w:pPr>
    </w:p>
    <w:p w:rsidR="00606026" w:rsidRDefault="00606026" w:rsidP="00B43080">
      <w:pPr>
        <w:widowControl/>
        <w:autoSpaceDE/>
        <w:autoSpaceDN/>
        <w:adjustRightInd/>
        <w:ind w:firstLine="851"/>
        <w:rPr>
          <w:b/>
          <w:bCs/>
          <w:color w:val="000000"/>
          <w:sz w:val="22"/>
          <w:szCs w:val="22"/>
        </w:rPr>
      </w:pPr>
    </w:p>
    <w:p w:rsidR="00606026" w:rsidRDefault="00606026" w:rsidP="00B43080">
      <w:pPr>
        <w:widowControl/>
        <w:autoSpaceDE/>
        <w:autoSpaceDN/>
        <w:adjustRightInd/>
        <w:ind w:firstLine="851"/>
        <w:rPr>
          <w:b/>
          <w:bCs/>
          <w:color w:val="000000"/>
          <w:sz w:val="22"/>
          <w:szCs w:val="22"/>
        </w:rPr>
      </w:pPr>
    </w:p>
    <w:p w:rsidR="00606026" w:rsidRPr="00606026" w:rsidRDefault="00606026" w:rsidP="006A1714">
      <w:pPr>
        <w:widowControl/>
        <w:autoSpaceDE/>
        <w:autoSpaceDN/>
        <w:adjustRightInd/>
        <w:ind w:firstLine="851"/>
        <w:rPr>
          <w:b/>
          <w:bCs/>
          <w:color w:val="000000"/>
        </w:rPr>
      </w:pPr>
      <w:r w:rsidRPr="00606026">
        <w:rPr>
          <w:b/>
          <w:bCs/>
          <w:color w:val="000000"/>
        </w:rPr>
        <w:lastRenderedPageBreak/>
        <w:t>3. Расче</w:t>
      </w:r>
      <w:r w:rsidR="00DF5653" w:rsidRPr="00606026">
        <w:rPr>
          <w:b/>
          <w:bCs/>
          <w:color w:val="000000"/>
        </w:rPr>
        <w:t>т расходов по подстатье 266 «Социальные пособия и компенсации персоналу в денежной форме»</w:t>
      </w:r>
    </w:p>
    <w:tbl>
      <w:tblPr>
        <w:tblStyle w:val="af4"/>
        <w:tblW w:w="0" w:type="auto"/>
        <w:tblInd w:w="846" w:type="dxa"/>
        <w:tblLayout w:type="fixed"/>
        <w:tblLook w:val="04A0" w:firstRow="1" w:lastRow="0" w:firstColumn="1" w:lastColumn="0" w:noHBand="0" w:noVBand="1"/>
      </w:tblPr>
      <w:tblGrid>
        <w:gridCol w:w="567"/>
        <w:gridCol w:w="1559"/>
        <w:gridCol w:w="2268"/>
        <w:gridCol w:w="2693"/>
        <w:gridCol w:w="1560"/>
        <w:gridCol w:w="1275"/>
      </w:tblGrid>
      <w:tr w:rsidR="00606026" w:rsidTr="00F5267D">
        <w:trPr>
          <w:trHeight w:val="262"/>
        </w:trPr>
        <w:tc>
          <w:tcPr>
            <w:tcW w:w="567" w:type="dxa"/>
          </w:tcPr>
          <w:p w:rsidR="00606026" w:rsidRPr="00606026" w:rsidRDefault="00606026" w:rsidP="00F5267D">
            <w:pPr>
              <w:widowControl/>
              <w:autoSpaceDE/>
              <w:autoSpaceDN/>
              <w:adjustRightInd/>
              <w:rPr>
                <w:b/>
                <w:bCs/>
                <w:color w:val="000000"/>
                <w:sz w:val="18"/>
                <w:szCs w:val="18"/>
              </w:rPr>
            </w:pPr>
            <w:r w:rsidRPr="00606026">
              <w:rPr>
                <w:b/>
                <w:bCs/>
                <w:color w:val="000000"/>
                <w:sz w:val="18"/>
                <w:szCs w:val="18"/>
              </w:rPr>
              <w:t>N п\п</w:t>
            </w:r>
          </w:p>
          <w:p w:rsidR="00606026" w:rsidRPr="00606026" w:rsidRDefault="00606026" w:rsidP="00F5267D">
            <w:pPr>
              <w:widowControl/>
              <w:autoSpaceDE/>
              <w:autoSpaceDN/>
              <w:adjustRightInd/>
              <w:ind w:firstLine="851"/>
              <w:rPr>
                <w:b/>
                <w:bCs/>
                <w:color w:val="000000"/>
                <w:sz w:val="18"/>
                <w:szCs w:val="18"/>
              </w:rPr>
            </w:pPr>
          </w:p>
        </w:tc>
        <w:tc>
          <w:tcPr>
            <w:tcW w:w="1559" w:type="dxa"/>
          </w:tcPr>
          <w:p w:rsidR="00606026" w:rsidRPr="00606026" w:rsidRDefault="00606026" w:rsidP="00F5267D">
            <w:pPr>
              <w:widowControl/>
              <w:autoSpaceDE/>
              <w:autoSpaceDN/>
              <w:adjustRightInd/>
              <w:rPr>
                <w:b/>
                <w:bCs/>
                <w:color w:val="000000"/>
                <w:sz w:val="18"/>
                <w:szCs w:val="18"/>
              </w:rPr>
            </w:pPr>
            <w:r w:rsidRPr="00606026">
              <w:rPr>
                <w:b/>
                <w:bCs/>
                <w:color w:val="000000"/>
                <w:sz w:val="18"/>
                <w:szCs w:val="18"/>
              </w:rPr>
              <w:t>Целевая статья</w:t>
            </w:r>
          </w:p>
          <w:p w:rsidR="00606026" w:rsidRPr="00606026" w:rsidRDefault="00606026" w:rsidP="00F5267D">
            <w:pPr>
              <w:widowControl/>
              <w:autoSpaceDE/>
              <w:autoSpaceDN/>
              <w:adjustRightInd/>
              <w:ind w:firstLine="851"/>
              <w:jc w:val="center"/>
              <w:rPr>
                <w:b/>
                <w:bCs/>
                <w:color w:val="000000"/>
                <w:sz w:val="18"/>
                <w:szCs w:val="18"/>
              </w:rPr>
            </w:pPr>
          </w:p>
        </w:tc>
        <w:tc>
          <w:tcPr>
            <w:tcW w:w="2268" w:type="dxa"/>
          </w:tcPr>
          <w:p w:rsidR="00606026" w:rsidRPr="00606026" w:rsidRDefault="00606026" w:rsidP="00F5267D">
            <w:pPr>
              <w:widowControl/>
              <w:autoSpaceDE/>
              <w:autoSpaceDN/>
              <w:adjustRightInd/>
              <w:rPr>
                <w:b/>
                <w:bCs/>
                <w:color w:val="000000"/>
                <w:sz w:val="18"/>
                <w:szCs w:val="18"/>
              </w:rPr>
            </w:pPr>
            <w:r w:rsidRPr="00606026">
              <w:rPr>
                <w:b/>
                <w:bCs/>
                <w:color w:val="000000"/>
                <w:sz w:val="18"/>
                <w:szCs w:val="18"/>
              </w:rPr>
              <w:t xml:space="preserve">Наименование расходов                        </w:t>
            </w:r>
          </w:p>
          <w:p w:rsidR="00606026" w:rsidRPr="00606026" w:rsidRDefault="00606026" w:rsidP="00F5267D">
            <w:pPr>
              <w:widowControl/>
              <w:autoSpaceDE/>
              <w:autoSpaceDN/>
              <w:adjustRightInd/>
              <w:ind w:firstLine="851"/>
              <w:rPr>
                <w:b/>
                <w:bCs/>
                <w:color w:val="000000"/>
                <w:sz w:val="18"/>
                <w:szCs w:val="18"/>
              </w:rPr>
            </w:pPr>
          </w:p>
        </w:tc>
        <w:tc>
          <w:tcPr>
            <w:tcW w:w="2693" w:type="dxa"/>
          </w:tcPr>
          <w:p w:rsidR="00606026" w:rsidRPr="00606026" w:rsidRDefault="00606026" w:rsidP="00F5267D">
            <w:pPr>
              <w:widowControl/>
              <w:autoSpaceDE/>
              <w:autoSpaceDN/>
              <w:adjustRightInd/>
              <w:jc w:val="center"/>
              <w:rPr>
                <w:b/>
                <w:bCs/>
                <w:color w:val="000000"/>
                <w:sz w:val="18"/>
                <w:szCs w:val="18"/>
              </w:rPr>
            </w:pPr>
            <w:r w:rsidRPr="00606026">
              <w:rPr>
                <w:b/>
                <w:bCs/>
                <w:color w:val="000000"/>
                <w:sz w:val="18"/>
                <w:szCs w:val="18"/>
              </w:rPr>
              <w:t>Сумма в месяц (согласно штатному расписанию), руб.</w:t>
            </w:r>
          </w:p>
          <w:p w:rsidR="00606026" w:rsidRPr="00606026" w:rsidRDefault="00606026" w:rsidP="00F5267D">
            <w:pPr>
              <w:widowControl/>
              <w:autoSpaceDE/>
              <w:autoSpaceDN/>
              <w:adjustRightInd/>
              <w:ind w:firstLine="851"/>
              <w:rPr>
                <w:b/>
                <w:bCs/>
                <w:color w:val="000000"/>
                <w:sz w:val="18"/>
                <w:szCs w:val="18"/>
              </w:rPr>
            </w:pPr>
          </w:p>
        </w:tc>
        <w:tc>
          <w:tcPr>
            <w:tcW w:w="1560" w:type="dxa"/>
          </w:tcPr>
          <w:p w:rsidR="00606026" w:rsidRPr="00606026" w:rsidRDefault="00606026" w:rsidP="00F5267D">
            <w:pPr>
              <w:widowControl/>
              <w:autoSpaceDE/>
              <w:autoSpaceDN/>
              <w:adjustRightInd/>
              <w:jc w:val="center"/>
              <w:rPr>
                <w:b/>
                <w:bCs/>
                <w:color w:val="000000"/>
                <w:sz w:val="18"/>
                <w:szCs w:val="18"/>
              </w:rPr>
            </w:pPr>
            <w:r w:rsidRPr="00606026">
              <w:rPr>
                <w:b/>
                <w:bCs/>
                <w:color w:val="000000"/>
                <w:sz w:val="18"/>
                <w:szCs w:val="18"/>
              </w:rPr>
              <w:t>Количество месяцев</w:t>
            </w:r>
          </w:p>
          <w:p w:rsidR="00606026" w:rsidRPr="00606026" w:rsidRDefault="00606026" w:rsidP="00F5267D">
            <w:pPr>
              <w:widowControl/>
              <w:autoSpaceDE/>
              <w:autoSpaceDN/>
              <w:adjustRightInd/>
              <w:ind w:firstLine="851"/>
              <w:rPr>
                <w:b/>
                <w:bCs/>
                <w:color w:val="000000"/>
                <w:sz w:val="18"/>
                <w:szCs w:val="18"/>
              </w:rPr>
            </w:pPr>
          </w:p>
        </w:tc>
        <w:tc>
          <w:tcPr>
            <w:tcW w:w="1275" w:type="dxa"/>
          </w:tcPr>
          <w:p w:rsidR="00606026" w:rsidRPr="00606026" w:rsidRDefault="00606026" w:rsidP="00F5267D">
            <w:pPr>
              <w:widowControl/>
              <w:autoSpaceDE/>
              <w:autoSpaceDN/>
              <w:adjustRightInd/>
              <w:rPr>
                <w:b/>
                <w:bCs/>
                <w:color w:val="000000"/>
                <w:sz w:val="18"/>
                <w:szCs w:val="18"/>
              </w:rPr>
            </w:pPr>
            <w:r w:rsidRPr="00606026">
              <w:rPr>
                <w:b/>
                <w:bCs/>
                <w:color w:val="000000"/>
                <w:sz w:val="18"/>
                <w:szCs w:val="18"/>
              </w:rPr>
              <w:t>Сумма, руб.</w:t>
            </w:r>
          </w:p>
          <w:p w:rsidR="00606026" w:rsidRPr="00606026" w:rsidRDefault="00606026" w:rsidP="00F5267D">
            <w:pPr>
              <w:widowControl/>
              <w:autoSpaceDE/>
              <w:autoSpaceDN/>
              <w:adjustRightInd/>
              <w:ind w:firstLine="851"/>
              <w:rPr>
                <w:b/>
                <w:bCs/>
                <w:color w:val="000000"/>
                <w:sz w:val="18"/>
                <w:szCs w:val="18"/>
              </w:rPr>
            </w:pPr>
          </w:p>
          <w:p w:rsidR="00606026" w:rsidRPr="00606026" w:rsidRDefault="00606026" w:rsidP="00F5267D">
            <w:pPr>
              <w:ind w:firstLine="851"/>
              <w:rPr>
                <w:sz w:val="18"/>
                <w:szCs w:val="18"/>
              </w:rPr>
            </w:pPr>
          </w:p>
          <w:p w:rsidR="00606026" w:rsidRPr="00606026" w:rsidRDefault="00606026" w:rsidP="00F5267D">
            <w:pPr>
              <w:ind w:firstLine="851"/>
              <w:jc w:val="center"/>
              <w:rPr>
                <w:sz w:val="18"/>
                <w:szCs w:val="18"/>
              </w:rPr>
            </w:pPr>
          </w:p>
        </w:tc>
      </w:tr>
      <w:tr w:rsidR="00606026" w:rsidTr="00F5267D">
        <w:trPr>
          <w:trHeight w:val="246"/>
        </w:trPr>
        <w:tc>
          <w:tcPr>
            <w:tcW w:w="567" w:type="dxa"/>
          </w:tcPr>
          <w:p w:rsidR="00606026" w:rsidRPr="00606026" w:rsidRDefault="00606026" w:rsidP="00F5267D">
            <w:pPr>
              <w:widowControl/>
              <w:autoSpaceDE/>
              <w:autoSpaceDN/>
              <w:adjustRightInd/>
              <w:ind w:firstLine="851"/>
              <w:rPr>
                <w:b/>
                <w:bCs/>
                <w:color w:val="000000"/>
                <w:sz w:val="18"/>
                <w:szCs w:val="18"/>
              </w:rPr>
            </w:pPr>
          </w:p>
        </w:tc>
        <w:tc>
          <w:tcPr>
            <w:tcW w:w="1559" w:type="dxa"/>
          </w:tcPr>
          <w:p w:rsidR="00606026" w:rsidRPr="00606026" w:rsidRDefault="00606026" w:rsidP="00F5267D">
            <w:pPr>
              <w:widowControl/>
              <w:autoSpaceDE/>
              <w:autoSpaceDN/>
              <w:adjustRightInd/>
              <w:ind w:firstLine="851"/>
              <w:rPr>
                <w:b/>
                <w:bCs/>
                <w:color w:val="000000"/>
                <w:sz w:val="18"/>
                <w:szCs w:val="18"/>
              </w:rPr>
            </w:pPr>
          </w:p>
        </w:tc>
        <w:tc>
          <w:tcPr>
            <w:tcW w:w="2268" w:type="dxa"/>
          </w:tcPr>
          <w:p w:rsidR="00606026" w:rsidRPr="00606026" w:rsidRDefault="00606026" w:rsidP="00F5267D">
            <w:pPr>
              <w:widowControl/>
              <w:autoSpaceDE/>
              <w:autoSpaceDN/>
              <w:adjustRightInd/>
              <w:ind w:firstLine="851"/>
              <w:rPr>
                <w:b/>
                <w:bCs/>
                <w:color w:val="000000"/>
                <w:sz w:val="18"/>
                <w:szCs w:val="18"/>
              </w:rPr>
            </w:pPr>
          </w:p>
        </w:tc>
        <w:tc>
          <w:tcPr>
            <w:tcW w:w="2693" w:type="dxa"/>
          </w:tcPr>
          <w:p w:rsidR="00606026" w:rsidRPr="00606026" w:rsidRDefault="00606026" w:rsidP="00F5267D">
            <w:pPr>
              <w:widowControl/>
              <w:autoSpaceDE/>
              <w:autoSpaceDN/>
              <w:adjustRightInd/>
              <w:ind w:firstLine="851"/>
              <w:rPr>
                <w:b/>
                <w:bCs/>
                <w:color w:val="000000"/>
                <w:sz w:val="18"/>
                <w:szCs w:val="18"/>
              </w:rPr>
            </w:pPr>
          </w:p>
        </w:tc>
        <w:tc>
          <w:tcPr>
            <w:tcW w:w="1560" w:type="dxa"/>
          </w:tcPr>
          <w:p w:rsidR="00606026" w:rsidRPr="00606026" w:rsidRDefault="00606026" w:rsidP="00F5267D">
            <w:pPr>
              <w:widowControl/>
              <w:autoSpaceDE/>
              <w:autoSpaceDN/>
              <w:adjustRightInd/>
              <w:ind w:firstLine="851"/>
              <w:rPr>
                <w:b/>
                <w:bCs/>
                <w:color w:val="000000"/>
                <w:sz w:val="18"/>
                <w:szCs w:val="18"/>
              </w:rPr>
            </w:pPr>
          </w:p>
        </w:tc>
        <w:tc>
          <w:tcPr>
            <w:tcW w:w="1275" w:type="dxa"/>
          </w:tcPr>
          <w:p w:rsidR="00606026" w:rsidRPr="00606026" w:rsidRDefault="00606026" w:rsidP="00F5267D">
            <w:pPr>
              <w:widowControl/>
              <w:autoSpaceDE/>
              <w:autoSpaceDN/>
              <w:adjustRightInd/>
              <w:ind w:firstLine="851"/>
              <w:rPr>
                <w:b/>
                <w:bCs/>
                <w:color w:val="000000"/>
                <w:sz w:val="18"/>
                <w:szCs w:val="18"/>
              </w:rPr>
            </w:pPr>
          </w:p>
        </w:tc>
      </w:tr>
      <w:tr w:rsidR="00606026" w:rsidTr="00F5267D">
        <w:trPr>
          <w:trHeight w:val="246"/>
        </w:trPr>
        <w:tc>
          <w:tcPr>
            <w:tcW w:w="7087" w:type="dxa"/>
            <w:gridSpan w:val="4"/>
            <w:tcBorders>
              <w:left w:val="nil"/>
              <w:bottom w:val="nil"/>
            </w:tcBorders>
          </w:tcPr>
          <w:p w:rsidR="00606026" w:rsidRPr="00606026" w:rsidRDefault="00606026" w:rsidP="00F5267D">
            <w:pPr>
              <w:widowControl/>
              <w:autoSpaceDE/>
              <w:autoSpaceDN/>
              <w:adjustRightInd/>
              <w:ind w:firstLine="851"/>
              <w:rPr>
                <w:b/>
                <w:bCs/>
                <w:color w:val="000000"/>
                <w:sz w:val="18"/>
                <w:szCs w:val="18"/>
              </w:rPr>
            </w:pPr>
          </w:p>
        </w:tc>
        <w:tc>
          <w:tcPr>
            <w:tcW w:w="1560" w:type="dxa"/>
          </w:tcPr>
          <w:p w:rsidR="00606026" w:rsidRPr="00606026" w:rsidRDefault="00606026" w:rsidP="00F5267D">
            <w:pPr>
              <w:widowControl/>
              <w:autoSpaceDE/>
              <w:autoSpaceDN/>
              <w:adjustRightInd/>
              <w:rPr>
                <w:color w:val="000000"/>
                <w:sz w:val="18"/>
                <w:szCs w:val="18"/>
              </w:rPr>
            </w:pPr>
            <w:r w:rsidRPr="00606026">
              <w:rPr>
                <w:color w:val="000000"/>
                <w:sz w:val="18"/>
                <w:szCs w:val="18"/>
              </w:rPr>
              <w:t>ИТОГО</w:t>
            </w:r>
          </w:p>
        </w:tc>
        <w:tc>
          <w:tcPr>
            <w:tcW w:w="1275" w:type="dxa"/>
          </w:tcPr>
          <w:p w:rsidR="00606026" w:rsidRPr="00606026" w:rsidRDefault="00606026" w:rsidP="00F5267D">
            <w:pPr>
              <w:widowControl/>
              <w:autoSpaceDE/>
              <w:autoSpaceDN/>
              <w:adjustRightInd/>
              <w:ind w:firstLine="851"/>
              <w:rPr>
                <w:b/>
                <w:bCs/>
                <w:color w:val="000000"/>
                <w:sz w:val="18"/>
                <w:szCs w:val="18"/>
              </w:rPr>
            </w:pPr>
          </w:p>
        </w:tc>
      </w:tr>
    </w:tbl>
    <w:p w:rsidR="00606026" w:rsidRPr="00B43080" w:rsidRDefault="00606026" w:rsidP="00606026">
      <w:pPr>
        <w:widowControl/>
        <w:autoSpaceDE/>
        <w:autoSpaceDN/>
        <w:adjustRightInd/>
        <w:ind w:firstLine="851"/>
        <w:rPr>
          <w:bCs/>
          <w:color w:val="000000"/>
        </w:rPr>
      </w:pPr>
    </w:p>
    <w:p w:rsidR="00606026" w:rsidRDefault="00606026" w:rsidP="00B43080">
      <w:pPr>
        <w:widowControl/>
        <w:autoSpaceDE/>
        <w:autoSpaceDN/>
        <w:adjustRightInd/>
        <w:ind w:firstLine="851"/>
        <w:rPr>
          <w:b/>
          <w:bCs/>
          <w:color w:val="000000"/>
          <w:sz w:val="22"/>
          <w:szCs w:val="22"/>
        </w:rPr>
      </w:pPr>
    </w:p>
    <w:p w:rsidR="00DF5653" w:rsidRPr="00BA1260" w:rsidRDefault="00DF5653" w:rsidP="00B43080">
      <w:pPr>
        <w:widowControl/>
        <w:autoSpaceDE/>
        <w:autoSpaceDN/>
        <w:adjustRightInd/>
        <w:ind w:firstLine="851"/>
        <w:rPr>
          <w:b/>
          <w:bCs/>
          <w:color w:val="000000"/>
        </w:rPr>
      </w:pPr>
      <w:r w:rsidRPr="00BA1260">
        <w:rPr>
          <w:b/>
          <w:bCs/>
          <w:color w:val="000000"/>
        </w:rPr>
        <w:t>ВСЕГО ПО ВИДУ РАСХОДОВ 111:</w:t>
      </w:r>
    </w:p>
    <w:p w:rsidR="00606026" w:rsidRDefault="00606026" w:rsidP="00B43080">
      <w:pPr>
        <w:widowControl/>
        <w:autoSpaceDE/>
        <w:autoSpaceDN/>
        <w:adjustRightInd/>
        <w:ind w:firstLine="851"/>
        <w:rPr>
          <w:b/>
          <w:bCs/>
          <w:color w:val="000000"/>
          <w:sz w:val="22"/>
          <w:szCs w:val="22"/>
        </w:rPr>
      </w:pPr>
    </w:p>
    <w:p w:rsidR="00606026" w:rsidRDefault="00606026" w:rsidP="00B43080">
      <w:pPr>
        <w:widowControl/>
        <w:autoSpaceDE/>
        <w:autoSpaceDN/>
        <w:adjustRightInd/>
        <w:ind w:firstLine="851"/>
        <w:rPr>
          <w:b/>
          <w:bCs/>
          <w:color w:val="000000"/>
          <w:sz w:val="22"/>
          <w:szCs w:val="22"/>
        </w:rPr>
      </w:pPr>
    </w:p>
    <w:p w:rsidR="00DF5653" w:rsidRPr="00606026" w:rsidRDefault="00DF5653" w:rsidP="00BA1260">
      <w:pPr>
        <w:widowControl/>
        <w:autoSpaceDE/>
        <w:autoSpaceDN/>
        <w:adjustRightInd/>
        <w:ind w:left="851" w:right="565"/>
        <w:rPr>
          <w:b/>
          <w:bCs/>
          <w:color w:val="000000"/>
        </w:rPr>
      </w:pPr>
      <w:r w:rsidRPr="00606026">
        <w:rPr>
          <w:b/>
          <w:bCs/>
          <w:color w:val="000000"/>
        </w:rPr>
        <w:t>Вид расходов 119 «Взносы по обязательному социальному страхованию на выплаты по оплате труда работников и иные выплаты работникам учреждений»</w:t>
      </w:r>
    </w:p>
    <w:p w:rsidR="00DF5653" w:rsidRPr="00606026" w:rsidRDefault="00DF5653" w:rsidP="00606026">
      <w:pPr>
        <w:widowControl/>
        <w:autoSpaceDE/>
        <w:autoSpaceDN/>
        <w:adjustRightInd/>
        <w:ind w:left="851"/>
        <w:rPr>
          <w:bCs/>
          <w:color w:val="000000"/>
        </w:rPr>
      </w:pPr>
      <w:r w:rsidRPr="00606026">
        <w:rPr>
          <w:bCs/>
          <w:color w:val="000000"/>
        </w:rPr>
        <w:t>Доп.КР ___________________________________</w:t>
      </w:r>
    </w:p>
    <w:p w:rsidR="00DF5653" w:rsidRPr="00606026" w:rsidRDefault="00606026" w:rsidP="00606026">
      <w:pPr>
        <w:widowControl/>
        <w:autoSpaceDE/>
        <w:autoSpaceDN/>
        <w:adjustRightInd/>
        <w:ind w:left="851"/>
        <w:rPr>
          <w:bCs/>
          <w:color w:val="000000"/>
        </w:rPr>
      </w:pPr>
      <w:r>
        <w:rPr>
          <w:bCs/>
          <w:color w:val="000000"/>
        </w:rPr>
        <w:t xml:space="preserve">                     </w:t>
      </w:r>
      <w:r w:rsidR="00DF5653" w:rsidRPr="00606026">
        <w:rPr>
          <w:bCs/>
          <w:color w:val="000000"/>
        </w:rPr>
        <w:t>(код и наименование Доп.КР)</w:t>
      </w:r>
    </w:p>
    <w:p w:rsidR="00606026" w:rsidRDefault="00606026" w:rsidP="00B43080">
      <w:pPr>
        <w:widowControl/>
        <w:autoSpaceDE/>
        <w:autoSpaceDN/>
        <w:adjustRightInd/>
        <w:ind w:firstLine="851"/>
        <w:rPr>
          <w:b/>
          <w:bCs/>
          <w:color w:val="000000"/>
          <w:sz w:val="22"/>
          <w:szCs w:val="22"/>
        </w:rPr>
      </w:pPr>
    </w:p>
    <w:p w:rsidR="00606026" w:rsidRPr="00BA1260" w:rsidRDefault="00606026" w:rsidP="00BA1260">
      <w:pPr>
        <w:widowControl/>
        <w:autoSpaceDE/>
        <w:autoSpaceDN/>
        <w:adjustRightInd/>
        <w:ind w:left="709" w:firstLine="142"/>
        <w:rPr>
          <w:b/>
          <w:bCs/>
          <w:color w:val="000000"/>
        </w:rPr>
      </w:pPr>
      <w:r w:rsidRPr="00BA1260">
        <w:rPr>
          <w:b/>
          <w:bCs/>
          <w:color w:val="000000"/>
        </w:rPr>
        <w:t>1.</w:t>
      </w:r>
      <w:r w:rsidR="00DF5653" w:rsidRPr="00BA1260">
        <w:rPr>
          <w:b/>
          <w:bCs/>
          <w:color w:val="000000"/>
        </w:rPr>
        <w:t>Расчет расходов по подстатье 213 «Начисления на выплаты по оплате труда»</w:t>
      </w:r>
    </w:p>
    <w:tbl>
      <w:tblPr>
        <w:tblStyle w:val="af4"/>
        <w:tblW w:w="0" w:type="auto"/>
        <w:tblInd w:w="846" w:type="dxa"/>
        <w:tblLayout w:type="fixed"/>
        <w:tblLook w:val="04A0" w:firstRow="1" w:lastRow="0" w:firstColumn="1" w:lastColumn="0" w:noHBand="0" w:noVBand="1"/>
      </w:tblPr>
      <w:tblGrid>
        <w:gridCol w:w="567"/>
        <w:gridCol w:w="1559"/>
        <w:gridCol w:w="2268"/>
        <w:gridCol w:w="2693"/>
        <w:gridCol w:w="1560"/>
        <w:gridCol w:w="1275"/>
      </w:tblGrid>
      <w:tr w:rsidR="00606026" w:rsidTr="00F5267D">
        <w:trPr>
          <w:trHeight w:val="262"/>
        </w:trPr>
        <w:tc>
          <w:tcPr>
            <w:tcW w:w="567" w:type="dxa"/>
          </w:tcPr>
          <w:p w:rsidR="00606026" w:rsidRPr="00606026" w:rsidRDefault="00606026" w:rsidP="00F5267D">
            <w:pPr>
              <w:widowControl/>
              <w:autoSpaceDE/>
              <w:autoSpaceDN/>
              <w:adjustRightInd/>
              <w:rPr>
                <w:b/>
                <w:bCs/>
                <w:color w:val="000000"/>
                <w:sz w:val="18"/>
                <w:szCs w:val="18"/>
              </w:rPr>
            </w:pPr>
            <w:r w:rsidRPr="00606026">
              <w:rPr>
                <w:b/>
                <w:bCs/>
                <w:color w:val="000000"/>
                <w:sz w:val="18"/>
                <w:szCs w:val="18"/>
              </w:rPr>
              <w:t>N п\п</w:t>
            </w:r>
          </w:p>
          <w:p w:rsidR="00606026" w:rsidRPr="00606026" w:rsidRDefault="00606026" w:rsidP="00F5267D">
            <w:pPr>
              <w:widowControl/>
              <w:autoSpaceDE/>
              <w:autoSpaceDN/>
              <w:adjustRightInd/>
              <w:ind w:firstLine="851"/>
              <w:rPr>
                <w:b/>
                <w:bCs/>
                <w:color w:val="000000"/>
                <w:sz w:val="18"/>
                <w:szCs w:val="18"/>
              </w:rPr>
            </w:pPr>
          </w:p>
        </w:tc>
        <w:tc>
          <w:tcPr>
            <w:tcW w:w="1559" w:type="dxa"/>
          </w:tcPr>
          <w:p w:rsidR="00606026" w:rsidRPr="00606026" w:rsidRDefault="00606026" w:rsidP="00F5267D">
            <w:pPr>
              <w:widowControl/>
              <w:autoSpaceDE/>
              <w:autoSpaceDN/>
              <w:adjustRightInd/>
              <w:rPr>
                <w:b/>
                <w:bCs/>
                <w:color w:val="000000"/>
                <w:sz w:val="18"/>
                <w:szCs w:val="18"/>
              </w:rPr>
            </w:pPr>
            <w:r w:rsidRPr="00606026">
              <w:rPr>
                <w:b/>
                <w:bCs/>
                <w:color w:val="000000"/>
                <w:sz w:val="18"/>
                <w:szCs w:val="18"/>
              </w:rPr>
              <w:t>Целевая статья</w:t>
            </w:r>
          </w:p>
          <w:p w:rsidR="00606026" w:rsidRPr="00606026" w:rsidRDefault="00606026" w:rsidP="00F5267D">
            <w:pPr>
              <w:widowControl/>
              <w:autoSpaceDE/>
              <w:autoSpaceDN/>
              <w:adjustRightInd/>
              <w:ind w:firstLine="851"/>
              <w:jc w:val="center"/>
              <w:rPr>
                <w:b/>
                <w:bCs/>
                <w:color w:val="000000"/>
                <w:sz w:val="18"/>
                <w:szCs w:val="18"/>
              </w:rPr>
            </w:pPr>
          </w:p>
        </w:tc>
        <w:tc>
          <w:tcPr>
            <w:tcW w:w="2268" w:type="dxa"/>
          </w:tcPr>
          <w:p w:rsidR="00606026" w:rsidRPr="00606026" w:rsidRDefault="00606026" w:rsidP="00F5267D">
            <w:pPr>
              <w:widowControl/>
              <w:autoSpaceDE/>
              <w:autoSpaceDN/>
              <w:adjustRightInd/>
              <w:rPr>
                <w:b/>
                <w:bCs/>
                <w:color w:val="000000"/>
                <w:sz w:val="18"/>
                <w:szCs w:val="18"/>
              </w:rPr>
            </w:pPr>
            <w:r w:rsidRPr="00606026">
              <w:rPr>
                <w:b/>
                <w:bCs/>
                <w:color w:val="000000"/>
                <w:sz w:val="18"/>
                <w:szCs w:val="18"/>
              </w:rPr>
              <w:t xml:space="preserve">Наименование расходов                        </w:t>
            </w:r>
          </w:p>
          <w:p w:rsidR="00606026" w:rsidRPr="00606026" w:rsidRDefault="00606026" w:rsidP="00F5267D">
            <w:pPr>
              <w:widowControl/>
              <w:autoSpaceDE/>
              <w:autoSpaceDN/>
              <w:adjustRightInd/>
              <w:ind w:firstLine="851"/>
              <w:rPr>
                <w:b/>
                <w:bCs/>
                <w:color w:val="000000"/>
                <w:sz w:val="18"/>
                <w:szCs w:val="18"/>
              </w:rPr>
            </w:pPr>
          </w:p>
        </w:tc>
        <w:tc>
          <w:tcPr>
            <w:tcW w:w="2693" w:type="dxa"/>
          </w:tcPr>
          <w:p w:rsidR="00606026" w:rsidRPr="00606026" w:rsidRDefault="00606026" w:rsidP="00F5267D">
            <w:pPr>
              <w:widowControl/>
              <w:autoSpaceDE/>
              <w:autoSpaceDN/>
              <w:adjustRightInd/>
              <w:jc w:val="center"/>
              <w:rPr>
                <w:b/>
                <w:bCs/>
                <w:color w:val="000000"/>
                <w:sz w:val="18"/>
                <w:szCs w:val="18"/>
              </w:rPr>
            </w:pPr>
            <w:r w:rsidRPr="00606026">
              <w:rPr>
                <w:b/>
                <w:bCs/>
                <w:color w:val="000000"/>
                <w:sz w:val="18"/>
                <w:szCs w:val="18"/>
              </w:rPr>
              <w:t>Сумма в месяц (согласно штатному расписанию), руб.</w:t>
            </w:r>
          </w:p>
          <w:p w:rsidR="00606026" w:rsidRPr="00606026" w:rsidRDefault="00606026" w:rsidP="00F5267D">
            <w:pPr>
              <w:widowControl/>
              <w:autoSpaceDE/>
              <w:autoSpaceDN/>
              <w:adjustRightInd/>
              <w:ind w:firstLine="851"/>
              <w:rPr>
                <w:b/>
                <w:bCs/>
                <w:color w:val="000000"/>
                <w:sz w:val="18"/>
                <w:szCs w:val="18"/>
              </w:rPr>
            </w:pPr>
          </w:p>
        </w:tc>
        <w:tc>
          <w:tcPr>
            <w:tcW w:w="1560" w:type="dxa"/>
          </w:tcPr>
          <w:p w:rsidR="00606026" w:rsidRPr="00606026" w:rsidRDefault="00606026" w:rsidP="00F5267D">
            <w:pPr>
              <w:widowControl/>
              <w:autoSpaceDE/>
              <w:autoSpaceDN/>
              <w:adjustRightInd/>
              <w:jc w:val="center"/>
              <w:rPr>
                <w:b/>
                <w:bCs/>
                <w:color w:val="000000"/>
                <w:sz w:val="18"/>
                <w:szCs w:val="18"/>
              </w:rPr>
            </w:pPr>
            <w:r w:rsidRPr="00606026">
              <w:rPr>
                <w:b/>
                <w:bCs/>
                <w:color w:val="000000"/>
                <w:sz w:val="18"/>
                <w:szCs w:val="18"/>
              </w:rPr>
              <w:t>Количество месяцев</w:t>
            </w:r>
          </w:p>
          <w:p w:rsidR="00606026" w:rsidRPr="00606026" w:rsidRDefault="00606026" w:rsidP="00F5267D">
            <w:pPr>
              <w:widowControl/>
              <w:autoSpaceDE/>
              <w:autoSpaceDN/>
              <w:adjustRightInd/>
              <w:ind w:firstLine="851"/>
              <w:rPr>
                <w:b/>
                <w:bCs/>
                <w:color w:val="000000"/>
                <w:sz w:val="18"/>
                <w:szCs w:val="18"/>
              </w:rPr>
            </w:pPr>
          </w:p>
        </w:tc>
        <w:tc>
          <w:tcPr>
            <w:tcW w:w="1275" w:type="dxa"/>
          </w:tcPr>
          <w:p w:rsidR="00606026" w:rsidRPr="00606026" w:rsidRDefault="00606026" w:rsidP="00F5267D">
            <w:pPr>
              <w:widowControl/>
              <w:autoSpaceDE/>
              <w:autoSpaceDN/>
              <w:adjustRightInd/>
              <w:rPr>
                <w:b/>
                <w:bCs/>
                <w:color w:val="000000"/>
                <w:sz w:val="18"/>
                <w:szCs w:val="18"/>
              </w:rPr>
            </w:pPr>
            <w:r w:rsidRPr="00606026">
              <w:rPr>
                <w:b/>
                <w:bCs/>
                <w:color w:val="000000"/>
                <w:sz w:val="18"/>
                <w:szCs w:val="18"/>
              </w:rPr>
              <w:t>Сумма, руб.</w:t>
            </w:r>
          </w:p>
          <w:p w:rsidR="00606026" w:rsidRPr="00606026" w:rsidRDefault="00606026" w:rsidP="00F5267D">
            <w:pPr>
              <w:widowControl/>
              <w:autoSpaceDE/>
              <w:autoSpaceDN/>
              <w:adjustRightInd/>
              <w:ind w:firstLine="851"/>
              <w:rPr>
                <w:b/>
                <w:bCs/>
                <w:color w:val="000000"/>
                <w:sz w:val="18"/>
                <w:szCs w:val="18"/>
              </w:rPr>
            </w:pPr>
          </w:p>
          <w:p w:rsidR="00606026" w:rsidRPr="00606026" w:rsidRDefault="00606026" w:rsidP="00F5267D">
            <w:pPr>
              <w:ind w:firstLine="851"/>
              <w:rPr>
                <w:sz w:val="18"/>
                <w:szCs w:val="18"/>
              </w:rPr>
            </w:pPr>
          </w:p>
          <w:p w:rsidR="00606026" w:rsidRPr="00606026" w:rsidRDefault="00606026" w:rsidP="00F5267D">
            <w:pPr>
              <w:ind w:firstLine="851"/>
              <w:jc w:val="center"/>
              <w:rPr>
                <w:sz w:val="18"/>
                <w:szCs w:val="18"/>
              </w:rPr>
            </w:pPr>
          </w:p>
        </w:tc>
      </w:tr>
      <w:tr w:rsidR="00606026" w:rsidTr="00F5267D">
        <w:trPr>
          <w:trHeight w:val="246"/>
        </w:trPr>
        <w:tc>
          <w:tcPr>
            <w:tcW w:w="567" w:type="dxa"/>
          </w:tcPr>
          <w:p w:rsidR="00606026" w:rsidRPr="00606026" w:rsidRDefault="00606026" w:rsidP="00F5267D">
            <w:pPr>
              <w:widowControl/>
              <w:autoSpaceDE/>
              <w:autoSpaceDN/>
              <w:adjustRightInd/>
              <w:ind w:firstLine="851"/>
              <w:rPr>
                <w:b/>
                <w:bCs/>
                <w:color w:val="000000"/>
                <w:sz w:val="18"/>
                <w:szCs w:val="18"/>
              </w:rPr>
            </w:pPr>
          </w:p>
        </w:tc>
        <w:tc>
          <w:tcPr>
            <w:tcW w:w="1559" w:type="dxa"/>
          </w:tcPr>
          <w:p w:rsidR="00606026" w:rsidRPr="00606026" w:rsidRDefault="00606026" w:rsidP="00F5267D">
            <w:pPr>
              <w:widowControl/>
              <w:autoSpaceDE/>
              <w:autoSpaceDN/>
              <w:adjustRightInd/>
              <w:ind w:firstLine="851"/>
              <w:rPr>
                <w:b/>
                <w:bCs/>
                <w:color w:val="000000"/>
                <w:sz w:val="18"/>
                <w:szCs w:val="18"/>
              </w:rPr>
            </w:pPr>
          </w:p>
        </w:tc>
        <w:tc>
          <w:tcPr>
            <w:tcW w:w="2268" w:type="dxa"/>
          </w:tcPr>
          <w:p w:rsidR="00606026" w:rsidRPr="00606026" w:rsidRDefault="00606026" w:rsidP="00F5267D">
            <w:pPr>
              <w:widowControl/>
              <w:autoSpaceDE/>
              <w:autoSpaceDN/>
              <w:adjustRightInd/>
              <w:ind w:firstLine="851"/>
              <w:rPr>
                <w:b/>
                <w:bCs/>
                <w:color w:val="000000"/>
                <w:sz w:val="18"/>
                <w:szCs w:val="18"/>
              </w:rPr>
            </w:pPr>
          </w:p>
        </w:tc>
        <w:tc>
          <w:tcPr>
            <w:tcW w:w="2693" w:type="dxa"/>
          </w:tcPr>
          <w:p w:rsidR="00606026" w:rsidRPr="00606026" w:rsidRDefault="00606026" w:rsidP="00F5267D">
            <w:pPr>
              <w:widowControl/>
              <w:autoSpaceDE/>
              <w:autoSpaceDN/>
              <w:adjustRightInd/>
              <w:ind w:firstLine="851"/>
              <w:rPr>
                <w:b/>
                <w:bCs/>
                <w:color w:val="000000"/>
                <w:sz w:val="18"/>
                <w:szCs w:val="18"/>
              </w:rPr>
            </w:pPr>
          </w:p>
        </w:tc>
        <w:tc>
          <w:tcPr>
            <w:tcW w:w="1560" w:type="dxa"/>
          </w:tcPr>
          <w:p w:rsidR="00606026" w:rsidRPr="00606026" w:rsidRDefault="00606026" w:rsidP="00F5267D">
            <w:pPr>
              <w:widowControl/>
              <w:autoSpaceDE/>
              <w:autoSpaceDN/>
              <w:adjustRightInd/>
              <w:ind w:firstLine="851"/>
              <w:rPr>
                <w:b/>
                <w:bCs/>
                <w:color w:val="000000"/>
                <w:sz w:val="18"/>
                <w:szCs w:val="18"/>
              </w:rPr>
            </w:pPr>
          </w:p>
        </w:tc>
        <w:tc>
          <w:tcPr>
            <w:tcW w:w="1275" w:type="dxa"/>
          </w:tcPr>
          <w:p w:rsidR="00606026" w:rsidRPr="00606026" w:rsidRDefault="00606026" w:rsidP="00F5267D">
            <w:pPr>
              <w:widowControl/>
              <w:autoSpaceDE/>
              <w:autoSpaceDN/>
              <w:adjustRightInd/>
              <w:ind w:firstLine="851"/>
              <w:rPr>
                <w:b/>
                <w:bCs/>
                <w:color w:val="000000"/>
                <w:sz w:val="18"/>
                <w:szCs w:val="18"/>
              </w:rPr>
            </w:pPr>
          </w:p>
        </w:tc>
      </w:tr>
      <w:tr w:rsidR="00606026" w:rsidTr="00F5267D">
        <w:trPr>
          <w:trHeight w:val="262"/>
        </w:trPr>
        <w:tc>
          <w:tcPr>
            <w:tcW w:w="567" w:type="dxa"/>
            <w:tcBorders>
              <w:bottom w:val="single" w:sz="4" w:space="0" w:color="auto"/>
            </w:tcBorders>
          </w:tcPr>
          <w:p w:rsidR="00606026" w:rsidRPr="00606026" w:rsidRDefault="00606026" w:rsidP="00F5267D">
            <w:pPr>
              <w:widowControl/>
              <w:autoSpaceDE/>
              <w:autoSpaceDN/>
              <w:adjustRightInd/>
              <w:ind w:firstLine="851"/>
              <w:rPr>
                <w:b/>
                <w:bCs/>
                <w:color w:val="000000"/>
                <w:sz w:val="18"/>
                <w:szCs w:val="18"/>
              </w:rPr>
            </w:pPr>
          </w:p>
        </w:tc>
        <w:tc>
          <w:tcPr>
            <w:tcW w:w="1559" w:type="dxa"/>
            <w:tcBorders>
              <w:bottom w:val="single" w:sz="4" w:space="0" w:color="auto"/>
            </w:tcBorders>
          </w:tcPr>
          <w:p w:rsidR="00606026" w:rsidRPr="00606026" w:rsidRDefault="00606026" w:rsidP="00F5267D">
            <w:pPr>
              <w:widowControl/>
              <w:autoSpaceDE/>
              <w:autoSpaceDN/>
              <w:adjustRightInd/>
              <w:ind w:firstLine="851"/>
              <w:rPr>
                <w:b/>
                <w:bCs/>
                <w:color w:val="000000"/>
                <w:sz w:val="18"/>
                <w:szCs w:val="18"/>
              </w:rPr>
            </w:pPr>
          </w:p>
        </w:tc>
        <w:tc>
          <w:tcPr>
            <w:tcW w:w="2268" w:type="dxa"/>
            <w:tcBorders>
              <w:bottom w:val="single" w:sz="4" w:space="0" w:color="auto"/>
            </w:tcBorders>
          </w:tcPr>
          <w:p w:rsidR="00606026" w:rsidRPr="00606026" w:rsidRDefault="00606026" w:rsidP="00F5267D">
            <w:pPr>
              <w:widowControl/>
              <w:autoSpaceDE/>
              <w:autoSpaceDN/>
              <w:adjustRightInd/>
              <w:ind w:firstLine="851"/>
              <w:rPr>
                <w:b/>
                <w:bCs/>
                <w:color w:val="000000"/>
                <w:sz w:val="18"/>
                <w:szCs w:val="18"/>
              </w:rPr>
            </w:pPr>
          </w:p>
        </w:tc>
        <w:tc>
          <w:tcPr>
            <w:tcW w:w="2693" w:type="dxa"/>
            <w:tcBorders>
              <w:bottom w:val="single" w:sz="4" w:space="0" w:color="auto"/>
            </w:tcBorders>
          </w:tcPr>
          <w:p w:rsidR="00606026" w:rsidRPr="00606026" w:rsidRDefault="00606026" w:rsidP="00F5267D">
            <w:pPr>
              <w:widowControl/>
              <w:autoSpaceDE/>
              <w:autoSpaceDN/>
              <w:adjustRightInd/>
              <w:ind w:firstLine="851"/>
              <w:rPr>
                <w:b/>
                <w:bCs/>
                <w:color w:val="000000"/>
                <w:sz w:val="18"/>
                <w:szCs w:val="18"/>
              </w:rPr>
            </w:pPr>
          </w:p>
        </w:tc>
        <w:tc>
          <w:tcPr>
            <w:tcW w:w="1560" w:type="dxa"/>
          </w:tcPr>
          <w:p w:rsidR="00606026" w:rsidRPr="00606026" w:rsidRDefault="00606026" w:rsidP="00F5267D">
            <w:pPr>
              <w:widowControl/>
              <w:autoSpaceDE/>
              <w:autoSpaceDN/>
              <w:adjustRightInd/>
              <w:ind w:firstLine="851"/>
              <w:rPr>
                <w:b/>
                <w:bCs/>
                <w:color w:val="000000"/>
                <w:sz w:val="18"/>
                <w:szCs w:val="18"/>
              </w:rPr>
            </w:pPr>
          </w:p>
        </w:tc>
        <w:tc>
          <w:tcPr>
            <w:tcW w:w="1275" w:type="dxa"/>
          </w:tcPr>
          <w:p w:rsidR="00606026" w:rsidRPr="00606026" w:rsidRDefault="00606026" w:rsidP="00F5267D">
            <w:pPr>
              <w:widowControl/>
              <w:autoSpaceDE/>
              <w:autoSpaceDN/>
              <w:adjustRightInd/>
              <w:ind w:firstLine="851"/>
              <w:rPr>
                <w:b/>
                <w:bCs/>
                <w:color w:val="000000"/>
                <w:sz w:val="18"/>
                <w:szCs w:val="18"/>
              </w:rPr>
            </w:pPr>
          </w:p>
        </w:tc>
      </w:tr>
      <w:tr w:rsidR="00606026" w:rsidTr="00F5267D">
        <w:trPr>
          <w:trHeight w:val="246"/>
        </w:trPr>
        <w:tc>
          <w:tcPr>
            <w:tcW w:w="7087" w:type="dxa"/>
            <w:gridSpan w:val="4"/>
            <w:tcBorders>
              <w:left w:val="nil"/>
              <w:bottom w:val="nil"/>
            </w:tcBorders>
          </w:tcPr>
          <w:p w:rsidR="00606026" w:rsidRPr="00606026" w:rsidRDefault="00606026" w:rsidP="00F5267D">
            <w:pPr>
              <w:widowControl/>
              <w:autoSpaceDE/>
              <w:autoSpaceDN/>
              <w:adjustRightInd/>
              <w:ind w:firstLine="851"/>
              <w:rPr>
                <w:b/>
                <w:bCs/>
                <w:color w:val="000000"/>
                <w:sz w:val="18"/>
                <w:szCs w:val="18"/>
              </w:rPr>
            </w:pPr>
          </w:p>
        </w:tc>
        <w:tc>
          <w:tcPr>
            <w:tcW w:w="1560" w:type="dxa"/>
          </w:tcPr>
          <w:p w:rsidR="00606026" w:rsidRPr="00606026" w:rsidRDefault="00606026" w:rsidP="00F5267D">
            <w:pPr>
              <w:widowControl/>
              <w:autoSpaceDE/>
              <w:autoSpaceDN/>
              <w:adjustRightInd/>
              <w:rPr>
                <w:color w:val="000000"/>
                <w:sz w:val="18"/>
                <w:szCs w:val="18"/>
              </w:rPr>
            </w:pPr>
            <w:r w:rsidRPr="00606026">
              <w:rPr>
                <w:color w:val="000000"/>
                <w:sz w:val="18"/>
                <w:szCs w:val="18"/>
              </w:rPr>
              <w:t>ИТОГО</w:t>
            </w:r>
          </w:p>
        </w:tc>
        <w:tc>
          <w:tcPr>
            <w:tcW w:w="1275" w:type="dxa"/>
          </w:tcPr>
          <w:p w:rsidR="00606026" w:rsidRPr="00606026" w:rsidRDefault="00606026" w:rsidP="00F5267D">
            <w:pPr>
              <w:widowControl/>
              <w:autoSpaceDE/>
              <w:autoSpaceDN/>
              <w:adjustRightInd/>
              <w:ind w:firstLine="851"/>
              <w:rPr>
                <w:b/>
                <w:bCs/>
                <w:color w:val="000000"/>
                <w:sz w:val="18"/>
                <w:szCs w:val="18"/>
              </w:rPr>
            </w:pPr>
          </w:p>
        </w:tc>
      </w:tr>
    </w:tbl>
    <w:p w:rsidR="00606026" w:rsidRDefault="00606026" w:rsidP="00B43080">
      <w:pPr>
        <w:pStyle w:val="a3"/>
        <w:widowControl/>
        <w:autoSpaceDE/>
        <w:autoSpaceDN/>
        <w:adjustRightInd/>
        <w:ind w:left="927" w:firstLine="851"/>
        <w:rPr>
          <w:b/>
          <w:bCs/>
          <w:color w:val="000000"/>
          <w:sz w:val="22"/>
          <w:szCs w:val="22"/>
        </w:rPr>
      </w:pPr>
    </w:p>
    <w:p w:rsidR="00DF5653" w:rsidRPr="00BA1260" w:rsidRDefault="00DF5653" w:rsidP="00BA1260">
      <w:pPr>
        <w:pStyle w:val="a3"/>
        <w:widowControl/>
        <w:autoSpaceDE/>
        <w:autoSpaceDN/>
        <w:adjustRightInd/>
        <w:ind w:left="851"/>
        <w:rPr>
          <w:b/>
          <w:bCs/>
          <w:color w:val="000000"/>
        </w:rPr>
      </w:pPr>
      <w:r w:rsidRPr="00BA1260">
        <w:rPr>
          <w:b/>
          <w:bCs/>
          <w:color w:val="000000"/>
        </w:rPr>
        <w:t>Вид расходов 119 «Взносы по обязательному социальному страхованию на выплаты по оплате труда работников и иные выплаты работникам учреждений»</w:t>
      </w:r>
    </w:p>
    <w:p w:rsidR="00DF5653" w:rsidRPr="00BA1260" w:rsidRDefault="00DF5653" w:rsidP="00606026">
      <w:pPr>
        <w:pStyle w:val="a3"/>
        <w:widowControl/>
        <w:autoSpaceDE/>
        <w:autoSpaceDN/>
        <w:adjustRightInd/>
        <w:ind w:left="927" w:hanging="76"/>
        <w:rPr>
          <w:b/>
          <w:bCs/>
          <w:color w:val="000000"/>
        </w:rPr>
      </w:pPr>
      <w:r w:rsidRPr="00BA1260">
        <w:rPr>
          <w:b/>
          <w:bCs/>
          <w:color w:val="000000"/>
        </w:rPr>
        <w:t>Доп.КР                 063 Трудового лагеря</w:t>
      </w:r>
    </w:p>
    <w:p w:rsidR="00DF5653" w:rsidRPr="00BA1260" w:rsidRDefault="00BA1260" w:rsidP="00606026">
      <w:pPr>
        <w:pStyle w:val="a3"/>
        <w:widowControl/>
        <w:autoSpaceDE/>
        <w:autoSpaceDN/>
        <w:adjustRightInd/>
        <w:ind w:left="927" w:hanging="76"/>
        <w:rPr>
          <w:bCs/>
          <w:color w:val="000000"/>
        </w:rPr>
      </w:pPr>
      <w:r w:rsidRPr="00BA1260">
        <w:rPr>
          <w:bCs/>
          <w:color w:val="000000"/>
        </w:rPr>
        <w:t xml:space="preserve">                         </w:t>
      </w:r>
      <w:r w:rsidR="00DF5653" w:rsidRPr="00BA1260">
        <w:rPr>
          <w:bCs/>
          <w:color w:val="000000"/>
        </w:rPr>
        <w:t>(код и наименование Доп.КР)</w:t>
      </w:r>
    </w:p>
    <w:p w:rsidR="00BA1260" w:rsidRPr="00BA1260" w:rsidRDefault="00BA1260" w:rsidP="00606026">
      <w:pPr>
        <w:pStyle w:val="a3"/>
        <w:widowControl/>
        <w:autoSpaceDE/>
        <w:autoSpaceDN/>
        <w:adjustRightInd/>
        <w:ind w:left="927" w:hanging="76"/>
        <w:rPr>
          <w:bCs/>
          <w:color w:val="000000"/>
          <w:sz w:val="22"/>
          <w:szCs w:val="22"/>
        </w:rPr>
      </w:pPr>
    </w:p>
    <w:p w:rsidR="00DF5653" w:rsidRPr="00BA1260" w:rsidRDefault="00BA1260" w:rsidP="00BA1260">
      <w:pPr>
        <w:pStyle w:val="a3"/>
        <w:widowControl/>
        <w:autoSpaceDE/>
        <w:autoSpaceDN/>
        <w:adjustRightInd/>
        <w:ind w:left="851"/>
        <w:rPr>
          <w:b/>
          <w:bCs/>
          <w:color w:val="000000"/>
        </w:rPr>
      </w:pPr>
      <w:r w:rsidRPr="00BA1260">
        <w:rPr>
          <w:b/>
          <w:bCs/>
          <w:color w:val="000000"/>
        </w:rPr>
        <w:t>1.</w:t>
      </w:r>
      <w:r w:rsidR="00DF5653" w:rsidRPr="00BA1260">
        <w:rPr>
          <w:b/>
          <w:bCs/>
          <w:color w:val="000000"/>
        </w:rPr>
        <w:t>Расчет расходов по подстатье 213 «Начисления на выплаты по оплате труда»</w:t>
      </w:r>
    </w:p>
    <w:tbl>
      <w:tblPr>
        <w:tblStyle w:val="af4"/>
        <w:tblW w:w="0" w:type="auto"/>
        <w:tblInd w:w="846" w:type="dxa"/>
        <w:tblLayout w:type="fixed"/>
        <w:tblLook w:val="04A0" w:firstRow="1" w:lastRow="0" w:firstColumn="1" w:lastColumn="0" w:noHBand="0" w:noVBand="1"/>
      </w:tblPr>
      <w:tblGrid>
        <w:gridCol w:w="567"/>
        <w:gridCol w:w="1559"/>
        <w:gridCol w:w="2268"/>
        <w:gridCol w:w="2693"/>
        <w:gridCol w:w="1560"/>
        <w:gridCol w:w="1275"/>
      </w:tblGrid>
      <w:tr w:rsidR="00BA1260" w:rsidTr="00BA1260">
        <w:trPr>
          <w:trHeight w:val="262"/>
        </w:trPr>
        <w:tc>
          <w:tcPr>
            <w:tcW w:w="567" w:type="dxa"/>
          </w:tcPr>
          <w:p w:rsidR="00BA1260" w:rsidRPr="00606026" w:rsidRDefault="00BA1260" w:rsidP="00F5267D">
            <w:pPr>
              <w:widowControl/>
              <w:autoSpaceDE/>
              <w:autoSpaceDN/>
              <w:adjustRightInd/>
              <w:rPr>
                <w:b/>
                <w:bCs/>
                <w:color w:val="000000"/>
                <w:sz w:val="18"/>
                <w:szCs w:val="18"/>
              </w:rPr>
            </w:pPr>
            <w:r w:rsidRPr="00606026">
              <w:rPr>
                <w:b/>
                <w:bCs/>
                <w:color w:val="000000"/>
                <w:sz w:val="18"/>
                <w:szCs w:val="18"/>
              </w:rPr>
              <w:t>N п\п</w:t>
            </w:r>
          </w:p>
          <w:p w:rsidR="00BA1260" w:rsidRPr="00606026" w:rsidRDefault="00BA1260" w:rsidP="00F5267D">
            <w:pPr>
              <w:widowControl/>
              <w:autoSpaceDE/>
              <w:autoSpaceDN/>
              <w:adjustRightInd/>
              <w:ind w:firstLine="851"/>
              <w:rPr>
                <w:b/>
                <w:bCs/>
                <w:color w:val="000000"/>
                <w:sz w:val="18"/>
                <w:szCs w:val="18"/>
              </w:rPr>
            </w:pPr>
          </w:p>
        </w:tc>
        <w:tc>
          <w:tcPr>
            <w:tcW w:w="1559" w:type="dxa"/>
          </w:tcPr>
          <w:p w:rsidR="00BA1260" w:rsidRPr="00606026" w:rsidRDefault="00BA1260" w:rsidP="00F5267D">
            <w:pPr>
              <w:widowControl/>
              <w:autoSpaceDE/>
              <w:autoSpaceDN/>
              <w:adjustRightInd/>
              <w:rPr>
                <w:b/>
                <w:bCs/>
                <w:color w:val="000000"/>
                <w:sz w:val="18"/>
                <w:szCs w:val="18"/>
              </w:rPr>
            </w:pPr>
            <w:r w:rsidRPr="00606026">
              <w:rPr>
                <w:b/>
                <w:bCs/>
                <w:color w:val="000000"/>
                <w:sz w:val="18"/>
                <w:szCs w:val="18"/>
              </w:rPr>
              <w:t>Целевая статья</w:t>
            </w:r>
          </w:p>
          <w:p w:rsidR="00BA1260" w:rsidRPr="00606026" w:rsidRDefault="00BA1260" w:rsidP="00F5267D">
            <w:pPr>
              <w:widowControl/>
              <w:autoSpaceDE/>
              <w:autoSpaceDN/>
              <w:adjustRightInd/>
              <w:ind w:firstLine="851"/>
              <w:jc w:val="center"/>
              <w:rPr>
                <w:b/>
                <w:bCs/>
                <w:color w:val="000000"/>
                <w:sz w:val="18"/>
                <w:szCs w:val="18"/>
              </w:rPr>
            </w:pPr>
          </w:p>
        </w:tc>
        <w:tc>
          <w:tcPr>
            <w:tcW w:w="2268" w:type="dxa"/>
          </w:tcPr>
          <w:p w:rsidR="00BA1260" w:rsidRPr="00606026" w:rsidRDefault="00BA1260" w:rsidP="00F5267D">
            <w:pPr>
              <w:widowControl/>
              <w:autoSpaceDE/>
              <w:autoSpaceDN/>
              <w:adjustRightInd/>
              <w:rPr>
                <w:b/>
                <w:bCs/>
                <w:color w:val="000000"/>
                <w:sz w:val="18"/>
                <w:szCs w:val="18"/>
              </w:rPr>
            </w:pPr>
            <w:r w:rsidRPr="00606026">
              <w:rPr>
                <w:b/>
                <w:bCs/>
                <w:color w:val="000000"/>
                <w:sz w:val="18"/>
                <w:szCs w:val="18"/>
              </w:rPr>
              <w:t xml:space="preserve">Наименование расходов                        </w:t>
            </w:r>
          </w:p>
          <w:p w:rsidR="00BA1260" w:rsidRPr="00606026" w:rsidRDefault="00BA1260" w:rsidP="00F5267D">
            <w:pPr>
              <w:widowControl/>
              <w:autoSpaceDE/>
              <w:autoSpaceDN/>
              <w:adjustRightInd/>
              <w:ind w:firstLine="851"/>
              <w:rPr>
                <w:b/>
                <w:bCs/>
                <w:color w:val="000000"/>
                <w:sz w:val="18"/>
                <w:szCs w:val="18"/>
              </w:rPr>
            </w:pPr>
          </w:p>
        </w:tc>
        <w:tc>
          <w:tcPr>
            <w:tcW w:w="2693" w:type="dxa"/>
          </w:tcPr>
          <w:p w:rsidR="00BA1260" w:rsidRPr="00606026" w:rsidRDefault="00BA1260" w:rsidP="00F5267D">
            <w:pPr>
              <w:widowControl/>
              <w:autoSpaceDE/>
              <w:autoSpaceDN/>
              <w:adjustRightInd/>
              <w:jc w:val="center"/>
              <w:rPr>
                <w:b/>
                <w:bCs/>
                <w:color w:val="000000"/>
                <w:sz w:val="18"/>
                <w:szCs w:val="18"/>
              </w:rPr>
            </w:pPr>
            <w:r w:rsidRPr="00606026">
              <w:rPr>
                <w:b/>
                <w:bCs/>
                <w:color w:val="000000"/>
                <w:sz w:val="18"/>
                <w:szCs w:val="18"/>
              </w:rPr>
              <w:t>Сумма в месяц (согласно штатному расписанию), руб.</w:t>
            </w:r>
          </w:p>
          <w:p w:rsidR="00BA1260" w:rsidRPr="00606026" w:rsidRDefault="00BA1260" w:rsidP="00F5267D">
            <w:pPr>
              <w:widowControl/>
              <w:autoSpaceDE/>
              <w:autoSpaceDN/>
              <w:adjustRightInd/>
              <w:ind w:firstLine="851"/>
              <w:rPr>
                <w:b/>
                <w:bCs/>
                <w:color w:val="000000"/>
                <w:sz w:val="18"/>
                <w:szCs w:val="18"/>
              </w:rPr>
            </w:pPr>
          </w:p>
        </w:tc>
        <w:tc>
          <w:tcPr>
            <w:tcW w:w="1560" w:type="dxa"/>
          </w:tcPr>
          <w:p w:rsidR="00BA1260" w:rsidRPr="00606026" w:rsidRDefault="00BA1260" w:rsidP="00F5267D">
            <w:pPr>
              <w:widowControl/>
              <w:autoSpaceDE/>
              <w:autoSpaceDN/>
              <w:adjustRightInd/>
              <w:jc w:val="center"/>
              <w:rPr>
                <w:b/>
                <w:bCs/>
                <w:color w:val="000000"/>
                <w:sz w:val="18"/>
                <w:szCs w:val="18"/>
              </w:rPr>
            </w:pPr>
            <w:r w:rsidRPr="00606026">
              <w:rPr>
                <w:b/>
                <w:bCs/>
                <w:color w:val="000000"/>
                <w:sz w:val="18"/>
                <w:szCs w:val="18"/>
              </w:rPr>
              <w:t>Количество месяцев</w:t>
            </w:r>
          </w:p>
          <w:p w:rsidR="00BA1260" w:rsidRPr="00606026" w:rsidRDefault="00BA1260" w:rsidP="00F5267D">
            <w:pPr>
              <w:widowControl/>
              <w:autoSpaceDE/>
              <w:autoSpaceDN/>
              <w:adjustRightInd/>
              <w:ind w:firstLine="851"/>
              <w:rPr>
                <w:b/>
                <w:bCs/>
                <w:color w:val="000000"/>
                <w:sz w:val="18"/>
                <w:szCs w:val="18"/>
              </w:rPr>
            </w:pPr>
          </w:p>
        </w:tc>
        <w:tc>
          <w:tcPr>
            <w:tcW w:w="1275" w:type="dxa"/>
          </w:tcPr>
          <w:p w:rsidR="00BA1260" w:rsidRPr="00606026" w:rsidRDefault="00BA1260" w:rsidP="00F5267D">
            <w:pPr>
              <w:widowControl/>
              <w:autoSpaceDE/>
              <w:autoSpaceDN/>
              <w:adjustRightInd/>
              <w:rPr>
                <w:b/>
                <w:bCs/>
                <w:color w:val="000000"/>
                <w:sz w:val="18"/>
                <w:szCs w:val="18"/>
              </w:rPr>
            </w:pPr>
            <w:r w:rsidRPr="00606026">
              <w:rPr>
                <w:b/>
                <w:bCs/>
                <w:color w:val="000000"/>
                <w:sz w:val="18"/>
                <w:szCs w:val="18"/>
              </w:rPr>
              <w:t>Сумма, руб.</w:t>
            </w:r>
          </w:p>
          <w:p w:rsidR="00BA1260" w:rsidRPr="00606026" w:rsidRDefault="00BA1260" w:rsidP="00F5267D">
            <w:pPr>
              <w:widowControl/>
              <w:autoSpaceDE/>
              <w:autoSpaceDN/>
              <w:adjustRightInd/>
              <w:ind w:firstLine="851"/>
              <w:rPr>
                <w:b/>
                <w:bCs/>
                <w:color w:val="000000"/>
                <w:sz w:val="18"/>
                <w:szCs w:val="18"/>
              </w:rPr>
            </w:pPr>
          </w:p>
          <w:p w:rsidR="00BA1260" w:rsidRPr="00606026" w:rsidRDefault="00BA1260" w:rsidP="00F5267D">
            <w:pPr>
              <w:ind w:firstLine="851"/>
              <w:rPr>
                <w:sz w:val="18"/>
                <w:szCs w:val="18"/>
              </w:rPr>
            </w:pPr>
          </w:p>
          <w:p w:rsidR="00BA1260" w:rsidRPr="00606026" w:rsidRDefault="00BA1260" w:rsidP="00F5267D">
            <w:pPr>
              <w:ind w:firstLine="851"/>
              <w:jc w:val="center"/>
              <w:rPr>
                <w:sz w:val="18"/>
                <w:szCs w:val="18"/>
              </w:rPr>
            </w:pPr>
          </w:p>
        </w:tc>
      </w:tr>
      <w:tr w:rsidR="00BA1260" w:rsidTr="00BA1260">
        <w:trPr>
          <w:trHeight w:val="246"/>
        </w:trPr>
        <w:tc>
          <w:tcPr>
            <w:tcW w:w="567" w:type="dxa"/>
          </w:tcPr>
          <w:p w:rsidR="00BA1260" w:rsidRPr="00606026" w:rsidRDefault="00BA1260" w:rsidP="00F5267D">
            <w:pPr>
              <w:widowControl/>
              <w:autoSpaceDE/>
              <w:autoSpaceDN/>
              <w:adjustRightInd/>
              <w:ind w:firstLine="851"/>
              <w:rPr>
                <w:b/>
                <w:bCs/>
                <w:color w:val="000000"/>
                <w:sz w:val="18"/>
                <w:szCs w:val="18"/>
              </w:rPr>
            </w:pPr>
          </w:p>
        </w:tc>
        <w:tc>
          <w:tcPr>
            <w:tcW w:w="1559" w:type="dxa"/>
          </w:tcPr>
          <w:p w:rsidR="00BA1260" w:rsidRPr="00606026" w:rsidRDefault="00BA1260" w:rsidP="00F5267D">
            <w:pPr>
              <w:widowControl/>
              <w:autoSpaceDE/>
              <w:autoSpaceDN/>
              <w:adjustRightInd/>
              <w:ind w:firstLine="851"/>
              <w:rPr>
                <w:b/>
                <w:bCs/>
                <w:color w:val="000000"/>
                <w:sz w:val="18"/>
                <w:szCs w:val="18"/>
              </w:rPr>
            </w:pPr>
          </w:p>
        </w:tc>
        <w:tc>
          <w:tcPr>
            <w:tcW w:w="2268" w:type="dxa"/>
          </w:tcPr>
          <w:p w:rsidR="00BA1260" w:rsidRPr="00606026" w:rsidRDefault="00BA1260" w:rsidP="00F5267D">
            <w:pPr>
              <w:widowControl/>
              <w:autoSpaceDE/>
              <w:autoSpaceDN/>
              <w:adjustRightInd/>
              <w:ind w:firstLine="851"/>
              <w:rPr>
                <w:b/>
                <w:bCs/>
                <w:color w:val="000000"/>
                <w:sz w:val="18"/>
                <w:szCs w:val="18"/>
              </w:rPr>
            </w:pPr>
          </w:p>
        </w:tc>
        <w:tc>
          <w:tcPr>
            <w:tcW w:w="2693" w:type="dxa"/>
          </w:tcPr>
          <w:p w:rsidR="00BA1260" w:rsidRPr="00606026" w:rsidRDefault="00BA1260" w:rsidP="00F5267D">
            <w:pPr>
              <w:widowControl/>
              <w:autoSpaceDE/>
              <w:autoSpaceDN/>
              <w:adjustRightInd/>
              <w:ind w:firstLine="851"/>
              <w:rPr>
                <w:b/>
                <w:bCs/>
                <w:color w:val="000000"/>
                <w:sz w:val="18"/>
                <w:szCs w:val="18"/>
              </w:rPr>
            </w:pPr>
          </w:p>
        </w:tc>
        <w:tc>
          <w:tcPr>
            <w:tcW w:w="1560" w:type="dxa"/>
          </w:tcPr>
          <w:p w:rsidR="00BA1260" w:rsidRPr="00606026" w:rsidRDefault="00BA1260" w:rsidP="00F5267D">
            <w:pPr>
              <w:widowControl/>
              <w:autoSpaceDE/>
              <w:autoSpaceDN/>
              <w:adjustRightInd/>
              <w:ind w:firstLine="851"/>
              <w:rPr>
                <w:b/>
                <w:bCs/>
                <w:color w:val="000000"/>
                <w:sz w:val="18"/>
                <w:szCs w:val="18"/>
              </w:rPr>
            </w:pPr>
          </w:p>
        </w:tc>
        <w:tc>
          <w:tcPr>
            <w:tcW w:w="1275" w:type="dxa"/>
          </w:tcPr>
          <w:p w:rsidR="00BA1260" w:rsidRPr="00606026" w:rsidRDefault="00BA1260" w:rsidP="00F5267D">
            <w:pPr>
              <w:widowControl/>
              <w:autoSpaceDE/>
              <w:autoSpaceDN/>
              <w:adjustRightInd/>
              <w:ind w:firstLine="851"/>
              <w:rPr>
                <w:b/>
                <w:bCs/>
                <w:color w:val="000000"/>
                <w:sz w:val="18"/>
                <w:szCs w:val="18"/>
              </w:rPr>
            </w:pPr>
          </w:p>
        </w:tc>
      </w:tr>
      <w:tr w:rsidR="00BA1260" w:rsidTr="00BA1260">
        <w:trPr>
          <w:trHeight w:val="262"/>
        </w:trPr>
        <w:tc>
          <w:tcPr>
            <w:tcW w:w="567" w:type="dxa"/>
            <w:tcBorders>
              <w:bottom w:val="single" w:sz="4" w:space="0" w:color="auto"/>
            </w:tcBorders>
          </w:tcPr>
          <w:p w:rsidR="00BA1260" w:rsidRPr="00606026" w:rsidRDefault="00BA1260" w:rsidP="00F5267D">
            <w:pPr>
              <w:widowControl/>
              <w:autoSpaceDE/>
              <w:autoSpaceDN/>
              <w:adjustRightInd/>
              <w:ind w:firstLine="851"/>
              <w:rPr>
                <w:b/>
                <w:bCs/>
                <w:color w:val="000000"/>
                <w:sz w:val="18"/>
                <w:szCs w:val="18"/>
              </w:rPr>
            </w:pPr>
          </w:p>
        </w:tc>
        <w:tc>
          <w:tcPr>
            <w:tcW w:w="1559" w:type="dxa"/>
            <w:tcBorders>
              <w:bottom w:val="single" w:sz="4" w:space="0" w:color="auto"/>
            </w:tcBorders>
          </w:tcPr>
          <w:p w:rsidR="00BA1260" w:rsidRPr="00606026" w:rsidRDefault="00BA1260" w:rsidP="00F5267D">
            <w:pPr>
              <w:widowControl/>
              <w:autoSpaceDE/>
              <w:autoSpaceDN/>
              <w:adjustRightInd/>
              <w:ind w:firstLine="851"/>
              <w:rPr>
                <w:b/>
                <w:bCs/>
                <w:color w:val="000000"/>
                <w:sz w:val="18"/>
                <w:szCs w:val="18"/>
              </w:rPr>
            </w:pPr>
          </w:p>
        </w:tc>
        <w:tc>
          <w:tcPr>
            <w:tcW w:w="2268" w:type="dxa"/>
            <w:tcBorders>
              <w:bottom w:val="single" w:sz="4" w:space="0" w:color="auto"/>
            </w:tcBorders>
          </w:tcPr>
          <w:p w:rsidR="00BA1260" w:rsidRPr="00606026" w:rsidRDefault="00BA1260" w:rsidP="00F5267D">
            <w:pPr>
              <w:widowControl/>
              <w:autoSpaceDE/>
              <w:autoSpaceDN/>
              <w:adjustRightInd/>
              <w:ind w:firstLine="851"/>
              <w:rPr>
                <w:b/>
                <w:bCs/>
                <w:color w:val="000000"/>
                <w:sz w:val="18"/>
                <w:szCs w:val="18"/>
              </w:rPr>
            </w:pPr>
          </w:p>
        </w:tc>
        <w:tc>
          <w:tcPr>
            <w:tcW w:w="2693" w:type="dxa"/>
            <w:tcBorders>
              <w:bottom w:val="single" w:sz="4" w:space="0" w:color="auto"/>
            </w:tcBorders>
          </w:tcPr>
          <w:p w:rsidR="00BA1260" w:rsidRPr="00606026" w:rsidRDefault="00BA1260" w:rsidP="00F5267D">
            <w:pPr>
              <w:widowControl/>
              <w:autoSpaceDE/>
              <w:autoSpaceDN/>
              <w:adjustRightInd/>
              <w:ind w:firstLine="851"/>
              <w:rPr>
                <w:b/>
                <w:bCs/>
                <w:color w:val="000000"/>
                <w:sz w:val="18"/>
                <w:szCs w:val="18"/>
              </w:rPr>
            </w:pPr>
          </w:p>
        </w:tc>
        <w:tc>
          <w:tcPr>
            <w:tcW w:w="1560" w:type="dxa"/>
          </w:tcPr>
          <w:p w:rsidR="00BA1260" w:rsidRPr="00606026" w:rsidRDefault="00BA1260" w:rsidP="00F5267D">
            <w:pPr>
              <w:widowControl/>
              <w:autoSpaceDE/>
              <w:autoSpaceDN/>
              <w:adjustRightInd/>
              <w:ind w:firstLine="851"/>
              <w:rPr>
                <w:b/>
                <w:bCs/>
                <w:color w:val="000000"/>
                <w:sz w:val="18"/>
                <w:szCs w:val="18"/>
              </w:rPr>
            </w:pPr>
          </w:p>
        </w:tc>
        <w:tc>
          <w:tcPr>
            <w:tcW w:w="1275" w:type="dxa"/>
          </w:tcPr>
          <w:p w:rsidR="00BA1260" w:rsidRPr="00606026" w:rsidRDefault="00BA1260" w:rsidP="00F5267D">
            <w:pPr>
              <w:widowControl/>
              <w:autoSpaceDE/>
              <w:autoSpaceDN/>
              <w:adjustRightInd/>
              <w:ind w:firstLine="851"/>
              <w:rPr>
                <w:b/>
                <w:bCs/>
                <w:color w:val="000000"/>
                <w:sz w:val="18"/>
                <w:szCs w:val="18"/>
              </w:rPr>
            </w:pPr>
          </w:p>
        </w:tc>
      </w:tr>
      <w:tr w:rsidR="00BA1260" w:rsidTr="00BA1260">
        <w:trPr>
          <w:trHeight w:val="246"/>
        </w:trPr>
        <w:tc>
          <w:tcPr>
            <w:tcW w:w="7087" w:type="dxa"/>
            <w:gridSpan w:val="4"/>
            <w:tcBorders>
              <w:left w:val="nil"/>
              <w:bottom w:val="nil"/>
            </w:tcBorders>
          </w:tcPr>
          <w:p w:rsidR="00BA1260" w:rsidRPr="00606026" w:rsidRDefault="00BA1260" w:rsidP="00F5267D">
            <w:pPr>
              <w:widowControl/>
              <w:autoSpaceDE/>
              <w:autoSpaceDN/>
              <w:adjustRightInd/>
              <w:ind w:firstLine="851"/>
              <w:rPr>
                <w:b/>
                <w:bCs/>
                <w:color w:val="000000"/>
                <w:sz w:val="18"/>
                <w:szCs w:val="18"/>
              </w:rPr>
            </w:pPr>
          </w:p>
        </w:tc>
        <w:tc>
          <w:tcPr>
            <w:tcW w:w="1560" w:type="dxa"/>
          </w:tcPr>
          <w:p w:rsidR="00BA1260" w:rsidRPr="00606026" w:rsidRDefault="00BA1260" w:rsidP="00F5267D">
            <w:pPr>
              <w:widowControl/>
              <w:autoSpaceDE/>
              <w:autoSpaceDN/>
              <w:adjustRightInd/>
              <w:rPr>
                <w:color w:val="000000"/>
                <w:sz w:val="18"/>
                <w:szCs w:val="18"/>
              </w:rPr>
            </w:pPr>
            <w:r w:rsidRPr="00606026">
              <w:rPr>
                <w:color w:val="000000"/>
                <w:sz w:val="18"/>
                <w:szCs w:val="18"/>
              </w:rPr>
              <w:t>ИТОГО</w:t>
            </w:r>
          </w:p>
        </w:tc>
        <w:tc>
          <w:tcPr>
            <w:tcW w:w="1275" w:type="dxa"/>
          </w:tcPr>
          <w:p w:rsidR="00BA1260" w:rsidRPr="00606026" w:rsidRDefault="00BA1260" w:rsidP="00F5267D">
            <w:pPr>
              <w:widowControl/>
              <w:autoSpaceDE/>
              <w:autoSpaceDN/>
              <w:adjustRightInd/>
              <w:ind w:firstLine="851"/>
              <w:rPr>
                <w:b/>
                <w:bCs/>
                <w:color w:val="000000"/>
                <w:sz w:val="18"/>
                <w:szCs w:val="18"/>
              </w:rPr>
            </w:pPr>
          </w:p>
        </w:tc>
      </w:tr>
    </w:tbl>
    <w:p w:rsidR="00BA1260" w:rsidRDefault="00BA1260" w:rsidP="00B43080">
      <w:pPr>
        <w:pStyle w:val="a3"/>
        <w:widowControl/>
        <w:autoSpaceDE/>
        <w:autoSpaceDN/>
        <w:adjustRightInd/>
        <w:ind w:left="1440" w:firstLine="851"/>
        <w:rPr>
          <w:b/>
          <w:bCs/>
          <w:color w:val="000000"/>
          <w:sz w:val="22"/>
          <w:szCs w:val="22"/>
        </w:rPr>
      </w:pPr>
    </w:p>
    <w:p w:rsidR="00DF5653" w:rsidRDefault="00DF5653" w:rsidP="00BA1260">
      <w:pPr>
        <w:pStyle w:val="a3"/>
        <w:widowControl/>
        <w:autoSpaceDE/>
        <w:autoSpaceDN/>
        <w:adjustRightInd/>
        <w:ind w:left="851"/>
        <w:rPr>
          <w:bCs/>
          <w:color w:val="000000"/>
        </w:rPr>
      </w:pPr>
      <w:r w:rsidRPr="00BA1260">
        <w:rPr>
          <w:bCs/>
          <w:color w:val="000000"/>
        </w:rPr>
        <w:t>* Размер начислений на выплаты по оплате труда в соответствии с действующими на дату составления бюджетной сметы нормативными правовыми актами</w:t>
      </w:r>
    </w:p>
    <w:p w:rsidR="00BA1260" w:rsidRPr="00BA1260" w:rsidRDefault="00BA1260" w:rsidP="00BA1260">
      <w:pPr>
        <w:pStyle w:val="a3"/>
        <w:widowControl/>
        <w:autoSpaceDE/>
        <w:autoSpaceDN/>
        <w:adjustRightInd/>
        <w:ind w:left="851"/>
        <w:rPr>
          <w:bCs/>
          <w:color w:val="000000"/>
        </w:rPr>
      </w:pPr>
    </w:p>
    <w:p w:rsidR="00DF5653" w:rsidRDefault="00DF5653" w:rsidP="00BA1260">
      <w:pPr>
        <w:pStyle w:val="a3"/>
        <w:widowControl/>
        <w:autoSpaceDE/>
        <w:autoSpaceDN/>
        <w:adjustRightInd/>
        <w:ind w:left="851"/>
        <w:rPr>
          <w:b/>
          <w:bCs/>
          <w:color w:val="000000"/>
        </w:rPr>
      </w:pPr>
      <w:r w:rsidRPr="00BA1260">
        <w:rPr>
          <w:b/>
          <w:bCs/>
          <w:color w:val="000000"/>
        </w:rPr>
        <w:t>ВСЕГО ПО ВИДУ РАСХОДОВ 119:</w:t>
      </w:r>
    </w:p>
    <w:p w:rsidR="00BA1260" w:rsidRPr="00BA1260" w:rsidRDefault="00BA1260" w:rsidP="00BA1260">
      <w:pPr>
        <w:pStyle w:val="a3"/>
        <w:widowControl/>
        <w:autoSpaceDE/>
        <w:autoSpaceDN/>
        <w:adjustRightInd/>
        <w:ind w:left="851"/>
        <w:rPr>
          <w:b/>
          <w:bCs/>
          <w:color w:val="000000"/>
        </w:rPr>
      </w:pPr>
    </w:p>
    <w:p w:rsidR="00DF5653" w:rsidRPr="00BA1260" w:rsidRDefault="00DF5653" w:rsidP="00BA1260">
      <w:pPr>
        <w:pStyle w:val="a3"/>
        <w:widowControl/>
        <w:autoSpaceDE/>
        <w:autoSpaceDN/>
        <w:adjustRightInd/>
        <w:ind w:left="851"/>
        <w:rPr>
          <w:b/>
          <w:bCs/>
          <w:color w:val="000000"/>
        </w:rPr>
      </w:pPr>
      <w:r w:rsidRPr="00BA1260">
        <w:rPr>
          <w:b/>
          <w:bCs/>
          <w:color w:val="000000"/>
        </w:rPr>
        <w:t>ВСЕГО ПО ВИДУ РАСХОДОВ 110 «РАСХОДЫ НА ВЫПЛАТЫ ПЕРСОНАЛУ КАЗЕННЫХ УЧРЕЖДЕНИЙ»</w:t>
      </w:r>
    </w:p>
    <w:p w:rsidR="00DF5653" w:rsidRDefault="00DF5653" w:rsidP="00BA1260">
      <w:pPr>
        <w:pStyle w:val="a3"/>
        <w:widowControl/>
        <w:autoSpaceDE/>
        <w:autoSpaceDN/>
        <w:adjustRightInd/>
        <w:ind w:left="851"/>
        <w:rPr>
          <w:b/>
          <w:bCs/>
          <w:color w:val="000000"/>
        </w:rPr>
      </w:pPr>
      <w:r w:rsidRPr="00BA1260">
        <w:rPr>
          <w:b/>
          <w:bCs/>
          <w:color w:val="000000"/>
        </w:rPr>
        <w:t>(КВР 111, 112, 119):</w:t>
      </w:r>
    </w:p>
    <w:p w:rsidR="00BA1260" w:rsidRDefault="00BA1260" w:rsidP="00BA1260">
      <w:pPr>
        <w:pStyle w:val="a3"/>
        <w:widowControl/>
        <w:autoSpaceDE/>
        <w:autoSpaceDN/>
        <w:adjustRightInd/>
        <w:ind w:left="851"/>
        <w:rPr>
          <w:b/>
          <w:bCs/>
          <w:color w:val="000000"/>
        </w:rPr>
      </w:pPr>
    </w:p>
    <w:p w:rsidR="00BA1260" w:rsidRPr="00BA1260" w:rsidRDefault="00BA1260" w:rsidP="00BA1260">
      <w:pPr>
        <w:pStyle w:val="a3"/>
        <w:widowControl/>
        <w:autoSpaceDE/>
        <w:autoSpaceDN/>
        <w:adjustRightInd/>
        <w:ind w:left="851"/>
        <w:rPr>
          <w:b/>
          <w:bCs/>
          <w:color w:val="000000"/>
        </w:rPr>
      </w:pPr>
    </w:p>
    <w:p w:rsidR="00DF5653" w:rsidRPr="00BA1260" w:rsidRDefault="00DF5653" w:rsidP="00BA1260">
      <w:pPr>
        <w:pStyle w:val="a3"/>
        <w:widowControl/>
        <w:autoSpaceDE/>
        <w:autoSpaceDN/>
        <w:adjustRightInd/>
        <w:ind w:left="851"/>
        <w:rPr>
          <w:b/>
          <w:bCs/>
          <w:color w:val="000000"/>
        </w:rPr>
      </w:pPr>
      <w:r w:rsidRPr="00BA1260">
        <w:rPr>
          <w:b/>
          <w:bCs/>
          <w:color w:val="000000"/>
        </w:rPr>
        <w:t>Вид расходов 242 «Закупка товаров, работ, услуг в сфере информационно-коммуникационных технологий»</w:t>
      </w:r>
    </w:p>
    <w:p w:rsidR="00DF5653" w:rsidRPr="00BA1260" w:rsidRDefault="00DF5653" w:rsidP="00BA1260">
      <w:pPr>
        <w:pStyle w:val="a3"/>
        <w:widowControl/>
        <w:autoSpaceDE/>
        <w:autoSpaceDN/>
        <w:adjustRightInd/>
        <w:ind w:left="851"/>
        <w:rPr>
          <w:bCs/>
          <w:color w:val="000000"/>
        </w:rPr>
      </w:pPr>
      <w:r w:rsidRPr="00BA1260">
        <w:rPr>
          <w:bCs/>
          <w:color w:val="000000"/>
        </w:rPr>
        <w:t>Доп.КР ___________________________________</w:t>
      </w:r>
    </w:p>
    <w:p w:rsidR="00DF5653" w:rsidRPr="00BA1260" w:rsidRDefault="00BA1260" w:rsidP="00BA1260">
      <w:pPr>
        <w:pStyle w:val="a3"/>
        <w:widowControl/>
        <w:autoSpaceDE/>
        <w:autoSpaceDN/>
        <w:adjustRightInd/>
        <w:ind w:left="851"/>
        <w:rPr>
          <w:bCs/>
          <w:color w:val="000000"/>
        </w:rPr>
      </w:pPr>
      <w:r>
        <w:rPr>
          <w:bCs/>
          <w:color w:val="000000"/>
        </w:rPr>
        <w:t xml:space="preserve">                   </w:t>
      </w:r>
      <w:r w:rsidR="00DF5653" w:rsidRPr="00BA1260">
        <w:rPr>
          <w:bCs/>
          <w:color w:val="000000"/>
        </w:rPr>
        <w:t>(код и наименование Доп.КР)</w:t>
      </w:r>
    </w:p>
    <w:p w:rsidR="00DF5653" w:rsidRPr="00BA1260" w:rsidRDefault="00BA1260" w:rsidP="00BA1260">
      <w:pPr>
        <w:pStyle w:val="a3"/>
        <w:widowControl/>
        <w:autoSpaceDE/>
        <w:autoSpaceDN/>
        <w:adjustRightInd/>
        <w:ind w:left="851"/>
        <w:rPr>
          <w:b/>
          <w:bCs/>
          <w:color w:val="000000"/>
        </w:rPr>
      </w:pPr>
      <w:r>
        <w:rPr>
          <w:b/>
          <w:bCs/>
          <w:color w:val="000000"/>
        </w:rPr>
        <w:t>1.</w:t>
      </w:r>
      <w:r w:rsidR="00DF5653" w:rsidRPr="00BA1260">
        <w:rPr>
          <w:b/>
          <w:bCs/>
          <w:color w:val="000000"/>
        </w:rPr>
        <w:t>Расчет расходов по подстатье 221 «Услуги связи»</w:t>
      </w:r>
    </w:p>
    <w:tbl>
      <w:tblPr>
        <w:tblStyle w:val="af4"/>
        <w:tblW w:w="0" w:type="auto"/>
        <w:tblInd w:w="846" w:type="dxa"/>
        <w:tblLayout w:type="fixed"/>
        <w:tblLook w:val="04A0" w:firstRow="1" w:lastRow="0" w:firstColumn="1" w:lastColumn="0" w:noHBand="0" w:noVBand="1"/>
      </w:tblPr>
      <w:tblGrid>
        <w:gridCol w:w="567"/>
        <w:gridCol w:w="1559"/>
        <w:gridCol w:w="2268"/>
        <w:gridCol w:w="1346"/>
        <w:gridCol w:w="1347"/>
        <w:gridCol w:w="1560"/>
        <w:gridCol w:w="1275"/>
      </w:tblGrid>
      <w:tr w:rsidR="00A806AA" w:rsidTr="0054440F">
        <w:trPr>
          <w:trHeight w:val="262"/>
        </w:trPr>
        <w:tc>
          <w:tcPr>
            <w:tcW w:w="567"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N п\п</w:t>
            </w:r>
          </w:p>
          <w:p w:rsidR="00A806AA" w:rsidRPr="00606026" w:rsidRDefault="00A806AA" w:rsidP="00F5267D">
            <w:pPr>
              <w:widowControl/>
              <w:autoSpaceDE/>
              <w:autoSpaceDN/>
              <w:adjustRightInd/>
              <w:ind w:firstLine="851"/>
              <w:rPr>
                <w:b/>
                <w:bCs/>
                <w:color w:val="000000"/>
                <w:sz w:val="18"/>
                <w:szCs w:val="18"/>
              </w:rPr>
            </w:pPr>
          </w:p>
        </w:tc>
        <w:tc>
          <w:tcPr>
            <w:tcW w:w="1559"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Целевая статья</w:t>
            </w:r>
          </w:p>
          <w:p w:rsidR="00A806AA" w:rsidRPr="00606026" w:rsidRDefault="00A806AA" w:rsidP="00F5267D">
            <w:pPr>
              <w:widowControl/>
              <w:autoSpaceDE/>
              <w:autoSpaceDN/>
              <w:adjustRightInd/>
              <w:ind w:firstLine="851"/>
              <w:jc w:val="center"/>
              <w:rPr>
                <w:b/>
                <w:bCs/>
                <w:color w:val="000000"/>
                <w:sz w:val="18"/>
                <w:szCs w:val="18"/>
              </w:rPr>
            </w:pPr>
          </w:p>
        </w:tc>
        <w:tc>
          <w:tcPr>
            <w:tcW w:w="2268"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 xml:space="preserve">Наименование расходов                        </w:t>
            </w:r>
          </w:p>
          <w:p w:rsidR="00A806AA" w:rsidRPr="00606026" w:rsidRDefault="00A806AA" w:rsidP="00F5267D">
            <w:pPr>
              <w:widowControl/>
              <w:autoSpaceDE/>
              <w:autoSpaceDN/>
              <w:adjustRightInd/>
              <w:ind w:firstLine="851"/>
              <w:rPr>
                <w:b/>
                <w:bCs/>
                <w:color w:val="000000"/>
                <w:sz w:val="18"/>
                <w:szCs w:val="18"/>
              </w:rPr>
            </w:pPr>
          </w:p>
        </w:tc>
        <w:tc>
          <w:tcPr>
            <w:tcW w:w="1346" w:type="dxa"/>
          </w:tcPr>
          <w:p w:rsidR="00A806AA" w:rsidRDefault="00A806AA" w:rsidP="00A806AA">
            <w:pPr>
              <w:widowControl/>
              <w:autoSpaceDE/>
              <w:autoSpaceDN/>
              <w:adjustRightInd/>
              <w:jc w:val="center"/>
              <w:rPr>
                <w:b/>
                <w:bCs/>
                <w:color w:val="000000"/>
                <w:sz w:val="18"/>
                <w:szCs w:val="18"/>
              </w:rPr>
            </w:pPr>
            <w:r>
              <w:rPr>
                <w:b/>
                <w:bCs/>
                <w:color w:val="000000"/>
                <w:sz w:val="18"/>
                <w:szCs w:val="18"/>
              </w:rPr>
              <w:t>Ед.</w:t>
            </w:r>
          </w:p>
          <w:p w:rsidR="00A806AA" w:rsidRPr="00606026" w:rsidRDefault="00A806AA" w:rsidP="00A806AA">
            <w:pPr>
              <w:widowControl/>
              <w:autoSpaceDE/>
              <w:autoSpaceDN/>
              <w:adjustRightInd/>
              <w:jc w:val="center"/>
              <w:rPr>
                <w:b/>
                <w:bCs/>
                <w:color w:val="000000"/>
                <w:sz w:val="18"/>
                <w:szCs w:val="18"/>
              </w:rPr>
            </w:pPr>
            <w:r>
              <w:rPr>
                <w:b/>
                <w:bCs/>
                <w:color w:val="000000"/>
                <w:sz w:val="18"/>
                <w:szCs w:val="18"/>
              </w:rPr>
              <w:t>измерения</w:t>
            </w:r>
          </w:p>
        </w:tc>
        <w:tc>
          <w:tcPr>
            <w:tcW w:w="1347" w:type="dxa"/>
          </w:tcPr>
          <w:p w:rsidR="00A806AA" w:rsidRPr="00606026" w:rsidRDefault="00A806AA" w:rsidP="00A806AA">
            <w:pPr>
              <w:widowControl/>
              <w:autoSpaceDE/>
              <w:autoSpaceDN/>
              <w:adjustRightInd/>
              <w:jc w:val="center"/>
              <w:rPr>
                <w:b/>
                <w:bCs/>
                <w:color w:val="000000"/>
                <w:sz w:val="18"/>
                <w:szCs w:val="18"/>
              </w:rPr>
            </w:pPr>
            <w:r>
              <w:rPr>
                <w:b/>
                <w:bCs/>
                <w:color w:val="000000"/>
                <w:sz w:val="18"/>
                <w:szCs w:val="18"/>
              </w:rPr>
              <w:t>Количество</w:t>
            </w:r>
          </w:p>
        </w:tc>
        <w:tc>
          <w:tcPr>
            <w:tcW w:w="1560" w:type="dxa"/>
          </w:tcPr>
          <w:p w:rsidR="00A806AA" w:rsidRDefault="00A806AA" w:rsidP="00F5267D">
            <w:pPr>
              <w:widowControl/>
              <w:autoSpaceDE/>
              <w:autoSpaceDN/>
              <w:adjustRightInd/>
              <w:jc w:val="center"/>
              <w:rPr>
                <w:b/>
                <w:bCs/>
                <w:color w:val="000000"/>
                <w:sz w:val="18"/>
                <w:szCs w:val="18"/>
              </w:rPr>
            </w:pPr>
            <w:r>
              <w:rPr>
                <w:b/>
                <w:bCs/>
                <w:color w:val="000000"/>
                <w:sz w:val="18"/>
                <w:szCs w:val="18"/>
              </w:rPr>
              <w:t>Цена за</w:t>
            </w:r>
          </w:p>
          <w:p w:rsidR="00A806AA" w:rsidRPr="00606026" w:rsidRDefault="00A806AA" w:rsidP="00F5267D">
            <w:pPr>
              <w:widowControl/>
              <w:autoSpaceDE/>
              <w:autoSpaceDN/>
              <w:adjustRightInd/>
              <w:jc w:val="center"/>
              <w:rPr>
                <w:b/>
                <w:bCs/>
                <w:color w:val="000000"/>
                <w:sz w:val="18"/>
                <w:szCs w:val="18"/>
              </w:rPr>
            </w:pPr>
            <w:r>
              <w:rPr>
                <w:b/>
                <w:bCs/>
                <w:color w:val="000000"/>
                <w:sz w:val="18"/>
                <w:szCs w:val="18"/>
              </w:rPr>
              <w:t>единицу, руб.</w:t>
            </w:r>
          </w:p>
          <w:p w:rsidR="00A806AA" w:rsidRPr="00606026" w:rsidRDefault="00A806AA" w:rsidP="00F5267D">
            <w:pPr>
              <w:widowControl/>
              <w:autoSpaceDE/>
              <w:autoSpaceDN/>
              <w:adjustRightInd/>
              <w:ind w:firstLine="851"/>
              <w:rPr>
                <w:b/>
                <w:bCs/>
                <w:color w:val="000000"/>
                <w:sz w:val="18"/>
                <w:szCs w:val="18"/>
              </w:rPr>
            </w:pPr>
          </w:p>
        </w:tc>
        <w:tc>
          <w:tcPr>
            <w:tcW w:w="1275"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Сумма, руб.</w:t>
            </w:r>
          </w:p>
          <w:p w:rsidR="00A806AA" w:rsidRPr="00606026" w:rsidRDefault="00A806AA" w:rsidP="00F5267D">
            <w:pPr>
              <w:widowControl/>
              <w:autoSpaceDE/>
              <w:autoSpaceDN/>
              <w:adjustRightInd/>
              <w:ind w:firstLine="851"/>
              <w:rPr>
                <w:b/>
                <w:bCs/>
                <w:color w:val="000000"/>
                <w:sz w:val="18"/>
                <w:szCs w:val="18"/>
              </w:rPr>
            </w:pPr>
          </w:p>
          <w:p w:rsidR="00A806AA" w:rsidRPr="00606026" w:rsidRDefault="00A806AA" w:rsidP="00F5267D">
            <w:pPr>
              <w:ind w:firstLine="851"/>
              <w:rPr>
                <w:sz w:val="18"/>
                <w:szCs w:val="18"/>
              </w:rPr>
            </w:pPr>
          </w:p>
          <w:p w:rsidR="00A806AA" w:rsidRPr="00606026" w:rsidRDefault="00A806AA" w:rsidP="00F5267D">
            <w:pPr>
              <w:ind w:firstLine="851"/>
              <w:jc w:val="center"/>
              <w:rPr>
                <w:sz w:val="18"/>
                <w:szCs w:val="18"/>
              </w:rPr>
            </w:pPr>
          </w:p>
        </w:tc>
      </w:tr>
      <w:tr w:rsidR="00A806AA" w:rsidTr="00A44AD3">
        <w:trPr>
          <w:trHeight w:val="246"/>
        </w:trPr>
        <w:tc>
          <w:tcPr>
            <w:tcW w:w="567" w:type="dxa"/>
          </w:tcPr>
          <w:p w:rsidR="00A806AA" w:rsidRPr="00606026" w:rsidRDefault="00A806AA" w:rsidP="00F5267D">
            <w:pPr>
              <w:widowControl/>
              <w:autoSpaceDE/>
              <w:autoSpaceDN/>
              <w:adjustRightInd/>
              <w:ind w:firstLine="851"/>
              <w:rPr>
                <w:b/>
                <w:bCs/>
                <w:color w:val="000000"/>
                <w:sz w:val="18"/>
                <w:szCs w:val="18"/>
              </w:rPr>
            </w:pPr>
          </w:p>
        </w:tc>
        <w:tc>
          <w:tcPr>
            <w:tcW w:w="1559" w:type="dxa"/>
          </w:tcPr>
          <w:p w:rsidR="00A806AA" w:rsidRPr="00606026" w:rsidRDefault="00A806AA" w:rsidP="00F5267D">
            <w:pPr>
              <w:widowControl/>
              <w:autoSpaceDE/>
              <w:autoSpaceDN/>
              <w:adjustRightInd/>
              <w:ind w:firstLine="851"/>
              <w:rPr>
                <w:b/>
                <w:bCs/>
                <w:color w:val="000000"/>
                <w:sz w:val="18"/>
                <w:szCs w:val="18"/>
              </w:rPr>
            </w:pPr>
          </w:p>
        </w:tc>
        <w:tc>
          <w:tcPr>
            <w:tcW w:w="2268" w:type="dxa"/>
          </w:tcPr>
          <w:p w:rsidR="00A806AA" w:rsidRPr="00606026" w:rsidRDefault="00A806AA" w:rsidP="00F5267D">
            <w:pPr>
              <w:widowControl/>
              <w:autoSpaceDE/>
              <w:autoSpaceDN/>
              <w:adjustRightInd/>
              <w:ind w:firstLine="851"/>
              <w:rPr>
                <w:b/>
                <w:bCs/>
                <w:color w:val="000000"/>
                <w:sz w:val="18"/>
                <w:szCs w:val="18"/>
              </w:rPr>
            </w:pPr>
          </w:p>
        </w:tc>
        <w:tc>
          <w:tcPr>
            <w:tcW w:w="1346" w:type="dxa"/>
          </w:tcPr>
          <w:p w:rsidR="00A806AA" w:rsidRPr="00606026" w:rsidRDefault="00A806AA" w:rsidP="00F5267D">
            <w:pPr>
              <w:widowControl/>
              <w:autoSpaceDE/>
              <w:autoSpaceDN/>
              <w:adjustRightInd/>
              <w:ind w:firstLine="851"/>
              <w:rPr>
                <w:b/>
                <w:bCs/>
                <w:color w:val="000000"/>
                <w:sz w:val="18"/>
                <w:szCs w:val="18"/>
              </w:rPr>
            </w:pPr>
          </w:p>
        </w:tc>
        <w:tc>
          <w:tcPr>
            <w:tcW w:w="1347" w:type="dxa"/>
          </w:tcPr>
          <w:p w:rsidR="00A806AA" w:rsidRPr="00606026" w:rsidRDefault="00A806AA" w:rsidP="00F5267D">
            <w:pPr>
              <w:widowControl/>
              <w:autoSpaceDE/>
              <w:autoSpaceDN/>
              <w:adjustRightInd/>
              <w:ind w:firstLine="851"/>
              <w:rPr>
                <w:b/>
                <w:bCs/>
                <w:color w:val="000000"/>
                <w:sz w:val="18"/>
                <w:szCs w:val="18"/>
              </w:rPr>
            </w:pPr>
          </w:p>
        </w:tc>
        <w:tc>
          <w:tcPr>
            <w:tcW w:w="1560" w:type="dxa"/>
          </w:tcPr>
          <w:p w:rsidR="00A806AA" w:rsidRPr="00606026" w:rsidRDefault="00A806AA" w:rsidP="00F5267D">
            <w:pPr>
              <w:widowControl/>
              <w:autoSpaceDE/>
              <w:autoSpaceDN/>
              <w:adjustRightInd/>
              <w:ind w:firstLine="851"/>
              <w:rPr>
                <w:b/>
                <w:bCs/>
                <w:color w:val="000000"/>
                <w:sz w:val="18"/>
                <w:szCs w:val="18"/>
              </w:rPr>
            </w:pPr>
          </w:p>
        </w:tc>
        <w:tc>
          <w:tcPr>
            <w:tcW w:w="1275" w:type="dxa"/>
          </w:tcPr>
          <w:p w:rsidR="00A806AA" w:rsidRPr="00606026" w:rsidRDefault="00A806AA" w:rsidP="00F5267D">
            <w:pPr>
              <w:widowControl/>
              <w:autoSpaceDE/>
              <w:autoSpaceDN/>
              <w:adjustRightInd/>
              <w:ind w:firstLine="851"/>
              <w:rPr>
                <w:b/>
                <w:bCs/>
                <w:color w:val="000000"/>
                <w:sz w:val="18"/>
                <w:szCs w:val="18"/>
              </w:rPr>
            </w:pPr>
          </w:p>
        </w:tc>
      </w:tr>
      <w:tr w:rsidR="00BA1260" w:rsidTr="00F5267D">
        <w:trPr>
          <w:trHeight w:val="246"/>
        </w:trPr>
        <w:tc>
          <w:tcPr>
            <w:tcW w:w="7087" w:type="dxa"/>
            <w:gridSpan w:val="5"/>
            <w:tcBorders>
              <w:left w:val="nil"/>
              <w:bottom w:val="nil"/>
            </w:tcBorders>
          </w:tcPr>
          <w:p w:rsidR="00BA1260" w:rsidRPr="00606026" w:rsidRDefault="00BA1260" w:rsidP="00F5267D">
            <w:pPr>
              <w:widowControl/>
              <w:autoSpaceDE/>
              <w:autoSpaceDN/>
              <w:adjustRightInd/>
              <w:ind w:firstLine="851"/>
              <w:rPr>
                <w:b/>
                <w:bCs/>
                <w:color w:val="000000"/>
                <w:sz w:val="18"/>
                <w:szCs w:val="18"/>
              </w:rPr>
            </w:pPr>
          </w:p>
        </w:tc>
        <w:tc>
          <w:tcPr>
            <w:tcW w:w="1560" w:type="dxa"/>
          </w:tcPr>
          <w:p w:rsidR="00BA1260" w:rsidRPr="00606026" w:rsidRDefault="00BA1260" w:rsidP="00F5267D">
            <w:pPr>
              <w:widowControl/>
              <w:autoSpaceDE/>
              <w:autoSpaceDN/>
              <w:adjustRightInd/>
              <w:rPr>
                <w:color w:val="000000"/>
                <w:sz w:val="18"/>
                <w:szCs w:val="18"/>
              </w:rPr>
            </w:pPr>
            <w:r w:rsidRPr="00606026">
              <w:rPr>
                <w:color w:val="000000"/>
                <w:sz w:val="18"/>
                <w:szCs w:val="18"/>
              </w:rPr>
              <w:t>ИТОГО</w:t>
            </w:r>
          </w:p>
        </w:tc>
        <w:tc>
          <w:tcPr>
            <w:tcW w:w="1275" w:type="dxa"/>
          </w:tcPr>
          <w:p w:rsidR="00BA1260" w:rsidRPr="00606026" w:rsidRDefault="00BA1260" w:rsidP="00F5267D">
            <w:pPr>
              <w:widowControl/>
              <w:autoSpaceDE/>
              <w:autoSpaceDN/>
              <w:adjustRightInd/>
              <w:ind w:firstLine="851"/>
              <w:rPr>
                <w:b/>
                <w:bCs/>
                <w:color w:val="000000"/>
                <w:sz w:val="18"/>
                <w:szCs w:val="18"/>
              </w:rPr>
            </w:pPr>
          </w:p>
        </w:tc>
      </w:tr>
    </w:tbl>
    <w:p w:rsidR="00BA1260" w:rsidRDefault="00BA1260" w:rsidP="006A1714">
      <w:pPr>
        <w:widowControl/>
        <w:autoSpaceDE/>
        <w:autoSpaceDN/>
        <w:adjustRightInd/>
        <w:rPr>
          <w:b/>
          <w:bCs/>
          <w:color w:val="000000"/>
          <w:sz w:val="22"/>
          <w:szCs w:val="22"/>
        </w:rPr>
      </w:pPr>
    </w:p>
    <w:p w:rsidR="006A1714" w:rsidRDefault="006A1714" w:rsidP="006A1714">
      <w:pPr>
        <w:widowControl/>
        <w:autoSpaceDE/>
        <w:autoSpaceDN/>
        <w:adjustRightInd/>
        <w:rPr>
          <w:b/>
          <w:bCs/>
          <w:color w:val="000000"/>
          <w:sz w:val="22"/>
          <w:szCs w:val="22"/>
        </w:rPr>
      </w:pPr>
    </w:p>
    <w:p w:rsidR="006A1714" w:rsidRDefault="006A1714" w:rsidP="006A1714">
      <w:pPr>
        <w:widowControl/>
        <w:autoSpaceDE/>
        <w:autoSpaceDN/>
        <w:adjustRightInd/>
        <w:rPr>
          <w:b/>
          <w:bCs/>
          <w:color w:val="000000"/>
          <w:sz w:val="22"/>
          <w:szCs w:val="22"/>
        </w:rPr>
      </w:pPr>
    </w:p>
    <w:p w:rsidR="006A1714" w:rsidRPr="006A1714" w:rsidRDefault="006A1714" w:rsidP="006A1714">
      <w:pPr>
        <w:widowControl/>
        <w:autoSpaceDE/>
        <w:autoSpaceDN/>
        <w:adjustRightInd/>
        <w:rPr>
          <w:b/>
          <w:bCs/>
          <w:color w:val="000000"/>
          <w:sz w:val="22"/>
          <w:szCs w:val="22"/>
        </w:rPr>
      </w:pPr>
    </w:p>
    <w:p w:rsidR="00BA1260" w:rsidRDefault="00BA1260" w:rsidP="00BA1260">
      <w:pPr>
        <w:pStyle w:val="a3"/>
        <w:widowControl/>
        <w:autoSpaceDE/>
        <w:autoSpaceDN/>
        <w:adjustRightInd/>
        <w:ind w:left="2651"/>
        <w:rPr>
          <w:b/>
          <w:bCs/>
          <w:color w:val="000000"/>
          <w:sz w:val="22"/>
          <w:szCs w:val="22"/>
        </w:rPr>
      </w:pPr>
    </w:p>
    <w:p w:rsidR="00DF5653" w:rsidRPr="00BA1260" w:rsidRDefault="00BA1260" w:rsidP="00BA1260">
      <w:pPr>
        <w:pStyle w:val="a3"/>
        <w:widowControl/>
        <w:autoSpaceDE/>
        <w:autoSpaceDN/>
        <w:adjustRightInd/>
        <w:ind w:left="851"/>
        <w:rPr>
          <w:b/>
          <w:bCs/>
          <w:color w:val="000000"/>
        </w:rPr>
      </w:pPr>
      <w:r>
        <w:rPr>
          <w:b/>
          <w:bCs/>
          <w:color w:val="000000"/>
        </w:rPr>
        <w:lastRenderedPageBreak/>
        <w:t>2.</w:t>
      </w:r>
      <w:r w:rsidR="00DF5653" w:rsidRPr="00BA1260">
        <w:rPr>
          <w:b/>
          <w:bCs/>
          <w:color w:val="000000"/>
        </w:rPr>
        <w:t>Расчет расходов по подстатье 226 «Прочие работы, услуги»</w:t>
      </w:r>
    </w:p>
    <w:tbl>
      <w:tblPr>
        <w:tblStyle w:val="af4"/>
        <w:tblW w:w="0" w:type="auto"/>
        <w:tblInd w:w="846" w:type="dxa"/>
        <w:tblLayout w:type="fixed"/>
        <w:tblLook w:val="04A0" w:firstRow="1" w:lastRow="0" w:firstColumn="1" w:lastColumn="0" w:noHBand="0" w:noVBand="1"/>
      </w:tblPr>
      <w:tblGrid>
        <w:gridCol w:w="567"/>
        <w:gridCol w:w="1559"/>
        <w:gridCol w:w="2268"/>
        <w:gridCol w:w="1346"/>
        <w:gridCol w:w="1347"/>
        <w:gridCol w:w="1560"/>
        <w:gridCol w:w="1275"/>
      </w:tblGrid>
      <w:tr w:rsidR="00A806AA" w:rsidTr="00F5267D">
        <w:trPr>
          <w:trHeight w:val="262"/>
        </w:trPr>
        <w:tc>
          <w:tcPr>
            <w:tcW w:w="567"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N п\п</w:t>
            </w:r>
          </w:p>
          <w:p w:rsidR="00A806AA" w:rsidRPr="00606026" w:rsidRDefault="00A806AA" w:rsidP="00F5267D">
            <w:pPr>
              <w:widowControl/>
              <w:autoSpaceDE/>
              <w:autoSpaceDN/>
              <w:adjustRightInd/>
              <w:ind w:firstLine="851"/>
              <w:rPr>
                <w:b/>
                <w:bCs/>
                <w:color w:val="000000"/>
                <w:sz w:val="18"/>
                <w:szCs w:val="18"/>
              </w:rPr>
            </w:pPr>
          </w:p>
        </w:tc>
        <w:tc>
          <w:tcPr>
            <w:tcW w:w="1559"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Целевая статья</w:t>
            </w:r>
          </w:p>
          <w:p w:rsidR="00A806AA" w:rsidRPr="00606026" w:rsidRDefault="00A806AA" w:rsidP="00F5267D">
            <w:pPr>
              <w:widowControl/>
              <w:autoSpaceDE/>
              <w:autoSpaceDN/>
              <w:adjustRightInd/>
              <w:ind w:firstLine="851"/>
              <w:jc w:val="center"/>
              <w:rPr>
                <w:b/>
                <w:bCs/>
                <w:color w:val="000000"/>
                <w:sz w:val="18"/>
                <w:szCs w:val="18"/>
              </w:rPr>
            </w:pPr>
          </w:p>
        </w:tc>
        <w:tc>
          <w:tcPr>
            <w:tcW w:w="2268"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 xml:space="preserve">Наименование расходов                        </w:t>
            </w:r>
          </w:p>
          <w:p w:rsidR="00A806AA" w:rsidRPr="00606026" w:rsidRDefault="00A806AA" w:rsidP="00F5267D">
            <w:pPr>
              <w:widowControl/>
              <w:autoSpaceDE/>
              <w:autoSpaceDN/>
              <w:adjustRightInd/>
              <w:ind w:firstLine="851"/>
              <w:rPr>
                <w:b/>
                <w:bCs/>
                <w:color w:val="000000"/>
                <w:sz w:val="18"/>
                <w:szCs w:val="18"/>
              </w:rPr>
            </w:pPr>
          </w:p>
        </w:tc>
        <w:tc>
          <w:tcPr>
            <w:tcW w:w="1346" w:type="dxa"/>
          </w:tcPr>
          <w:p w:rsidR="00A806AA" w:rsidRDefault="00A806AA" w:rsidP="00F5267D">
            <w:pPr>
              <w:widowControl/>
              <w:autoSpaceDE/>
              <w:autoSpaceDN/>
              <w:adjustRightInd/>
              <w:jc w:val="center"/>
              <w:rPr>
                <w:b/>
                <w:bCs/>
                <w:color w:val="000000"/>
                <w:sz w:val="18"/>
                <w:szCs w:val="18"/>
              </w:rPr>
            </w:pPr>
            <w:r>
              <w:rPr>
                <w:b/>
                <w:bCs/>
                <w:color w:val="000000"/>
                <w:sz w:val="18"/>
                <w:szCs w:val="18"/>
              </w:rPr>
              <w:t>Ед.</w:t>
            </w:r>
          </w:p>
          <w:p w:rsidR="00A806AA" w:rsidRPr="00606026" w:rsidRDefault="00A806AA" w:rsidP="00F5267D">
            <w:pPr>
              <w:widowControl/>
              <w:autoSpaceDE/>
              <w:autoSpaceDN/>
              <w:adjustRightInd/>
              <w:jc w:val="center"/>
              <w:rPr>
                <w:b/>
                <w:bCs/>
                <w:color w:val="000000"/>
                <w:sz w:val="18"/>
                <w:szCs w:val="18"/>
              </w:rPr>
            </w:pPr>
            <w:r>
              <w:rPr>
                <w:b/>
                <w:bCs/>
                <w:color w:val="000000"/>
                <w:sz w:val="18"/>
                <w:szCs w:val="18"/>
              </w:rPr>
              <w:t>измерения</w:t>
            </w:r>
          </w:p>
        </w:tc>
        <w:tc>
          <w:tcPr>
            <w:tcW w:w="1347" w:type="dxa"/>
          </w:tcPr>
          <w:p w:rsidR="00A806AA" w:rsidRPr="00606026" w:rsidRDefault="00A806AA" w:rsidP="00F5267D">
            <w:pPr>
              <w:widowControl/>
              <w:autoSpaceDE/>
              <w:autoSpaceDN/>
              <w:adjustRightInd/>
              <w:jc w:val="center"/>
              <w:rPr>
                <w:b/>
                <w:bCs/>
                <w:color w:val="000000"/>
                <w:sz w:val="18"/>
                <w:szCs w:val="18"/>
              </w:rPr>
            </w:pPr>
            <w:r>
              <w:rPr>
                <w:b/>
                <w:bCs/>
                <w:color w:val="000000"/>
                <w:sz w:val="18"/>
                <w:szCs w:val="18"/>
              </w:rPr>
              <w:t>Количество</w:t>
            </w:r>
          </w:p>
        </w:tc>
        <w:tc>
          <w:tcPr>
            <w:tcW w:w="1560" w:type="dxa"/>
          </w:tcPr>
          <w:p w:rsidR="00A806AA" w:rsidRDefault="00A806AA" w:rsidP="00F5267D">
            <w:pPr>
              <w:widowControl/>
              <w:autoSpaceDE/>
              <w:autoSpaceDN/>
              <w:adjustRightInd/>
              <w:jc w:val="center"/>
              <w:rPr>
                <w:b/>
                <w:bCs/>
                <w:color w:val="000000"/>
                <w:sz w:val="18"/>
                <w:szCs w:val="18"/>
              </w:rPr>
            </w:pPr>
            <w:r>
              <w:rPr>
                <w:b/>
                <w:bCs/>
                <w:color w:val="000000"/>
                <w:sz w:val="18"/>
                <w:szCs w:val="18"/>
              </w:rPr>
              <w:t>Цена за</w:t>
            </w:r>
          </w:p>
          <w:p w:rsidR="00A806AA" w:rsidRPr="00606026" w:rsidRDefault="00A806AA" w:rsidP="00F5267D">
            <w:pPr>
              <w:widowControl/>
              <w:autoSpaceDE/>
              <w:autoSpaceDN/>
              <w:adjustRightInd/>
              <w:jc w:val="center"/>
              <w:rPr>
                <w:b/>
                <w:bCs/>
                <w:color w:val="000000"/>
                <w:sz w:val="18"/>
                <w:szCs w:val="18"/>
              </w:rPr>
            </w:pPr>
            <w:r>
              <w:rPr>
                <w:b/>
                <w:bCs/>
                <w:color w:val="000000"/>
                <w:sz w:val="18"/>
                <w:szCs w:val="18"/>
              </w:rPr>
              <w:t>единицу, руб.</w:t>
            </w:r>
          </w:p>
          <w:p w:rsidR="00A806AA" w:rsidRPr="00606026" w:rsidRDefault="00A806AA" w:rsidP="00F5267D">
            <w:pPr>
              <w:widowControl/>
              <w:autoSpaceDE/>
              <w:autoSpaceDN/>
              <w:adjustRightInd/>
              <w:ind w:firstLine="851"/>
              <w:rPr>
                <w:b/>
                <w:bCs/>
                <w:color w:val="000000"/>
                <w:sz w:val="18"/>
                <w:szCs w:val="18"/>
              </w:rPr>
            </w:pPr>
          </w:p>
        </w:tc>
        <w:tc>
          <w:tcPr>
            <w:tcW w:w="1275"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Сумма, руб.</w:t>
            </w:r>
          </w:p>
          <w:p w:rsidR="00A806AA" w:rsidRPr="00606026" w:rsidRDefault="00A806AA" w:rsidP="00F5267D">
            <w:pPr>
              <w:widowControl/>
              <w:autoSpaceDE/>
              <w:autoSpaceDN/>
              <w:adjustRightInd/>
              <w:ind w:firstLine="851"/>
              <w:rPr>
                <w:b/>
                <w:bCs/>
                <w:color w:val="000000"/>
                <w:sz w:val="18"/>
                <w:szCs w:val="18"/>
              </w:rPr>
            </w:pPr>
          </w:p>
          <w:p w:rsidR="00A806AA" w:rsidRPr="00606026" w:rsidRDefault="00A806AA" w:rsidP="00F5267D">
            <w:pPr>
              <w:ind w:firstLine="851"/>
              <w:rPr>
                <w:sz w:val="18"/>
                <w:szCs w:val="18"/>
              </w:rPr>
            </w:pPr>
          </w:p>
          <w:p w:rsidR="00A806AA" w:rsidRPr="00606026" w:rsidRDefault="00A806AA" w:rsidP="00F5267D">
            <w:pPr>
              <w:ind w:firstLine="851"/>
              <w:jc w:val="center"/>
              <w:rPr>
                <w:sz w:val="18"/>
                <w:szCs w:val="18"/>
              </w:rPr>
            </w:pPr>
          </w:p>
        </w:tc>
      </w:tr>
      <w:tr w:rsidR="00A806AA" w:rsidTr="00F5267D">
        <w:trPr>
          <w:trHeight w:val="246"/>
        </w:trPr>
        <w:tc>
          <w:tcPr>
            <w:tcW w:w="567" w:type="dxa"/>
          </w:tcPr>
          <w:p w:rsidR="00A806AA" w:rsidRPr="00606026" w:rsidRDefault="00A806AA" w:rsidP="00F5267D">
            <w:pPr>
              <w:widowControl/>
              <w:autoSpaceDE/>
              <w:autoSpaceDN/>
              <w:adjustRightInd/>
              <w:ind w:firstLine="851"/>
              <w:rPr>
                <w:b/>
                <w:bCs/>
                <w:color w:val="000000"/>
                <w:sz w:val="18"/>
                <w:szCs w:val="18"/>
              </w:rPr>
            </w:pPr>
          </w:p>
        </w:tc>
        <w:tc>
          <w:tcPr>
            <w:tcW w:w="1559" w:type="dxa"/>
          </w:tcPr>
          <w:p w:rsidR="00A806AA" w:rsidRPr="00606026" w:rsidRDefault="00A806AA" w:rsidP="00F5267D">
            <w:pPr>
              <w:widowControl/>
              <w:autoSpaceDE/>
              <w:autoSpaceDN/>
              <w:adjustRightInd/>
              <w:ind w:firstLine="851"/>
              <w:rPr>
                <w:b/>
                <w:bCs/>
                <w:color w:val="000000"/>
                <w:sz w:val="18"/>
                <w:szCs w:val="18"/>
              </w:rPr>
            </w:pPr>
          </w:p>
        </w:tc>
        <w:tc>
          <w:tcPr>
            <w:tcW w:w="2268" w:type="dxa"/>
          </w:tcPr>
          <w:p w:rsidR="00A806AA" w:rsidRPr="00606026" w:rsidRDefault="00A806AA" w:rsidP="00F5267D">
            <w:pPr>
              <w:widowControl/>
              <w:autoSpaceDE/>
              <w:autoSpaceDN/>
              <w:adjustRightInd/>
              <w:ind w:firstLine="851"/>
              <w:rPr>
                <w:b/>
                <w:bCs/>
                <w:color w:val="000000"/>
                <w:sz w:val="18"/>
                <w:szCs w:val="18"/>
              </w:rPr>
            </w:pPr>
          </w:p>
        </w:tc>
        <w:tc>
          <w:tcPr>
            <w:tcW w:w="1346" w:type="dxa"/>
          </w:tcPr>
          <w:p w:rsidR="00A806AA" w:rsidRPr="00606026" w:rsidRDefault="00A806AA" w:rsidP="00F5267D">
            <w:pPr>
              <w:widowControl/>
              <w:autoSpaceDE/>
              <w:autoSpaceDN/>
              <w:adjustRightInd/>
              <w:ind w:firstLine="851"/>
              <w:rPr>
                <w:b/>
                <w:bCs/>
                <w:color w:val="000000"/>
                <w:sz w:val="18"/>
                <w:szCs w:val="18"/>
              </w:rPr>
            </w:pPr>
          </w:p>
        </w:tc>
        <w:tc>
          <w:tcPr>
            <w:tcW w:w="1347" w:type="dxa"/>
          </w:tcPr>
          <w:p w:rsidR="00A806AA" w:rsidRPr="00606026" w:rsidRDefault="00A806AA" w:rsidP="00F5267D">
            <w:pPr>
              <w:widowControl/>
              <w:autoSpaceDE/>
              <w:autoSpaceDN/>
              <w:adjustRightInd/>
              <w:ind w:firstLine="851"/>
              <w:rPr>
                <w:b/>
                <w:bCs/>
                <w:color w:val="000000"/>
                <w:sz w:val="18"/>
                <w:szCs w:val="18"/>
              </w:rPr>
            </w:pPr>
          </w:p>
        </w:tc>
        <w:tc>
          <w:tcPr>
            <w:tcW w:w="1560" w:type="dxa"/>
          </w:tcPr>
          <w:p w:rsidR="00A806AA" w:rsidRPr="00606026" w:rsidRDefault="00A806AA" w:rsidP="00F5267D">
            <w:pPr>
              <w:widowControl/>
              <w:autoSpaceDE/>
              <w:autoSpaceDN/>
              <w:adjustRightInd/>
              <w:ind w:firstLine="851"/>
              <w:rPr>
                <w:b/>
                <w:bCs/>
                <w:color w:val="000000"/>
                <w:sz w:val="18"/>
                <w:szCs w:val="18"/>
              </w:rPr>
            </w:pPr>
          </w:p>
        </w:tc>
        <w:tc>
          <w:tcPr>
            <w:tcW w:w="1275" w:type="dxa"/>
          </w:tcPr>
          <w:p w:rsidR="00A806AA" w:rsidRPr="00606026" w:rsidRDefault="00A806AA" w:rsidP="00F5267D">
            <w:pPr>
              <w:widowControl/>
              <w:autoSpaceDE/>
              <w:autoSpaceDN/>
              <w:adjustRightInd/>
              <w:ind w:firstLine="851"/>
              <w:rPr>
                <w:b/>
                <w:bCs/>
                <w:color w:val="000000"/>
                <w:sz w:val="18"/>
                <w:szCs w:val="18"/>
              </w:rPr>
            </w:pPr>
          </w:p>
        </w:tc>
      </w:tr>
      <w:tr w:rsidR="00A806AA" w:rsidTr="00F5267D">
        <w:trPr>
          <w:trHeight w:val="246"/>
        </w:trPr>
        <w:tc>
          <w:tcPr>
            <w:tcW w:w="7087" w:type="dxa"/>
            <w:gridSpan w:val="5"/>
            <w:tcBorders>
              <w:left w:val="nil"/>
              <w:bottom w:val="nil"/>
            </w:tcBorders>
          </w:tcPr>
          <w:p w:rsidR="00A806AA" w:rsidRPr="00606026" w:rsidRDefault="00A806AA" w:rsidP="00F5267D">
            <w:pPr>
              <w:widowControl/>
              <w:autoSpaceDE/>
              <w:autoSpaceDN/>
              <w:adjustRightInd/>
              <w:ind w:firstLine="851"/>
              <w:rPr>
                <w:b/>
                <w:bCs/>
                <w:color w:val="000000"/>
                <w:sz w:val="18"/>
                <w:szCs w:val="18"/>
              </w:rPr>
            </w:pPr>
          </w:p>
        </w:tc>
        <w:tc>
          <w:tcPr>
            <w:tcW w:w="1560" w:type="dxa"/>
          </w:tcPr>
          <w:p w:rsidR="00A806AA" w:rsidRPr="00606026" w:rsidRDefault="00A806AA" w:rsidP="00F5267D">
            <w:pPr>
              <w:widowControl/>
              <w:autoSpaceDE/>
              <w:autoSpaceDN/>
              <w:adjustRightInd/>
              <w:rPr>
                <w:color w:val="000000"/>
                <w:sz w:val="18"/>
                <w:szCs w:val="18"/>
              </w:rPr>
            </w:pPr>
            <w:r w:rsidRPr="00606026">
              <w:rPr>
                <w:color w:val="000000"/>
                <w:sz w:val="18"/>
                <w:szCs w:val="18"/>
              </w:rPr>
              <w:t>ИТОГО</w:t>
            </w:r>
          </w:p>
        </w:tc>
        <w:tc>
          <w:tcPr>
            <w:tcW w:w="1275" w:type="dxa"/>
          </w:tcPr>
          <w:p w:rsidR="00A806AA" w:rsidRPr="00606026" w:rsidRDefault="00A806AA" w:rsidP="00F5267D">
            <w:pPr>
              <w:widowControl/>
              <w:autoSpaceDE/>
              <w:autoSpaceDN/>
              <w:adjustRightInd/>
              <w:ind w:firstLine="851"/>
              <w:rPr>
                <w:b/>
                <w:bCs/>
                <w:color w:val="000000"/>
                <w:sz w:val="18"/>
                <w:szCs w:val="18"/>
              </w:rPr>
            </w:pPr>
          </w:p>
        </w:tc>
      </w:tr>
    </w:tbl>
    <w:p w:rsidR="00BA1260" w:rsidRDefault="00BA1260" w:rsidP="00BA1260">
      <w:pPr>
        <w:widowControl/>
        <w:autoSpaceDE/>
        <w:autoSpaceDN/>
        <w:adjustRightInd/>
        <w:rPr>
          <w:b/>
          <w:bCs/>
          <w:color w:val="000000"/>
          <w:sz w:val="22"/>
          <w:szCs w:val="22"/>
        </w:rPr>
      </w:pPr>
    </w:p>
    <w:p w:rsidR="00DF5653" w:rsidRPr="00BA1260" w:rsidRDefault="00BA1260" w:rsidP="00BA1260">
      <w:pPr>
        <w:widowControl/>
        <w:autoSpaceDE/>
        <w:autoSpaceDN/>
        <w:adjustRightInd/>
        <w:ind w:left="851"/>
        <w:rPr>
          <w:b/>
          <w:bCs/>
          <w:color w:val="000000"/>
        </w:rPr>
      </w:pPr>
      <w:r>
        <w:rPr>
          <w:b/>
          <w:bCs/>
          <w:color w:val="000000"/>
        </w:rPr>
        <w:t>3.</w:t>
      </w:r>
      <w:r w:rsidR="00E9041E" w:rsidRPr="00BA1260">
        <w:rPr>
          <w:b/>
          <w:bCs/>
          <w:color w:val="000000"/>
        </w:rPr>
        <w:t>Расчет расходов по подстатье 310 «Увеличение стоимости основных средств»</w:t>
      </w:r>
    </w:p>
    <w:tbl>
      <w:tblPr>
        <w:tblStyle w:val="af4"/>
        <w:tblW w:w="0" w:type="auto"/>
        <w:tblInd w:w="846" w:type="dxa"/>
        <w:tblLayout w:type="fixed"/>
        <w:tblLook w:val="04A0" w:firstRow="1" w:lastRow="0" w:firstColumn="1" w:lastColumn="0" w:noHBand="0" w:noVBand="1"/>
      </w:tblPr>
      <w:tblGrid>
        <w:gridCol w:w="567"/>
        <w:gridCol w:w="1559"/>
        <w:gridCol w:w="2268"/>
        <w:gridCol w:w="1346"/>
        <w:gridCol w:w="1347"/>
        <w:gridCol w:w="1560"/>
        <w:gridCol w:w="1275"/>
      </w:tblGrid>
      <w:tr w:rsidR="00A806AA" w:rsidTr="00F5267D">
        <w:trPr>
          <w:trHeight w:val="262"/>
        </w:trPr>
        <w:tc>
          <w:tcPr>
            <w:tcW w:w="567"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N п\п</w:t>
            </w:r>
          </w:p>
          <w:p w:rsidR="00A806AA" w:rsidRPr="00606026" w:rsidRDefault="00A806AA" w:rsidP="00F5267D">
            <w:pPr>
              <w:widowControl/>
              <w:autoSpaceDE/>
              <w:autoSpaceDN/>
              <w:adjustRightInd/>
              <w:ind w:firstLine="851"/>
              <w:rPr>
                <w:b/>
                <w:bCs/>
                <w:color w:val="000000"/>
                <w:sz w:val="18"/>
                <w:szCs w:val="18"/>
              </w:rPr>
            </w:pPr>
          </w:p>
        </w:tc>
        <w:tc>
          <w:tcPr>
            <w:tcW w:w="1559"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Целевая статья</w:t>
            </w:r>
          </w:p>
          <w:p w:rsidR="00A806AA" w:rsidRPr="00606026" w:rsidRDefault="00A806AA" w:rsidP="00F5267D">
            <w:pPr>
              <w:widowControl/>
              <w:autoSpaceDE/>
              <w:autoSpaceDN/>
              <w:adjustRightInd/>
              <w:ind w:firstLine="851"/>
              <w:jc w:val="center"/>
              <w:rPr>
                <w:b/>
                <w:bCs/>
                <w:color w:val="000000"/>
                <w:sz w:val="18"/>
                <w:szCs w:val="18"/>
              </w:rPr>
            </w:pPr>
          </w:p>
        </w:tc>
        <w:tc>
          <w:tcPr>
            <w:tcW w:w="2268"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 xml:space="preserve">Наименование расходов                        </w:t>
            </w:r>
          </w:p>
          <w:p w:rsidR="00A806AA" w:rsidRPr="00606026" w:rsidRDefault="00A806AA" w:rsidP="00F5267D">
            <w:pPr>
              <w:widowControl/>
              <w:autoSpaceDE/>
              <w:autoSpaceDN/>
              <w:adjustRightInd/>
              <w:ind w:firstLine="851"/>
              <w:rPr>
                <w:b/>
                <w:bCs/>
                <w:color w:val="000000"/>
                <w:sz w:val="18"/>
                <w:szCs w:val="18"/>
              </w:rPr>
            </w:pPr>
          </w:p>
        </w:tc>
        <w:tc>
          <w:tcPr>
            <w:tcW w:w="1346" w:type="dxa"/>
          </w:tcPr>
          <w:p w:rsidR="00A806AA" w:rsidRDefault="00A806AA" w:rsidP="00F5267D">
            <w:pPr>
              <w:widowControl/>
              <w:autoSpaceDE/>
              <w:autoSpaceDN/>
              <w:adjustRightInd/>
              <w:jc w:val="center"/>
              <w:rPr>
                <w:b/>
                <w:bCs/>
                <w:color w:val="000000"/>
                <w:sz w:val="18"/>
                <w:szCs w:val="18"/>
              </w:rPr>
            </w:pPr>
            <w:r>
              <w:rPr>
                <w:b/>
                <w:bCs/>
                <w:color w:val="000000"/>
                <w:sz w:val="18"/>
                <w:szCs w:val="18"/>
              </w:rPr>
              <w:t>Ед.</w:t>
            </w:r>
          </w:p>
          <w:p w:rsidR="00A806AA" w:rsidRPr="00606026" w:rsidRDefault="00A806AA" w:rsidP="00F5267D">
            <w:pPr>
              <w:widowControl/>
              <w:autoSpaceDE/>
              <w:autoSpaceDN/>
              <w:adjustRightInd/>
              <w:jc w:val="center"/>
              <w:rPr>
                <w:b/>
                <w:bCs/>
                <w:color w:val="000000"/>
                <w:sz w:val="18"/>
                <w:szCs w:val="18"/>
              </w:rPr>
            </w:pPr>
            <w:r>
              <w:rPr>
                <w:b/>
                <w:bCs/>
                <w:color w:val="000000"/>
                <w:sz w:val="18"/>
                <w:szCs w:val="18"/>
              </w:rPr>
              <w:t>измерения</w:t>
            </w:r>
          </w:p>
        </w:tc>
        <w:tc>
          <w:tcPr>
            <w:tcW w:w="1347" w:type="dxa"/>
          </w:tcPr>
          <w:p w:rsidR="00A806AA" w:rsidRPr="00606026" w:rsidRDefault="00A806AA" w:rsidP="00F5267D">
            <w:pPr>
              <w:widowControl/>
              <w:autoSpaceDE/>
              <w:autoSpaceDN/>
              <w:adjustRightInd/>
              <w:jc w:val="center"/>
              <w:rPr>
                <w:b/>
                <w:bCs/>
                <w:color w:val="000000"/>
                <w:sz w:val="18"/>
                <w:szCs w:val="18"/>
              </w:rPr>
            </w:pPr>
            <w:r>
              <w:rPr>
                <w:b/>
                <w:bCs/>
                <w:color w:val="000000"/>
                <w:sz w:val="18"/>
                <w:szCs w:val="18"/>
              </w:rPr>
              <w:t>Количество</w:t>
            </w:r>
          </w:p>
        </w:tc>
        <w:tc>
          <w:tcPr>
            <w:tcW w:w="1560" w:type="dxa"/>
          </w:tcPr>
          <w:p w:rsidR="00A806AA" w:rsidRDefault="00A806AA" w:rsidP="00F5267D">
            <w:pPr>
              <w:widowControl/>
              <w:autoSpaceDE/>
              <w:autoSpaceDN/>
              <w:adjustRightInd/>
              <w:jc w:val="center"/>
              <w:rPr>
                <w:b/>
                <w:bCs/>
                <w:color w:val="000000"/>
                <w:sz w:val="18"/>
                <w:szCs w:val="18"/>
              </w:rPr>
            </w:pPr>
            <w:r>
              <w:rPr>
                <w:b/>
                <w:bCs/>
                <w:color w:val="000000"/>
                <w:sz w:val="18"/>
                <w:szCs w:val="18"/>
              </w:rPr>
              <w:t>Цена за</w:t>
            </w:r>
          </w:p>
          <w:p w:rsidR="00A806AA" w:rsidRPr="00606026" w:rsidRDefault="00A806AA" w:rsidP="00F5267D">
            <w:pPr>
              <w:widowControl/>
              <w:autoSpaceDE/>
              <w:autoSpaceDN/>
              <w:adjustRightInd/>
              <w:jc w:val="center"/>
              <w:rPr>
                <w:b/>
                <w:bCs/>
                <w:color w:val="000000"/>
                <w:sz w:val="18"/>
                <w:szCs w:val="18"/>
              </w:rPr>
            </w:pPr>
            <w:r>
              <w:rPr>
                <w:b/>
                <w:bCs/>
                <w:color w:val="000000"/>
                <w:sz w:val="18"/>
                <w:szCs w:val="18"/>
              </w:rPr>
              <w:t>единицу, руб.</w:t>
            </w:r>
          </w:p>
          <w:p w:rsidR="00A806AA" w:rsidRPr="00606026" w:rsidRDefault="00A806AA" w:rsidP="00F5267D">
            <w:pPr>
              <w:widowControl/>
              <w:autoSpaceDE/>
              <w:autoSpaceDN/>
              <w:adjustRightInd/>
              <w:ind w:firstLine="851"/>
              <w:rPr>
                <w:b/>
                <w:bCs/>
                <w:color w:val="000000"/>
                <w:sz w:val="18"/>
                <w:szCs w:val="18"/>
              </w:rPr>
            </w:pPr>
          </w:p>
        </w:tc>
        <w:tc>
          <w:tcPr>
            <w:tcW w:w="1275"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Сумма, руб.</w:t>
            </w:r>
          </w:p>
          <w:p w:rsidR="00A806AA" w:rsidRPr="00606026" w:rsidRDefault="00A806AA" w:rsidP="00F5267D">
            <w:pPr>
              <w:widowControl/>
              <w:autoSpaceDE/>
              <w:autoSpaceDN/>
              <w:adjustRightInd/>
              <w:ind w:firstLine="851"/>
              <w:rPr>
                <w:b/>
                <w:bCs/>
                <w:color w:val="000000"/>
                <w:sz w:val="18"/>
                <w:szCs w:val="18"/>
              </w:rPr>
            </w:pPr>
          </w:p>
          <w:p w:rsidR="00A806AA" w:rsidRPr="00606026" w:rsidRDefault="00A806AA" w:rsidP="00F5267D">
            <w:pPr>
              <w:ind w:firstLine="851"/>
              <w:rPr>
                <w:sz w:val="18"/>
                <w:szCs w:val="18"/>
              </w:rPr>
            </w:pPr>
          </w:p>
          <w:p w:rsidR="00A806AA" w:rsidRPr="00606026" w:rsidRDefault="00A806AA" w:rsidP="00F5267D">
            <w:pPr>
              <w:ind w:firstLine="851"/>
              <w:jc w:val="center"/>
              <w:rPr>
                <w:sz w:val="18"/>
                <w:szCs w:val="18"/>
              </w:rPr>
            </w:pPr>
          </w:p>
        </w:tc>
      </w:tr>
      <w:tr w:rsidR="00A806AA" w:rsidTr="00F5267D">
        <w:trPr>
          <w:trHeight w:val="246"/>
        </w:trPr>
        <w:tc>
          <w:tcPr>
            <w:tcW w:w="567" w:type="dxa"/>
          </w:tcPr>
          <w:p w:rsidR="00A806AA" w:rsidRPr="00606026" w:rsidRDefault="00A806AA" w:rsidP="00F5267D">
            <w:pPr>
              <w:widowControl/>
              <w:autoSpaceDE/>
              <w:autoSpaceDN/>
              <w:adjustRightInd/>
              <w:ind w:firstLine="851"/>
              <w:rPr>
                <w:b/>
                <w:bCs/>
                <w:color w:val="000000"/>
                <w:sz w:val="18"/>
                <w:szCs w:val="18"/>
              </w:rPr>
            </w:pPr>
          </w:p>
        </w:tc>
        <w:tc>
          <w:tcPr>
            <w:tcW w:w="1559" w:type="dxa"/>
          </w:tcPr>
          <w:p w:rsidR="00A806AA" w:rsidRPr="00606026" w:rsidRDefault="00A806AA" w:rsidP="00F5267D">
            <w:pPr>
              <w:widowControl/>
              <w:autoSpaceDE/>
              <w:autoSpaceDN/>
              <w:adjustRightInd/>
              <w:ind w:firstLine="851"/>
              <w:rPr>
                <w:b/>
                <w:bCs/>
                <w:color w:val="000000"/>
                <w:sz w:val="18"/>
                <w:szCs w:val="18"/>
              </w:rPr>
            </w:pPr>
          </w:p>
        </w:tc>
        <w:tc>
          <w:tcPr>
            <w:tcW w:w="2268" w:type="dxa"/>
          </w:tcPr>
          <w:p w:rsidR="00A806AA" w:rsidRPr="00606026" w:rsidRDefault="00A806AA" w:rsidP="00F5267D">
            <w:pPr>
              <w:widowControl/>
              <w:autoSpaceDE/>
              <w:autoSpaceDN/>
              <w:adjustRightInd/>
              <w:ind w:firstLine="851"/>
              <w:rPr>
                <w:b/>
                <w:bCs/>
                <w:color w:val="000000"/>
                <w:sz w:val="18"/>
                <w:szCs w:val="18"/>
              </w:rPr>
            </w:pPr>
          </w:p>
        </w:tc>
        <w:tc>
          <w:tcPr>
            <w:tcW w:w="1346" w:type="dxa"/>
          </w:tcPr>
          <w:p w:rsidR="00A806AA" w:rsidRPr="00606026" w:rsidRDefault="00A806AA" w:rsidP="00F5267D">
            <w:pPr>
              <w:widowControl/>
              <w:autoSpaceDE/>
              <w:autoSpaceDN/>
              <w:adjustRightInd/>
              <w:ind w:firstLine="851"/>
              <w:rPr>
                <w:b/>
                <w:bCs/>
                <w:color w:val="000000"/>
                <w:sz w:val="18"/>
                <w:szCs w:val="18"/>
              </w:rPr>
            </w:pPr>
          </w:p>
        </w:tc>
        <w:tc>
          <w:tcPr>
            <w:tcW w:w="1347" w:type="dxa"/>
          </w:tcPr>
          <w:p w:rsidR="00A806AA" w:rsidRPr="00606026" w:rsidRDefault="00A806AA" w:rsidP="00F5267D">
            <w:pPr>
              <w:widowControl/>
              <w:autoSpaceDE/>
              <w:autoSpaceDN/>
              <w:adjustRightInd/>
              <w:ind w:firstLine="851"/>
              <w:rPr>
                <w:b/>
                <w:bCs/>
                <w:color w:val="000000"/>
                <w:sz w:val="18"/>
                <w:szCs w:val="18"/>
              </w:rPr>
            </w:pPr>
          </w:p>
        </w:tc>
        <w:tc>
          <w:tcPr>
            <w:tcW w:w="1560" w:type="dxa"/>
          </w:tcPr>
          <w:p w:rsidR="00A806AA" w:rsidRPr="00606026" w:rsidRDefault="00A806AA" w:rsidP="00F5267D">
            <w:pPr>
              <w:widowControl/>
              <w:autoSpaceDE/>
              <w:autoSpaceDN/>
              <w:adjustRightInd/>
              <w:ind w:firstLine="851"/>
              <w:rPr>
                <w:b/>
                <w:bCs/>
                <w:color w:val="000000"/>
                <w:sz w:val="18"/>
                <w:szCs w:val="18"/>
              </w:rPr>
            </w:pPr>
          </w:p>
        </w:tc>
        <w:tc>
          <w:tcPr>
            <w:tcW w:w="1275" w:type="dxa"/>
          </w:tcPr>
          <w:p w:rsidR="00A806AA" w:rsidRPr="00606026" w:rsidRDefault="00A806AA" w:rsidP="00F5267D">
            <w:pPr>
              <w:widowControl/>
              <w:autoSpaceDE/>
              <w:autoSpaceDN/>
              <w:adjustRightInd/>
              <w:ind w:firstLine="851"/>
              <w:rPr>
                <w:b/>
                <w:bCs/>
                <w:color w:val="000000"/>
                <w:sz w:val="18"/>
                <w:szCs w:val="18"/>
              </w:rPr>
            </w:pPr>
          </w:p>
        </w:tc>
      </w:tr>
      <w:tr w:rsidR="00A806AA" w:rsidTr="00F5267D">
        <w:trPr>
          <w:trHeight w:val="246"/>
        </w:trPr>
        <w:tc>
          <w:tcPr>
            <w:tcW w:w="7087" w:type="dxa"/>
            <w:gridSpan w:val="5"/>
            <w:tcBorders>
              <w:left w:val="nil"/>
              <w:bottom w:val="nil"/>
            </w:tcBorders>
          </w:tcPr>
          <w:p w:rsidR="00A806AA" w:rsidRPr="00606026" w:rsidRDefault="00A806AA" w:rsidP="00F5267D">
            <w:pPr>
              <w:widowControl/>
              <w:autoSpaceDE/>
              <w:autoSpaceDN/>
              <w:adjustRightInd/>
              <w:ind w:firstLine="851"/>
              <w:rPr>
                <w:b/>
                <w:bCs/>
                <w:color w:val="000000"/>
                <w:sz w:val="18"/>
                <w:szCs w:val="18"/>
              </w:rPr>
            </w:pPr>
          </w:p>
        </w:tc>
        <w:tc>
          <w:tcPr>
            <w:tcW w:w="1560" w:type="dxa"/>
          </w:tcPr>
          <w:p w:rsidR="00A806AA" w:rsidRPr="00606026" w:rsidRDefault="00A806AA" w:rsidP="00F5267D">
            <w:pPr>
              <w:widowControl/>
              <w:autoSpaceDE/>
              <w:autoSpaceDN/>
              <w:adjustRightInd/>
              <w:rPr>
                <w:color w:val="000000"/>
                <w:sz w:val="18"/>
                <w:szCs w:val="18"/>
              </w:rPr>
            </w:pPr>
            <w:r w:rsidRPr="00606026">
              <w:rPr>
                <w:color w:val="000000"/>
                <w:sz w:val="18"/>
                <w:szCs w:val="18"/>
              </w:rPr>
              <w:t>ИТОГО</w:t>
            </w:r>
          </w:p>
        </w:tc>
        <w:tc>
          <w:tcPr>
            <w:tcW w:w="1275" w:type="dxa"/>
          </w:tcPr>
          <w:p w:rsidR="00A806AA" w:rsidRPr="00606026" w:rsidRDefault="00A806AA" w:rsidP="00F5267D">
            <w:pPr>
              <w:widowControl/>
              <w:autoSpaceDE/>
              <w:autoSpaceDN/>
              <w:adjustRightInd/>
              <w:ind w:firstLine="851"/>
              <w:rPr>
                <w:b/>
                <w:bCs/>
                <w:color w:val="000000"/>
                <w:sz w:val="18"/>
                <w:szCs w:val="18"/>
              </w:rPr>
            </w:pPr>
          </w:p>
        </w:tc>
      </w:tr>
    </w:tbl>
    <w:p w:rsidR="00E9041E" w:rsidRDefault="00E9041E" w:rsidP="00B43080">
      <w:pPr>
        <w:pStyle w:val="a3"/>
        <w:widowControl/>
        <w:autoSpaceDE/>
        <w:autoSpaceDN/>
        <w:adjustRightInd/>
        <w:ind w:left="1800" w:firstLine="851"/>
        <w:rPr>
          <w:b/>
          <w:bCs/>
          <w:color w:val="000000"/>
          <w:sz w:val="22"/>
          <w:szCs w:val="22"/>
        </w:rPr>
      </w:pPr>
    </w:p>
    <w:p w:rsidR="00E9041E" w:rsidRPr="00BA1260" w:rsidRDefault="00BA1260" w:rsidP="00BA1260">
      <w:pPr>
        <w:widowControl/>
        <w:autoSpaceDE/>
        <w:autoSpaceDN/>
        <w:adjustRightInd/>
        <w:ind w:left="851"/>
        <w:rPr>
          <w:b/>
          <w:bCs/>
          <w:color w:val="000000"/>
        </w:rPr>
      </w:pPr>
      <w:r w:rsidRPr="00BA1260">
        <w:rPr>
          <w:b/>
          <w:bCs/>
          <w:color w:val="000000"/>
        </w:rPr>
        <w:t>4.</w:t>
      </w:r>
      <w:r w:rsidR="00E9041E" w:rsidRPr="00BA1260">
        <w:rPr>
          <w:b/>
          <w:bCs/>
          <w:color w:val="000000"/>
        </w:rPr>
        <w:t>Расчет расходов по подстатье 344 «Увеличение стоимости строительных материалов»</w:t>
      </w:r>
    </w:p>
    <w:tbl>
      <w:tblPr>
        <w:tblStyle w:val="af4"/>
        <w:tblW w:w="0" w:type="auto"/>
        <w:tblInd w:w="846" w:type="dxa"/>
        <w:tblLayout w:type="fixed"/>
        <w:tblLook w:val="04A0" w:firstRow="1" w:lastRow="0" w:firstColumn="1" w:lastColumn="0" w:noHBand="0" w:noVBand="1"/>
      </w:tblPr>
      <w:tblGrid>
        <w:gridCol w:w="567"/>
        <w:gridCol w:w="1559"/>
        <w:gridCol w:w="2268"/>
        <w:gridCol w:w="1346"/>
        <w:gridCol w:w="1347"/>
        <w:gridCol w:w="1560"/>
        <w:gridCol w:w="1275"/>
      </w:tblGrid>
      <w:tr w:rsidR="00A806AA" w:rsidTr="00F5267D">
        <w:trPr>
          <w:trHeight w:val="262"/>
        </w:trPr>
        <w:tc>
          <w:tcPr>
            <w:tcW w:w="567"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N п\п</w:t>
            </w:r>
          </w:p>
          <w:p w:rsidR="00A806AA" w:rsidRPr="00606026" w:rsidRDefault="00A806AA" w:rsidP="00F5267D">
            <w:pPr>
              <w:widowControl/>
              <w:autoSpaceDE/>
              <w:autoSpaceDN/>
              <w:adjustRightInd/>
              <w:ind w:firstLine="851"/>
              <w:rPr>
                <w:b/>
                <w:bCs/>
                <w:color w:val="000000"/>
                <w:sz w:val="18"/>
                <w:szCs w:val="18"/>
              </w:rPr>
            </w:pPr>
          </w:p>
        </w:tc>
        <w:tc>
          <w:tcPr>
            <w:tcW w:w="1559"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Целевая статья</w:t>
            </w:r>
          </w:p>
          <w:p w:rsidR="00A806AA" w:rsidRPr="00606026" w:rsidRDefault="00A806AA" w:rsidP="00F5267D">
            <w:pPr>
              <w:widowControl/>
              <w:autoSpaceDE/>
              <w:autoSpaceDN/>
              <w:adjustRightInd/>
              <w:ind w:firstLine="851"/>
              <w:jc w:val="center"/>
              <w:rPr>
                <w:b/>
                <w:bCs/>
                <w:color w:val="000000"/>
                <w:sz w:val="18"/>
                <w:szCs w:val="18"/>
              </w:rPr>
            </w:pPr>
          </w:p>
        </w:tc>
        <w:tc>
          <w:tcPr>
            <w:tcW w:w="2268"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 xml:space="preserve">Наименование расходов                        </w:t>
            </w:r>
          </w:p>
          <w:p w:rsidR="00A806AA" w:rsidRPr="00606026" w:rsidRDefault="00A806AA" w:rsidP="00F5267D">
            <w:pPr>
              <w:widowControl/>
              <w:autoSpaceDE/>
              <w:autoSpaceDN/>
              <w:adjustRightInd/>
              <w:ind w:firstLine="851"/>
              <w:rPr>
                <w:b/>
                <w:bCs/>
                <w:color w:val="000000"/>
                <w:sz w:val="18"/>
                <w:szCs w:val="18"/>
              </w:rPr>
            </w:pPr>
          </w:p>
        </w:tc>
        <w:tc>
          <w:tcPr>
            <w:tcW w:w="1346" w:type="dxa"/>
          </w:tcPr>
          <w:p w:rsidR="00A806AA" w:rsidRDefault="00A806AA" w:rsidP="00F5267D">
            <w:pPr>
              <w:widowControl/>
              <w:autoSpaceDE/>
              <w:autoSpaceDN/>
              <w:adjustRightInd/>
              <w:jc w:val="center"/>
              <w:rPr>
                <w:b/>
                <w:bCs/>
                <w:color w:val="000000"/>
                <w:sz w:val="18"/>
                <w:szCs w:val="18"/>
              </w:rPr>
            </w:pPr>
            <w:r>
              <w:rPr>
                <w:b/>
                <w:bCs/>
                <w:color w:val="000000"/>
                <w:sz w:val="18"/>
                <w:szCs w:val="18"/>
              </w:rPr>
              <w:t>Ед.</w:t>
            </w:r>
          </w:p>
          <w:p w:rsidR="00A806AA" w:rsidRPr="00606026" w:rsidRDefault="00A806AA" w:rsidP="00F5267D">
            <w:pPr>
              <w:widowControl/>
              <w:autoSpaceDE/>
              <w:autoSpaceDN/>
              <w:adjustRightInd/>
              <w:jc w:val="center"/>
              <w:rPr>
                <w:b/>
                <w:bCs/>
                <w:color w:val="000000"/>
                <w:sz w:val="18"/>
                <w:szCs w:val="18"/>
              </w:rPr>
            </w:pPr>
            <w:r>
              <w:rPr>
                <w:b/>
                <w:bCs/>
                <w:color w:val="000000"/>
                <w:sz w:val="18"/>
                <w:szCs w:val="18"/>
              </w:rPr>
              <w:t>измерения</w:t>
            </w:r>
          </w:p>
        </w:tc>
        <w:tc>
          <w:tcPr>
            <w:tcW w:w="1347" w:type="dxa"/>
          </w:tcPr>
          <w:p w:rsidR="00A806AA" w:rsidRPr="00606026" w:rsidRDefault="00A806AA" w:rsidP="00F5267D">
            <w:pPr>
              <w:widowControl/>
              <w:autoSpaceDE/>
              <w:autoSpaceDN/>
              <w:adjustRightInd/>
              <w:jc w:val="center"/>
              <w:rPr>
                <w:b/>
                <w:bCs/>
                <w:color w:val="000000"/>
                <w:sz w:val="18"/>
                <w:szCs w:val="18"/>
              </w:rPr>
            </w:pPr>
            <w:r>
              <w:rPr>
                <w:b/>
                <w:bCs/>
                <w:color w:val="000000"/>
                <w:sz w:val="18"/>
                <w:szCs w:val="18"/>
              </w:rPr>
              <w:t>Количество</w:t>
            </w:r>
          </w:p>
        </w:tc>
        <w:tc>
          <w:tcPr>
            <w:tcW w:w="1560" w:type="dxa"/>
          </w:tcPr>
          <w:p w:rsidR="00A806AA" w:rsidRDefault="00A806AA" w:rsidP="00F5267D">
            <w:pPr>
              <w:widowControl/>
              <w:autoSpaceDE/>
              <w:autoSpaceDN/>
              <w:adjustRightInd/>
              <w:jc w:val="center"/>
              <w:rPr>
                <w:b/>
                <w:bCs/>
                <w:color w:val="000000"/>
                <w:sz w:val="18"/>
                <w:szCs w:val="18"/>
              </w:rPr>
            </w:pPr>
            <w:r>
              <w:rPr>
                <w:b/>
                <w:bCs/>
                <w:color w:val="000000"/>
                <w:sz w:val="18"/>
                <w:szCs w:val="18"/>
              </w:rPr>
              <w:t>Цена за</w:t>
            </w:r>
          </w:p>
          <w:p w:rsidR="00A806AA" w:rsidRPr="00606026" w:rsidRDefault="00A806AA" w:rsidP="00F5267D">
            <w:pPr>
              <w:widowControl/>
              <w:autoSpaceDE/>
              <w:autoSpaceDN/>
              <w:adjustRightInd/>
              <w:jc w:val="center"/>
              <w:rPr>
                <w:b/>
                <w:bCs/>
                <w:color w:val="000000"/>
                <w:sz w:val="18"/>
                <w:szCs w:val="18"/>
              </w:rPr>
            </w:pPr>
            <w:r>
              <w:rPr>
                <w:b/>
                <w:bCs/>
                <w:color w:val="000000"/>
                <w:sz w:val="18"/>
                <w:szCs w:val="18"/>
              </w:rPr>
              <w:t>единицу, руб.</w:t>
            </w:r>
          </w:p>
          <w:p w:rsidR="00A806AA" w:rsidRPr="00606026" w:rsidRDefault="00A806AA" w:rsidP="00F5267D">
            <w:pPr>
              <w:widowControl/>
              <w:autoSpaceDE/>
              <w:autoSpaceDN/>
              <w:adjustRightInd/>
              <w:ind w:firstLine="851"/>
              <w:rPr>
                <w:b/>
                <w:bCs/>
                <w:color w:val="000000"/>
                <w:sz w:val="18"/>
                <w:szCs w:val="18"/>
              </w:rPr>
            </w:pPr>
          </w:p>
        </w:tc>
        <w:tc>
          <w:tcPr>
            <w:tcW w:w="1275"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Сумма, руб.</w:t>
            </w:r>
          </w:p>
          <w:p w:rsidR="00A806AA" w:rsidRPr="00606026" w:rsidRDefault="00A806AA" w:rsidP="00F5267D">
            <w:pPr>
              <w:widowControl/>
              <w:autoSpaceDE/>
              <w:autoSpaceDN/>
              <w:adjustRightInd/>
              <w:ind w:firstLine="851"/>
              <w:rPr>
                <w:b/>
                <w:bCs/>
                <w:color w:val="000000"/>
                <w:sz w:val="18"/>
                <w:szCs w:val="18"/>
              </w:rPr>
            </w:pPr>
          </w:p>
          <w:p w:rsidR="00A806AA" w:rsidRPr="00606026" w:rsidRDefault="00A806AA" w:rsidP="00F5267D">
            <w:pPr>
              <w:ind w:firstLine="851"/>
              <w:rPr>
                <w:sz w:val="18"/>
                <w:szCs w:val="18"/>
              </w:rPr>
            </w:pPr>
          </w:p>
          <w:p w:rsidR="00A806AA" w:rsidRPr="00606026" w:rsidRDefault="00A806AA" w:rsidP="00F5267D">
            <w:pPr>
              <w:ind w:firstLine="851"/>
              <w:jc w:val="center"/>
              <w:rPr>
                <w:sz w:val="18"/>
                <w:szCs w:val="18"/>
              </w:rPr>
            </w:pPr>
          </w:p>
        </w:tc>
      </w:tr>
      <w:tr w:rsidR="00A806AA" w:rsidTr="00F5267D">
        <w:trPr>
          <w:trHeight w:val="246"/>
        </w:trPr>
        <w:tc>
          <w:tcPr>
            <w:tcW w:w="567" w:type="dxa"/>
          </w:tcPr>
          <w:p w:rsidR="00A806AA" w:rsidRPr="00606026" w:rsidRDefault="00A806AA" w:rsidP="00F5267D">
            <w:pPr>
              <w:widowControl/>
              <w:autoSpaceDE/>
              <w:autoSpaceDN/>
              <w:adjustRightInd/>
              <w:ind w:firstLine="851"/>
              <w:rPr>
                <w:b/>
                <w:bCs/>
                <w:color w:val="000000"/>
                <w:sz w:val="18"/>
                <w:szCs w:val="18"/>
              </w:rPr>
            </w:pPr>
          </w:p>
        </w:tc>
        <w:tc>
          <w:tcPr>
            <w:tcW w:w="1559" w:type="dxa"/>
          </w:tcPr>
          <w:p w:rsidR="00A806AA" w:rsidRPr="00606026" w:rsidRDefault="00A806AA" w:rsidP="00F5267D">
            <w:pPr>
              <w:widowControl/>
              <w:autoSpaceDE/>
              <w:autoSpaceDN/>
              <w:adjustRightInd/>
              <w:ind w:firstLine="851"/>
              <w:rPr>
                <w:b/>
                <w:bCs/>
                <w:color w:val="000000"/>
                <w:sz w:val="18"/>
                <w:szCs w:val="18"/>
              </w:rPr>
            </w:pPr>
          </w:p>
        </w:tc>
        <w:tc>
          <w:tcPr>
            <w:tcW w:w="2268" w:type="dxa"/>
          </w:tcPr>
          <w:p w:rsidR="00A806AA" w:rsidRPr="00606026" w:rsidRDefault="00A806AA" w:rsidP="00F5267D">
            <w:pPr>
              <w:widowControl/>
              <w:autoSpaceDE/>
              <w:autoSpaceDN/>
              <w:adjustRightInd/>
              <w:ind w:firstLine="851"/>
              <w:rPr>
                <w:b/>
                <w:bCs/>
                <w:color w:val="000000"/>
                <w:sz w:val="18"/>
                <w:szCs w:val="18"/>
              </w:rPr>
            </w:pPr>
          </w:p>
        </w:tc>
        <w:tc>
          <w:tcPr>
            <w:tcW w:w="1346" w:type="dxa"/>
          </w:tcPr>
          <w:p w:rsidR="00A806AA" w:rsidRPr="00606026" w:rsidRDefault="00A806AA" w:rsidP="00F5267D">
            <w:pPr>
              <w:widowControl/>
              <w:autoSpaceDE/>
              <w:autoSpaceDN/>
              <w:adjustRightInd/>
              <w:ind w:firstLine="851"/>
              <w:rPr>
                <w:b/>
                <w:bCs/>
                <w:color w:val="000000"/>
                <w:sz w:val="18"/>
                <w:szCs w:val="18"/>
              </w:rPr>
            </w:pPr>
          </w:p>
        </w:tc>
        <w:tc>
          <w:tcPr>
            <w:tcW w:w="1347" w:type="dxa"/>
          </w:tcPr>
          <w:p w:rsidR="00A806AA" w:rsidRPr="00606026" w:rsidRDefault="00A806AA" w:rsidP="00F5267D">
            <w:pPr>
              <w:widowControl/>
              <w:autoSpaceDE/>
              <w:autoSpaceDN/>
              <w:adjustRightInd/>
              <w:ind w:firstLine="851"/>
              <w:rPr>
                <w:b/>
                <w:bCs/>
                <w:color w:val="000000"/>
                <w:sz w:val="18"/>
                <w:szCs w:val="18"/>
              </w:rPr>
            </w:pPr>
          </w:p>
        </w:tc>
        <w:tc>
          <w:tcPr>
            <w:tcW w:w="1560" w:type="dxa"/>
          </w:tcPr>
          <w:p w:rsidR="00A806AA" w:rsidRPr="00606026" w:rsidRDefault="00A806AA" w:rsidP="00F5267D">
            <w:pPr>
              <w:widowControl/>
              <w:autoSpaceDE/>
              <w:autoSpaceDN/>
              <w:adjustRightInd/>
              <w:ind w:firstLine="851"/>
              <w:rPr>
                <w:b/>
                <w:bCs/>
                <w:color w:val="000000"/>
                <w:sz w:val="18"/>
                <w:szCs w:val="18"/>
              </w:rPr>
            </w:pPr>
          </w:p>
        </w:tc>
        <w:tc>
          <w:tcPr>
            <w:tcW w:w="1275" w:type="dxa"/>
          </w:tcPr>
          <w:p w:rsidR="00A806AA" w:rsidRPr="00606026" w:rsidRDefault="00A806AA" w:rsidP="00F5267D">
            <w:pPr>
              <w:widowControl/>
              <w:autoSpaceDE/>
              <w:autoSpaceDN/>
              <w:adjustRightInd/>
              <w:ind w:firstLine="851"/>
              <w:rPr>
                <w:b/>
                <w:bCs/>
                <w:color w:val="000000"/>
                <w:sz w:val="18"/>
                <w:szCs w:val="18"/>
              </w:rPr>
            </w:pPr>
          </w:p>
        </w:tc>
      </w:tr>
      <w:tr w:rsidR="00A806AA" w:rsidTr="00F5267D">
        <w:trPr>
          <w:trHeight w:val="246"/>
        </w:trPr>
        <w:tc>
          <w:tcPr>
            <w:tcW w:w="7087" w:type="dxa"/>
            <w:gridSpan w:val="5"/>
            <w:tcBorders>
              <w:left w:val="nil"/>
              <w:bottom w:val="nil"/>
            </w:tcBorders>
          </w:tcPr>
          <w:p w:rsidR="00A806AA" w:rsidRPr="00606026" w:rsidRDefault="00A806AA" w:rsidP="00F5267D">
            <w:pPr>
              <w:widowControl/>
              <w:autoSpaceDE/>
              <w:autoSpaceDN/>
              <w:adjustRightInd/>
              <w:ind w:firstLine="851"/>
              <w:rPr>
                <w:b/>
                <w:bCs/>
                <w:color w:val="000000"/>
                <w:sz w:val="18"/>
                <w:szCs w:val="18"/>
              </w:rPr>
            </w:pPr>
          </w:p>
        </w:tc>
        <w:tc>
          <w:tcPr>
            <w:tcW w:w="1560" w:type="dxa"/>
          </w:tcPr>
          <w:p w:rsidR="00A806AA" w:rsidRPr="00606026" w:rsidRDefault="00A806AA" w:rsidP="00F5267D">
            <w:pPr>
              <w:widowControl/>
              <w:autoSpaceDE/>
              <w:autoSpaceDN/>
              <w:adjustRightInd/>
              <w:rPr>
                <w:color w:val="000000"/>
                <w:sz w:val="18"/>
                <w:szCs w:val="18"/>
              </w:rPr>
            </w:pPr>
            <w:r w:rsidRPr="00606026">
              <w:rPr>
                <w:color w:val="000000"/>
                <w:sz w:val="18"/>
                <w:szCs w:val="18"/>
              </w:rPr>
              <w:t>ИТОГО</w:t>
            </w:r>
          </w:p>
        </w:tc>
        <w:tc>
          <w:tcPr>
            <w:tcW w:w="1275" w:type="dxa"/>
          </w:tcPr>
          <w:p w:rsidR="00A806AA" w:rsidRPr="00606026" w:rsidRDefault="00A806AA" w:rsidP="00F5267D">
            <w:pPr>
              <w:widowControl/>
              <w:autoSpaceDE/>
              <w:autoSpaceDN/>
              <w:adjustRightInd/>
              <w:ind w:firstLine="851"/>
              <w:rPr>
                <w:b/>
                <w:bCs/>
                <w:color w:val="000000"/>
                <w:sz w:val="18"/>
                <w:szCs w:val="18"/>
              </w:rPr>
            </w:pPr>
          </w:p>
        </w:tc>
      </w:tr>
    </w:tbl>
    <w:p w:rsidR="00BA1260" w:rsidRDefault="00BA1260" w:rsidP="00BA1260">
      <w:pPr>
        <w:pStyle w:val="a3"/>
        <w:widowControl/>
        <w:autoSpaceDE/>
        <w:autoSpaceDN/>
        <w:adjustRightInd/>
        <w:ind w:left="2651"/>
        <w:rPr>
          <w:b/>
          <w:bCs/>
          <w:color w:val="000000"/>
          <w:sz w:val="22"/>
          <w:szCs w:val="22"/>
        </w:rPr>
      </w:pPr>
    </w:p>
    <w:p w:rsidR="00E9041E" w:rsidRPr="00BA1260" w:rsidRDefault="00BA1260" w:rsidP="00BA1260">
      <w:pPr>
        <w:pStyle w:val="a3"/>
        <w:widowControl/>
        <w:autoSpaceDE/>
        <w:autoSpaceDN/>
        <w:adjustRightInd/>
        <w:ind w:left="851" w:right="282"/>
        <w:rPr>
          <w:b/>
          <w:bCs/>
          <w:color w:val="000000"/>
        </w:rPr>
      </w:pPr>
      <w:r w:rsidRPr="00BA1260">
        <w:rPr>
          <w:b/>
          <w:bCs/>
          <w:color w:val="000000"/>
        </w:rPr>
        <w:t>5.</w:t>
      </w:r>
      <w:r w:rsidR="00E9041E" w:rsidRPr="00BA1260">
        <w:rPr>
          <w:b/>
          <w:bCs/>
          <w:color w:val="000000"/>
        </w:rPr>
        <w:t>Расчет расходов по подстатье 353 «Увеличение стоимости неисключительных прав на результаты интеллектуальной деятельности с определенным сроком полезного использования»</w:t>
      </w:r>
    </w:p>
    <w:tbl>
      <w:tblPr>
        <w:tblStyle w:val="af4"/>
        <w:tblW w:w="0" w:type="auto"/>
        <w:tblInd w:w="846" w:type="dxa"/>
        <w:tblLayout w:type="fixed"/>
        <w:tblLook w:val="04A0" w:firstRow="1" w:lastRow="0" w:firstColumn="1" w:lastColumn="0" w:noHBand="0" w:noVBand="1"/>
      </w:tblPr>
      <w:tblGrid>
        <w:gridCol w:w="567"/>
        <w:gridCol w:w="1559"/>
        <w:gridCol w:w="2268"/>
        <w:gridCol w:w="1346"/>
        <w:gridCol w:w="1347"/>
        <w:gridCol w:w="1560"/>
        <w:gridCol w:w="1275"/>
      </w:tblGrid>
      <w:tr w:rsidR="00A806AA" w:rsidTr="00F5267D">
        <w:trPr>
          <w:trHeight w:val="262"/>
        </w:trPr>
        <w:tc>
          <w:tcPr>
            <w:tcW w:w="567"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N п\п</w:t>
            </w:r>
          </w:p>
          <w:p w:rsidR="00A806AA" w:rsidRPr="00606026" w:rsidRDefault="00A806AA" w:rsidP="00F5267D">
            <w:pPr>
              <w:widowControl/>
              <w:autoSpaceDE/>
              <w:autoSpaceDN/>
              <w:adjustRightInd/>
              <w:ind w:firstLine="851"/>
              <w:rPr>
                <w:b/>
                <w:bCs/>
                <w:color w:val="000000"/>
                <w:sz w:val="18"/>
                <w:szCs w:val="18"/>
              </w:rPr>
            </w:pPr>
          </w:p>
        </w:tc>
        <w:tc>
          <w:tcPr>
            <w:tcW w:w="1559"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Целевая статья</w:t>
            </w:r>
          </w:p>
          <w:p w:rsidR="00A806AA" w:rsidRPr="00606026" w:rsidRDefault="00A806AA" w:rsidP="00F5267D">
            <w:pPr>
              <w:widowControl/>
              <w:autoSpaceDE/>
              <w:autoSpaceDN/>
              <w:adjustRightInd/>
              <w:ind w:firstLine="851"/>
              <w:jc w:val="center"/>
              <w:rPr>
                <w:b/>
                <w:bCs/>
                <w:color w:val="000000"/>
                <w:sz w:val="18"/>
                <w:szCs w:val="18"/>
              </w:rPr>
            </w:pPr>
          </w:p>
        </w:tc>
        <w:tc>
          <w:tcPr>
            <w:tcW w:w="2268"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 xml:space="preserve">Наименование расходов                        </w:t>
            </w:r>
          </w:p>
          <w:p w:rsidR="00A806AA" w:rsidRPr="00606026" w:rsidRDefault="00A806AA" w:rsidP="00F5267D">
            <w:pPr>
              <w:widowControl/>
              <w:autoSpaceDE/>
              <w:autoSpaceDN/>
              <w:adjustRightInd/>
              <w:ind w:firstLine="851"/>
              <w:rPr>
                <w:b/>
                <w:bCs/>
                <w:color w:val="000000"/>
                <w:sz w:val="18"/>
                <w:szCs w:val="18"/>
              </w:rPr>
            </w:pPr>
          </w:p>
        </w:tc>
        <w:tc>
          <w:tcPr>
            <w:tcW w:w="1346" w:type="dxa"/>
          </w:tcPr>
          <w:p w:rsidR="00A806AA" w:rsidRDefault="00A806AA" w:rsidP="00F5267D">
            <w:pPr>
              <w:widowControl/>
              <w:autoSpaceDE/>
              <w:autoSpaceDN/>
              <w:adjustRightInd/>
              <w:jc w:val="center"/>
              <w:rPr>
                <w:b/>
                <w:bCs/>
                <w:color w:val="000000"/>
                <w:sz w:val="18"/>
                <w:szCs w:val="18"/>
              </w:rPr>
            </w:pPr>
            <w:r>
              <w:rPr>
                <w:b/>
                <w:bCs/>
                <w:color w:val="000000"/>
                <w:sz w:val="18"/>
                <w:szCs w:val="18"/>
              </w:rPr>
              <w:t>Ед.</w:t>
            </w:r>
          </w:p>
          <w:p w:rsidR="00A806AA" w:rsidRPr="00606026" w:rsidRDefault="00A806AA" w:rsidP="00F5267D">
            <w:pPr>
              <w:widowControl/>
              <w:autoSpaceDE/>
              <w:autoSpaceDN/>
              <w:adjustRightInd/>
              <w:jc w:val="center"/>
              <w:rPr>
                <w:b/>
                <w:bCs/>
                <w:color w:val="000000"/>
                <w:sz w:val="18"/>
                <w:szCs w:val="18"/>
              </w:rPr>
            </w:pPr>
            <w:r>
              <w:rPr>
                <w:b/>
                <w:bCs/>
                <w:color w:val="000000"/>
                <w:sz w:val="18"/>
                <w:szCs w:val="18"/>
              </w:rPr>
              <w:t>измерения</w:t>
            </w:r>
          </w:p>
        </w:tc>
        <w:tc>
          <w:tcPr>
            <w:tcW w:w="1347" w:type="dxa"/>
          </w:tcPr>
          <w:p w:rsidR="00A806AA" w:rsidRPr="00606026" w:rsidRDefault="00A806AA" w:rsidP="00F5267D">
            <w:pPr>
              <w:widowControl/>
              <w:autoSpaceDE/>
              <w:autoSpaceDN/>
              <w:adjustRightInd/>
              <w:jc w:val="center"/>
              <w:rPr>
                <w:b/>
                <w:bCs/>
                <w:color w:val="000000"/>
                <w:sz w:val="18"/>
                <w:szCs w:val="18"/>
              </w:rPr>
            </w:pPr>
            <w:r>
              <w:rPr>
                <w:b/>
                <w:bCs/>
                <w:color w:val="000000"/>
                <w:sz w:val="18"/>
                <w:szCs w:val="18"/>
              </w:rPr>
              <w:t>Количество</w:t>
            </w:r>
          </w:p>
        </w:tc>
        <w:tc>
          <w:tcPr>
            <w:tcW w:w="1560" w:type="dxa"/>
          </w:tcPr>
          <w:p w:rsidR="00A806AA" w:rsidRDefault="00A806AA" w:rsidP="00F5267D">
            <w:pPr>
              <w:widowControl/>
              <w:autoSpaceDE/>
              <w:autoSpaceDN/>
              <w:adjustRightInd/>
              <w:jc w:val="center"/>
              <w:rPr>
                <w:b/>
                <w:bCs/>
                <w:color w:val="000000"/>
                <w:sz w:val="18"/>
                <w:szCs w:val="18"/>
              </w:rPr>
            </w:pPr>
            <w:r>
              <w:rPr>
                <w:b/>
                <w:bCs/>
                <w:color w:val="000000"/>
                <w:sz w:val="18"/>
                <w:szCs w:val="18"/>
              </w:rPr>
              <w:t>Цена за</w:t>
            </w:r>
          </w:p>
          <w:p w:rsidR="00A806AA" w:rsidRPr="00606026" w:rsidRDefault="00A806AA" w:rsidP="00F5267D">
            <w:pPr>
              <w:widowControl/>
              <w:autoSpaceDE/>
              <w:autoSpaceDN/>
              <w:adjustRightInd/>
              <w:jc w:val="center"/>
              <w:rPr>
                <w:b/>
                <w:bCs/>
                <w:color w:val="000000"/>
                <w:sz w:val="18"/>
                <w:szCs w:val="18"/>
              </w:rPr>
            </w:pPr>
            <w:r>
              <w:rPr>
                <w:b/>
                <w:bCs/>
                <w:color w:val="000000"/>
                <w:sz w:val="18"/>
                <w:szCs w:val="18"/>
              </w:rPr>
              <w:t>единицу, руб.</w:t>
            </w:r>
          </w:p>
          <w:p w:rsidR="00A806AA" w:rsidRPr="00606026" w:rsidRDefault="00A806AA" w:rsidP="00F5267D">
            <w:pPr>
              <w:widowControl/>
              <w:autoSpaceDE/>
              <w:autoSpaceDN/>
              <w:adjustRightInd/>
              <w:ind w:firstLine="851"/>
              <w:rPr>
                <w:b/>
                <w:bCs/>
                <w:color w:val="000000"/>
                <w:sz w:val="18"/>
                <w:szCs w:val="18"/>
              </w:rPr>
            </w:pPr>
          </w:p>
        </w:tc>
        <w:tc>
          <w:tcPr>
            <w:tcW w:w="1275"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Сумма, руб.</w:t>
            </w:r>
          </w:p>
          <w:p w:rsidR="00A806AA" w:rsidRPr="00606026" w:rsidRDefault="00A806AA" w:rsidP="00F5267D">
            <w:pPr>
              <w:widowControl/>
              <w:autoSpaceDE/>
              <w:autoSpaceDN/>
              <w:adjustRightInd/>
              <w:ind w:firstLine="851"/>
              <w:rPr>
                <w:b/>
                <w:bCs/>
                <w:color w:val="000000"/>
                <w:sz w:val="18"/>
                <w:szCs w:val="18"/>
              </w:rPr>
            </w:pPr>
          </w:p>
          <w:p w:rsidR="00A806AA" w:rsidRPr="00606026" w:rsidRDefault="00A806AA" w:rsidP="00F5267D">
            <w:pPr>
              <w:ind w:firstLine="851"/>
              <w:rPr>
                <w:sz w:val="18"/>
                <w:szCs w:val="18"/>
              </w:rPr>
            </w:pPr>
          </w:p>
          <w:p w:rsidR="00A806AA" w:rsidRPr="00606026" w:rsidRDefault="00A806AA" w:rsidP="00F5267D">
            <w:pPr>
              <w:ind w:firstLine="851"/>
              <w:jc w:val="center"/>
              <w:rPr>
                <w:sz w:val="18"/>
                <w:szCs w:val="18"/>
              </w:rPr>
            </w:pPr>
          </w:p>
        </w:tc>
      </w:tr>
      <w:tr w:rsidR="00A806AA" w:rsidTr="00F5267D">
        <w:trPr>
          <w:trHeight w:val="246"/>
        </w:trPr>
        <w:tc>
          <w:tcPr>
            <w:tcW w:w="567" w:type="dxa"/>
          </w:tcPr>
          <w:p w:rsidR="00A806AA" w:rsidRPr="00606026" w:rsidRDefault="00A806AA" w:rsidP="00F5267D">
            <w:pPr>
              <w:widowControl/>
              <w:autoSpaceDE/>
              <w:autoSpaceDN/>
              <w:adjustRightInd/>
              <w:ind w:firstLine="851"/>
              <w:rPr>
                <w:b/>
                <w:bCs/>
                <w:color w:val="000000"/>
                <w:sz w:val="18"/>
                <w:szCs w:val="18"/>
              </w:rPr>
            </w:pPr>
          </w:p>
        </w:tc>
        <w:tc>
          <w:tcPr>
            <w:tcW w:w="1559" w:type="dxa"/>
          </w:tcPr>
          <w:p w:rsidR="00A806AA" w:rsidRPr="00606026" w:rsidRDefault="00A806AA" w:rsidP="00F5267D">
            <w:pPr>
              <w:widowControl/>
              <w:autoSpaceDE/>
              <w:autoSpaceDN/>
              <w:adjustRightInd/>
              <w:ind w:firstLine="851"/>
              <w:rPr>
                <w:b/>
                <w:bCs/>
                <w:color w:val="000000"/>
                <w:sz w:val="18"/>
                <w:szCs w:val="18"/>
              </w:rPr>
            </w:pPr>
          </w:p>
        </w:tc>
        <w:tc>
          <w:tcPr>
            <w:tcW w:w="2268" w:type="dxa"/>
          </w:tcPr>
          <w:p w:rsidR="00A806AA" w:rsidRPr="00606026" w:rsidRDefault="00A806AA" w:rsidP="00F5267D">
            <w:pPr>
              <w:widowControl/>
              <w:autoSpaceDE/>
              <w:autoSpaceDN/>
              <w:adjustRightInd/>
              <w:ind w:firstLine="851"/>
              <w:rPr>
                <w:b/>
                <w:bCs/>
                <w:color w:val="000000"/>
                <w:sz w:val="18"/>
                <w:szCs w:val="18"/>
              </w:rPr>
            </w:pPr>
          </w:p>
        </w:tc>
        <w:tc>
          <w:tcPr>
            <w:tcW w:w="1346" w:type="dxa"/>
          </w:tcPr>
          <w:p w:rsidR="00A806AA" w:rsidRPr="00606026" w:rsidRDefault="00A806AA" w:rsidP="00F5267D">
            <w:pPr>
              <w:widowControl/>
              <w:autoSpaceDE/>
              <w:autoSpaceDN/>
              <w:adjustRightInd/>
              <w:ind w:firstLine="851"/>
              <w:rPr>
                <w:b/>
                <w:bCs/>
                <w:color w:val="000000"/>
                <w:sz w:val="18"/>
                <w:szCs w:val="18"/>
              </w:rPr>
            </w:pPr>
          </w:p>
        </w:tc>
        <w:tc>
          <w:tcPr>
            <w:tcW w:w="1347" w:type="dxa"/>
          </w:tcPr>
          <w:p w:rsidR="00A806AA" w:rsidRPr="00606026" w:rsidRDefault="00A806AA" w:rsidP="00F5267D">
            <w:pPr>
              <w:widowControl/>
              <w:autoSpaceDE/>
              <w:autoSpaceDN/>
              <w:adjustRightInd/>
              <w:ind w:firstLine="851"/>
              <w:rPr>
                <w:b/>
                <w:bCs/>
                <w:color w:val="000000"/>
                <w:sz w:val="18"/>
                <w:szCs w:val="18"/>
              </w:rPr>
            </w:pPr>
          </w:p>
        </w:tc>
        <w:tc>
          <w:tcPr>
            <w:tcW w:w="1560" w:type="dxa"/>
          </w:tcPr>
          <w:p w:rsidR="00A806AA" w:rsidRPr="00606026" w:rsidRDefault="00A806AA" w:rsidP="00F5267D">
            <w:pPr>
              <w:widowControl/>
              <w:autoSpaceDE/>
              <w:autoSpaceDN/>
              <w:adjustRightInd/>
              <w:ind w:firstLine="851"/>
              <w:rPr>
                <w:b/>
                <w:bCs/>
                <w:color w:val="000000"/>
                <w:sz w:val="18"/>
                <w:szCs w:val="18"/>
              </w:rPr>
            </w:pPr>
          </w:p>
        </w:tc>
        <w:tc>
          <w:tcPr>
            <w:tcW w:w="1275" w:type="dxa"/>
          </w:tcPr>
          <w:p w:rsidR="00A806AA" w:rsidRPr="00606026" w:rsidRDefault="00A806AA" w:rsidP="00F5267D">
            <w:pPr>
              <w:widowControl/>
              <w:autoSpaceDE/>
              <w:autoSpaceDN/>
              <w:adjustRightInd/>
              <w:ind w:firstLine="851"/>
              <w:rPr>
                <w:b/>
                <w:bCs/>
                <w:color w:val="000000"/>
                <w:sz w:val="18"/>
                <w:szCs w:val="18"/>
              </w:rPr>
            </w:pPr>
          </w:p>
        </w:tc>
      </w:tr>
      <w:tr w:rsidR="00A806AA" w:rsidTr="00F5267D">
        <w:trPr>
          <w:trHeight w:val="246"/>
        </w:trPr>
        <w:tc>
          <w:tcPr>
            <w:tcW w:w="7087" w:type="dxa"/>
            <w:gridSpan w:val="5"/>
            <w:tcBorders>
              <w:left w:val="nil"/>
              <w:bottom w:val="nil"/>
            </w:tcBorders>
          </w:tcPr>
          <w:p w:rsidR="00A806AA" w:rsidRPr="00606026" w:rsidRDefault="00A806AA" w:rsidP="00F5267D">
            <w:pPr>
              <w:widowControl/>
              <w:autoSpaceDE/>
              <w:autoSpaceDN/>
              <w:adjustRightInd/>
              <w:ind w:firstLine="851"/>
              <w:rPr>
                <w:b/>
                <w:bCs/>
                <w:color w:val="000000"/>
                <w:sz w:val="18"/>
                <w:szCs w:val="18"/>
              </w:rPr>
            </w:pPr>
          </w:p>
        </w:tc>
        <w:tc>
          <w:tcPr>
            <w:tcW w:w="1560" w:type="dxa"/>
          </w:tcPr>
          <w:p w:rsidR="00A806AA" w:rsidRPr="00606026" w:rsidRDefault="00A806AA" w:rsidP="00F5267D">
            <w:pPr>
              <w:widowControl/>
              <w:autoSpaceDE/>
              <w:autoSpaceDN/>
              <w:adjustRightInd/>
              <w:rPr>
                <w:color w:val="000000"/>
                <w:sz w:val="18"/>
                <w:szCs w:val="18"/>
              </w:rPr>
            </w:pPr>
            <w:r w:rsidRPr="00606026">
              <w:rPr>
                <w:color w:val="000000"/>
                <w:sz w:val="18"/>
                <w:szCs w:val="18"/>
              </w:rPr>
              <w:t>ИТОГО</w:t>
            </w:r>
          </w:p>
        </w:tc>
        <w:tc>
          <w:tcPr>
            <w:tcW w:w="1275" w:type="dxa"/>
          </w:tcPr>
          <w:p w:rsidR="00A806AA" w:rsidRPr="00606026" w:rsidRDefault="00A806AA" w:rsidP="00F5267D">
            <w:pPr>
              <w:widowControl/>
              <w:autoSpaceDE/>
              <w:autoSpaceDN/>
              <w:adjustRightInd/>
              <w:ind w:firstLine="851"/>
              <w:rPr>
                <w:b/>
                <w:bCs/>
                <w:color w:val="000000"/>
                <w:sz w:val="18"/>
                <w:szCs w:val="18"/>
              </w:rPr>
            </w:pPr>
          </w:p>
        </w:tc>
      </w:tr>
    </w:tbl>
    <w:p w:rsidR="00BA1260" w:rsidRDefault="00BA1260" w:rsidP="00B43080">
      <w:pPr>
        <w:pStyle w:val="a3"/>
        <w:widowControl/>
        <w:autoSpaceDE/>
        <w:autoSpaceDN/>
        <w:adjustRightInd/>
        <w:ind w:left="1800" w:firstLine="851"/>
        <w:rPr>
          <w:b/>
          <w:bCs/>
          <w:color w:val="000000"/>
          <w:sz w:val="22"/>
          <w:szCs w:val="22"/>
        </w:rPr>
      </w:pPr>
    </w:p>
    <w:p w:rsidR="00E9041E" w:rsidRPr="00BA1260" w:rsidRDefault="00E9041E" w:rsidP="00BA1260">
      <w:pPr>
        <w:pStyle w:val="a3"/>
        <w:widowControl/>
        <w:autoSpaceDE/>
        <w:autoSpaceDN/>
        <w:adjustRightInd/>
        <w:ind w:left="851"/>
        <w:rPr>
          <w:b/>
          <w:bCs/>
          <w:color w:val="000000"/>
        </w:rPr>
      </w:pPr>
      <w:r w:rsidRPr="00BA1260">
        <w:rPr>
          <w:b/>
          <w:bCs/>
          <w:color w:val="000000"/>
        </w:rPr>
        <w:t>ВСЕГО ПО ВИДУ РАСХОДОВ 242:</w:t>
      </w:r>
    </w:p>
    <w:p w:rsidR="00BA1260" w:rsidRPr="00BA1260" w:rsidRDefault="00BA1260" w:rsidP="00BA1260">
      <w:pPr>
        <w:pStyle w:val="a3"/>
        <w:widowControl/>
        <w:autoSpaceDE/>
        <w:autoSpaceDN/>
        <w:adjustRightInd/>
        <w:ind w:left="851"/>
        <w:rPr>
          <w:b/>
          <w:bCs/>
          <w:color w:val="000000"/>
          <w:highlight w:val="yellow"/>
        </w:rPr>
      </w:pPr>
    </w:p>
    <w:p w:rsidR="00E9041E" w:rsidRPr="00BA1260" w:rsidRDefault="00BA1260" w:rsidP="00BA1260">
      <w:pPr>
        <w:pStyle w:val="a3"/>
        <w:widowControl/>
        <w:autoSpaceDE/>
        <w:autoSpaceDN/>
        <w:adjustRightInd/>
        <w:ind w:left="851"/>
        <w:rPr>
          <w:b/>
          <w:bCs/>
          <w:color w:val="000000"/>
        </w:rPr>
      </w:pPr>
      <w:r w:rsidRPr="00BA1260">
        <w:rPr>
          <w:b/>
          <w:bCs/>
          <w:color w:val="000000"/>
        </w:rPr>
        <w:t>Ви</w:t>
      </w:r>
      <w:r w:rsidR="00E9041E" w:rsidRPr="00BA1260">
        <w:rPr>
          <w:b/>
          <w:bCs/>
          <w:color w:val="000000"/>
        </w:rPr>
        <w:t>д расходов 244 «Прочая закупка товаров, работ и услуг для обеспечения государственных нужд»</w:t>
      </w:r>
    </w:p>
    <w:p w:rsidR="00BA1260" w:rsidRPr="00BA1260" w:rsidRDefault="00BA1260" w:rsidP="00BA1260">
      <w:pPr>
        <w:pStyle w:val="a3"/>
        <w:widowControl/>
        <w:autoSpaceDE/>
        <w:autoSpaceDN/>
        <w:adjustRightInd/>
        <w:ind w:left="851"/>
        <w:rPr>
          <w:b/>
          <w:bCs/>
          <w:color w:val="000000"/>
        </w:rPr>
      </w:pPr>
    </w:p>
    <w:p w:rsidR="00E9041E" w:rsidRPr="00BA1260" w:rsidRDefault="00BA1260" w:rsidP="00BA1260">
      <w:pPr>
        <w:pStyle w:val="a3"/>
        <w:widowControl/>
        <w:autoSpaceDE/>
        <w:autoSpaceDN/>
        <w:adjustRightInd/>
        <w:ind w:left="851"/>
        <w:rPr>
          <w:b/>
          <w:bCs/>
          <w:color w:val="000000"/>
        </w:rPr>
      </w:pPr>
      <w:r w:rsidRPr="00BA1260">
        <w:rPr>
          <w:b/>
          <w:bCs/>
          <w:color w:val="000000"/>
        </w:rPr>
        <w:t>1.</w:t>
      </w:r>
      <w:r w:rsidR="00E9041E" w:rsidRPr="00BA1260">
        <w:rPr>
          <w:b/>
          <w:bCs/>
          <w:color w:val="000000"/>
        </w:rPr>
        <w:t>Расчет расходов по подстатье 222 «Транспортные услуги»</w:t>
      </w:r>
    </w:p>
    <w:tbl>
      <w:tblPr>
        <w:tblStyle w:val="af4"/>
        <w:tblW w:w="0" w:type="auto"/>
        <w:tblInd w:w="846" w:type="dxa"/>
        <w:tblLayout w:type="fixed"/>
        <w:tblLook w:val="04A0" w:firstRow="1" w:lastRow="0" w:firstColumn="1" w:lastColumn="0" w:noHBand="0" w:noVBand="1"/>
      </w:tblPr>
      <w:tblGrid>
        <w:gridCol w:w="567"/>
        <w:gridCol w:w="1559"/>
        <w:gridCol w:w="2268"/>
        <w:gridCol w:w="1346"/>
        <w:gridCol w:w="1347"/>
        <w:gridCol w:w="1560"/>
        <w:gridCol w:w="1275"/>
      </w:tblGrid>
      <w:tr w:rsidR="00A806AA" w:rsidTr="00F5267D">
        <w:trPr>
          <w:trHeight w:val="262"/>
        </w:trPr>
        <w:tc>
          <w:tcPr>
            <w:tcW w:w="567"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N п\п</w:t>
            </w:r>
          </w:p>
          <w:p w:rsidR="00A806AA" w:rsidRPr="00606026" w:rsidRDefault="00A806AA" w:rsidP="00F5267D">
            <w:pPr>
              <w:widowControl/>
              <w:autoSpaceDE/>
              <w:autoSpaceDN/>
              <w:adjustRightInd/>
              <w:ind w:firstLine="851"/>
              <w:rPr>
                <w:b/>
                <w:bCs/>
                <w:color w:val="000000"/>
                <w:sz w:val="18"/>
                <w:szCs w:val="18"/>
              </w:rPr>
            </w:pPr>
          </w:p>
        </w:tc>
        <w:tc>
          <w:tcPr>
            <w:tcW w:w="1559"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Целевая статья</w:t>
            </w:r>
          </w:p>
          <w:p w:rsidR="00A806AA" w:rsidRPr="00606026" w:rsidRDefault="00A806AA" w:rsidP="00F5267D">
            <w:pPr>
              <w:widowControl/>
              <w:autoSpaceDE/>
              <w:autoSpaceDN/>
              <w:adjustRightInd/>
              <w:ind w:firstLine="851"/>
              <w:jc w:val="center"/>
              <w:rPr>
                <w:b/>
                <w:bCs/>
                <w:color w:val="000000"/>
                <w:sz w:val="18"/>
                <w:szCs w:val="18"/>
              </w:rPr>
            </w:pPr>
          </w:p>
        </w:tc>
        <w:tc>
          <w:tcPr>
            <w:tcW w:w="2268"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 xml:space="preserve">Наименование расходов                        </w:t>
            </w:r>
          </w:p>
          <w:p w:rsidR="00A806AA" w:rsidRPr="00606026" w:rsidRDefault="00A806AA" w:rsidP="00F5267D">
            <w:pPr>
              <w:widowControl/>
              <w:autoSpaceDE/>
              <w:autoSpaceDN/>
              <w:adjustRightInd/>
              <w:ind w:firstLine="851"/>
              <w:rPr>
                <w:b/>
                <w:bCs/>
                <w:color w:val="000000"/>
                <w:sz w:val="18"/>
                <w:szCs w:val="18"/>
              </w:rPr>
            </w:pPr>
          </w:p>
        </w:tc>
        <w:tc>
          <w:tcPr>
            <w:tcW w:w="1346" w:type="dxa"/>
          </w:tcPr>
          <w:p w:rsidR="00A806AA" w:rsidRDefault="00A806AA" w:rsidP="00F5267D">
            <w:pPr>
              <w:widowControl/>
              <w:autoSpaceDE/>
              <w:autoSpaceDN/>
              <w:adjustRightInd/>
              <w:jc w:val="center"/>
              <w:rPr>
                <w:b/>
                <w:bCs/>
                <w:color w:val="000000"/>
                <w:sz w:val="18"/>
                <w:szCs w:val="18"/>
              </w:rPr>
            </w:pPr>
            <w:r>
              <w:rPr>
                <w:b/>
                <w:bCs/>
                <w:color w:val="000000"/>
                <w:sz w:val="18"/>
                <w:szCs w:val="18"/>
              </w:rPr>
              <w:t>Ед.</w:t>
            </w:r>
          </w:p>
          <w:p w:rsidR="00A806AA" w:rsidRPr="00606026" w:rsidRDefault="00A806AA" w:rsidP="00F5267D">
            <w:pPr>
              <w:widowControl/>
              <w:autoSpaceDE/>
              <w:autoSpaceDN/>
              <w:adjustRightInd/>
              <w:jc w:val="center"/>
              <w:rPr>
                <w:b/>
                <w:bCs/>
                <w:color w:val="000000"/>
                <w:sz w:val="18"/>
                <w:szCs w:val="18"/>
              </w:rPr>
            </w:pPr>
            <w:r>
              <w:rPr>
                <w:b/>
                <w:bCs/>
                <w:color w:val="000000"/>
                <w:sz w:val="18"/>
                <w:szCs w:val="18"/>
              </w:rPr>
              <w:t>измерения</w:t>
            </w:r>
          </w:p>
        </w:tc>
        <w:tc>
          <w:tcPr>
            <w:tcW w:w="1347" w:type="dxa"/>
          </w:tcPr>
          <w:p w:rsidR="00A806AA" w:rsidRPr="00606026" w:rsidRDefault="00A806AA" w:rsidP="00F5267D">
            <w:pPr>
              <w:widowControl/>
              <w:autoSpaceDE/>
              <w:autoSpaceDN/>
              <w:adjustRightInd/>
              <w:jc w:val="center"/>
              <w:rPr>
                <w:b/>
                <w:bCs/>
                <w:color w:val="000000"/>
                <w:sz w:val="18"/>
                <w:szCs w:val="18"/>
              </w:rPr>
            </w:pPr>
            <w:r>
              <w:rPr>
                <w:b/>
                <w:bCs/>
                <w:color w:val="000000"/>
                <w:sz w:val="18"/>
                <w:szCs w:val="18"/>
              </w:rPr>
              <w:t>Количество</w:t>
            </w:r>
          </w:p>
        </w:tc>
        <w:tc>
          <w:tcPr>
            <w:tcW w:w="1560" w:type="dxa"/>
          </w:tcPr>
          <w:p w:rsidR="00A806AA" w:rsidRDefault="00A806AA" w:rsidP="00F5267D">
            <w:pPr>
              <w:widowControl/>
              <w:autoSpaceDE/>
              <w:autoSpaceDN/>
              <w:adjustRightInd/>
              <w:jc w:val="center"/>
              <w:rPr>
                <w:b/>
                <w:bCs/>
                <w:color w:val="000000"/>
                <w:sz w:val="18"/>
                <w:szCs w:val="18"/>
              </w:rPr>
            </w:pPr>
            <w:r>
              <w:rPr>
                <w:b/>
                <w:bCs/>
                <w:color w:val="000000"/>
                <w:sz w:val="18"/>
                <w:szCs w:val="18"/>
              </w:rPr>
              <w:t>Цена за</w:t>
            </w:r>
          </w:p>
          <w:p w:rsidR="00A806AA" w:rsidRPr="00606026" w:rsidRDefault="00A806AA" w:rsidP="00F5267D">
            <w:pPr>
              <w:widowControl/>
              <w:autoSpaceDE/>
              <w:autoSpaceDN/>
              <w:adjustRightInd/>
              <w:jc w:val="center"/>
              <w:rPr>
                <w:b/>
                <w:bCs/>
                <w:color w:val="000000"/>
                <w:sz w:val="18"/>
                <w:szCs w:val="18"/>
              </w:rPr>
            </w:pPr>
            <w:r>
              <w:rPr>
                <w:b/>
                <w:bCs/>
                <w:color w:val="000000"/>
                <w:sz w:val="18"/>
                <w:szCs w:val="18"/>
              </w:rPr>
              <w:t>единицу, руб.</w:t>
            </w:r>
          </w:p>
          <w:p w:rsidR="00A806AA" w:rsidRPr="00606026" w:rsidRDefault="00A806AA" w:rsidP="00F5267D">
            <w:pPr>
              <w:widowControl/>
              <w:autoSpaceDE/>
              <w:autoSpaceDN/>
              <w:adjustRightInd/>
              <w:ind w:firstLine="851"/>
              <w:rPr>
                <w:b/>
                <w:bCs/>
                <w:color w:val="000000"/>
                <w:sz w:val="18"/>
                <w:szCs w:val="18"/>
              </w:rPr>
            </w:pPr>
          </w:p>
        </w:tc>
        <w:tc>
          <w:tcPr>
            <w:tcW w:w="1275"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Сумма, руб.</w:t>
            </w:r>
          </w:p>
          <w:p w:rsidR="00A806AA" w:rsidRPr="00606026" w:rsidRDefault="00A806AA" w:rsidP="00F5267D">
            <w:pPr>
              <w:widowControl/>
              <w:autoSpaceDE/>
              <w:autoSpaceDN/>
              <w:adjustRightInd/>
              <w:ind w:firstLine="851"/>
              <w:rPr>
                <w:b/>
                <w:bCs/>
                <w:color w:val="000000"/>
                <w:sz w:val="18"/>
                <w:szCs w:val="18"/>
              </w:rPr>
            </w:pPr>
          </w:p>
          <w:p w:rsidR="00A806AA" w:rsidRPr="00606026" w:rsidRDefault="00A806AA" w:rsidP="00F5267D">
            <w:pPr>
              <w:ind w:firstLine="851"/>
              <w:rPr>
                <w:sz w:val="18"/>
                <w:szCs w:val="18"/>
              </w:rPr>
            </w:pPr>
          </w:p>
          <w:p w:rsidR="00A806AA" w:rsidRPr="00606026" w:rsidRDefault="00A806AA" w:rsidP="00F5267D">
            <w:pPr>
              <w:ind w:firstLine="851"/>
              <w:jc w:val="center"/>
              <w:rPr>
                <w:sz w:val="18"/>
                <w:szCs w:val="18"/>
              </w:rPr>
            </w:pPr>
          </w:p>
        </w:tc>
      </w:tr>
      <w:tr w:rsidR="00A806AA" w:rsidTr="00F5267D">
        <w:trPr>
          <w:trHeight w:val="246"/>
        </w:trPr>
        <w:tc>
          <w:tcPr>
            <w:tcW w:w="567" w:type="dxa"/>
          </w:tcPr>
          <w:p w:rsidR="00A806AA" w:rsidRPr="00606026" w:rsidRDefault="00A806AA" w:rsidP="00F5267D">
            <w:pPr>
              <w:widowControl/>
              <w:autoSpaceDE/>
              <w:autoSpaceDN/>
              <w:adjustRightInd/>
              <w:ind w:firstLine="851"/>
              <w:rPr>
                <w:b/>
                <w:bCs/>
                <w:color w:val="000000"/>
                <w:sz w:val="18"/>
                <w:szCs w:val="18"/>
              </w:rPr>
            </w:pPr>
          </w:p>
        </w:tc>
        <w:tc>
          <w:tcPr>
            <w:tcW w:w="1559" w:type="dxa"/>
          </w:tcPr>
          <w:p w:rsidR="00A806AA" w:rsidRPr="00606026" w:rsidRDefault="00A806AA" w:rsidP="00F5267D">
            <w:pPr>
              <w:widowControl/>
              <w:autoSpaceDE/>
              <w:autoSpaceDN/>
              <w:adjustRightInd/>
              <w:ind w:firstLine="851"/>
              <w:rPr>
                <w:b/>
                <w:bCs/>
                <w:color w:val="000000"/>
                <w:sz w:val="18"/>
                <w:szCs w:val="18"/>
              </w:rPr>
            </w:pPr>
          </w:p>
        </w:tc>
        <w:tc>
          <w:tcPr>
            <w:tcW w:w="2268" w:type="dxa"/>
          </w:tcPr>
          <w:p w:rsidR="00A806AA" w:rsidRPr="00606026" w:rsidRDefault="00A806AA" w:rsidP="00F5267D">
            <w:pPr>
              <w:widowControl/>
              <w:autoSpaceDE/>
              <w:autoSpaceDN/>
              <w:adjustRightInd/>
              <w:ind w:firstLine="851"/>
              <w:rPr>
                <w:b/>
                <w:bCs/>
                <w:color w:val="000000"/>
                <w:sz w:val="18"/>
                <w:szCs w:val="18"/>
              </w:rPr>
            </w:pPr>
          </w:p>
        </w:tc>
        <w:tc>
          <w:tcPr>
            <w:tcW w:w="1346" w:type="dxa"/>
          </w:tcPr>
          <w:p w:rsidR="00A806AA" w:rsidRPr="00606026" w:rsidRDefault="00A806AA" w:rsidP="00F5267D">
            <w:pPr>
              <w:widowControl/>
              <w:autoSpaceDE/>
              <w:autoSpaceDN/>
              <w:adjustRightInd/>
              <w:ind w:firstLine="851"/>
              <w:rPr>
                <w:b/>
                <w:bCs/>
                <w:color w:val="000000"/>
                <w:sz w:val="18"/>
                <w:szCs w:val="18"/>
              </w:rPr>
            </w:pPr>
          </w:p>
        </w:tc>
        <w:tc>
          <w:tcPr>
            <w:tcW w:w="1347" w:type="dxa"/>
          </w:tcPr>
          <w:p w:rsidR="00A806AA" w:rsidRPr="00606026" w:rsidRDefault="00A806AA" w:rsidP="00F5267D">
            <w:pPr>
              <w:widowControl/>
              <w:autoSpaceDE/>
              <w:autoSpaceDN/>
              <w:adjustRightInd/>
              <w:ind w:firstLine="851"/>
              <w:rPr>
                <w:b/>
                <w:bCs/>
                <w:color w:val="000000"/>
                <w:sz w:val="18"/>
                <w:szCs w:val="18"/>
              </w:rPr>
            </w:pPr>
          </w:p>
        </w:tc>
        <w:tc>
          <w:tcPr>
            <w:tcW w:w="1560" w:type="dxa"/>
          </w:tcPr>
          <w:p w:rsidR="00A806AA" w:rsidRPr="00606026" w:rsidRDefault="00A806AA" w:rsidP="00F5267D">
            <w:pPr>
              <w:widowControl/>
              <w:autoSpaceDE/>
              <w:autoSpaceDN/>
              <w:adjustRightInd/>
              <w:ind w:firstLine="851"/>
              <w:rPr>
                <w:b/>
                <w:bCs/>
                <w:color w:val="000000"/>
                <w:sz w:val="18"/>
                <w:szCs w:val="18"/>
              </w:rPr>
            </w:pPr>
          </w:p>
        </w:tc>
        <w:tc>
          <w:tcPr>
            <w:tcW w:w="1275" w:type="dxa"/>
          </w:tcPr>
          <w:p w:rsidR="00A806AA" w:rsidRPr="00606026" w:rsidRDefault="00A806AA" w:rsidP="00F5267D">
            <w:pPr>
              <w:widowControl/>
              <w:autoSpaceDE/>
              <w:autoSpaceDN/>
              <w:adjustRightInd/>
              <w:ind w:firstLine="851"/>
              <w:rPr>
                <w:b/>
                <w:bCs/>
                <w:color w:val="000000"/>
                <w:sz w:val="18"/>
                <w:szCs w:val="18"/>
              </w:rPr>
            </w:pPr>
          </w:p>
        </w:tc>
      </w:tr>
      <w:tr w:rsidR="00A806AA" w:rsidTr="00F5267D">
        <w:trPr>
          <w:trHeight w:val="246"/>
        </w:trPr>
        <w:tc>
          <w:tcPr>
            <w:tcW w:w="7087" w:type="dxa"/>
            <w:gridSpan w:val="5"/>
            <w:tcBorders>
              <w:left w:val="nil"/>
              <w:bottom w:val="nil"/>
            </w:tcBorders>
          </w:tcPr>
          <w:p w:rsidR="00A806AA" w:rsidRPr="00606026" w:rsidRDefault="00A806AA" w:rsidP="00F5267D">
            <w:pPr>
              <w:widowControl/>
              <w:autoSpaceDE/>
              <w:autoSpaceDN/>
              <w:adjustRightInd/>
              <w:ind w:firstLine="851"/>
              <w:rPr>
                <w:b/>
                <w:bCs/>
                <w:color w:val="000000"/>
                <w:sz w:val="18"/>
                <w:szCs w:val="18"/>
              </w:rPr>
            </w:pPr>
          </w:p>
        </w:tc>
        <w:tc>
          <w:tcPr>
            <w:tcW w:w="1560" w:type="dxa"/>
          </w:tcPr>
          <w:p w:rsidR="00A806AA" w:rsidRPr="00606026" w:rsidRDefault="00A806AA" w:rsidP="00F5267D">
            <w:pPr>
              <w:widowControl/>
              <w:autoSpaceDE/>
              <w:autoSpaceDN/>
              <w:adjustRightInd/>
              <w:rPr>
                <w:color w:val="000000"/>
                <w:sz w:val="18"/>
                <w:szCs w:val="18"/>
              </w:rPr>
            </w:pPr>
            <w:r w:rsidRPr="00606026">
              <w:rPr>
                <w:color w:val="000000"/>
                <w:sz w:val="18"/>
                <w:szCs w:val="18"/>
              </w:rPr>
              <w:t>ИТОГО</w:t>
            </w:r>
          </w:p>
        </w:tc>
        <w:tc>
          <w:tcPr>
            <w:tcW w:w="1275" w:type="dxa"/>
          </w:tcPr>
          <w:p w:rsidR="00A806AA" w:rsidRPr="00606026" w:rsidRDefault="00A806AA" w:rsidP="00F5267D">
            <w:pPr>
              <w:widowControl/>
              <w:autoSpaceDE/>
              <w:autoSpaceDN/>
              <w:adjustRightInd/>
              <w:ind w:firstLine="851"/>
              <w:rPr>
                <w:b/>
                <w:bCs/>
                <w:color w:val="000000"/>
                <w:sz w:val="18"/>
                <w:szCs w:val="18"/>
              </w:rPr>
            </w:pPr>
          </w:p>
        </w:tc>
      </w:tr>
    </w:tbl>
    <w:p w:rsidR="00BA1260" w:rsidRPr="006A1714" w:rsidRDefault="00BA1260" w:rsidP="00BA1260">
      <w:pPr>
        <w:pStyle w:val="a3"/>
        <w:widowControl/>
        <w:autoSpaceDE/>
        <w:autoSpaceDN/>
        <w:adjustRightInd/>
        <w:ind w:left="3011"/>
        <w:rPr>
          <w:b/>
          <w:bCs/>
          <w:color w:val="000000"/>
          <w:sz w:val="22"/>
          <w:szCs w:val="22"/>
        </w:rPr>
      </w:pPr>
    </w:p>
    <w:p w:rsidR="00E9041E" w:rsidRPr="006A1714" w:rsidRDefault="006A1714" w:rsidP="006A1714">
      <w:pPr>
        <w:widowControl/>
        <w:autoSpaceDE/>
        <w:autoSpaceDN/>
        <w:adjustRightInd/>
        <w:ind w:left="851"/>
        <w:rPr>
          <w:b/>
          <w:bCs/>
          <w:color w:val="000000"/>
        </w:rPr>
      </w:pPr>
      <w:r w:rsidRPr="006A1714">
        <w:rPr>
          <w:b/>
          <w:bCs/>
          <w:color w:val="000000"/>
        </w:rPr>
        <w:t>2.</w:t>
      </w:r>
      <w:r w:rsidR="00E9041E" w:rsidRPr="006A1714">
        <w:rPr>
          <w:b/>
          <w:bCs/>
          <w:color w:val="000000"/>
        </w:rPr>
        <w:t>Расчет расходов по подстатье 223 «Коммунальные услуги»</w:t>
      </w:r>
    </w:p>
    <w:tbl>
      <w:tblPr>
        <w:tblStyle w:val="af4"/>
        <w:tblW w:w="0" w:type="auto"/>
        <w:tblInd w:w="846" w:type="dxa"/>
        <w:tblLayout w:type="fixed"/>
        <w:tblLook w:val="04A0" w:firstRow="1" w:lastRow="0" w:firstColumn="1" w:lastColumn="0" w:noHBand="0" w:noVBand="1"/>
      </w:tblPr>
      <w:tblGrid>
        <w:gridCol w:w="567"/>
        <w:gridCol w:w="1559"/>
        <w:gridCol w:w="2268"/>
        <w:gridCol w:w="1346"/>
        <w:gridCol w:w="1347"/>
        <w:gridCol w:w="1560"/>
        <w:gridCol w:w="1275"/>
      </w:tblGrid>
      <w:tr w:rsidR="00A806AA" w:rsidTr="00F5267D">
        <w:trPr>
          <w:trHeight w:val="262"/>
        </w:trPr>
        <w:tc>
          <w:tcPr>
            <w:tcW w:w="567"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N п\п</w:t>
            </w:r>
          </w:p>
          <w:p w:rsidR="00A806AA" w:rsidRPr="00606026" w:rsidRDefault="00A806AA" w:rsidP="00F5267D">
            <w:pPr>
              <w:widowControl/>
              <w:autoSpaceDE/>
              <w:autoSpaceDN/>
              <w:adjustRightInd/>
              <w:ind w:firstLine="851"/>
              <w:rPr>
                <w:b/>
                <w:bCs/>
                <w:color w:val="000000"/>
                <w:sz w:val="18"/>
                <w:szCs w:val="18"/>
              </w:rPr>
            </w:pPr>
          </w:p>
        </w:tc>
        <w:tc>
          <w:tcPr>
            <w:tcW w:w="1559"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Целевая статья</w:t>
            </w:r>
          </w:p>
          <w:p w:rsidR="00A806AA" w:rsidRPr="00606026" w:rsidRDefault="00A806AA" w:rsidP="00F5267D">
            <w:pPr>
              <w:widowControl/>
              <w:autoSpaceDE/>
              <w:autoSpaceDN/>
              <w:adjustRightInd/>
              <w:ind w:firstLine="851"/>
              <w:jc w:val="center"/>
              <w:rPr>
                <w:b/>
                <w:bCs/>
                <w:color w:val="000000"/>
                <w:sz w:val="18"/>
                <w:szCs w:val="18"/>
              </w:rPr>
            </w:pPr>
          </w:p>
        </w:tc>
        <w:tc>
          <w:tcPr>
            <w:tcW w:w="2268"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 xml:space="preserve">Наименование расходов                        </w:t>
            </w:r>
          </w:p>
          <w:p w:rsidR="00A806AA" w:rsidRPr="00606026" w:rsidRDefault="00A806AA" w:rsidP="00F5267D">
            <w:pPr>
              <w:widowControl/>
              <w:autoSpaceDE/>
              <w:autoSpaceDN/>
              <w:adjustRightInd/>
              <w:ind w:firstLine="851"/>
              <w:rPr>
                <w:b/>
                <w:bCs/>
                <w:color w:val="000000"/>
                <w:sz w:val="18"/>
                <w:szCs w:val="18"/>
              </w:rPr>
            </w:pPr>
          </w:p>
        </w:tc>
        <w:tc>
          <w:tcPr>
            <w:tcW w:w="1346" w:type="dxa"/>
          </w:tcPr>
          <w:p w:rsidR="00A806AA" w:rsidRDefault="00A806AA" w:rsidP="00F5267D">
            <w:pPr>
              <w:widowControl/>
              <w:autoSpaceDE/>
              <w:autoSpaceDN/>
              <w:adjustRightInd/>
              <w:jc w:val="center"/>
              <w:rPr>
                <w:b/>
                <w:bCs/>
                <w:color w:val="000000"/>
                <w:sz w:val="18"/>
                <w:szCs w:val="18"/>
              </w:rPr>
            </w:pPr>
            <w:r>
              <w:rPr>
                <w:b/>
                <w:bCs/>
                <w:color w:val="000000"/>
                <w:sz w:val="18"/>
                <w:szCs w:val="18"/>
              </w:rPr>
              <w:t>Ед.</w:t>
            </w:r>
          </w:p>
          <w:p w:rsidR="00A806AA" w:rsidRPr="00606026" w:rsidRDefault="00A806AA" w:rsidP="00F5267D">
            <w:pPr>
              <w:widowControl/>
              <w:autoSpaceDE/>
              <w:autoSpaceDN/>
              <w:adjustRightInd/>
              <w:jc w:val="center"/>
              <w:rPr>
                <w:b/>
                <w:bCs/>
                <w:color w:val="000000"/>
                <w:sz w:val="18"/>
                <w:szCs w:val="18"/>
              </w:rPr>
            </w:pPr>
            <w:r>
              <w:rPr>
                <w:b/>
                <w:bCs/>
                <w:color w:val="000000"/>
                <w:sz w:val="18"/>
                <w:szCs w:val="18"/>
              </w:rPr>
              <w:t>измерения</w:t>
            </w:r>
          </w:p>
        </w:tc>
        <w:tc>
          <w:tcPr>
            <w:tcW w:w="1347" w:type="dxa"/>
          </w:tcPr>
          <w:p w:rsidR="00A806AA" w:rsidRPr="00606026" w:rsidRDefault="00A806AA" w:rsidP="00F5267D">
            <w:pPr>
              <w:widowControl/>
              <w:autoSpaceDE/>
              <w:autoSpaceDN/>
              <w:adjustRightInd/>
              <w:jc w:val="center"/>
              <w:rPr>
                <w:b/>
                <w:bCs/>
                <w:color w:val="000000"/>
                <w:sz w:val="18"/>
                <w:szCs w:val="18"/>
              </w:rPr>
            </w:pPr>
            <w:r>
              <w:rPr>
                <w:b/>
                <w:bCs/>
                <w:color w:val="000000"/>
                <w:sz w:val="18"/>
                <w:szCs w:val="18"/>
              </w:rPr>
              <w:t>Количество</w:t>
            </w:r>
          </w:p>
        </w:tc>
        <w:tc>
          <w:tcPr>
            <w:tcW w:w="1560" w:type="dxa"/>
          </w:tcPr>
          <w:p w:rsidR="00A806AA" w:rsidRDefault="00A806AA" w:rsidP="00F5267D">
            <w:pPr>
              <w:widowControl/>
              <w:autoSpaceDE/>
              <w:autoSpaceDN/>
              <w:adjustRightInd/>
              <w:jc w:val="center"/>
              <w:rPr>
                <w:b/>
                <w:bCs/>
                <w:color w:val="000000"/>
                <w:sz w:val="18"/>
                <w:szCs w:val="18"/>
              </w:rPr>
            </w:pPr>
            <w:r>
              <w:rPr>
                <w:b/>
                <w:bCs/>
                <w:color w:val="000000"/>
                <w:sz w:val="18"/>
                <w:szCs w:val="18"/>
              </w:rPr>
              <w:t>Цена за</w:t>
            </w:r>
          </w:p>
          <w:p w:rsidR="00A806AA" w:rsidRPr="00606026" w:rsidRDefault="00A806AA" w:rsidP="00F5267D">
            <w:pPr>
              <w:widowControl/>
              <w:autoSpaceDE/>
              <w:autoSpaceDN/>
              <w:adjustRightInd/>
              <w:jc w:val="center"/>
              <w:rPr>
                <w:b/>
                <w:bCs/>
                <w:color w:val="000000"/>
                <w:sz w:val="18"/>
                <w:szCs w:val="18"/>
              </w:rPr>
            </w:pPr>
            <w:r>
              <w:rPr>
                <w:b/>
                <w:bCs/>
                <w:color w:val="000000"/>
                <w:sz w:val="18"/>
                <w:szCs w:val="18"/>
              </w:rPr>
              <w:t>единицу, руб.</w:t>
            </w:r>
          </w:p>
          <w:p w:rsidR="00A806AA" w:rsidRPr="00606026" w:rsidRDefault="00A806AA" w:rsidP="00F5267D">
            <w:pPr>
              <w:widowControl/>
              <w:autoSpaceDE/>
              <w:autoSpaceDN/>
              <w:adjustRightInd/>
              <w:ind w:firstLine="851"/>
              <w:rPr>
                <w:b/>
                <w:bCs/>
                <w:color w:val="000000"/>
                <w:sz w:val="18"/>
                <w:szCs w:val="18"/>
              </w:rPr>
            </w:pPr>
          </w:p>
        </w:tc>
        <w:tc>
          <w:tcPr>
            <w:tcW w:w="1275"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Сумма, руб.</w:t>
            </w:r>
          </w:p>
          <w:p w:rsidR="00A806AA" w:rsidRPr="00606026" w:rsidRDefault="00A806AA" w:rsidP="00F5267D">
            <w:pPr>
              <w:widowControl/>
              <w:autoSpaceDE/>
              <w:autoSpaceDN/>
              <w:adjustRightInd/>
              <w:ind w:firstLine="851"/>
              <w:rPr>
                <w:b/>
                <w:bCs/>
                <w:color w:val="000000"/>
                <w:sz w:val="18"/>
                <w:szCs w:val="18"/>
              </w:rPr>
            </w:pPr>
          </w:p>
          <w:p w:rsidR="00A806AA" w:rsidRPr="00606026" w:rsidRDefault="00A806AA" w:rsidP="00F5267D">
            <w:pPr>
              <w:ind w:firstLine="851"/>
              <w:rPr>
                <w:sz w:val="18"/>
                <w:szCs w:val="18"/>
              </w:rPr>
            </w:pPr>
          </w:p>
          <w:p w:rsidR="00A806AA" w:rsidRPr="00606026" w:rsidRDefault="00A806AA" w:rsidP="00F5267D">
            <w:pPr>
              <w:ind w:firstLine="851"/>
              <w:jc w:val="center"/>
              <w:rPr>
                <w:sz w:val="18"/>
                <w:szCs w:val="18"/>
              </w:rPr>
            </w:pPr>
          </w:p>
        </w:tc>
      </w:tr>
      <w:tr w:rsidR="00A806AA" w:rsidTr="00F5267D">
        <w:trPr>
          <w:trHeight w:val="246"/>
        </w:trPr>
        <w:tc>
          <w:tcPr>
            <w:tcW w:w="567" w:type="dxa"/>
          </w:tcPr>
          <w:p w:rsidR="00A806AA" w:rsidRPr="00606026" w:rsidRDefault="00A806AA" w:rsidP="00F5267D">
            <w:pPr>
              <w:widowControl/>
              <w:autoSpaceDE/>
              <w:autoSpaceDN/>
              <w:adjustRightInd/>
              <w:ind w:firstLine="851"/>
              <w:rPr>
                <w:b/>
                <w:bCs/>
                <w:color w:val="000000"/>
                <w:sz w:val="18"/>
                <w:szCs w:val="18"/>
              </w:rPr>
            </w:pPr>
          </w:p>
        </w:tc>
        <w:tc>
          <w:tcPr>
            <w:tcW w:w="1559" w:type="dxa"/>
          </w:tcPr>
          <w:p w:rsidR="00A806AA" w:rsidRPr="00606026" w:rsidRDefault="00A806AA" w:rsidP="00F5267D">
            <w:pPr>
              <w:widowControl/>
              <w:autoSpaceDE/>
              <w:autoSpaceDN/>
              <w:adjustRightInd/>
              <w:ind w:firstLine="851"/>
              <w:rPr>
                <w:b/>
                <w:bCs/>
                <w:color w:val="000000"/>
                <w:sz w:val="18"/>
                <w:szCs w:val="18"/>
              </w:rPr>
            </w:pPr>
          </w:p>
        </w:tc>
        <w:tc>
          <w:tcPr>
            <w:tcW w:w="2268" w:type="dxa"/>
          </w:tcPr>
          <w:p w:rsidR="00A806AA" w:rsidRPr="00606026" w:rsidRDefault="00A806AA" w:rsidP="00F5267D">
            <w:pPr>
              <w:widowControl/>
              <w:autoSpaceDE/>
              <w:autoSpaceDN/>
              <w:adjustRightInd/>
              <w:ind w:firstLine="851"/>
              <w:rPr>
                <w:b/>
                <w:bCs/>
                <w:color w:val="000000"/>
                <w:sz w:val="18"/>
                <w:szCs w:val="18"/>
              </w:rPr>
            </w:pPr>
          </w:p>
        </w:tc>
        <w:tc>
          <w:tcPr>
            <w:tcW w:w="1346" w:type="dxa"/>
          </w:tcPr>
          <w:p w:rsidR="00A806AA" w:rsidRPr="00606026" w:rsidRDefault="00A806AA" w:rsidP="00F5267D">
            <w:pPr>
              <w:widowControl/>
              <w:autoSpaceDE/>
              <w:autoSpaceDN/>
              <w:adjustRightInd/>
              <w:ind w:firstLine="851"/>
              <w:rPr>
                <w:b/>
                <w:bCs/>
                <w:color w:val="000000"/>
                <w:sz w:val="18"/>
                <w:szCs w:val="18"/>
              </w:rPr>
            </w:pPr>
          </w:p>
        </w:tc>
        <w:tc>
          <w:tcPr>
            <w:tcW w:w="1347" w:type="dxa"/>
          </w:tcPr>
          <w:p w:rsidR="00A806AA" w:rsidRPr="00606026" w:rsidRDefault="00A806AA" w:rsidP="00F5267D">
            <w:pPr>
              <w:widowControl/>
              <w:autoSpaceDE/>
              <w:autoSpaceDN/>
              <w:adjustRightInd/>
              <w:ind w:firstLine="851"/>
              <w:rPr>
                <w:b/>
                <w:bCs/>
                <w:color w:val="000000"/>
                <w:sz w:val="18"/>
                <w:szCs w:val="18"/>
              </w:rPr>
            </w:pPr>
          </w:p>
        </w:tc>
        <w:tc>
          <w:tcPr>
            <w:tcW w:w="1560" w:type="dxa"/>
          </w:tcPr>
          <w:p w:rsidR="00A806AA" w:rsidRPr="00606026" w:rsidRDefault="00A806AA" w:rsidP="00F5267D">
            <w:pPr>
              <w:widowControl/>
              <w:autoSpaceDE/>
              <w:autoSpaceDN/>
              <w:adjustRightInd/>
              <w:ind w:firstLine="851"/>
              <w:rPr>
                <w:b/>
                <w:bCs/>
                <w:color w:val="000000"/>
                <w:sz w:val="18"/>
                <w:szCs w:val="18"/>
              </w:rPr>
            </w:pPr>
          </w:p>
        </w:tc>
        <w:tc>
          <w:tcPr>
            <w:tcW w:w="1275" w:type="dxa"/>
          </w:tcPr>
          <w:p w:rsidR="00A806AA" w:rsidRPr="00606026" w:rsidRDefault="00A806AA" w:rsidP="00F5267D">
            <w:pPr>
              <w:widowControl/>
              <w:autoSpaceDE/>
              <w:autoSpaceDN/>
              <w:adjustRightInd/>
              <w:ind w:firstLine="851"/>
              <w:rPr>
                <w:b/>
                <w:bCs/>
                <w:color w:val="000000"/>
                <w:sz w:val="18"/>
                <w:szCs w:val="18"/>
              </w:rPr>
            </w:pPr>
          </w:p>
        </w:tc>
      </w:tr>
      <w:tr w:rsidR="00A806AA" w:rsidTr="00F5267D">
        <w:trPr>
          <w:trHeight w:val="246"/>
        </w:trPr>
        <w:tc>
          <w:tcPr>
            <w:tcW w:w="567" w:type="dxa"/>
          </w:tcPr>
          <w:p w:rsidR="00A806AA" w:rsidRPr="00606026" w:rsidRDefault="00A806AA" w:rsidP="00F5267D">
            <w:pPr>
              <w:widowControl/>
              <w:autoSpaceDE/>
              <w:autoSpaceDN/>
              <w:adjustRightInd/>
              <w:ind w:firstLine="851"/>
              <w:rPr>
                <w:b/>
                <w:bCs/>
                <w:color w:val="000000"/>
                <w:sz w:val="18"/>
                <w:szCs w:val="18"/>
              </w:rPr>
            </w:pPr>
          </w:p>
        </w:tc>
        <w:tc>
          <w:tcPr>
            <w:tcW w:w="1559" w:type="dxa"/>
          </w:tcPr>
          <w:p w:rsidR="00A806AA" w:rsidRPr="00606026" w:rsidRDefault="00A806AA" w:rsidP="00F5267D">
            <w:pPr>
              <w:widowControl/>
              <w:autoSpaceDE/>
              <w:autoSpaceDN/>
              <w:adjustRightInd/>
              <w:ind w:firstLine="851"/>
              <w:rPr>
                <w:b/>
                <w:bCs/>
                <w:color w:val="000000"/>
                <w:sz w:val="18"/>
                <w:szCs w:val="18"/>
              </w:rPr>
            </w:pPr>
          </w:p>
        </w:tc>
        <w:tc>
          <w:tcPr>
            <w:tcW w:w="2268" w:type="dxa"/>
          </w:tcPr>
          <w:p w:rsidR="00A806AA" w:rsidRPr="00606026" w:rsidRDefault="00A806AA" w:rsidP="00F5267D">
            <w:pPr>
              <w:widowControl/>
              <w:autoSpaceDE/>
              <w:autoSpaceDN/>
              <w:adjustRightInd/>
              <w:ind w:firstLine="851"/>
              <w:rPr>
                <w:b/>
                <w:bCs/>
                <w:color w:val="000000"/>
                <w:sz w:val="18"/>
                <w:szCs w:val="18"/>
              </w:rPr>
            </w:pPr>
          </w:p>
        </w:tc>
        <w:tc>
          <w:tcPr>
            <w:tcW w:w="1346" w:type="dxa"/>
          </w:tcPr>
          <w:p w:rsidR="00A806AA" w:rsidRPr="00606026" w:rsidRDefault="00A806AA" w:rsidP="00F5267D">
            <w:pPr>
              <w:widowControl/>
              <w:autoSpaceDE/>
              <w:autoSpaceDN/>
              <w:adjustRightInd/>
              <w:ind w:firstLine="851"/>
              <w:rPr>
                <w:b/>
                <w:bCs/>
                <w:color w:val="000000"/>
                <w:sz w:val="18"/>
                <w:szCs w:val="18"/>
              </w:rPr>
            </w:pPr>
          </w:p>
        </w:tc>
        <w:tc>
          <w:tcPr>
            <w:tcW w:w="1347" w:type="dxa"/>
          </w:tcPr>
          <w:p w:rsidR="00A806AA" w:rsidRPr="00606026" w:rsidRDefault="00A806AA" w:rsidP="00F5267D">
            <w:pPr>
              <w:widowControl/>
              <w:autoSpaceDE/>
              <w:autoSpaceDN/>
              <w:adjustRightInd/>
              <w:ind w:firstLine="851"/>
              <w:rPr>
                <w:b/>
                <w:bCs/>
                <w:color w:val="000000"/>
                <w:sz w:val="18"/>
                <w:szCs w:val="18"/>
              </w:rPr>
            </w:pPr>
          </w:p>
        </w:tc>
        <w:tc>
          <w:tcPr>
            <w:tcW w:w="1560" w:type="dxa"/>
          </w:tcPr>
          <w:p w:rsidR="00A806AA" w:rsidRPr="00606026" w:rsidRDefault="00A806AA" w:rsidP="00F5267D">
            <w:pPr>
              <w:widowControl/>
              <w:autoSpaceDE/>
              <w:autoSpaceDN/>
              <w:adjustRightInd/>
              <w:ind w:firstLine="851"/>
              <w:rPr>
                <w:b/>
                <w:bCs/>
                <w:color w:val="000000"/>
                <w:sz w:val="18"/>
                <w:szCs w:val="18"/>
              </w:rPr>
            </w:pPr>
          </w:p>
        </w:tc>
        <w:tc>
          <w:tcPr>
            <w:tcW w:w="1275" w:type="dxa"/>
          </w:tcPr>
          <w:p w:rsidR="00A806AA" w:rsidRPr="00606026" w:rsidRDefault="00A806AA" w:rsidP="00F5267D">
            <w:pPr>
              <w:widowControl/>
              <w:autoSpaceDE/>
              <w:autoSpaceDN/>
              <w:adjustRightInd/>
              <w:ind w:firstLine="851"/>
              <w:rPr>
                <w:b/>
                <w:bCs/>
                <w:color w:val="000000"/>
                <w:sz w:val="18"/>
                <w:szCs w:val="18"/>
              </w:rPr>
            </w:pPr>
          </w:p>
        </w:tc>
      </w:tr>
      <w:tr w:rsidR="00A806AA" w:rsidTr="00F5267D">
        <w:trPr>
          <w:trHeight w:val="246"/>
        </w:trPr>
        <w:tc>
          <w:tcPr>
            <w:tcW w:w="7087" w:type="dxa"/>
            <w:gridSpan w:val="5"/>
            <w:tcBorders>
              <w:left w:val="nil"/>
              <w:bottom w:val="nil"/>
            </w:tcBorders>
          </w:tcPr>
          <w:p w:rsidR="00A806AA" w:rsidRPr="00606026" w:rsidRDefault="00A806AA" w:rsidP="00F5267D">
            <w:pPr>
              <w:widowControl/>
              <w:autoSpaceDE/>
              <w:autoSpaceDN/>
              <w:adjustRightInd/>
              <w:ind w:firstLine="851"/>
              <w:rPr>
                <w:b/>
                <w:bCs/>
                <w:color w:val="000000"/>
                <w:sz w:val="18"/>
                <w:szCs w:val="18"/>
              </w:rPr>
            </w:pPr>
          </w:p>
        </w:tc>
        <w:tc>
          <w:tcPr>
            <w:tcW w:w="1560" w:type="dxa"/>
          </w:tcPr>
          <w:p w:rsidR="00A806AA" w:rsidRPr="00606026" w:rsidRDefault="00A806AA" w:rsidP="00F5267D">
            <w:pPr>
              <w:widowControl/>
              <w:autoSpaceDE/>
              <w:autoSpaceDN/>
              <w:adjustRightInd/>
              <w:rPr>
                <w:color w:val="000000"/>
                <w:sz w:val="18"/>
                <w:szCs w:val="18"/>
              </w:rPr>
            </w:pPr>
            <w:r w:rsidRPr="00606026">
              <w:rPr>
                <w:color w:val="000000"/>
                <w:sz w:val="18"/>
                <w:szCs w:val="18"/>
              </w:rPr>
              <w:t>ИТОГО</w:t>
            </w:r>
          </w:p>
        </w:tc>
        <w:tc>
          <w:tcPr>
            <w:tcW w:w="1275" w:type="dxa"/>
          </w:tcPr>
          <w:p w:rsidR="00A806AA" w:rsidRPr="00606026" w:rsidRDefault="00A806AA" w:rsidP="00F5267D">
            <w:pPr>
              <w:widowControl/>
              <w:autoSpaceDE/>
              <w:autoSpaceDN/>
              <w:adjustRightInd/>
              <w:ind w:firstLine="851"/>
              <w:rPr>
                <w:b/>
                <w:bCs/>
                <w:color w:val="000000"/>
                <w:sz w:val="18"/>
                <w:szCs w:val="18"/>
              </w:rPr>
            </w:pPr>
          </w:p>
        </w:tc>
      </w:tr>
    </w:tbl>
    <w:p w:rsidR="006A1714" w:rsidRDefault="006A1714" w:rsidP="00B43080">
      <w:pPr>
        <w:pStyle w:val="a3"/>
        <w:widowControl/>
        <w:autoSpaceDE/>
        <w:autoSpaceDN/>
        <w:adjustRightInd/>
        <w:ind w:left="2160" w:firstLine="851"/>
        <w:rPr>
          <w:b/>
          <w:bCs/>
          <w:color w:val="000000"/>
          <w:sz w:val="22"/>
          <w:szCs w:val="22"/>
          <w:highlight w:val="yellow"/>
        </w:rPr>
      </w:pPr>
    </w:p>
    <w:p w:rsidR="00E9041E" w:rsidRPr="006A1714" w:rsidRDefault="00E9041E" w:rsidP="006A1714">
      <w:pPr>
        <w:pStyle w:val="a3"/>
        <w:widowControl/>
        <w:autoSpaceDE/>
        <w:autoSpaceDN/>
        <w:adjustRightInd/>
        <w:ind w:left="851" w:right="140"/>
        <w:rPr>
          <w:bCs/>
          <w:color w:val="000000"/>
        </w:rPr>
      </w:pPr>
      <w:r w:rsidRPr="006A1714">
        <w:rPr>
          <w:bCs/>
          <w:color w:val="000000"/>
        </w:rPr>
        <w:t>* заполняется на основании лимитов потребления коммунальных услуг в натуральном выражении, утвержденных Комитетом по топливно-энергетическому комплексу Ленинградской области</w:t>
      </w:r>
    </w:p>
    <w:p w:rsidR="006A1714" w:rsidRPr="006A1714" w:rsidRDefault="006A1714" w:rsidP="006A1714">
      <w:pPr>
        <w:pStyle w:val="a3"/>
        <w:widowControl/>
        <w:autoSpaceDE/>
        <w:autoSpaceDN/>
        <w:adjustRightInd/>
        <w:ind w:left="851"/>
        <w:rPr>
          <w:b/>
          <w:bCs/>
          <w:color w:val="000000"/>
        </w:rPr>
      </w:pPr>
    </w:p>
    <w:p w:rsidR="00E9041E" w:rsidRPr="006A1714" w:rsidRDefault="00E9041E" w:rsidP="006A1714">
      <w:pPr>
        <w:pStyle w:val="a3"/>
        <w:widowControl/>
        <w:autoSpaceDE/>
        <w:autoSpaceDN/>
        <w:adjustRightInd/>
        <w:ind w:left="851"/>
        <w:rPr>
          <w:b/>
          <w:bCs/>
          <w:color w:val="000000"/>
        </w:rPr>
      </w:pPr>
      <w:r w:rsidRPr="006A1714">
        <w:rPr>
          <w:b/>
          <w:bCs/>
          <w:color w:val="000000"/>
        </w:rPr>
        <w:t>3. Расчет расходов по подстатье 225 «Работы, услуги по содержанию имущества»</w:t>
      </w:r>
    </w:p>
    <w:tbl>
      <w:tblPr>
        <w:tblStyle w:val="af4"/>
        <w:tblW w:w="0" w:type="auto"/>
        <w:tblInd w:w="846" w:type="dxa"/>
        <w:tblLayout w:type="fixed"/>
        <w:tblLook w:val="04A0" w:firstRow="1" w:lastRow="0" w:firstColumn="1" w:lastColumn="0" w:noHBand="0" w:noVBand="1"/>
      </w:tblPr>
      <w:tblGrid>
        <w:gridCol w:w="567"/>
        <w:gridCol w:w="1559"/>
        <w:gridCol w:w="2268"/>
        <w:gridCol w:w="1346"/>
        <w:gridCol w:w="1347"/>
        <w:gridCol w:w="1560"/>
        <w:gridCol w:w="1275"/>
      </w:tblGrid>
      <w:tr w:rsidR="00A806AA" w:rsidTr="00F5267D">
        <w:trPr>
          <w:trHeight w:val="262"/>
        </w:trPr>
        <w:tc>
          <w:tcPr>
            <w:tcW w:w="567"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N п\п</w:t>
            </w:r>
          </w:p>
          <w:p w:rsidR="00A806AA" w:rsidRPr="00606026" w:rsidRDefault="00A806AA" w:rsidP="00F5267D">
            <w:pPr>
              <w:widowControl/>
              <w:autoSpaceDE/>
              <w:autoSpaceDN/>
              <w:adjustRightInd/>
              <w:ind w:firstLine="851"/>
              <w:rPr>
                <w:b/>
                <w:bCs/>
                <w:color w:val="000000"/>
                <w:sz w:val="18"/>
                <w:szCs w:val="18"/>
              </w:rPr>
            </w:pPr>
          </w:p>
        </w:tc>
        <w:tc>
          <w:tcPr>
            <w:tcW w:w="1559"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Целевая статья</w:t>
            </w:r>
          </w:p>
          <w:p w:rsidR="00A806AA" w:rsidRPr="00606026" w:rsidRDefault="00A806AA" w:rsidP="00F5267D">
            <w:pPr>
              <w:widowControl/>
              <w:autoSpaceDE/>
              <w:autoSpaceDN/>
              <w:adjustRightInd/>
              <w:ind w:firstLine="851"/>
              <w:jc w:val="center"/>
              <w:rPr>
                <w:b/>
                <w:bCs/>
                <w:color w:val="000000"/>
                <w:sz w:val="18"/>
                <w:szCs w:val="18"/>
              </w:rPr>
            </w:pPr>
          </w:p>
        </w:tc>
        <w:tc>
          <w:tcPr>
            <w:tcW w:w="2268"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 xml:space="preserve">Наименование расходов                        </w:t>
            </w:r>
          </w:p>
          <w:p w:rsidR="00A806AA" w:rsidRPr="00606026" w:rsidRDefault="00A806AA" w:rsidP="00F5267D">
            <w:pPr>
              <w:widowControl/>
              <w:autoSpaceDE/>
              <w:autoSpaceDN/>
              <w:adjustRightInd/>
              <w:ind w:firstLine="851"/>
              <w:rPr>
                <w:b/>
                <w:bCs/>
                <w:color w:val="000000"/>
                <w:sz w:val="18"/>
                <w:szCs w:val="18"/>
              </w:rPr>
            </w:pPr>
          </w:p>
        </w:tc>
        <w:tc>
          <w:tcPr>
            <w:tcW w:w="1346" w:type="dxa"/>
          </w:tcPr>
          <w:p w:rsidR="00A806AA" w:rsidRDefault="00A806AA" w:rsidP="00F5267D">
            <w:pPr>
              <w:widowControl/>
              <w:autoSpaceDE/>
              <w:autoSpaceDN/>
              <w:adjustRightInd/>
              <w:jc w:val="center"/>
              <w:rPr>
                <w:b/>
                <w:bCs/>
                <w:color w:val="000000"/>
                <w:sz w:val="18"/>
                <w:szCs w:val="18"/>
              </w:rPr>
            </w:pPr>
            <w:r>
              <w:rPr>
                <w:b/>
                <w:bCs/>
                <w:color w:val="000000"/>
                <w:sz w:val="18"/>
                <w:szCs w:val="18"/>
              </w:rPr>
              <w:t>Ед.</w:t>
            </w:r>
          </w:p>
          <w:p w:rsidR="00A806AA" w:rsidRPr="00606026" w:rsidRDefault="00A806AA" w:rsidP="00F5267D">
            <w:pPr>
              <w:widowControl/>
              <w:autoSpaceDE/>
              <w:autoSpaceDN/>
              <w:adjustRightInd/>
              <w:jc w:val="center"/>
              <w:rPr>
                <w:b/>
                <w:bCs/>
                <w:color w:val="000000"/>
                <w:sz w:val="18"/>
                <w:szCs w:val="18"/>
              </w:rPr>
            </w:pPr>
            <w:r>
              <w:rPr>
                <w:b/>
                <w:bCs/>
                <w:color w:val="000000"/>
                <w:sz w:val="18"/>
                <w:szCs w:val="18"/>
              </w:rPr>
              <w:t>измерения</w:t>
            </w:r>
          </w:p>
        </w:tc>
        <w:tc>
          <w:tcPr>
            <w:tcW w:w="1347" w:type="dxa"/>
          </w:tcPr>
          <w:p w:rsidR="00A806AA" w:rsidRPr="00606026" w:rsidRDefault="00A806AA" w:rsidP="00F5267D">
            <w:pPr>
              <w:widowControl/>
              <w:autoSpaceDE/>
              <w:autoSpaceDN/>
              <w:adjustRightInd/>
              <w:jc w:val="center"/>
              <w:rPr>
                <w:b/>
                <w:bCs/>
                <w:color w:val="000000"/>
                <w:sz w:val="18"/>
                <w:szCs w:val="18"/>
              </w:rPr>
            </w:pPr>
            <w:r>
              <w:rPr>
                <w:b/>
                <w:bCs/>
                <w:color w:val="000000"/>
                <w:sz w:val="18"/>
                <w:szCs w:val="18"/>
              </w:rPr>
              <w:t>Количество</w:t>
            </w:r>
          </w:p>
        </w:tc>
        <w:tc>
          <w:tcPr>
            <w:tcW w:w="1560" w:type="dxa"/>
          </w:tcPr>
          <w:p w:rsidR="00A806AA" w:rsidRDefault="00A806AA" w:rsidP="00F5267D">
            <w:pPr>
              <w:widowControl/>
              <w:autoSpaceDE/>
              <w:autoSpaceDN/>
              <w:adjustRightInd/>
              <w:jc w:val="center"/>
              <w:rPr>
                <w:b/>
                <w:bCs/>
                <w:color w:val="000000"/>
                <w:sz w:val="18"/>
                <w:szCs w:val="18"/>
              </w:rPr>
            </w:pPr>
            <w:r>
              <w:rPr>
                <w:b/>
                <w:bCs/>
                <w:color w:val="000000"/>
                <w:sz w:val="18"/>
                <w:szCs w:val="18"/>
              </w:rPr>
              <w:t>Цена за</w:t>
            </w:r>
          </w:p>
          <w:p w:rsidR="00A806AA" w:rsidRPr="00606026" w:rsidRDefault="00A806AA" w:rsidP="00F5267D">
            <w:pPr>
              <w:widowControl/>
              <w:autoSpaceDE/>
              <w:autoSpaceDN/>
              <w:adjustRightInd/>
              <w:jc w:val="center"/>
              <w:rPr>
                <w:b/>
                <w:bCs/>
                <w:color w:val="000000"/>
                <w:sz w:val="18"/>
                <w:szCs w:val="18"/>
              </w:rPr>
            </w:pPr>
            <w:r>
              <w:rPr>
                <w:b/>
                <w:bCs/>
                <w:color w:val="000000"/>
                <w:sz w:val="18"/>
                <w:szCs w:val="18"/>
              </w:rPr>
              <w:t>единицу, руб.</w:t>
            </w:r>
          </w:p>
          <w:p w:rsidR="00A806AA" w:rsidRPr="00606026" w:rsidRDefault="00A806AA" w:rsidP="00F5267D">
            <w:pPr>
              <w:widowControl/>
              <w:autoSpaceDE/>
              <w:autoSpaceDN/>
              <w:adjustRightInd/>
              <w:ind w:firstLine="851"/>
              <w:rPr>
                <w:b/>
                <w:bCs/>
                <w:color w:val="000000"/>
                <w:sz w:val="18"/>
                <w:szCs w:val="18"/>
              </w:rPr>
            </w:pPr>
          </w:p>
        </w:tc>
        <w:tc>
          <w:tcPr>
            <w:tcW w:w="1275"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Сумма, руб.</w:t>
            </w:r>
          </w:p>
          <w:p w:rsidR="00A806AA" w:rsidRPr="00606026" w:rsidRDefault="00A806AA" w:rsidP="00F5267D">
            <w:pPr>
              <w:widowControl/>
              <w:autoSpaceDE/>
              <w:autoSpaceDN/>
              <w:adjustRightInd/>
              <w:ind w:firstLine="851"/>
              <w:rPr>
                <w:b/>
                <w:bCs/>
                <w:color w:val="000000"/>
                <w:sz w:val="18"/>
                <w:szCs w:val="18"/>
              </w:rPr>
            </w:pPr>
          </w:p>
          <w:p w:rsidR="00A806AA" w:rsidRPr="00606026" w:rsidRDefault="00A806AA" w:rsidP="00F5267D">
            <w:pPr>
              <w:ind w:firstLine="851"/>
              <w:rPr>
                <w:sz w:val="18"/>
                <w:szCs w:val="18"/>
              </w:rPr>
            </w:pPr>
          </w:p>
          <w:p w:rsidR="00A806AA" w:rsidRPr="00606026" w:rsidRDefault="00A806AA" w:rsidP="00F5267D">
            <w:pPr>
              <w:ind w:firstLine="851"/>
              <w:jc w:val="center"/>
              <w:rPr>
                <w:sz w:val="18"/>
                <w:szCs w:val="18"/>
              </w:rPr>
            </w:pPr>
          </w:p>
        </w:tc>
      </w:tr>
      <w:tr w:rsidR="00A806AA" w:rsidTr="00F5267D">
        <w:trPr>
          <w:trHeight w:val="246"/>
        </w:trPr>
        <w:tc>
          <w:tcPr>
            <w:tcW w:w="567" w:type="dxa"/>
          </w:tcPr>
          <w:p w:rsidR="00A806AA" w:rsidRPr="00606026" w:rsidRDefault="00A806AA" w:rsidP="00F5267D">
            <w:pPr>
              <w:widowControl/>
              <w:autoSpaceDE/>
              <w:autoSpaceDN/>
              <w:adjustRightInd/>
              <w:ind w:firstLine="851"/>
              <w:rPr>
                <w:b/>
                <w:bCs/>
                <w:color w:val="000000"/>
                <w:sz w:val="18"/>
                <w:szCs w:val="18"/>
              </w:rPr>
            </w:pPr>
          </w:p>
        </w:tc>
        <w:tc>
          <w:tcPr>
            <w:tcW w:w="1559" w:type="dxa"/>
          </w:tcPr>
          <w:p w:rsidR="00A806AA" w:rsidRPr="00606026" w:rsidRDefault="00A806AA" w:rsidP="00F5267D">
            <w:pPr>
              <w:widowControl/>
              <w:autoSpaceDE/>
              <w:autoSpaceDN/>
              <w:adjustRightInd/>
              <w:ind w:firstLine="851"/>
              <w:rPr>
                <w:b/>
                <w:bCs/>
                <w:color w:val="000000"/>
                <w:sz w:val="18"/>
                <w:szCs w:val="18"/>
              </w:rPr>
            </w:pPr>
          </w:p>
        </w:tc>
        <w:tc>
          <w:tcPr>
            <w:tcW w:w="2268" w:type="dxa"/>
          </w:tcPr>
          <w:p w:rsidR="00A806AA" w:rsidRPr="00606026" w:rsidRDefault="00A806AA" w:rsidP="00F5267D">
            <w:pPr>
              <w:widowControl/>
              <w:autoSpaceDE/>
              <w:autoSpaceDN/>
              <w:adjustRightInd/>
              <w:ind w:firstLine="851"/>
              <w:rPr>
                <w:b/>
                <w:bCs/>
                <w:color w:val="000000"/>
                <w:sz w:val="18"/>
                <w:szCs w:val="18"/>
              </w:rPr>
            </w:pPr>
          </w:p>
        </w:tc>
        <w:tc>
          <w:tcPr>
            <w:tcW w:w="1346" w:type="dxa"/>
          </w:tcPr>
          <w:p w:rsidR="00A806AA" w:rsidRPr="00606026" w:rsidRDefault="00A806AA" w:rsidP="00F5267D">
            <w:pPr>
              <w:widowControl/>
              <w:autoSpaceDE/>
              <w:autoSpaceDN/>
              <w:adjustRightInd/>
              <w:ind w:firstLine="851"/>
              <w:rPr>
                <w:b/>
                <w:bCs/>
                <w:color w:val="000000"/>
                <w:sz w:val="18"/>
                <w:szCs w:val="18"/>
              </w:rPr>
            </w:pPr>
          </w:p>
        </w:tc>
        <w:tc>
          <w:tcPr>
            <w:tcW w:w="1347" w:type="dxa"/>
          </w:tcPr>
          <w:p w:rsidR="00A806AA" w:rsidRPr="00606026" w:rsidRDefault="00A806AA" w:rsidP="00F5267D">
            <w:pPr>
              <w:widowControl/>
              <w:autoSpaceDE/>
              <w:autoSpaceDN/>
              <w:adjustRightInd/>
              <w:ind w:firstLine="851"/>
              <w:rPr>
                <w:b/>
                <w:bCs/>
                <w:color w:val="000000"/>
                <w:sz w:val="18"/>
                <w:szCs w:val="18"/>
              </w:rPr>
            </w:pPr>
          </w:p>
        </w:tc>
        <w:tc>
          <w:tcPr>
            <w:tcW w:w="1560" w:type="dxa"/>
          </w:tcPr>
          <w:p w:rsidR="00A806AA" w:rsidRPr="00606026" w:rsidRDefault="00A806AA" w:rsidP="00F5267D">
            <w:pPr>
              <w:widowControl/>
              <w:autoSpaceDE/>
              <w:autoSpaceDN/>
              <w:adjustRightInd/>
              <w:ind w:firstLine="851"/>
              <w:rPr>
                <w:b/>
                <w:bCs/>
                <w:color w:val="000000"/>
                <w:sz w:val="18"/>
                <w:szCs w:val="18"/>
              </w:rPr>
            </w:pPr>
          </w:p>
        </w:tc>
        <w:tc>
          <w:tcPr>
            <w:tcW w:w="1275" w:type="dxa"/>
          </w:tcPr>
          <w:p w:rsidR="00A806AA" w:rsidRPr="00606026" w:rsidRDefault="00A806AA" w:rsidP="00F5267D">
            <w:pPr>
              <w:widowControl/>
              <w:autoSpaceDE/>
              <w:autoSpaceDN/>
              <w:adjustRightInd/>
              <w:ind w:firstLine="851"/>
              <w:rPr>
                <w:b/>
                <w:bCs/>
                <w:color w:val="000000"/>
                <w:sz w:val="18"/>
                <w:szCs w:val="18"/>
              </w:rPr>
            </w:pPr>
          </w:p>
        </w:tc>
      </w:tr>
      <w:tr w:rsidR="00A806AA" w:rsidTr="00F5267D">
        <w:trPr>
          <w:trHeight w:val="246"/>
        </w:trPr>
        <w:tc>
          <w:tcPr>
            <w:tcW w:w="567" w:type="dxa"/>
          </w:tcPr>
          <w:p w:rsidR="00A806AA" w:rsidRPr="00606026" w:rsidRDefault="00A806AA" w:rsidP="00F5267D">
            <w:pPr>
              <w:widowControl/>
              <w:autoSpaceDE/>
              <w:autoSpaceDN/>
              <w:adjustRightInd/>
              <w:ind w:firstLine="851"/>
              <w:rPr>
                <w:b/>
                <w:bCs/>
                <w:color w:val="000000"/>
                <w:sz w:val="18"/>
                <w:szCs w:val="18"/>
              </w:rPr>
            </w:pPr>
          </w:p>
        </w:tc>
        <w:tc>
          <w:tcPr>
            <w:tcW w:w="1559" w:type="dxa"/>
          </w:tcPr>
          <w:p w:rsidR="00A806AA" w:rsidRPr="00606026" w:rsidRDefault="00A806AA" w:rsidP="00F5267D">
            <w:pPr>
              <w:widowControl/>
              <w:autoSpaceDE/>
              <w:autoSpaceDN/>
              <w:adjustRightInd/>
              <w:ind w:firstLine="851"/>
              <w:rPr>
                <w:b/>
                <w:bCs/>
                <w:color w:val="000000"/>
                <w:sz w:val="18"/>
                <w:szCs w:val="18"/>
              </w:rPr>
            </w:pPr>
          </w:p>
        </w:tc>
        <w:tc>
          <w:tcPr>
            <w:tcW w:w="2268" w:type="dxa"/>
          </w:tcPr>
          <w:p w:rsidR="00A806AA" w:rsidRPr="00606026" w:rsidRDefault="00A806AA" w:rsidP="00F5267D">
            <w:pPr>
              <w:widowControl/>
              <w:autoSpaceDE/>
              <w:autoSpaceDN/>
              <w:adjustRightInd/>
              <w:ind w:firstLine="851"/>
              <w:rPr>
                <w:b/>
                <w:bCs/>
                <w:color w:val="000000"/>
                <w:sz w:val="18"/>
                <w:szCs w:val="18"/>
              </w:rPr>
            </w:pPr>
          </w:p>
        </w:tc>
        <w:tc>
          <w:tcPr>
            <w:tcW w:w="1346" w:type="dxa"/>
          </w:tcPr>
          <w:p w:rsidR="00A806AA" w:rsidRPr="00606026" w:rsidRDefault="00A806AA" w:rsidP="00F5267D">
            <w:pPr>
              <w:widowControl/>
              <w:autoSpaceDE/>
              <w:autoSpaceDN/>
              <w:adjustRightInd/>
              <w:ind w:firstLine="851"/>
              <w:rPr>
                <w:b/>
                <w:bCs/>
                <w:color w:val="000000"/>
                <w:sz w:val="18"/>
                <w:szCs w:val="18"/>
              </w:rPr>
            </w:pPr>
          </w:p>
        </w:tc>
        <w:tc>
          <w:tcPr>
            <w:tcW w:w="1347" w:type="dxa"/>
          </w:tcPr>
          <w:p w:rsidR="00A806AA" w:rsidRPr="00606026" w:rsidRDefault="00A806AA" w:rsidP="00F5267D">
            <w:pPr>
              <w:widowControl/>
              <w:autoSpaceDE/>
              <w:autoSpaceDN/>
              <w:adjustRightInd/>
              <w:ind w:firstLine="851"/>
              <w:rPr>
                <w:b/>
                <w:bCs/>
                <w:color w:val="000000"/>
                <w:sz w:val="18"/>
                <w:szCs w:val="18"/>
              </w:rPr>
            </w:pPr>
          </w:p>
        </w:tc>
        <w:tc>
          <w:tcPr>
            <w:tcW w:w="1560" w:type="dxa"/>
          </w:tcPr>
          <w:p w:rsidR="00A806AA" w:rsidRPr="00606026" w:rsidRDefault="00A806AA" w:rsidP="00F5267D">
            <w:pPr>
              <w:widowControl/>
              <w:autoSpaceDE/>
              <w:autoSpaceDN/>
              <w:adjustRightInd/>
              <w:ind w:firstLine="851"/>
              <w:rPr>
                <w:b/>
                <w:bCs/>
                <w:color w:val="000000"/>
                <w:sz w:val="18"/>
                <w:szCs w:val="18"/>
              </w:rPr>
            </w:pPr>
          </w:p>
        </w:tc>
        <w:tc>
          <w:tcPr>
            <w:tcW w:w="1275" w:type="dxa"/>
          </w:tcPr>
          <w:p w:rsidR="00A806AA" w:rsidRPr="00606026" w:rsidRDefault="00A806AA" w:rsidP="00F5267D">
            <w:pPr>
              <w:widowControl/>
              <w:autoSpaceDE/>
              <w:autoSpaceDN/>
              <w:adjustRightInd/>
              <w:ind w:firstLine="851"/>
              <w:rPr>
                <w:b/>
                <w:bCs/>
                <w:color w:val="000000"/>
                <w:sz w:val="18"/>
                <w:szCs w:val="18"/>
              </w:rPr>
            </w:pPr>
          </w:p>
        </w:tc>
      </w:tr>
      <w:tr w:rsidR="00A806AA" w:rsidTr="00F5267D">
        <w:trPr>
          <w:trHeight w:val="246"/>
        </w:trPr>
        <w:tc>
          <w:tcPr>
            <w:tcW w:w="7087" w:type="dxa"/>
            <w:gridSpan w:val="5"/>
            <w:tcBorders>
              <w:left w:val="nil"/>
              <w:bottom w:val="nil"/>
            </w:tcBorders>
          </w:tcPr>
          <w:p w:rsidR="00A806AA" w:rsidRPr="00606026" w:rsidRDefault="00A806AA" w:rsidP="00F5267D">
            <w:pPr>
              <w:widowControl/>
              <w:autoSpaceDE/>
              <w:autoSpaceDN/>
              <w:adjustRightInd/>
              <w:ind w:firstLine="851"/>
              <w:rPr>
                <w:b/>
                <w:bCs/>
                <w:color w:val="000000"/>
                <w:sz w:val="18"/>
                <w:szCs w:val="18"/>
              </w:rPr>
            </w:pPr>
          </w:p>
        </w:tc>
        <w:tc>
          <w:tcPr>
            <w:tcW w:w="1560" w:type="dxa"/>
          </w:tcPr>
          <w:p w:rsidR="00A806AA" w:rsidRPr="00606026" w:rsidRDefault="00A806AA" w:rsidP="00F5267D">
            <w:pPr>
              <w:widowControl/>
              <w:autoSpaceDE/>
              <w:autoSpaceDN/>
              <w:adjustRightInd/>
              <w:rPr>
                <w:color w:val="000000"/>
                <w:sz w:val="18"/>
                <w:szCs w:val="18"/>
              </w:rPr>
            </w:pPr>
            <w:r w:rsidRPr="00606026">
              <w:rPr>
                <w:color w:val="000000"/>
                <w:sz w:val="18"/>
                <w:szCs w:val="18"/>
              </w:rPr>
              <w:t>ИТОГО</w:t>
            </w:r>
          </w:p>
        </w:tc>
        <w:tc>
          <w:tcPr>
            <w:tcW w:w="1275" w:type="dxa"/>
          </w:tcPr>
          <w:p w:rsidR="00A806AA" w:rsidRPr="00606026" w:rsidRDefault="00A806AA" w:rsidP="00F5267D">
            <w:pPr>
              <w:widowControl/>
              <w:autoSpaceDE/>
              <w:autoSpaceDN/>
              <w:adjustRightInd/>
              <w:ind w:firstLine="851"/>
              <w:rPr>
                <w:b/>
                <w:bCs/>
                <w:color w:val="000000"/>
                <w:sz w:val="18"/>
                <w:szCs w:val="18"/>
              </w:rPr>
            </w:pPr>
          </w:p>
        </w:tc>
      </w:tr>
    </w:tbl>
    <w:p w:rsidR="006A1714" w:rsidRPr="006A1714" w:rsidRDefault="006A1714" w:rsidP="006A1714">
      <w:pPr>
        <w:pStyle w:val="a3"/>
        <w:widowControl/>
        <w:autoSpaceDE/>
        <w:autoSpaceDN/>
        <w:adjustRightInd/>
        <w:ind w:left="851"/>
        <w:rPr>
          <w:b/>
          <w:bCs/>
          <w:color w:val="000000"/>
          <w:highlight w:val="yellow"/>
        </w:rPr>
      </w:pPr>
    </w:p>
    <w:p w:rsidR="00E9041E" w:rsidRPr="00A806AA" w:rsidRDefault="00A806AA" w:rsidP="00A806AA">
      <w:pPr>
        <w:pStyle w:val="a3"/>
        <w:widowControl/>
        <w:autoSpaceDE/>
        <w:autoSpaceDN/>
        <w:adjustRightInd/>
        <w:ind w:left="851"/>
        <w:rPr>
          <w:b/>
          <w:bCs/>
          <w:color w:val="000000"/>
        </w:rPr>
      </w:pPr>
      <w:r w:rsidRPr="00A806AA">
        <w:rPr>
          <w:b/>
          <w:bCs/>
          <w:color w:val="000000"/>
        </w:rPr>
        <w:t>4.</w:t>
      </w:r>
      <w:r w:rsidR="00E9041E" w:rsidRPr="00A806AA">
        <w:rPr>
          <w:b/>
          <w:bCs/>
          <w:color w:val="000000"/>
        </w:rPr>
        <w:t>Расчет расходов по подстатье 226 «Прочие работы, услуги»</w:t>
      </w:r>
    </w:p>
    <w:tbl>
      <w:tblPr>
        <w:tblStyle w:val="af4"/>
        <w:tblW w:w="0" w:type="auto"/>
        <w:tblInd w:w="846" w:type="dxa"/>
        <w:tblLayout w:type="fixed"/>
        <w:tblLook w:val="04A0" w:firstRow="1" w:lastRow="0" w:firstColumn="1" w:lastColumn="0" w:noHBand="0" w:noVBand="1"/>
      </w:tblPr>
      <w:tblGrid>
        <w:gridCol w:w="567"/>
        <w:gridCol w:w="1559"/>
        <w:gridCol w:w="2268"/>
        <w:gridCol w:w="1346"/>
        <w:gridCol w:w="1347"/>
        <w:gridCol w:w="1560"/>
        <w:gridCol w:w="1275"/>
      </w:tblGrid>
      <w:tr w:rsidR="00A806AA" w:rsidTr="00F5267D">
        <w:trPr>
          <w:trHeight w:val="262"/>
        </w:trPr>
        <w:tc>
          <w:tcPr>
            <w:tcW w:w="567"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N п\п</w:t>
            </w:r>
          </w:p>
          <w:p w:rsidR="00A806AA" w:rsidRPr="00606026" w:rsidRDefault="00A806AA" w:rsidP="00F5267D">
            <w:pPr>
              <w:widowControl/>
              <w:autoSpaceDE/>
              <w:autoSpaceDN/>
              <w:adjustRightInd/>
              <w:ind w:firstLine="851"/>
              <w:rPr>
                <w:b/>
                <w:bCs/>
                <w:color w:val="000000"/>
                <w:sz w:val="18"/>
                <w:szCs w:val="18"/>
              </w:rPr>
            </w:pPr>
          </w:p>
        </w:tc>
        <w:tc>
          <w:tcPr>
            <w:tcW w:w="1559"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Целевая статья</w:t>
            </w:r>
          </w:p>
          <w:p w:rsidR="00A806AA" w:rsidRPr="00606026" w:rsidRDefault="00A806AA" w:rsidP="00F5267D">
            <w:pPr>
              <w:widowControl/>
              <w:autoSpaceDE/>
              <w:autoSpaceDN/>
              <w:adjustRightInd/>
              <w:ind w:firstLine="851"/>
              <w:jc w:val="center"/>
              <w:rPr>
                <w:b/>
                <w:bCs/>
                <w:color w:val="000000"/>
                <w:sz w:val="18"/>
                <w:szCs w:val="18"/>
              </w:rPr>
            </w:pPr>
          </w:p>
        </w:tc>
        <w:tc>
          <w:tcPr>
            <w:tcW w:w="2268"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 xml:space="preserve">Наименование расходов                        </w:t>
            </w:r>
          </w:p>
          <w:p w:rsidR="00A806AA" w:rsidRPr="00606026" w:rsidRDefault="00A806AA" w:rsidP="00F5267D">
            <w:pPr>
              <w:widowControl/>
              <w:autoSpaceDE/>
              <w:autoSpaceDN/>
              <w:adjustRightInd/>
              <w:ind w:firstLine="851"/>
              <w:rPr>
                <w:b/>
                <w:bCs/>
                <w:color w:val="000000"/>
                <w:sz w:val="18"/>
                <w:szCs w:val="18"/>
              </w:rPr>
            </w:pPr>
          </w:p>
        </w:tc>
        <w:tc>
          <w:tcPr>
            <w:tcW w:w="1346" w:type="dxa"/>
          </w:tcPr>
          <w:p w:rsidR="00A806AA" w:rsidRDefault="00A806AA" w:rsidP="00F5267D">
            <w:pPr>
              <w:widowControl/>
              <w:autoSpaceDE/>
              <w:autoSpaceDN/>
              <w:adjustRightInd/>
              <w:jc w:val="center"/>
              <w:rPr>
                <w:b/>
                <w:bCs/>
                <w:color w:val="000000"/>
                <w:sz w:val="18"/>
                <w:szCs w:val="18"/>
              </w:rPr>
            </w:pPr>
            <w:r>
              <w:rPr>
                <w:b/>
                <w:bCs/>
                <w:color w:val="000000"/>
                <w:sz w:val="18"/>
                <w:szCs w:val="18"/>
              </w:rPr>
              <w:t>Ед.</w:t>
            </w:r>
          </w:p>
          <w:p w:rsidR="00A806AA" w:rsidRPr="00606026" w:rsidRDefault="00A806AA" w:rsidP="00F5267D">
            <w:pPr>
              <w:widowControl/>
              <w:autoSpaceDE/>
              <w:autoSpaceDN/>
              <w:adjustRightInd/>
              <w:jc w:val="center"/>
              <w:rPr>
                <w:b/>
                <w:bCs/>
                <w:color w:val="000000"/>
                <w:sz w:val="18"/>
                <w:szCs w:val="18"/>
              </w:rPr>
            </w:pPr>
            <w:r>
              <w:rPr>
                <w:b/>
                <w:bCs/>
                <w:color w:val="000000"/>
                <w:sz w:val="18"/>
                <w:szCs w:val="18"/>
              </w:rPr>
              <w:t>измерения</w:t>
            </w:r>
          </w:p>
        </w:tc>
        <w:tc>
          <w:tcPr>
            <w:tcW w:w="1347" w:type="dxa"/>
          </w:tcPr>
          <w:p w:rsidR="00A806AA" w:rsidRPr="00606026" w:rsidRDefault="00A806AA" w:rsidP="00F5267D">
            <w:pPr>
              <w:widowControl/>
              <w:autoSpaceDE/>
              <w:autoSpaceDN/>
              <w:adjustRightInd/>
              <w:jc w:val="center"/>
              <w:rPr>
                <w:b/>
                <w:bCs/>
                <w:color w:val="000000"/>
                <w:sz w:val="18"/>
                <w:szCs w:val="18"/>
              </w:rPr>
            </w:pPr>
            <w:r>
              <w:rPr>
                <w:b/>
                <w:bCs/>
                <w:color w:val="000000"/>
                <w:sz w:val="18"/>
                <w:szCs w:val="18"/>
              </w:rPr>
              <w:t>Количество</w:t>
            </w:r>
          </w:p>
        </w:tc>
        <w:tc>
          <w:tcPr>
            <w:tcW w:w="1560" w:type="dxa"/>
          </w:tcPr>
          <w:p w:rsidR="00A806AA" w:rsidRDefault="00A806AA" w:rsidP="00F5267D">
            <w:pPr>
              <w:widowControl/>
              <w:autoSpaceDE/>
              <w:autoSpaceDN/>
              <w:adjustRightInd/>
              <w:jc w:val="center"/>
              <w:rPr>
                <w:b/>
                <w:bCs/>
                <w:color w:val="000000"/>
                <w:sz w:val="18"/>
                <w:szCs w:val="18"/>
              </w:rPr>
            </w:pPr>
            <w:r>
              <w:rPr>
                <w:b/>
                <w:bCs/>
                <w:color w:val="000000"/>
                <w:sz w:val="18"/>
                <w:szCs w:val="18"/>
              </w:rPr>
              <w:t>Цена за</w:t>
            </w:r>
          </w:p>
          <w:p w:rsidR="00A806AA" w:rsidRPr="00606026" w:rsidRDefault="00A806AA" w:rsidP="00F5267D">
            <w:pPr>
              <w:widowControl/>
              <w:autoSpaceDE/>
              <w:autoSpaceDN/>
              <w:adjustRightInd/>
              <w:jc w:val="center"/>
              <w:rPr>
                <w:b/>
                <w:bCs/>
                <w:color w:val="000000"/>
                <w:sz w:val="18"/>
                <w:szCs w:val="18"/>
              </w:rPr>
            </w:pPr>
            <w:r>
              <w:rPr>
                <w:b/>
                <w:bCs/>
                <w:color w:val="000000"/>
                <w:sz w:val="18"/>
                <w:szCs w:val="18"/>
              </w:rPr>
              <w:t>единицу, руб.</w:t>
            </w:r>
          </w:p>
          <w:p w:rsidR="00A806AA" w:rsidRPr="00606026" w:rsidRDefault="00A806AA" w:rsidP="00F5267D">
            <w:pPr>
              <w:widowControl/>
              <w:autoSpaceDE/>
              <w:autoSpaceDN/>
              <w:adjustRightInd/>
              <w:ind w:firstLine="851"/>
              <w:rPr>
                <w:b/>
                <w:bCs/>
                <w:color w:val="000000"/>
                <w:sz w:val="18"/>
                <w:szCs w:val="18"/>
              </w:rPr>
            </w:pPr>
          </w:p>
        </w:tc>
        <w:tc>
          <w:tcPr>
            <w:tcW w:w="1275"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Сумма, руб.</w:t>
            </w:r>
          </w:p>
          <w:p w:rsidR="00A806AA" w:rsidRPr="00606026" w:rsidRDefault="00A806AA" w:rsidP="00F5267D">
            <w:pPr>
              <w:widowControl/>
              <w:autoSpaceDE/>
              <w:autoSpaceDN/>
              <w:adjustRightInd/>
              <w:ind w:firstLine="851"/>
              <w:rPr>
                <w:b/>
                <w:bCs/>
                <w:color w:val="000000"/>
                <w:sz w:val="18"/>
                <w:szCs w:val="18"/>
              </w:rPr>
            </w:pPr>
          </w:p>
          <w:p w:rsidR="00A806AA" w:rsidRPr="00606026" w:rsidRDefault="00A806AA" w:rsidP="00F5267D">
            <w:pPr>
              <w:ind w:firstLine="851"/>
              <w:rPr>
                <w:sz w:val="18"/>
                <w:szCs w:val="18"/>
              </w:rPr>
            </w:pPr>
          </w:p>
          <w:p w:rsidR="00A806AA" w:rsidRPr="00606026" w:rsidRDefault="00A806AA" w:rsidP="00F5267D">
            <w:pPr>
              <w:ind w:firstLine="851"/>
              <w:jc w:val="center"/>
              <w:rPr>
                <w:sz w:val="18"/>
                <w:szCs w:val="18"/>
              </w:rPr>
            </w:pPr>
          </w:p>
        </w:tc>
      </w:tr>
      <w:tr w:rsidR="00A806AA" w:rsidTr="00F5267D">
        <w:trPr>
          <w:trHeight w:val="246"/>
        </w:trPr>
        <w:tc>
          <w:tcPr>
            <w:tcW w:w="567" w:type="dxa"/>
          </w:tcPr>
          <w:p w:rsidR="00A806AA" w:rsidRPr="00606026" w:rsidRDefault="00A806AA" w:rsidP="00F5267D">
            <w:pPr>
              <w:widowControl/>
              <w:autoSpaceDE/>
              <w:autoSpaceDN/>
              <w:adjustRightInd/>
              <w:ind w:firstLine="851"/>
              <w:rPr>
                <w:b/>
                <w:bCs/>
                <w:color w:val="000000"/>
                <w:sz w:val="18"/>
                <w:szCs w:val="18"/>
              </w:rPr>
            </w:pPr>
          </w:p>
        </w:tc>
        <w:tc>
          <w:tcPr>
            <w:tcW w:w="1559" w:type="dxa"/>
          </w:tcPr>
          <w:p w:rsidR="00A806AA" w:rsidRPr="00606026" w:rsidRDefault="00A806AA" w:rsidP="00F5267D">
            <w:pPr>
              <w:widowControl/>
              <w:autoSpaceDE/>
              <w:autoSpaceDN/>
              <w:adjustRightInd/>
              <w:ind w:firstLine="851"/>
              <w:rPr>
                <w:b/>
                <w:bCs/>
                <w:color w:val="000000"/>
                <w:sz w:val="18"/>
                <w:szCs w:val="18"/>
              </w:rPr>
            </w:pPr>
          </w:p>
        </w:tc>
        <w:tc>
          <w:tcPr>
            <w:tcW w:w="2268" w:type="dxa"/>
          </w:tcPr>
          <w:p w:rsidR="00A806AA" w:rsidRPr="00606026" w:rsidRDefault="00A806AA" w:rsidP="00F5267D">
            <w:pPr>
              <w:widowControl/>
              <w:autoSpaceDE/>
              <w:autoSpaceDN/>
              <w:adjustRightInd/>
              <w:ind w:firstLine="851"/>
              <w:rPr>
                <w:b/>
                <w:bCs/>
                <w:color w:val="000000"/>
                <w:sz w:val="18"/>
                <w:szCs w:val="18"/>
              </w:rPr>
            </w:pPr>
          </w:p>
        </w:tc>
        <w:tc>
          <w:tcPr>
            <w:tcW w:w="1346" w:type="dxa"/>
          </w:tcPr>
          <w:p w:rsidR="00A806AA" w:rsidRPr="00606026" w:rsidRDefault="00A806AA" w:rsidP="00F5267D">
            <w:pPr>
              <w:widowControl/>
              <w:autoSpaceDE/>
              <w:autoSpaceDN/>
              <w:adjustRightInd/>
              <w:ind w:firstLine="851"/>
              <w:rPr>
                <w:b/>
                <w:bCs/>
                <w:color w:val="000000"/>
                <w:sz w:val="18"/>
                <w:szCs w:val="18"/>
              </w:rPr>
            </w:pPr>
          </w:p>
        </w:tc>
        <w:tc>
          <w:tcPr>
            <w:tcW w:w="1347" w:type="dxa"/>
          </w:tcPr>
          <w:p w:rsidR="00A806AA" w:rsidRPr="00606026" w:rsidRDefault="00A806AA" w:rsidP="00F5267D">
            <w:pPr>
              <w:widowControl/>
              <w:autoSpaceDE/>
              <w:autoSpaceDN/>
              <w:adjustRightInd/>
              <w:ind w:firstLine="851"/>
              <w:rPr>
                <w:b/>
                <w:bCs/>
                <w:color w:val="000000"/>
                <w:sz w:val="18"/>
                <w:szCs w:val="18"/>
              </w:rPr>
            </w:pPr>
          </w:p>
        </w:tc>
        <w:tc>
          <w:tcPr>
            <w:tcW w:w="1560" w:type="dxa"/>
          </w:tcPr>
          <w:p w:rsidR="00A806AA" w:rsidRPr="00606026" w:rsidRDefault="00A806AA" w:rsidP="00F5267D">
            <w:pPr>
              <w:widowControl/>
              <w:autoSpaceDE/>
              <w:autoSpaceDN/>
              <w:adjustRightInd/>
              <w:ind w:firstLine="851"/>
              <w:rPr>
                <w:b/>
                <w:bCs/>
                <w:color w:val="000000"/>
                <w:sz w:val="18"/>
                <w:szCs w:val="18"/>
              </w:rPr>
            </w:pPr>
          </w:p>
        </w:tc>
        <w:tc>
          <w:tcPr>
            <w:tcW w:w="1275" w:type="dxa"/>
          </w:tcPr>
          <w:p w:rsidR="00A806AA" w:rsidRPr="00606026" w:rsidRDefault="00A806AA" w:rsidP="00F5267D">
            <w:pPr>
              <w:widowControl/>
              <w:autoSpaceDE/>
              <w:autoSpaceDN/>
              <w:adjustRightInd/>
              <w:ind w:firstLine="851"/>
              <w:rPr>
                <w:b/>
                <w:bCs/>
                <w:color w:val="000000"/>
                <w:sz w:val="18"/>
                <w:szCs w:val="18"/>
              </w:rPr>
            </w:pPr>
          </w:p>
        </w:tc>
      </w:tr>
      <w:tr w:rsidR="00A806AA" w:rsidTr="00F5267D">
        <w:trPr>
          <w:trHeight w:val="246"/>
        </w:trPr>
        <w:tc>
          <w:tcPr>
            <w:tcW w:w="567" w:type="dxa"/>
          </w:tcPr>
          <w:p w:rsidR="00A806AA" w:rsidRPr="00606026" w:rsidRDefault="00A806AA" w:rsidP="00F5267D">
            <w:pPr>
              <w:widowControl/>
              <w:autoSpaceDE/>
              <w:autoSpaceDN/>
              <w:adjustRightInd/>
              <w:ind w:firstLine="851"/>
              <w:rPr>
                <w:b/>
                <w:bCs/>
                <w:color w:val="000000"/>
                <w:sz w:val="18"/>
                <w:szCs w:val="18"/>
              </w:rPr>
            </w:pPr>
          </w:p>
        </w:tc>
        <w:tc>
          <w:tcPr>
            <w:tcW w:w="1559" w:type="dxa"/>
          </w:tcPr>
          <w:p w:rsidR="00A806AA" w:rsidRPr="00606026" w:rsidRDefault="00A806AA" w:rsidP="00F5267D">
            <w:pPr>
              <w:widowControl/>
              <w:autoSpaceDE/>
              <w:autoSpaceDN/>
              <w:adjustRightInd/>
              <w:ind w:firstLine="851"/>
              <w:rPr>
                <w:b/>
                <w:bCs/>
                <w:color w:val="000000"/>
                <w:sz w:val="18"/>
                <w:szCs w:val="18"/>
              </w:rPr>
            </w:pPr>
          </w:p>
        </w:tc>
        <w:tc>
          <w:tcPr>
            <w:tcW w:w="2268" w:type="dxa"/>
          </w:tcPr>
          <w:p w:rsidR="00A806AA" w:rsidRPr="00606026" w:rsidRDefault="00A806AA" w:rsidP="00F5267D">
            <w:pPr>
              <w:widowControl/>
              <w:autoSpaceDE/>
              <w:autoSpaceDN/>
              <w:adjustRightInd/>
              <w:ind w:firstLine="851"/>
              <w:rPr>
                <w:b/>
                <w:bCs/>
                <w:color w:val="000000"/>
                <w:sz w:val="18"/>
                <w:szCs w:val="18"/>
              </w:rPr>
            </w:pPr>
          </w:p>
        </w:tc>
        <w:tc>
          <w:tcPr>
            <w:tcW w:w="1346" w:type="dxa"/>
          </w:tcPr>
          <w:p w:rsidR="00A806AA" w:rsidRPr="00606026" w:rsidRDefault="00A806AA" w:rsidP="00F5267D">
            <w:pPr>
              <w:widowControl/>
              <w:autoSpaceDE/>
              <w:autoSpaceDN/>
              <w:adjustRightInd/>
              <w:ind w:firstLine="851"/>
              <w:rPr>
                <w:b/>
                <w:bCs/>
                <w:color w:val="000000"/>
                <w:sz w:val="18"/>
                <w:szCs w:val="18"/>
              </w:rPr>
            </w:pPr>
          </w:p>
        </w:tc>
        <w:tc>
          <w:tcPr>
            <w:tcW w:w="1347" w:type="dxa"/>
          </w:tcPr>
          <w:p w:rsidR="00A806AA" w:rsidRPr="00606026" w:rsidRDefault="00A806AA" w:rsidP="00F5267D">
            <w:pPr>
              <w:widowControl/>
              <w:autoSpaceDE/>
              <w:autoSpaceDN/>
              <w:adjustRightInd/>
              <w:ind w:firstLine="851"/>
              <w:rPr>
                <w:b/>
                <w:bCs/>
                <w:color w:val="000000"/>
                <w:sz w:val="18"/>
                <w:szCs w:val="18"/>
              </w:rPr>
            </w:pPr>
          </w:p>
        </w:tc>
        <w:tc>
          <w:tcPr>
            <w:tcW w:w="1560" w:type="dxa"/>
          </w:tcPr>
          <w:p w:rsidR="00A806AA" w:rsidRPr="00606026" w:rsidRDefault="00A806AA" w:rsidP="00F5267D">
            <w:pPr>
              <w:widowControl/>
              <w:autoSpaceDE/>
              <w:autoSpaceDN/>
              <w:adjustRightInd/>
              <w:ind w:firstLine="851"/>
              <w:rPr>
                <w:b/>
                <w:bCs/>
                <w:color w:val="000000"/>
                <w:sz w:val="18"/>
                <w:szCs w:val="18"/>
              </w:rPr>
            </w:pPr>
          </w:p>
        </w:tc>
        <w:tc>
          <w:tcPr>
            <w:tcW w:w="1275" w:type="dxa"/>
          </w:tcPr>
          <w:p w:rsidR="00A806AA" w:rsidRPr="00606026" w:rsidRDefault="00A806AA" w:rsidP="00F5267D">
            <w:pPr>
              <w:widowControl/>
              <w:autoSpaceDE/>
              <w:autoSpaceDN/>
              <w:adjustRightInd/>
              <w:ind w:firstLine="851"/>
              <w:rPr>
                <w:b/>
                <w:bCs/>
                <w:color w:val="000000"/>
                <w:sz w:val="18"/>
                <w:szCs w:val="18"/>
              </w:rPr>
            </w:pPr>
          </w:p>
        </w:tc>
      </w:tr>
      <w:tr w:rsidR="00A806AA" w:rsidTr="00F5267D">
        <w:trPr>
          <w:trHeight w:val="246"/>
        </w:trPr>
        <w:tc>
          <w:tcPr>
            <w:tcW w:w="7087" w:type="dxa"/>
            <w:gridSpan w:val="5"/>
            <w:tcBorders>
              <w:left w:val="nil"/>
              <w:bottom w:val="nil"/>
            </w:tcBorders>
          </w:tcPr>
          <w:p w:rsidR="00A806AA" w:rsidRPr="00606026" w:rsidRDefault="00A806AA" w:rsidP="00F5267D">
            <w:pPr>
              <w:widowControl/>
              <w:autoSpaceDE/>
              <w:autoSpaceDN/>
              <w:adjustRightInd/>
              <w:ind w:firstLine="851"/>
              <w:rPr>
                <w:b/>
                <w:bCs/>
                <w:color w:val="000000"/>
                <w:sz w:val="18"/>
                <w:szCs w:val="18"/>
              </w:rPr>
            </w:pPr>
          </w:p>
        </w:tc>
        <w:tc>
          <w:tcPr>
            <w:tcW w:w="1560" w:type="dxa"/>
          </w:tcPr>
          <w:p w:rsidR="00A806AA" w:rsidRPr="00606026" w:rsidRDefault="00A806AA" w:rsidP="00F5267D">
            <w:pPr>
              <w:widowControl/>
              <w:autoSpaceDE/>
              <w:autoSpaceDN/>
              <w:adjustRightInd/>
              <w:rPr>
                <w:color w:val="000000"/>
                <w:sz w:val="18"/>
                <w:szCs w:val="18"/>
              </w:rPr>
            </w:pPr>
            <w:r w:rsidRPr="00606026">
              <w:rPr>
                <w:color w:val="000000"/>
                <w:sz w:val="18"/>
                <w:szCs w:val="18"/>
              </w:rPr>
              <w:t>ИТОГО</w:t>
            </w:r>
          </w:p>
        </w:tc>
        <w:tc>
          <w:tcPr>
            <w:tcW w:w="1275" w:type="dxa"/>
          </w:tcPr>
          <w:p w:rsidR="00A806AA" w:rsidRPr="00606026" w:rsidRDefault="00A806AA" w:rsidP="00F5267D">
            <w:pPr>
              <w:widowControl/>
              <w:autoSpaceDE/>
              <w:autoSpaceDN/>
              <w:adjustRightInd/>
              <w:ind w:firstLine="851"/>
              <w:rPr>
                <w:b/>
                <w:bCs/>
                <w:color w:val="000000"/>
                <w:sz w:val="18"/>
                <w:szCs w:val="18"/>
              </w:rPr>
            </w:pPr>
          </w:p>
        </w:tc>
      </w:tr>
    </w:tbl>
    <w:p w:rsidR="00A806AA" w:rsidRDefault="00A806AA" w:rsidP="00A806AA">
      <w:pPr>
        <w:widowControl/>
        <w:autoSpaceDE/>
        <w:autoSpaceDN/>
        <w:adjustRightInd/>
        <w:rPr>
          <w:b/>
          <w:bCs/>
          <w:color w:val="000000"/>
          <w:sz w:val="22"/>
          <w:szCs w:val="22"/>
        </w:rPr>
      </w:pPr>
    </w:p>
    <w:p w:rsidR="00E9041E" w:rsidRPr="00A806AA" w:rsidRDefault="00A806AA" w:rsidP="00A806AA">
      <w:pPr>
        <w:widowControl/>
        <w:autoSpaceDE/>
        <w:autoSpaceDN/>
        <w:adjustRightInd/>
        <w:ind w:left="851"/>
        <w:rPr>
          <w:b/>
          <w:bCs/>
          <w:color w:val="000000"/>
        </w:rPr>
      </w:pPr>
      <w:r w:rsidRPr="00A806AA">
        <w:rPr>
          <w:b/>
          <w:bCs/>
          <w:color w:val="000000"/>
        </w:rPr>
        <w:t>5.</w:t>
      </w:r>
      <w:r w:rsidR="00E9041E" w:rsidRPr="00A806AA">
        <w:rPr>
          <w:b/>
          <w:bCs/>
          <w:color w:val="000000"/>
        </w:rPr>
        <w:t>Расчет расходов по подстатье 310 «Увеличение стоимости основных средств»</w:t>
      </w:r>
    </w:p>
    <w:tbl>
      <w:tblPr>
        <w:tblStyle w:val="af4"/>
        <w:tblW w:w="0" w:type="auto"/>
        <w:tblInd w:w="846" w:type="dxa"/>
        <w:tblLayout w:type="fixed"/>
        <w:tblLook w:val="04A0" w:firstRow="1" w:lastRow="0" w:firstColumn="1" w:lastColumn="0" w:noHBand="0" w:noVBand="1"/>
      </w:tblPr>
      <w:tblGrid>
        <w:gridCol w:w="567"/>
        <w:gridCol w:w="1559"/>
        <w:gridCol w:w="2268"/>
        <w:gridCol w:w="1346"/>
        <w:gridCol w:w="1347"/>
        <w:gridCol w:w="1560"/>
        <w:gridCol w:w="1275"/>
      </w:tblGrid>
      <w:tr w:rsidR="00A806AA" w:rsidTr="00F5267D">
        <w:trPr>
          <w:trHeight w:val="262"/>
        </w:trPr>
        <w:tc>
          <w:tcPr>
            <w:tcW w:w="567"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N п\п</w:t>
            </w:r>
          </w:p>
          <w:p w:rsidR="00A806AA" w:rsidRPr="00606026" w:rsidRDefault="00A806AA" w:rsidP="00F5267D">
            <w:pPr>
              <w:widowControl/>
              <w:autoSpaceDE/>
              <w:autoSpaceDN/>
              <w:adjustRightInd/>
              <w:ind w:firstLine="851"/>
              <w:rPr>
                <w:b/>
                <w:bCs/>
                <w:color w:val="000000"/>
                <w:sz w:val="18"/>
                <w:szCs w:val="18"/>
              </w:rPr>
            </w:pPr>
          </w:p>
        </w:tc>
        <w:tc>
          <w:tcPr>
            <w:tcW w:w="1559"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Целевая статья</w:t>
            </w:r>
          </w:p>
          <w:p w:rsidR="00A806AA" w:rsidRPr="00606026" w:rsidRDefault="00A806AA" w:rsidP="00F5267D">
            <w:pPr>
              <w:widowControl/>
              <w:autoSpaceDE/>
              <w:autoSpaceDN/>
              <w:adjustRightInd/>
              <w:ind w:firstLine="851"/>
              <w:jc w:val="center"/>
              <w:rPr>
                <w:b/>
                <w:bCs/>
                <w:color w:val="000000"/>
                <w:sz w:val="18"/>
                <w:szCs w:val="18"/>
              </w:rPr>
            </w:pPr>
          </w:p>
        </w:tc>
        <w:tc>
          <w:tcPr>
            <w:tcW w:w="2268"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 xml:space="preserve">Наименование расходов                        </w:t>
            </w:r>
          </w:p>
          <w:p w:rsidR="00A806AA" w:rsidRPr="00606026" w:rsidRDefault="00A806AA" w:rsidP="00F5267D">
            <w:pPr>
              <w:widowControl/>
              <w:autoSpaceDE/>
              <w:autoSpaceDN/>
              <w:adjustRightInd/>
              <w:ind w:firstLine="851"/>
              <w:rPr>
                <w:b/>
                <w:bCs/>
                <w:color w:val="000000"/>
                <w:sz w:val="18"/>
                <w:szCs w:val="18"/>
              </w:rPr>
            </w:pPr>
          </w:p>
        </w:tc>
        <w:tc>
          <w:tcPr>
            <w:tcW w:w="1346" w:type="dxa"/>
          </w:tcPr>
          <w:p w:rsidR="00A806AA" w:rsidRDefault="00A806AA" w:rsidP="00F5267D">
            <w:pPr>
              <w:widowControl/>
              <w:autoSpaceDE/>
              <w:autoSpaceDN/>
              <w:adjustRightInd/>
              <w:jc w:val="center"/>
              <w:rPr>
                <w:b/>
                <w:bCs/>
                <w:color w:val="000000"/>
                <w:sz w:val="18"/>
                <w:szCs w:val="18"/>
              </w:rPr>
            </w:pPr>
            <w:r>
              <w:rPr>
                <w:b/>
                <w:bCs/>
                <w:color w:val="000000"/>
                <w:sz w:val="18"/>
                <w:szCs w:val="18"/>
              </w:rPr>
              <w:t>Ед.</w:t>
            </w:r>
          </w:p>
          <w:p w:rsidR="00A806AA" w:rsidRPr="00606026" w:rsidRDefault="00A806AA" w:rsidP="00F5267D">
            <w:pPr>
              <w:widowControl/>
              <w:autoSpaceDE/>
              <w:autoSpaceDN/>
              <w:adjustRightInd/>
              <w:jc w:val="center"/>
              <w:rPr>
                <w:b/>
                <w:bCs/>
                <w:color w:val="000000"/>
                <w:sz w:val="18"/>
                <w:szCs w:val="18"/>
              </w:rPr>
            </w:pPr>
            <w:r>
              <w:rPr>
                <w:b/>
                <w:bCs/>
                <w:color w:val="000000"/>
                <w:sz w:val="18"/>
                <w:szCs w:val="18"/>
              </w:rPr>
              <w:t>измерения</w:t>
            </w:r>
          </w:p>
        </w:tc>
        <w:tc>
          <w:tcPr>
            <w:tcW w:w="1347" w:type="dxa"/>
          </w:tcPr>
          <w:p w:rsidR="00A806AA" w:rsidRPr="00606026" w:rsidRDefault="00A806AA" w:rsidP="00F5267D">
            <w:pPr>
              <w:widowControl/>
              <w:autoSpaceDE/>
              <w:autoSpaceDN/>
              <w:adjustRightInd/>
              <w:jc w:val="center"/>
              <w:rPr>
                <w:b/>
                <w:bCs/>
                <w:color w:val="000000"/>
                <w:sz w:val="18"/>
                <w:szCs w:val="18"/>
              </w:rPr>
            </w:pPr>
            <w:r>
              <w:rPr>
                <w:b/>
                <w:bCs/>
                <w:color w:val="000000"/>
                <w:sz w:val="18"/>
                <w:szCs w:val="18"/>
              </w:rPr>
              <w:t>Количество</w:t>
            </w:r>
          </w:p>
        </w:tc>
        <w:tc>
          <w:tcPr>
            <w:tcW w:w="1560" w:type="dxa"/>
          </w:tcPr>
          <w:p w:rsidR="00A806AA" w:rsidRDefault="00A806AA" w:rsidP="00F5267D">
            <w:pPr>
              <w:widowControl/>
              <w:autoSpaceDE/>
              <w:autoSpaceDN/>
              <w:adjustRightInd/>
              <w:jc w:val="center"/>
              <w:rPr>
                <w:b/>
                <w:bCs/>
                <w:color w:val="000000"/>
                <w:sz w:val="18"/>
                <w:szCs w:val="18"/>
              </w:rPr>
            </w:pPr>
            <w:r>
              <w:rPr>
                <w:b/>
                <w:bCs/>
                <w:color w:val="000000"/>
                <w:sz w:val="18"/>
                <w:szCs w:val="18"/>
              </w:rPr>
              <w:t>Цена за</w:t>
            </w:r>
          </w:p>
          <w:p w:rsidR="00A806AA" w:rsidRPr="00606026" w:rsidRDefault="00A806AA" w:rsidP="00F5267D">
            <w:pPr>
              <w:widowControl/>
              <w:autoSpaceDE/>
              <w:autoSpaceDN/>
              <w:adjustRightInd/>
              <w:jc w:val="center"/>
              <w:rPr>
                <w:b/>
                <w:bCs/>
                <w:color w:val="000000"/>
                <w:sz w:val="18"/>
                <w:szCs w:val="18"/>
              </w:rPr>
            </w:pPr>
            <w:r>
              <w:rPr>
                <w:b/>
                <w:bCs/>
                <w:color w:val="000000"/>
                <w:sz w:val="18"/>
                <w:szCs w:val="18"/>
              </w:rPr>
              <w:t>единицу, руб.</w:t>
            </w:r>
          </w:p>
          <w:p w:rsidR="00A806AA" w:rsidRPr="00606026" w:rsidRDefault="00A806AA" w:rsidP="00F5267D">
            <w:pPr>
              <w:widowControl/>
              <w:autoSpaceDE/>
              <w:autoSpaceDN/>
              <w:adjustRightInd/>
              <w:ind w:firstLine="851"/>
              <w:rPr>
                <w:b/>
                <w:bCs/>
                <w:color w:val="000000"/>
                <w:sz w:val="18"/>
                <w:szCs w:val="18"/>
              </w:rPr>
            </w:pPr>
          </w:p>
        </w:tc>
        <w:tc>
          <w:tcPr>
            <w:tcW w:w="1275"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Сумма, руб.</w:t>
            </w:r>
          </w:p>
          <w:p w:rsidR="00A806AA" w:rsidRPr="00606026" w:rsidRDefault="00A806AA" w:rsidP="00F5267D">
            <w:pPr>
              <w:widowControl/>
              <w:autoSpaceDE/>
              <w:autoSpaceDN/>
              <w:adjustRightInd/>
              <w:ind w:firstLine="851"/>
              <w:rPr>
                <w:b/>
                <w:bCs/>
                <w:color w:val="000000"/>
                <w:sz w:val="18"/>
                <w:szCs w:val="18"/>
              </w:rPr>
            </w:pPr>
          </w:p>
          <w:p w:rsidR="00A806AA" w:rsidRPr="00606026" w:rsidRDefault="00A806AA" w:rsidP="00F5267D">
            <w:pPr>
              <w:ind w:firstLine="851"/>
              <w:rPr>
                <w:sz w:val="18"/>
                <w:szCs w:val="18"/>
              </w:rPr>
            </w:pPr>
          </w:p>
          <w:p w:rsidR="00A806AA" w:rsidRPr="00606026" w:rsidRDefault="00A806AA" w:rsidP="00F5267D">
            <w:pPr>
              <w:ind w:firstLine="851"/>
              <w:jc w:val="center"/>
              <w:rPr>
                <w:sz w:val="18"/>
                <w:szCs w:val="18"/>
              </w:rPr>
            </w:pPr>
          </w:p>
        </w:tc>
      </w:tr>
      <w:tr w:rsidR="00A806AA" w:rsidTr="00F5267D">
        <w:trPr>
          <w:trHeight w:val="246"/>
        </w:trPr>
        <w:tc>
          <w:tcPr>
            <w:tcW w:w="567" w:type="dxa"/>
          </w:tcPr>
          <w:p w:rsidR="00A806AA" w:rsidRPr="00606026" w:rsidRDefault="00A806AA" w:rsidP="00F5267D">
            <w:pPr>
              <w:widowControl/>
              <w:autoSpaceDE/>
              <w:autoSpaceDN/>
              <w:adjustRightInd/>
              <w:ind w:firstLine="851"/>
              <w:rPr>
                <w:b/>
                <w:bCs/>
                <w:color w:val="000000"/>
                <w:sz w:val="18"/>
                <w:szCs w:val="18"/>
              </w:rPr>
            </w:pPr>
          </w:p>
        </w:tc>
        <w:tc>
          <w:tcPr>
            <w:tcW w:w="1559" w:type="dxa"/>
          </w:tcPr>
          <w:p w:rsidR="00A806AA" w:rsidRPr="00606026" w:rsidRDefault="00A806AA" w:rsidP="00F5267D">
            <w:pPr>
              <w:widowControl/>
              <w:autoSpaceDE/>
              <w:autoSpaceDN/>
              <w:adjustRightInd/>
              <w:ind w:firstLine="851"/>
              <w:rPr>
                <w:b/>
                <w:bCs/>
                <w:color w:val="000000"/>
                <w:sz w:val="18"/>
                <w:szCs w:val="18"/>
              </w:rPr>
            </w:pPr>
          </w:p>
        </w:tc>
        <w:tc>
          <w:tcPr>
            <w:tcW w:w="2268" w:type="dxa"/>
          </w:tcPr>
          <w:p w:rsidR="00A806AA" w:rsidRPr="00606026" w:rsidRDefault="00A806AA" w:rsidP="00F5267D">
            <w:pPr>
              <w:widowControl/>
              <w:autoSpaceDE/>
              <w:autoSpaceDN/>
              <w:adjustRightInd/>
              <w:ind w:firstLine="851"/>
              <w:rPr>
                <w:b/>
                <w:bCs/>
                <w:color w:val="000000"/>
                <w:sz w:val="18"/>
                <w:szCs w:val="18"/>
              </w:rPr>
            </w:pPr>
          </w:p>
        </w:tc>
        <w:tc>
          <w:tcPr>
            <w:tcW w:w="1346" w:type="dxa"/>
          </w:tcPr>
          <w:p w:rsidR="00A806AA" w:rsidRPr="00606026" w:rsidRDefault="00A806AA" w:rsidP="00F5267D">
            <w:pPr>
              <w:widowControl/>
              <w:autoSpaceDE/>
              <w:autoSpaceDN/>
              <w:adjustRightInd/>
              <w:ind w:firstLine="851"/>
              <w:rPr>
                <w:b/>
                <w:bCs/>
                <w:color w:val="000000"/>
                <w:sz w:val="18"/>
                <w:szCs w:val="18"/>
              </w:rPr>
            </w:pPr>
          </w:p>
        </w:tc>
        <w:tc>
          <w:tcPr>
            <w:tcW w:w="1347" w:type="dxa"/>
          </w:tcPr>
          <w:p w:rsidR="00A806AA" w:rsidRPr="00606026" w:rsidRDefault="00A806AA" w:rsidP="00F5267D">
            <w:pPr>
              <w:widowControl/>
              <w:autoSpaceDE/>
              <w:autoSpaceDN/>
              <w:adjustRightInd/>
              <w:ind w:firstLine="851"/>
              <w:rPr>
                <w:b/>
                <w:bCs/>
                <w:color w:val="000000"/>
                <w:sz w:val="18"/>
                <w:szCs w:val="18"/>
              </w:rPr>
            </w:pPr>
          </w:p>
        </w:tc>
        <w:tc>
          <w:tcPr>
            <w:tcW w:w="1560" w:type="dxa"/>
          </w:tcPr>
          <w:p w:rsidR="00A806AA" w:rsidRPr="00606026" w:rsidRDefault="00A806AA" w:rsidP="00F5267D">
            <w:pPr>
              <w:widowControl/>
              <w:autoSpaceDE/>
              <w:autoSpaceDN/>
              <w:adjustRightInd/>
              <w:ind w:firstLine="851"/>
              <w:rPr>
                <w:b/>
                <w:bCs/>
                <w:color w:val="000000"/>
                <w:sz w:val="18"/>
                <w:szCs w:val="18"/>
              </w:rPr>
            </w:pPr>
          </w:p>
        </w:tc>
        <w:tc>
          <w:tcPr>
            <w:tcW w:w="1275" w:type="dxa"/>
          </w:tcPr>
          <w:p w:rsidR="00A806AA" w:rsidRPr="00606026" w:rsidRDefault="00A806AA" w:rsidP="00F5267D">
            <w:pPr>
              <w:widowControl/>
              <w:autoSpaceDE/>
              <w:autoSpaceDN/>
              <w:adjustRightInd/>
              <w:ind w:firstLine="851"/>
              <w:rPr>
                <w:b/>
                <w:bCs/>
                <w:color w:val="000000"/>
                <w:sz w:val="18"/>
                <w:szCs w:val="18"/>
              </w:rPr>
            </w:pPr>
          </w:p>
        </w:tc>
      </w:tr>
      <w:tr w:rsidR="00A806AA" w:rsidTr="00F5267D">
        <w:trPr>
          <w:trHeight w:val="246"/>
        </w:trPr>
        <w:tc>
          <w:tcPr>
            <w:tcW w:w="567" w:type="dxa"/>
          </w:tcPr>
          <w:p w:rsidR="00A806AA" w:rsidRPr="00606026" w:rsidRDefault="00A806AA" w:rsidP="00F5267D">
            <w:pPr>
              <w:widowControl/>
              <w:autoSpaceDE/>
              <w:autoSpaceDN/>
              <w:adjustRightInd/>
              <w:ind w:firstLine="851"/>
              <w:rPr>
                <w:b/>
                <w:bCs/>
                <w:color w:val="000000"/>
                <w:sz w:val="18"/>
                <w:szCs w:val="18"/>
              </w:rPr>
            </w:pPr>
          </w:p>
        </w:tc>
        <w:tc>
          <w:tcPr>
            <w:tcW w:w="1559" w:type="dxa"/>
          </w:tcPr>
          <w:p w:rsidR="00A806AA" w:rsidRPr="00606026" w:rsidRDefault="00A806AA" w:rsidP="00F5267D">
            <w:pPr>
              <w:widowControl/>
              <w:autoSpaceDE/>
              <w:autoSpaceDN/>
              <w:adjustRightInd/>
              <w:ind w:firstLine="851"/>
              <w:rPr>
                <w:b/>
                <w:bCs/>
                <w:color w:val="000000"/>
                <w:sz w:val="18"/>
                <w:szCs w:val="18"/>
              </w:rPr>
            </w:pPr>
          </w:p>
        </w:tc>
        <w:tc>
          <w:tcPr>
            <w:tcW w:w="2268" w:type="dxa"/>
          </w:tcPr>
          <w:p w:rsidR="00A806AA" w:rsidRPr="00606026" w:rsidRDefault="00A806AA" w:rsidP="00F5267D">
            <w:pPr>
              <w:widowControl/>
              <w:autoSpaceDE/>
              <w:autoSpaceDN/>
              <w:adjustRightInd/>
              <w:ind w:firstLine="851"/>
              <w:rPr>
                <w:b/>
                <w:bCs/>
                <w:color w:val="000000"/>
                <w:sz w:val="18"/>
                <w:szCs w:val="18"/>
              </w:rPr>
            </w:pPr>
          </w:p>
        </w:tc>
        <w:tc>
          <w:tcPr>
            <w:tcW w:w="1346" w:type="dxa"/>
          </w:tcPr>
          <w:p w:rsidR="00A806AA" w:rsidRPr="00606026" w:rsidRDefault="00A806AA" w:rsidP="00F5267D">
            <w:pPr>
              <w:widowControl/>
              <w:autoSpaceDE/>
              <w:autoSpaceDN/>
              <w:adjustRightInd/>
              <w:ind w:firstLine="851"/>
              <w:rPr>
                <w:b/>
                <w:bCs/>
                <w:color w:val="000000"/>
                <w:sz w:val="18"/>
                <w:szCs w:val="18"/>
              </w:rPr>
            </w:pPr>
          </w:p>
        </w:tc>
        <w:tc>
          <w:tcPr>
            <w:tcW w:w="1347" w:type="dxa"/>
          </w:tcPr>
          <w:p w:rsidR="00A806AA" w:rsidRPr="00606026" w:rsidRDefault="00A806AA" w:rsidP="00F5267D">
            <w:pPr>
              <w:widowControl/>
              <w:autoSpaceDE/>
              <w:autoSpaceDN/>
              <w:adjustRightInd/>
              <w:ind w:firstLine="851"/>
              <w:rPr>
                <w:b/>
                <w:bCs/>
                <w:color w:val="000000"/>
                <w:sz w:val="18"/>
                <w:szCs w:val="18"/>
              </w:rPr>
            </w:pPr>
          </w:p>
        </w:tc>
        <w:tc>
          <w:tcPr>
            <w:tcW w:w="1560" w:type="dxa"/>
          </w:tcPr>
          <w:p w:rsidR="00A806AA" w:rsidRPr="00606026" w:rsidRDefault="00A806AA" w:rsidP="00F5267D">
            <w:pPr>
              <w:widowControl/>
              <w:autoSpaceDE/>
              <w:autoSpaceDN/>
              <w:adjustRightInd/>
              <w:ind w:firstLine="851"/>
              <w:rPr>
                <w:b/>
                <w:bCs/>
                <w:color w:val="000000"/>
                <w:sz w:val="18"/>
                <w:szCs w:val="18"/>
              </w:rPr>
            </w:pPr>
          </w:p>
        </w:tc>
        <w:tc>
          <w:tcPr>
            <w:tcW w:w="1275" w:type="dxa"/>
          </w:tcPr>
          <w:p w:rsidR="00A806AA" w:rsidRPr="00606026" w:rsidRDefault="00A806AA" w:rsidP="00F5267D">
            <w:pPr>
              <w:widowControl/>
              <w:autoSpaceDE/>
              <w:autoSpaceDN/>
              <w:adjustRightInd/>
              <w:ind w:firstLine="851"/>
              <w:rPr>
                <w:b/>
                <w:bCs/>
                <w:color w:val="000000"/>
                <w:sz w:val="18"/>
                <w:szCs w:val="18"/>
              </w:rPr>
            </w:pPr>
          </w:p>
        </w:tc>
      </w:tr>
      <w:tr w:rsidR="00A806AA" w:rsidTr="00F5267D">
        <w:trPr>
          <w:trHeight w:val="246"/>
        </w:trPr>
        <w:tc>
          <w:tcPr>
            <w:tcW w:w="7087" w:type="dxa"/>
            <w:gridSpan w:val="5"/>
            <w:tcBorders>
              <w:left w:val="nil"/>
              <w:bottom w:val="nil"/>
            </w:tcBorders>
          </w:tcPr>
          <w:p w:rsidR="00A806AA" w:rsidRPr="00606026" w:rsidRDefault="00A806AA" w:rsidP="00F5267D">
            <w:pPr>
              <w:widowControl/>
              <w:autoSpaceDE/>
              <w:autoSpaceDN/>
              <w:adjustRightInd/>
              <w:ind w:firstLine="851"/>
              <w:rPr>
                <w:b/>
                <w:bCs/>
                <w:color w:val="000000"/>
                <w:sz w:val="18"/>
                <w:szCs w:val="18"/>
              </w:rPr>
            </w:pPr>
          </w:p>
        </w:tc>
        <w:tc>
          <w:tcPr>
            <w:tcW w:w="1560" w:type="dxa"/>
          </w:tcPr>
          <w:p w:rsidR="00A806AA" w:rsidRPr="00606026" w:rsidRDefault="00A806AA" w:rsidP="00F5267D">
            <w:pPr>
              <w:widowControl/>
              <w:autoSpaceDE/>
              <w:autoSpaceDN/>
              <w:adjustRightInd/>
              <w:rPr>
                <w:color w:val="000000"/>
                <w:sz w:val="18"/>
                <w:szCs w:val="18"/>
              </w:rPr>
            </w:pPr>
            <w:r w:rsidRPr="00606026">
              <w:rPr>
                <w:color w:val="000000"/>
                <w:sz w:val="18"/>
                <w:szCs w:val="18"/>
              </w:rPr>
              <w:t>ИТОГО</w:t>
            </w:r>
          </w:p>
        </w:tc>
        <w:tc>
          <w:tcPr>
            <w:tcW w:w="1275" w:type="dxa"/>
          </w:tcPr>
          <w:p w:rsidR="00A806AA" w:rsidRPr="00606026" w:rsidRDefault="00A806AA" w:rsidP="00F5267D">
            <w:pPr>
              <w:widowControl/>
              <w:autoSpaceDE/>
              <w:autoSpaceDN/>
              <w:adjustRightInd/>
              <w:ind w:firstLine="851"/>
              <w:rPr>
                <w:b/>
                <w:bCs/>
                <w:color w:val="000000"/>
                <w:sz w:val="18"/>
                <w:szCs w:val="18"/>
              </w:rPr>
            </w:pPr>
          </w:p>
        </w:tc>
      </w:tr>
    </w:tbl>
    <w:p w:rsidR="00A806AA" w:rsidRDefault="00A806AA" w:rsidP="00A806AA">
      <w:pPr>
        <w:pStyle w:val="a3"/>
        <w:widowControl/>
        <w:autoSpaceDE/>
        <w:autoSpaceDN/>
        <w:adjustRightInd/>
        <w:ind w:left="3011"/>
        <w:rPr>
          <w:b/>
          <w:bCs/>
          <w:color w:val="000000"/>
          <w:sz w:val="22"/>
          <w:szCs w:val="22"/>
        </w:rPr>
      </w:pPr>
    </w:p>
    <w:p w:rsidR="00E9041E" w:rsidRPr="00A806AA" w:rsidRDefault="00A806AA" w:rsidP="00A806AA">
      <w:pPr>
        <w:pStyle w:val="a3"/>
        <w:widowControl/>
        <w:autoSpaceDE/>
        <w:autoSpaceDN/>
        <w:adjustRightInd/>
        <w:ind w:left="851"/>
        <w:rPr>
          <w:b/>
          <w:bCs/>
          <w:color w:val="000000"/>
        </w:rPr>
      </w:pPr>
      <w:r w:rsidRPr="00A806AA">
        <w:rPr>
          <w:b/>
          <w:bCs/>
          <w:color w:val="000000"/>
        </w:rPr>
        <w:t>6.</w:t>
      </w:r>
      <w:r w:rsidR="00E9041E" w:rsidRPr="00A806AA">
        <w:rPr>
          <w:b/>
          <w:bCs/>
          <w:color w:val="000000"/>
        </w:rPr>
        <w:t>Расчет расходов по подстатье 344 «Увеличение стоимости строительных материалов»</w:t>
      </w:r>
    </w:p>
    <w:tbl>
      <w:tblPr>
        <w:tblStyle w:val="af4"/>
        <w:tblW w:w="0" w:type="auto"/>
        <w:tblInd w:w="846" w:type="dxa"/>
        <w:tblLayout w:type="fixed"/>
        <w:tblLook w:val="04A0" w:firstRow="1" w:lastRow="0" w:firstColumn="1" w:lastColumn="0" w:noHBand="0" w:noVBand="1"/>
      </w:tblPr>
      <w:tblGrid>
        <w:gridCol w:w="567"/>
        <w:gridCol w:w="1559"/>
        <w:gridCol w:w="2268"/>
        <w:gridCol w:w="1346"/>
        <w:gridCol w:w="1347"/>
        <w:gridCol w:w="1560"/>
        <w:gridCol w:w="1275"/>
      </w:tblGrid>
      <w:tr w:rsidR="00A806AA" w:rsidTr="00F5267D">
        <w:trPr>
          <w:trHeight w:val="262"/>
        </w:trPr>
        <w:tc>
          <w:tcPr>
            <w:tcW w:w="567"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N п\п</w:t>
            </w:r>
          </w:p>
          <w:p w:rsidR="00A806AA" w:rsidRPr="00606026" w:rsidRDefault="00A806AA" w:rsidP="00F5267D">
            <w:pPr>
              <w:widowControl/>
              <w:autoSpaceDE/>
              <w:autoSpaceDN/>
              <w:adjustRightInd/>
              <w:ind w:firstLine="851"/>
              <w:rPr>
                <w:b/>
                <w:bCs/>
                <w:color w:val="000000"/>
                <w:sz w:val="18"/>
                <w:szCs w:val="18"/>
              </w:rPr>
            </w:pPr>
          </w:p>
        </w:tc>
        <w:tc>
          <w:tcPr>
            <w:tcW w:w="1559"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Целевая статья</w:t>
            </w:r>
          </w:p>
          <w:p w:rsidR="00A806AA" w:rsidRPr="00606026" w:rsidRDefault="00A806AA" w:rsidP="00F5267D">
            <w:pPr>
              <w:widowControl/>
              <w:autoSpaceDE/>
              <w:autoSpaceDN/>
              <w:adjustRightInd/>
              <w:ind w:firstLine="851"/>
              <w:jc w:val="center"/>
              <w:rPr>
                <w:b/>
                <w:bCs/>
                <w:color w:val="000000"/>
                <w:sz w:val="18"/>
                <w:szCs w:val="18"/>
              </w:rPr>
            </w:pPr>
          </w:p>
        </w:tc>
        <w:tc>
          <w:tcPr>
            <w:tcW w:w="2268"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 xml:space="preserve">Наименование расходов                        </w:t>
            </w:r>
          </w:p>
          <w:p w:rsidR="00A806AA" w:rsidRPr="00606026" w:rsidRDefault="00A806AA" w:rsidP="00F5267D">
            <w:pPr>
              <w:widowControl/>
              <w:autoSpaceDE/>
              <w:autoSpaceDN/>
              <w:adjustRightInd/>
              <w:ind w:firstLine="851"/>
              <w:rPr>
                <w:b/>
                <w:bCs/>
                <w:color w:val="000000"/>
                <w:sz w:val="18"/>
                <w:szCs w:val="18"/>
              </w:rPr>
            </w:pPr>
          </w:p>
        </w:tc>
        <w:tc>
          <w:tcPr>
            <w:tcW w:w="1346" w:type="dxa"/>
          </w:tcPr>
          <w:p w:rsidR="00A806AA" w:rsidRDefault="00A806AA" w:rsidP="00F5267D">
            <w:pPr>
              <w:widowControl/>
              <w:autoSpaceDE/>
              <w:autoSpaceDN/>
              <w:adjustRightInd/>
              <w:jc w:val="center"/>
              <w:rPr>
                <w:b/>
                <w:bCs/>
                <w:color w:val="000000"/>
                <w:sz w:val="18"/>
                <w:szCs w:val="18"/>
              </w:rPr>
            </w:pPr>
            <w:r>
              <w:rPr>
                <w:b/>
                <w:bCs/>
                <w:color w:val="000000"/>
                <w:sz w:val="18"/>
                <w:szCs w:val="18"/>
              </w:rPr>
              <w:t>Ед.</w:t>
            </w:r>
          </w:p>
          <w:p w:rsidR="00A806AA" w:rsidRPr="00606026" w:rsidRDefault="00A806AA" w:rsidP="00F5267D">
            <w:pPr>
              <w:widowControl/>
              <w:autoSpaceDE/>
              <w:autoSpaceDN/>
              <w:adjustRightInd/>
              <w:jc w:val="center"/>
              <w:rPr>
                <w:b/>
                <w:bCs/>
                <w:color w:val="000000"/>
                <w:sz w:val="18"/>
                <w:szCs w:val="18"/>
              </w:rPr>
            </w:pPr>
            <w:r>
              <w:rPr>
                <w:b/>
                <w:bCs/>
                <w:color w:val="000000"/>
                <w:sz w:val="18"/>
                <w:szCs w:val="18"/>
              </w:rPr>
              <w:t>измерения</w:t>
            </w:r>
          </w:p>
        </w:tc>
        <w:tc>
          <w:tcPr>
            <w:tcW w:w="1347" w:type="dxa"/>
          </w:tcPr>
          <w:p w:rsidR="00A806AA" w:rsidRPr="00606026" w:rsidRDefault="00A806AA" w:rsidP="00F5267D">
            <w:pPr>
              <w:widowControl/>
              <w:autoSpaceDE/>
              <w:autoSpaceDN/>
              <w:adjustRightInd/>
              <w:jc w:val="center"/>
              <w:rPr>
                <w:b/>
                <w:bCs/>
                <w:color w:val="000000"/>
                <w:sz w:val="18"/>
                <w:szCs w:val="18"/>
              </w:rPr>
            </w:pPr>
            <w:r>
              <w:rPr>
                <w:b/>
                <w:bCs/>
                <w:color w:val="000000"/>
                <w:sz w:val="18"/>
                <w:szCs w:val="18"/>
              </w:rPr>
              <w:t>Количество</w:t>
            </w:r>
          </w:p>
        </w:tc>
        <w:tc>
          <w:tcPr>
            <w:tcW w:w="1560" w:type="dxa"/>
          </w:tcPr>
          <w:p w:rsidR="00A806AA" w:rsidRDefault="00A806AA" w:rsidP="00F5267D">
            <w:pPr>
              <w:widowControl/>
              <w:autoSpaceDE/>
              <w:autoSpaceDN/>
              <w:adjustRightInd/>
              <w:jc w:val="center"/>
              <w:rPr>
                <w:b/>
                <w:bCs/>
                <w:color w:val="000000"/>
                <w:sz w:val="18"/>
                <w:szCs w:val="18"/>
              </w:rPr>
            </w:pPr>
            <w:r>
              <w:rPr>
                <w:b/>
                <w:bCs/>
                <w:color w:val="000000"/>
                <w:sz w:val="18"/>
                <w:szCs w:val="18"/>
              </w:rPr>
              <w:t>Цена за</w:t>
            </w:r>
          </w:p>
          <w:p w:rsidR="00A806AA" w:rsidRPr="00606026" w:rsidRDefault="00A806AA" w:rsidP="00F5267D">
            <w:pPr>
              <w:widowControl/>
              <w:autoSpaceDE/>
              <w:autoSpaceDN/>
              <w:adjustRightInd/>
              <w:jc w:val="center"/>
              <w:rPr>
                <w:b/>
                <w:bCs/>
                <w:color w:val="000000"/>
                <w:sz w:val="18"/>
                <w:szCs w:val="18"/>
              </w:rPr>
            </w:pPr>
            <w:r>
              <w:rPr>
                <w:b/>
                <w:bCs/>
                <w:color w:val="000000"/>
                <w:sz w:val="18"/>
                <w:szCs w:val="18"/>
              </w:rPr>
              <w:t>единицу, руб.</w:t>
            </w:r>
          </w:p>
          <w:p w:rsidR="00A806AA" w:rsidRPr="00606026" w:rsidRDefault="00A806AA" w:rsidP="00F5267D">
            <w:pPr>
              <w:widowControl/>
              <w:autoSpaceDE/>
              <w:autoSpaceDN/>
              <w:adjustRightInd/>
              <w:ind w:firstLine="851"/>
              <w:rPr>
                <w:b/>
                <w:bCs/>
                <w:color w:val="000000"/>
                <w:sz w:val="18"/>
                <w:szCs w:val="18"/>
              </w:rPr>
            </w:pPr>
          </w:p>
        </w:tc>
        <w:tc>
          <w:tcPr>
            <w:tcW w:w="1275"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Сумма, руб.</w:t>
            </w:r>
          </w:p>
          <w:p w:rsidR="00A806AA" w:rsidRPr="00606026" w:rsidRDefault="00A806AA" w:rsidP="00F5267D">
            <w:pPr>
              <w:widowControl/>
              <w:autoSpaceDE/>
              <w:autoSpaceDN/>
              <w:adjustRightInd/>
              <w:ind w:firstLine="851"/>
              <w:rPr>
                <w:b/>
                <w:bCs/>
                <w:color w:val="000000"/>
                <w:sz w:val="18"/>
                <w:szCs w:val="18"/>
              </w:rPr>
            </w:pPr>
          </w:p>
          <w:p w:rsidR="00A806AA" w:rsidRPr="00606026" w:rsidRDefault="00A806AA" w:rsidP="00F5267D">
            <w:pPr>
              <w:ind w:firstLine="851"/>
              <w:rPr>
                <w:sz w:val="18"/>
                <w:szCs w:val="18"/>
              </w:rPr>
            </w:pPr>
          </w:p>
          <w:p w:rsidR="00A806AA" w:rsidRPr="00606026" w:rsidRDefault="00A806AA" w:rsidP="00F5267D">
            <w:pPr>
              <w:ind w:firstLine="851"/>
              <w:jc w:val="center"/>
              <w:rPr>
                <w:sz w:val="18"/>
                <w:szCs w:val="18"/>
              </w:rPr>
            </w:pPr>
          </w:p>
        </w:tc>
      </w:tr>
      <w:tr w:rsidR="00A806AA" w:rsidTr="00F5267D">
        <w:trPr>
          <w:trHeight w:val="246"/>
        </w:trPr>
        <w:tc>
          <w:tcPr>
            <w:tcW w:w="567" w:type="dxa"/>
          </w:tcPr>
          <w:p w:rsidR="00A806AA" w:rsidRPr="00606026" w:rsidRDefault="00A806AA" w:rsidP="00F5267D">
            <w:pPr>
              <w:widowControl/>
              <w:autoSpaceDE/>
              <w:autoSpaceDN/>
              <w:adjustRightInd/>
              <w:ind w:firstLine="851"/>
              <w:rPr>
                <w:b/>
                <w:bCs/>
                <w:color w:val="000000"/>
                <w:sz w:val="18"/>
                <w:szCs w:val="18"/>
              </w:rPr>
            </w:pPr>
          </w:p>
        </w:tc>
        <w:tc>
          <w:tcPr>
            <w:tcW w:w="1559" w:type="dxa"/>
          </w:tcPr>
          <w:p w:rsidR="00A806AA" w:rsidRPr="00606026" w:rsidRDefault="00A806AA" w:rsidP="00F5267D">
            <w:pPr>
              <w:widowControl/>
              <w:autoSpaceDE/>
              <w:autoSpaceDN/>
              <w:adjustRightInd/>
              <w:ind w:firstLine="851"/>
              <w:rPr>
                <w:b/>
                <w:bCs/>
                <w:color w:val="000000"/>
                <w:sz w:val="18"/>
                <w:szCs w:val="18"/>
              </w:rPr>
            </w:pPr>
          </w:p>
        </w:tc>
        <w:tc>
          <w:tcPr>
            <w:tcW w:w="2268" w:type="dxa"/>
          </w:tcPr>
          <w:p w:rsidR="00A806AA" w:rsidRPr="00606026" w:rsidRDefault="00A806AA" w:rsidP="00F5267D">
            <w:pPr>
              <w:widowControl/>
              <w:autoSpaceDE/>
              <w:autoSpaceDN/>
              <w:adjustRightInd/>
              <w:ind w:firstLine="851"/>
              <w:rPr>
                <w:b/>
                <w:bCs/>
                <w:color w:val="000000"/>
                <w:sz w:val="18"/>
                <w:szCs w:val="18"/>
              </w:rPr>
            </w:pPr>
          </w:p>
        </w:tc>
        <w:tc>
          <w:tcPr>
            <w:tcW w:w="1346" w:type="dxa"/>
          </w:tcPr>
          <w:p w:rsidR="00A806AA" w:rsidRPr="00606026" w:rsidRDefault="00A806AA" w:rsidP="00F5267D">
            <w:pPr>
              <w:widowControl/>
              <w:autoSpaceDE/>
              <w:autoSpaceDN/>
              <w:adjustRightInd/>
              <w:ind w:firstLine="851"/>
              <w:rPr>
                <w:b/>
                <w:bCs/>
                <w:color w:val="000000"/>
                <w:sz w:val="18"/>
                <w:szCs w:val="18"/>
              </w:rPr>
            </w:pPr>
          </w:p>
        </w:tc>
        <w:tc>
          <w:tcPr>
            <w:tcW w:w="1347" w:type="dxa"/>
          </w:tcPr>
          <w:p w:rsidR="00A806AA" w:rsidRPr="00606026" w:rsidRDefault="00A806AA" w:rsidP="00F5267D">
            <w:pPr>
              <w:widowControl/>
              <w:autoSpaceDE/>
              <w:autoSpaceDN/>
              <w:adjustRightInd/>
              <w:ind w:firstLine="851"/>
              <w:rPr>
                <w:b/>
                <w:bCs/>
                <w:color w:val="000000"/>
                <w:sz w:val="18"/>
                <w:szCs w:val="18"/>
              </w:rPr>
            </w:pPr>
          </w:p>
        </w:tc>
        <w:tc>
          <w:tcPr>
            <w:tcW w:w="1560" w:type="dxa"/>
          </w:tcPr>
          <w:p w:rsidR="00A806AA" w:rsidRPr="00606026" w:rsidRDefault="00A806AA" w:rsidP="00F5267D">
            <w:pPr>
              <w:widowControl/>
              <w:autoSpaceDE/>
              <w:autoSpaceDN/>
              <w:adjustRightInd/>
              <w:ind w:firstLine="851"/>
              <w:rPr>
                <w:b/>
                <w:bCs/>
                <w:color w:val="000000"/>
                <w:sz w:val="18"/>
                <w:szCs w:val="18"/>
              </w:rPr>
            </w:pPr>
          </w:p>
        </w:tc>
        <w:tc>
          <w:tcPr>
            <w:tcW w:w="1275" w:type="dxa"/>
          </w:tcPr>
          <w:p w:rsidR="00A806AA" w:rsidRPr="00606026" w:rsidRDefault="00A806AA" w:rsidP="00F5267D">
            <w:pPr>
              <w:widowControl/>
              <w:autoSpaceDE/>
              <w:autoSpaceDN/>
              <w:adjustRightInd/>
              <w:ind w:firstLine="851"/>
              <w:rPr>
                <w:b/>
                <w:bCs/>
                <w:color w:val="000000"/>
                <w:sz w:val="18"/>
                <w:szCs w:val="18"/>
              </w:rPr>
            </w:pPr>
          </w:p>
        </w:tc>
      </w:tr>
      <w:tr w:rsidR="00A806AA" w:rsidTr="00F5267D">
        <w:trPr>
          <w:trHeight w:val="246"/>
        </w:trPr>
        <w:tc>
          <w:tcPr>
            <w:tcW w:w="7087" w:type="dxa"/>
            <w:gridSpan w:val="5"/>
            <w:tcBorders>
              <w:left w:val="nil"/>
              <w:bottom w:val="nil"/>
            </w:tcBorders>
          </w:tcPr>
          <w:p w:rsidR="00A806AA" w:rsidRPr="00606026" w:rsidRDefault="00A806AA" w:rsidP="00F5267D">
            <w:pPr>
              <w:widowControl/>
              <w:autoSpaceDE/>
              <w:autoSpaceDN/>
              <w:adjustRightInd/>
              <w:ind w:firstLine="851"/>
              <w:rPr>
                <w:b/>
                <w:bCs/>
                <w:color w:val="000000"/>
                <w:sz w:val="18"/>
                <w:szCs w:val="18"/>
              </w:rPr>
            </w:pPr>
          </w:p>
        </w:tc>
        <w:tc>
          <w:tcPr>
            <w:tcW w:w="1560" w:type="dxa"/>
          </w:tcPr>
          <w:p w:rsidR="00A806AA" w:rsidRPr="00606026" w:rsidRDefault="00A806AA" w:rsidP="00F5267D">
            <w:pPr>
              <w:widowControl/>
              <w:autoSpaceDE/>
              <w:autoSpaceDN/>
              <w:adjustRightInd/>
              <w:rPr>
                <w:color w:val="000000"/>
                <w:sz w:val="18"/>
                <w:szCs w:val="18"/>
              </w:rPr>
            </w:pPr>
            <w:r w:rsidRPr="00606026">
              <w:rPr>
                <w:color w:val="000000"/>
                <w:sz w:val="18"/>
                <w:szCs w:val="18"/>
              </w:rPr>
              <w:t>ИТОГО</w:t>
            </w:r>
          </w:p>
        </w:tc>
        <w:tc>
          <w:tcPr>
            <w:tcW w:w="1275" w:type="dxa"/>
          </w:tcPr>
          <w:p w:rsidR="00A806AA" w:rsidRPr="00606026" w:rsidRDefault="00A806AA" w:rsidP="00F5267D">
            <w:pPr>
              <w:widowControl/>
              <w:autoSpaceDE/>
              <w:autoSpaceDN/>
              <w:adjustRightInd/>
              <w:ind w:firstLine="851"/>
              <w:rPr>
                <w:b/>
                <w:bCs/>
                <w:color w:val="000000"/>
                <w:sz w:val="18"/>
                <w:szCs w:val="18"/>
              </w:rPr>
            </w:pPr>
          </w:p>
        </w:tc>
      </w:tr>
    </w:tbl>
    <w:p w:rsidR="00A806AA" w:rsidRDefault="00A806AA" w:rsidP="00A806AA">
      <w:pPr>
        <w:pStyle w:val="a3"/>
        <w:widowControl/>
        <w:autoSpaceDE/>
        <w:autoSpaceDN/>
        <w:adjustRightInd/>
        <w:ind w:left="3011"/>
        <w:rPr>
          <w:b/>
          <w:bCs/>
          <w:color w:val="000000"/>
          <w:sz w:val="22"/>
          <w:szCs w:val="22"/>
        </w:rPr>
      </w:pPr>
    </w:p>
    <w:p w:rsidR="00E9041E" w:rsidRPr="00A806AA" w:rsidRDefault="00A806AA" w:rsidP="00A806AA">
      <w:pPr>
        <w:pStyle w:val="a3"/>
        <w:widowControl/>
        <w:autoSpaceDE/>
        <w:autoSpaceDN/>
        <w:adjustRightInd/>
        <w:ind w:left="851"/>
        <w:rPr>
          <w:b/>
          <w:bCs/>
          <w:color w:val="000000"/>
        </w:rPr>
      </w:pPr>
      <w:r w:rsidRPr="00A806AA">
        <w:rPr>
          <w:b/>
          <w:bCs/>
          <w:color w:val="000000"/>
        </w:rPr>
        <w:t>7.</w:t>
      </w:r>
      <w:r w:rsidR="00E9041E" w:rsidRPr="00A806AA">
        <w:rPr>
          <w:b/>
          <w:bCs/>
          <w:color w:val="000000"/>
        </w:rPr>
        <w:t>Расчет расходов по подстатье 346 «Увеличение стоимости прочих оборотных запасов (материалов)»</w:t>
      </w:r>
    </w:p>
    <w:tbl>
      <w:tblPr>
        <w:tblStyle w:val="af4"/>
        <w:tblW w:w="0" w:type="auto"/>
        <w:tblInd w:w="846" w:type="dxa"/>
        <w:tblLayout w:type="fixed"/>
        <w:tblLook w:val="04A0" w:firstRow="1" w:lastRow="0" w:firstColumn="1" w:lastColumn="0" w:noHBand="0" w:noVBand="1"/>
      </w:tblPr>
      <w:tblGrid>
        <w:gridCol w:w="567"/>
        <w:gridCol w:w="1559"/>
        <w:gridCol w:w="2268"/>
        <w:gridCol w:w="1346"/>
        <w:gridCol w:w="1347"/>
        <w:gridCol w:w="1560"/>
        <w:gridCol w:w="1275"/>
      </w:tblGrid>
      <w:tr w:rsidR="00A806AA" w:rsidTr="00F5267D">
        <w:trPr>
          <w:trHeight w:val="262"/>
        </w:trPr>
        <w:tc>
          <w:tcPr>
            <w:tcW w:w="567"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N п\п</w:t>
            </w:r>
          </w:p>
          <w:p w:rsidR="00A806AA" w:rsidRPr="00606026" w:rsidRDefault="00A806AA" w:rsidP="00F5267D">
            <w:pPr>
              <w:widowControl/>
              <w:autoSpaceDE/>
              <w:autoSpaceDN/>
              <w:adjustRightInd/>
              <w:ind w:firstLine="851"/>
              <w:rPr>
                <w:b/>
                <w:bCs/>
                <w:color w:val="000000"/>
                <w:sz w:val="18"/>
                <w:szCs w:val="18"/>
              </w:rPr>
            </w:pPr>
          </w:p>
        </w:tc>
        <w:tc>
          <w:tcPr>
            <w:tcW w:w="1559"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Целевая статья</w:t>
            </w:r>
          </w:p>
          <w:p w:rsidR="00A806AA" w:rsidRPr="00606026" w:rsidRDefault="00A806AA" w:rsidP="00F5267D">
            <w:pPr>
              <w:widowControl/>
              <w:autoSpaceDE/>
              <w:autoSpaceDN/>
              <w:adjustRightInd/>
              <w:ind w:firstLine="851"/>
              <w:jc w:val="center"/>
              <w:rPr>
                <w:b/>
                <w:bCs/>
                <w:color w:val="000000"/>
                <w:sz w:val="18"/>
                <w:szCs w:val="18"/>
              </w:rPr>
            </w:pPr>
          </w:p>
        </w:tc>
        <w:tc>
          <w:tcPr>
            <w:tcW w:w="2268"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 xml:space="preserve">Наименование расходов                        </w:t>
            </w:r>
          </w:p>
          <w:p w:rsidR="00A806AA" w:rsidRPr="00606026" w:rsidRDefault="00A806AA" w:rsidP="00F5267D">
            <w:pPr>
              <w:widowControl/>
              <w:autoSpaceDE/>
              <w:autoSpaceDN/>
              <w:adjustRightInd/>
              <w:ind w:firstLine="851"/>
              <w:rPr>
                <w:b/>
                <w:bCs/>
                <w:color w:val="000000"/>
                <w:sz w:val="18"/>
                <w:szCs w:val="18"/>
              </w:rPr>
            </w:pPr>
          </w:p>
        </w:tc>
        <w:tc>
          <w:tcPr>
            <w:tcW w:w="1346" w:type="dxa"/>
          </w:tcPr>
          <w:p w:rsidR="00A806AA" w:rsidRDefault="00A806AA" w:rsidP="00F5267D">
            <w:pPr>
              <w:widowControl/>
              <w:autoSpaceDE/>
              <w:autoSpaceDN/>
              <w:adjustRightInd/>
              <w:jc w:val="center"/>
              <w:rPr>
                <w:b/>
                <w:bCs/>
                <w:color w:val="000000"/>
                <w:sz w:val="18"/>
                <w:szCs w:val="18"/>
              </w:rPr>
            </w:pPr>
            <w:r>
              <w:rPr>
                <w:b/>
                <w:bCs/>
                <w:color w:val="000000"/>
                <w:sz w:val="18"/>
                <w:szCs w:val="18"/>
              </w:rPr>
              <w:t>Ед.</w:t>
            </w:r>
          </w:p>
          <w:p w:rsidR="00A806AA" w:rsidRPr="00606026" w:rsidRDefault="00A806AA" w:rsidP="00F5267D">
            <w:pPr>
              <w:widowControl/>
              <w:autoSpaceDE/>
              <w:autoSpaceDN/>
              <w:adjustRightInd/>
              <w:jc w:val="center"/>
              <w:rPr>
                <w:b/>
                <w:bCs/>
                <w:color w:val="000000"/>
                <w:sz w:val="18"/>
                <w:szCs w:val="18"/>
              </w:rPr>
            </w:pPr>
            <w:r>
              <w:rPr>
                <w:b/>
                <w:bCs/>
                <w:color w:val="000000"/>
                <w:sz w:val="18"/>
                <w:szCs w:val="18"/>
              </w:rPr>
              <w:t>измерения</w:t>
            </w:r>
          </w:p>
        </w:tc>
        <w:tc>
          <w:tcPr>
            <w:tcW w:w="1347" w:type="dxa"/>
          </w:tcPr>
          <w:p w:rsidR="00A806AA" w:rsidRPr="00606026" w:rsidRDefault="00A806AA" w:rsidP="00F5267D">
            <w:pPr>
              <w:widowControl/>
              <w:autoSpaceDE/>
              <w:autoSpaceDN/>
              <w:adjustRightInd/>
              <w:jc w:val="center"/>
              <w:rPr>
                <w:b/>
                <w:bCs/>
                <w:color w:val="000000"/>
                <w:sz w:val="18"/>
                <w:szCs w:val="18"/>
              </w:rPr>
            </w:pPr>
            <w:r>
              <w:rPr>
                <w:b/>
                <w:bCs/>
                <w:color w:val="000000"/>
                <w:sz w:val="18"/>
                <w:szCs w:val="18"/>
              </w:rPr>
              <w:t>Количество</w:t>
            </w:r>
          </w:p>
        </w:tc>
        <w:tc>
          <w:tcPr>
            <w:tcW w:w="1560" w:type="dxa"/>
          </w:tcPr>
          <w:p w:rsidR="00A806AA" w:rsidRDefault="00A806AA" w:rsidP="00F5267D">
            <w:pPr>
              <w:widowControl/>
              <w:autoSpaceDE/>
              <w:autoSpaceDN/>
              <w:adjustRightInd/>
              <w:jc w:val="center"/>
              <w:rPr>
                <w:b/>
                <w:bCs/>
                <w:color w:val="000000"/>
                <w:sz w:val="18"/>
                <w:szCs w:val="18"/>
              </w:rPr>
            </w:pPr>
            <w:r>
              <w:rPr>
                <w:b/>
                <w:bCs/>
                <w:color w:val="000000"/>
                <w:sz w:val="18"/>
                <w:szCs w:val="18"/>
              </w:rPr>
              <w:t>Цена за</w:t>
            </w:r>
          </w:p>
          <w:p w:rsidR="00A806AA" w:rsidRPr="00606026" w:rsidRDefault="00A806AA" w:rsidP="00F5267D">
            <w:pPr>
              <w:widowControl/>
              <w:autoSpaceDE/>
              <w:autoSpaceDN/>
              <w:adjustRightInd/>
              <w:jc w:val="center"/>
              <w:rPr>
                <w:b/>
                <w:bCs/>
                <w:color w:val="000000"/>
                <w:sz w:val="18"/>
                <w:szCs w:val="18"/>
              </w:rPr>
            </w:pPr>
            <w:r>
              <w:rPr>
                <w:b/>
                <w:bCs/>
                <w:color w:val="000000"/>
                <w:sz w:val="18"/>
                <w:szCs w:val="18"/>
              </w:rPr>
              <w:t>единицу, руб.</w:t>
            </w:r>
          </w:p>
          <w:p w:rsidR="00A806AA" w:rsidRPr="00606026" w:rsidRDefault="00A806AA" w:rsidP="00F5267D">
            <w:pPr>
              <w:widowControl/>
              <w:autoSpaceDE/>
              <w:autoSpaceDN/>
              <w:adjustRightInd/>
              <w:ind w:firstLine="851"/>
              <w:rPr>
                <w:b/>
                <w:bCs/>
                <w:color w:val="000000"/>
                <w:sz w:val="18"/>
                <w:szCs w:val="18"/>
              </w:rPr>
            </w:pPr>
          </w:p>
        </w:tc>
        <w:tc>
          <w:tcPr>
            <w:tcW w:w="1275" w:type="dxa"/>
          </w:tcPr>
          <w:p w:rsidR="00A806AA" w:rsidRPr="00606026" w:rsidRDefault="00A806AA" w:rsidP="00F5267D">
            <w:pPr>
              <w:widowControl/>
              <w:autoSpaceDE/>
              <w:autoSpaceDN/>
              <w:adjustRightInd/>
              <w:rPr>
                <w:b/>
                <w:bCs/>
                <w:color w:val="000000"/>
                <w:sz w:val="18"/>
                <w:szCs w:val="18"/>
              </w:rPr>
            </w:pPr>
            <w:r w:rsidRPr="00606026">
              <w:rPr>
                <w:b/>
                <w:bCs/>
                <w:color w:val="000000"/>
                <w:sz w:val="18"/>
                <w:szCs w:val="18"/>
              </w:rPr>
              <w:t>Сумма, руб.</w:t>
            </w:r>
          </w:p>
          <w:p w:rsidR="00A806AA" w:rsidRPr="00606026" w:rsidRDefault="00A806AA" w:rsidP="00F5267D">
            <w:pPr>
              <w:widowControl/>
              <w:autoSpaceDE/>
              <w:autoSpaceDN/>
              <w:adjustRightInd/>
              <w:ind w:firstLine="851"/>
              <w:rPr>
                <w:b/>
                <w:bCs/>
                <w:color w:val="000000"/>
                <w:sz w:val="18"/>
                <w:szCs w:val="18"/>
              </w:rPr>
            </w:pPr>
          </w:p>
          <w:p w:rsidR="00A806AA" w:rsidRPr="00606026" w:rsidRDefault="00A806AA" w:rsidP="00F5267D">
            <w:pPr>
              <w:ind w:firstLine="851"/>
              <w:rPr>
                <w:sz w:val="18"/>
                <w:szCs w:val="18"/>
              </w:rPr>
            </w:pPr>
          </w:p>
          <w:p w:rsidR="00A806AA" w:rsidRPr="00606026" w:rsidRDefault="00A806AA" w:rsidP="00F5267D">
            <w:pPr>
              <w:ind w:firstLine="851"/>
              <w:jc w:val="center"/>
              <w:rPr>
                <w:sz w:val="18"/>
                <w:szCs w:val="18"/>
              </w:rPr>
            </w:pPr>
          </w:p>
        </w:tc>
      </w:tr>
      <w:tr w:rsidR="00A806AA" w:rsidTr="00F5267D">
        <w:trPr>
          <w:trHeight w:val="246"/>
        </w:trPr>
        <w:tc>
          <w:tcPr>
            <w:tcW w:w="567" w:type="dxa"/>
          </w:tcPr>
          <w:p w:rsidR="00A806AA" w:rsidRPr="00606026" w:rsidRDefault="00A806AA" w:rsidP="00F5267D">
            <w:pPr>
              <w:widowControl/>
              <w:autoSpaceDE/>
              <w:autoSpaceDN/>
              <w:adjustRightInd/>
              <w:ind w:firstLine="851"/>
              <w:rPr>
                <w:b/>
                <w:bCs/>
                <w:color w:val="000000"/>
                <w:sz w:val="18"/>
                <w:szCs w:val="18"/>
              </w:rPr>
            </w:pPr>
          </w:p>
        </w:tc>
        <w:tc>
          <w:tcPr>
            <w:tcW w:w="1559" w:type="dxa"/>
          </w:tcPr>
          <w:p w:rsidR="00A806AA" w:rsidRPr="00606026" w:rsidRDefault="00A806AA" w:rsidP="00F5267D">
            <w:pPr>
              <w:widowControl/>
              <w:autoSpaceDE/>
              <w:autoSpaceDN/>
              <w:adjustRightInd/>
              <w:ind w:firstLine="851"/>
              <w:rPr>
                <w:b/>
                <w:bCs/>
                <w:color w:val="000000"/>
                <w:sz w:val="18"/>
                <w:szCs w:val="18"/>
              </w:rPr>
            </w:pPr>
          </w:p>
        </w:tc>
        <w:tc>
          <w:tcPr>
            <w:tcW w:w="2268" w:type="dxa"/>
          </w:tcPr>
          <w:p w:rsidR="00A806AA" w:rsidRPr="00606026" w:rsidRDefault="00A806AA" w:rsidP="00F5267D">
            <w:pPr>
              <w:widowControl/>
              <w:autoSpaceDE/>
              <w:autoSpaceDN/>
              <w:adjustRightInd/>
              <w:ind w:firstLine="851"/>
              <w:rPr>
                <w:b/>
                <w:bCs/>
                <w:color w:val="000000"/>
                <w:sz w:val="18"/>
                <w:szCs w:val="18"/>
              </w:rPr>
            </w:pPr>
          </w:p>
        </w:tc>
        <w:tc>
          <w:tcPr>
            <w:tcW w:w="1346" w:type="dxa"/>
          </w:tcPr>
          <w:p w:rsidR="00A806AA" w:rsidRPr="00606026" w:rsidRDefault="00A806AA" w:rsidP="00F5267D">
            <w:pPr>
              <w:widowControl/>
              <w:autoSpaceDE/>
              <w:autoSpaceDN/>
              <w:adjustRightInd/>
              <w:ind w:firstLine="851"/>
              <w:rPr>
                <w:b/>
                <w:bCs/>
                <w:color w:val="000000"/>
                <w:sz w:val="18"/>
                <w:szCs w:val="18"/>
              </w:rPr>
            </w:pPr>
          </w:p>
        </w:tc>
        <w:tc>
          <w:tcPr>
            <w:tcW w:w="1347" w:type="dxa"/>
          </w:tcPr>
          <w:p w:rsidR="00A806AA" w:rsidRPr="00606026" w:rsidRDefault="00A806AA" w:rsidP="00F5267D">
            <w:pPr>
              <w:widowControl/>
              <w:autoSpaceDE/>
              <w:autoSpaceDN/>
              <w:adjustRightInd/>
              <w:ind w:firstLine="851"/>
              <w:rPr>
                <w:b/>
                <w:bCs/>
                <w:color w:val="000000"/>
                <w:sz w:val="18"/>
                <w:szCs w:val="18"/>
              </w:rPr>
            </w:pPr>
          </w:p>
        </w:tc>
        <w:tc>
          <w:tcPr>
            <w:tcW w:w="1560" w:type="dxa"/>
          </w:tcPr>
          <w:p w:rsidR="00A806AA" w:rsidRPr="00606026" w:rsidRDefault="00A806AA" w:rsidP="00F5267D">
            <w:pPr>
              <w:widowControl/>
              <w:autoSpaceDE/>
              <w:autoSpaceDN/>
              <w:adjustRightInd/>
              <w:ind w:firstLine="851"/>
              <w:rPr>
                <w:b/>
                <w:bCs/>
                <w:color w:val="000000"/>
                <w:sz w:val="18"/>
                <w:szCs w:val="18"/>
              </w:rPr>
            </w:pPr>
          </w:p>
        </w:tc>
        <w:tc>
          <w:tcPr>
            <w:tcW w:w="1275" w:type="dxa"/>
          </w:tcPr>
          <w:p w:rsidR="00A806AA" w:rsidRPr="00606026" w:rsidRDefault="00A806AA" w:rsidP="00F5267D">
            <w:pPr>
              <w:widowControl/>
              <w:autoSpaceDE/>
              <w:autoSpaceDN/>
              <w:adjustRightInd/>
              <w:ind w:firstLine="851"/>
              <w:rPr>
                <w:b/>
                <w:bCs/>
                <w:color w:val="000000"/>
                <w:sz w:val="18"/>
                <w:szCs w:val="18"/>
              </w:rPr>
            </w:pPr>
          </w:p>
        </w:tc>
      </w:tr>
      <w:tr w:rsidR="00A806AA" w:rsidTr="00F5267D">
        <w:trPr>
          <w:trHeight w:val="246"/>
        </w:trPr>
        <w:tc>
          <w:tcPr>
            <w:tcW w:w="567" w:type="dxa"/>
          </w:tcPr>
          <w:p w:rsidR="00A806AA" w:rsidRPr="00606026" w:rsidRDefault="00A806AA" w:rsidP="00F5267D">
            <w:pPr>
              <w:widowControl/>
              <w:autoSpaceDE/>
              <w:autoSpaceDN/>
              <w:adjustRightInd/>
              <w:ind w:firstLine="851"/>
              <w:rPr>
                <w:b/>
                <w:bCs/>
                <w:color w:val="000000"/>
                <w:sz w:val="18"/>
                <w:szCs w:val="18"/>
              </w:rPr>
            </w:pPr>
          </w:p>
        </w:tc>
        <w:tc>
          <w:tcPr>
            <w:tcW w:w="1559" w:type="dxa"/>
          </w:tcPr>
          <w:p w:rsidR="00A806AA" w:rsidRPr="00606026" w:rsidRDefault="00A806AA" w:rsidP="00F5267D">
            <w:pPr>
              <w:widowControl/>
              <w:autoSpaceDE/>
              <w:autoSpaceDN/>
              <w:adjustRightInd/>
              <w:ind w:firstLine="851"/>
              <w:rPr>
                <w:b/>
                <w:bCs/>
                <w:color w:val="000000"/>
                <w:sz w:val="18"/>
                <w:szCs w:val="18"/>
              </w:rPr>
            </w:pPr>
          </w:p>
        </w:tc>
        <w:tc>
          <w:tcPr>
            <w:tcW w:w="2268" w:type="dxa"/>
          </w:tcPr>
          <w:p w:rsidR="00A806AA" w:rsidRPr="00606026" w:rsidRDefault="00A806AA" w:rsidP="00F5267D">
            <w:pPr>
              <w:widowControl/>
              <w:autoSpaceDE/>
              <w:autoSpaceDN/>
              <w:adjustRightInd/>
              <w:ind w:firstLine="851"/>
              <w:rPr>
                <w:b/>
                <w:bCs/>
                <w:color w:val="000000"/>
                <w:sz w:val="18"/>
                <w:szCs w:val="18"/>
              </w:rPr>
            </w:pPr>
          </w:p>
        </w:tc>
        <w:tc>
          <w:tcPr>
            <w:tcW w:w="1346" w:type="dxa"/>
          </w:tcPr>
          <w:p w:rsidR="00A806AA" w:rsidRPr="00606026" w:rsidRDefault="00A806AA" w:rsidP="00F5267D">
            <w:pPr>
              <w:widowControl/>
              <w:autoSpaceDE/>
              <w:autoSpaceDN/>
              <w:adjustRightInd/>
              <w:ind w:firstLine="851"/>
              <w:rPr>
                <w:b/>
                <w:bCs/>
                <w:color w:val="000000"/>
                <w:sz w:val="18"/>
                <w:szCs w:val="18"/>
              </w:rPr>
            </w:pPr>
          </w:p>
        </w:tc>
        <w:tc>
          <w:tcPr>
            <w:tcW w:w="1347" w:type="dxa"/>
          </w:tcPr>
          <w:p w:rsidR="00A806AA" w:rsidRPr="00606026" w:rsidRDefault="00A806AA" w:rsidP="00F5267D">
            <w:pPr>
              <w:widowControl/>
              <w:autoSpaceDE/>
              <w:autoSpaceDN/>
              <w:adjustRightInd/>
              <w:ind w:firstLine="851"/>
              <w:rPr>
                <w:b/>
                <w:bCs/>
                <w:color w:val="000000"/>
                <w:sz w:val="18"/>
                <w:szCs w:val="18"/>
              </w:rPr>
            </w:pPr>
          </w:p>
        </w:tc>
        <w:tc>
          <w:tcPr>
            <w:tcW w:w="1560" w:type="dxa"/>
          </w:tcPr>
          <w:p w:rsidR="00A806AA" w:rsidRPr="00606026" w:rsidRDefault="00A806AA" w:rsidP="00F5267D">
            <w:pPr>
              <w:widowControl/>
              <w:autoSpaceDE/>
              <w:autoSpaceDN/>
              <w:adjustRightInd/>
              <w:ind w:firstLine="851"/>
              <w:rPr>
                <w:b/>
                <w:bCs/>
                <w:color w:val="000000"/>
                <w:sz w:val="18"/>
                <w:szCs w:val="18"/>
              </w:rPr>
            </w:pPr>
          </w:p>
        </w:tc>
        <w:tc>
          <w:tcPr>
            <w:tcW w:w="1275" w:type="dxa"/>
          </w:tcPr>
          <w:p w:rsidR="00A806AA" w:rsidRPr="00606026" w:rsidRDefault="00A806AA" w:rsidP="00F5267D">
            <w:pPr>
              <w:widowControl/>
              <w:autoSpaceDE/>
              <w:autoSpaceDN/>
              <w:adjustRightInd/>
              <w:ind w:firstLine="851"/>
              <w:rPr>
                <w:b/>
                <w:bCs/>
                <w:color w:val="000000"/>
                <w:sz w:val="18"/>
                <w:szCs w:val="18"/>
              </w:rPr>
            </w:pPr>
          </w:p>
        </w:tc>
      </w:tr>
      <w:tr w:rsidR="00A806AA" w:rsidTr="00F5267D">
        <w:trPr>
          <w:trHeight w:val="246"/>
        </w:trPr>
        <w:tc>
          <w:tcPr>
            <w:tcW w:w="7087" w:type="dxa"/>
            <w:gridSpan w:val="5"/>
            <w:tcBorders>
              <w:left w:val="nil"/>
              <w:bottom w:val="nil"/>
            </w:tcBorders>
          </w:tcPr>
          <w:p w:rsidR="00A806AA" w:rsidRPr="00606026" w:rsidRDefault="00A806AA" w:rsidP="00F5267D">
            <w:pPr>
              <w:widowControl/>
              <w:autoSpaceDE/>
              <w:autoSpaceDN/>
              <w:adjustRightInd/>
              <w:ind w:firstLine="851"/>
              <w:rPr>
                <w:b/>
                <w:bCs/>
                <w:color w:val="000000"/>
                <w:sz w:val="18"/>
                <w:szCs w:val="18"/>
              </w:rPr>
            </w:pPr>
          </w:p>
        </w:tc>
        <w:tc>
          <w:tcPr>
            <w:tcW w:w="1560" w:type="dxa"/>
          </w:tcPr>
          <w:p w:rsidR="00A806AA" w:rsidRPr="00606026" w:rsidRDefault="00A806AA" w:rsidP="00F5267D">
            <w:pPr>
              <w:widowControl/>
              <w:autoSpaceDE/>
              <w:autoSpaceDN/>
              <w:adjustRightInd/>
              <w:rPr>
                <w:color w:val="000000"/>
                <w:sz w:val="18"/>
                <w:szCs w:val="18"/>
              </w:rPr>
            </w:pPr>
            <w:r w:rsidRPr="00606026">
              <w:rPr>
                <w:color w:val="000000"/>
                <w:sz w:val="18"/>
                <w:szCs w:val="18"/>
              </w:rPr>
              <w:t>ИТОГО</w:t>
            </w:r>
          </w:p>
        </w:tc>
        <w:tc>
          <w:tcPr>
            <w:tcW w:w="1275" w:type="dxa"/>
          </w:tcPr>
          <w:p w:rsidR="00A806AA" w:rsidRPr="00606026" w:rsidRDefault="00A806AA" w:rsidP="00F5267D">
            <w:pPr>
              <w:widowControl/>
              <w:autoSpaceDE/>
              <w:autoSpaceDN/>
              <w:adjustRightInd/>
              <w:ind w:firstLine="851"/>
              <w:rPr>
                <w:b/>
                <w:bCs/>
                <w:color w:val="000000"/>
                <w:sz w:val="18"/>
                <w:szCs w:val="18"/>
              </w:rPr>
            </w:pPr>
          </w:p>
        </w:tc>
      </w:tr>
    </w:tbl>
    <w:p w:rsidR="00A01E45" w:rsidRDefault="00A01E45" w:rsidP="00B43080">
      <w:pPr>
        <w:pStyle w:val="a3"/>
        <w:widowControl/>
        <w:autoSpaceDE/>
        <w:autoSpaceDN/>
        <w:adjustRightInd/>
        <w:ind w:left="2160" w:firstLine="851"/>
        <w:rPr>
          <w:b/>
          <w:bCs/>
          <w:color w:val="000000"/>
          <w:sz w:val="22"/>
          <w:szCs w:val="22"/>
        </w:rPr>
      </w:pPr>
    </w:p>
    <w:p w:rsidR="00A01E45" w:rsidRDefault="00A01E45" w:rsidP="00A01E45">
      <w:pPr>
        <w:pStyle w:val="a3"/>
        <w:widowControl/>
        <w:autoSpaceDE/>
        <w:autoSpaceDN/>
        <w:adjustRightInd/>
        <w:ind w:left="851"/>
        <w:rPr>
          <w:b/>
          <w:bCs/>
          <w:color w:val="000000"/>
        </w:rPr>
      </w:pPr>
      <w:r>
        <w:rPr>
          <w:b/>
          <w:bCs/>
          <w:color w:val="000000"/>
        </w:rPr>
        <w:t xml:space="preserve">8. </w:t>
      </w:r>
      <w:r w:rsidRPr="00A01E45">
        <w:rPr>
          <w:b/>
          <w:bCs/>
          <w:color w:val="000000"/>
        </w:rPr>
        <w:t>Расчет расходов по подстатье 349 «Увеличение стоимости прочих материальных запасов однократного применения»</w:t>
      </w:r>
    </w:p>
    <w:tbl>
      <w:tblPr>
        <w:tblStyle w:val="af4"/>
        <w:tblW w:w="0" w:type="auto"/>
        <w:tblInd w:w="846" w:type="dxa"/>
        <w:tblLayout w:type="fixed"/>
        <w:tblLook w:val="04A0" w:firstRow="1" w:lastRow="0" w:firstColumn="1" w:lastColumn="0" w:noHBand="0" w:noVBand="1"/>
      </w:tblPr>
      <w:tblGrid>
        <w:gridCol w:w="567"/>
        <w:gridCol w:w="1559"/>
        <w:gridCol w:w="2268"/>
        <w:gridCol w:w="1346"/>
        <w:gridCol w:w="1347"/>
        <w:gridCol w:w="1560"/>
        <w:gridCol w:w="1275"/>
      </w:tblGrid>
      <w:tr w:rsidR="00A01E45" w:rsidTr="00F5267D">
        <w:trPr>
          <w:trHeight w:val="262"/>
        </w:trPr>
        <w:tc>
          <w:tcPr>
            <w:tcW w:w="567" w:type="dxa"/>
          </w:tcPr>
          <w:p w:rsidR="00A01E45" w:rsidRPr="00606026" w:rsidRDefault="00A01E45" w:rsidP="00F5267D">
            <w:pPr>
              <w:widowControl/>
              <w:autoSpaceDE/>
              <w:autoSpaceDN/>
              <w:adjustRightInd/>
              <w:rPr>
                <w:b/>
                <w:bCs/>
                <w:color w:val="000000"/>
                <w:sz w:val="18"/>
                <w:szCs w:val="18"/>
              </w:rPr>
            </w:pPr>
            <w:r w:rsidRPr="00606026">
              <w:rPr>
                <w:b/>
                <w:bCs/>
                <w:color w:val="000000"/>
                <w:sz w:val="18"/>
                <w:szCs w:val="18"/>
              </w:rPr>
              <w:t>N п\п</w:t>
            </w:r>
          </w:p>
          <w:p w:rsidR="00A01E45" w:rsidRPr="00606026" w:rsidRDefault="00A01E45" w:rsidP="00F5267D">
            <w:pPr>
              <w:widowControl/>
              <w:autoSpaceDE/>
              <w:autoSpaceDN/>
              <w:adjustRightInd/>
              <w:ind w:firstLine="851"/>
              <w:rPr>
                <w:b/>
                <w:bCs/>
                <w:color w:val="000000"/>
                <w:sz w:val="18"/>
                <w:szCs w:val="18"/>
              </w:rPr>
            </w:pPr>
          </w:p>
        </w:tc>
        <w:tc>
          <w:tcPr>
            <w:tcW w:w="1559" w:type="dxa"/>
          </w:tcPr>
          <w:p w:rsidR="00A01E45" w:rsidRPr="00606026" w:rsidRDefault="00A01E45" w:rsidP="00F5267D">
            <w:pPr>
              <w:widowControl/>
              <w:autoSpaceDE/>
              <w:autoSpaceDN/>
              <w:adjustRightInd/>
              <w:rPr>
                <w:b/>
                <w:bCs/>
                <w:color w:val="000000"/>
                <w:sz w:val="18"/>
                <w:szCs w:val="18"/>
              </w:rPr>
            </w:pPr>
            <w:r w:rsidRPr="00606026">
              <w:rPr>
                <w:b/>
                <w:bCs/>
                <w:color w:val="000000"/>
                <w:sz w:val="18"/>
                <w:szCs w:val="18"/>
              </w:rPr>
              <w:t>Целевая статья</w:t>
            </w:r>
          </w:p>
          <w:p w:rsidR="00A01E45" w:rsidRPr="00606026" w:rsidRDefault="00A01E45" w:rsidP="00F5267D">
            <w:pPr>
              <w:widowControl/>
              <w:autoSpaceDE/>
              <w:autoSpaceDN/>
              <w:adjustRightInd/>
              <w:ind w:firstLine="851"/>
              <w:jc w:val="center"/>
              <w:rPr>
                <w:b/>
                <w:bCs/>
                <w:color w:val="000000"/>
                <w:sz w:val="18"/>
                <w:szCs w:val="18"/>
              </w:rPr>
            </w:pPr>
          </w:p>
        </w:tc>
        <w:tc>
          <w:tcPr>
            <w:tcW w:w="2268" w:type="dxa"/>
          </w:tcPr>
          <w:p w:rsidR="00A01E45" w:rsidRPr="00606026" w:rsidRDefault="00A01E45" w:rsidP="00F5267D">
            <w:pPr>
              <w:widowControl/>
              <w:autoSpaceDE/>
              <w:autoSpaceDN/>
              <w:adjustRightInd/>
              <w:rPr>
                <w:b/>
                <w:bCs/>
                <w:color w:val="000000"/>
                <w:sz w:val="18"/>
                <w:szCs w:val="18"/>
              </w:rPr>
            </w:pPr>
            <w:r w:rsidRPr="00606026">
              <w:rPr>
                <w:b/>
                <w:bCs/>
                <w:color w:val="000000"/>
                <w:sz w:val="18"/>
                <w:szCs w:val="18"/>
              </w:rPr>
              <w:t xml:space="preserve">Наименование расходов                        </w:t>
            </w:r>
          </w:p>
          <w:p w:rsidR="00A01E45" w:rsidRPr="00606026" w:rsidRDefault="00A01E45" w:rsidP="00F5267D">
            <w:pPr>
              <w:widowControl/>
              <w:autoSpaceDE/>
              <w:autoSpaceDN/>
              <w:adjustRightInd/>
              <w:ind w:firstLine="851"/>
              <w:rPr>
                <w:b/>
                <w:bCs/>
                <w:color w:val="000000"/>
                <w:sz w:val="18"/>
                <w:szCs w:val="18"/>
              </w:rPr>
            </w:pPr>
          </w:p>
        </w:tc>
        <w:tc>
          <w:tcPr>
            <w:tcW w:w="1346" w:type="dxa"/>
          </w:tcPr>
          <w:p w:rsidR="00A01E45" w:rsidRDefault="00A01E45" w:rsidP="00F5267D">
            <w:pPr>
              <w:widowControl/>
              <w:autoSpaceDE/>
              <w:autoSpaceDN/>
              <w:adjustRightInd/>
              <w:jc w:val="center"/>
              <w:rPr>
                <w:b/>
                <w:bCs/>
                <w:color w:val="000000"/>
                <w:sz w:val="18"/>
                <w:szCs w:val="18"/>
              </w:rPr>
            </w:pPr>
            <w:r>
              <w:rPr>
                <w:b/>
                <w:bCs/>
                <w:color w:val="000000"/>
                <w:sz w:val="18"/>
                <w:szCs w:val="18"/>
              </w:rPr>
              <w:t>Ед.</w:t>
            </w:r>
          </w:p>
          <w:p w:rsidR="00A01E45" w:rsidRPr="00606026" w:rsidRDefault="00A01E45" w:rsidP="00F5267D">
            <w:pPr>
              <w:widowControl/>
              <w:autoSpaceDE/>
              <w:autoSpaceDN/>
              <w:adjustRightInd/>
              <w:jc w:val="center"/>
              <w:rPr>
                <w:b/>
                <w:bCs/>
                <w:color w:val="000000"/>
                <w:sz w:val="18"/>
                <w:szCs w:val="18"/>
              </w:rPr>
            </w:pPr>
            <w:r>
              <w:rPr>
                <w:b/>
                <w:bCs/>
                <w:color w:val="000000"/>
                <w:sz w:val="18"/>
                <w:szCs w:val="18"/>
              </w:rPr>
              <w:t>измерения</w:t>
            </w:r>
          </w:p>
        </w:tc>
        <w:tc>
          <w:tcPr>
            <w:tcW w:w="1347" w:type="dxa"/>
          </w:tcPr>
          <w:p w:rsidR="00A01E45" w:rsidRPr="00606026" w:rsidRDefault="00A01E45" w:rsidP="00F5267D">
            <w:pPr>
              <w:widowControl/>
              <w:autoSpaceDE/>
              <w:autoSpaceDN/>
              <w:adjustRightInd/>
              <w:jc w:val="center"/>
              <w:rPr>
                <w:b/>
                <w:bCs/>
                <w:color w:val="000000"/>
                <w:sz w:val="18"/>
                <w:szCs w:val="18"/>
              </w:rPr>
            </w:pPr>
            <w:r>
              <w:rPr>
                <w:b/>
                <w:bCs/>
                <w:color w:val="000000"/>
                <w:sz w:val="18"/>
                <w:szCs w:val="18"/>
              </w:rPr>
              <w:t>Количество</w:t>
            </w:r>
          </w:p>
        </w:tc>
        <w:tc>
          <w:tcPr>
            <w:tcW w:w="1560" w:type="dxa"/>
          </w:tcPr>
          <w:p w:rsidR="00A01E45" w:rsidRDefault="00A01E45" w:rsidP="00F5267D">
            <w:pPr>
              <w:widowControl/>
              <w:autoSpaceDE/>
              <w:autoSpaceDN/>
              <w:adjustRightInd/>
              <w:jc w:val="center"/>
              <w:rPr>
                <w:b/>
                <w:bCs/>
                <w:color w:val="000000"/>
                <w:sz w:val="18"/>
                <w:szCs w:val="18"/>
              </w:rPr>
            </w:pPr>
            <w:r>
              <w:rPr>
                <w:b/>
                <w:bCs/>
                <w:color w:val="000000"/>
                <w:sz w:val="18"/>
                <w:szCs w:val="18"/>
              </w:rPr>
              <w:t>Цена за</w:t>
            </w:r>
          </w:p>
          <w:p w:rsidR="00A01E45" w:rsidRPr="00606026" w:rsidRDefault="00A01E45" w:rsidP="00F5267D">
            <w:pPr>
              <w:widowControl/>
              <w:autoSpaceDE/>
              <w:autoSpaceDN/>
              <w:adjustRightInd/>
              <w:jc w:val="center"/>
              <w:rPr>
                <w:b/>
                <w:bCs/>
                <w:color w:val="000000"/>
                <w:sz w:val="18"/>
                <w:szCs w:val="18"/>
              </w:rPr>
            </w:pPr>
            <w:r>
              <w:rPr>
                <w:b/>
                <w:bCs/>
                <w:color w:val="000000"/>
                <w:sz w:val="18"/>
                <w:szCs w:val="18"/>
              </w:rPr>
              <w:t>единицу, руб.</w:t>
            </w:r>
          </w:p>
          <w:p w:rsidR="00A01E45" w:rsidRPr="00606026" w:rsidRDefault="00A01E45" w:rsidP="00F5267D">
            <w:pPr>
              <w:widowControl/>
              <w:autoSpaceDE/>
              <w:autoSpaceDN/>
              <w:adjustRightInd/>
              <w:ind w:firstLine="851"/>
              <w:rPr>
                <w:b/>
                <w:bCs/>
                <w:color w:val="000000"/>
                <w:sz w:val="18"/>
                <w:szCs w:val="18"/>
              </w:rPr>
            </w:pPr>
          </w:p>
        </w:tc>
        <w:tc>
          <w:tcPr>
            <w:tcW w:w="1275" w:type="dxa"/>
          </w:tcPr>
          <w:p w:rsidR="00A01E45" w:rsidRPr="00606026" w:rsidRDefault="00A01E45" w:rsidP="00F5267D">
            <w:pPr>
              <w:widowControl/>
              <w:autoSpaceDE/>
              <w:autoSpaceDN/>
              <w:adjustRightInd/>
              <w:rPr>
                <w:b/>
                <w:bCs/>
                <w:color w:val="000000"/>
                <w:sz w:val="18"/>
                <w:szCs w:val="18"/>
              </w:rPr>
            </w:pPr>
            <w:r w:rsidRPr="00606026">
              <w:rPr>
                <w:b/>
                <w:bCs/>
                <w:color w:val="000000"/>
                <w:sz w:val="18"/>
                <w:szCs w:val="18"/>
              </w:rPr>
              <w:t>Сумма, руб.</w:t>
            </w:r>
          </w:p>
          <w:p w:rsidR="00A01E45" w:rsidRPr="00606026" w:rsidRDefault="00A01E45" w:rsidP="00F5267D">
            <w:pPr>
              <w:widowControl/>
              <w:autoSpaceDE/>
              <w:autoSpaceDN/>
              <w:adjustRightInd/>
              <w:ind w:firstLine="851"/>
              <w:rPr>
                <w:b/>
                <w:bCs/>
                <w:color w:val="000000"/>
                <w:sz w:val="18"/>
                <w:szCs w:val="18"/>
              </w:rPr>
            </w:pPr>
          </w:p>
          <w:p w:rsidR="00A01E45" w:rsidRPr="00606026" w:rsidRDefault="00A01E45" w:rsidP="00F5267D">
            <w:pPr>
              <w:ind w:firstLine="851"/>
              <w:rPr>
                <w:sz w:val="18"/>
                <w:szCs w:val="18"/>
              </w:rPr>
            </w:pPr>
          </w:p>
          <w:p w:rsidR="00A01E45" w:rsidRPr="00606026" w:rsidRDefault="00A01E45" w:rsidP="00F5267D">
            <w:pPr>
              <w:ind w:firstLine="851"/>
              <w:jc w:val="center"/>
              <w:rPr>
                <w:sz w:val="18"/>
                <w:szCs w:val="18"/>
              </w:rPr>
            </w:pPr>
          </w:p>
        </w:tc>
      </w:tr>
      <w:tr w:rsidR="00A01E45" w:rsidTr="00F5267D">
        <w:trPr>
          <w:trHeight w:val="246"/>
        </w:trPr>
        <w:tc>
          <w:tcPr>
            <w:tcW w:w="567" w:type="dxa"/>
          </w:tcPr>
          <w:p w:rsidR="00A01E45" w:rsidRPr="00606026" w:rsidRDefault="00A01E45" w:rsidP="00F5267D">
            <w:pPr>
              <w:widowControl/>
              <w:autoSpaceDE/>
              <w:autoSpaceDN/>
              <w:adjustRightInd/>
              <w:ind w:firstLine="851"/>
              <w:rPr>
                <w:b/>
                <w:bCs/>
                <w:color w:val="000000"/>
                <w:sz w:val="18"/>
                <w:szCs w:val="18"/>
              </w:rPr>
            </w:pPr>
          </w:p>
        </w:tc>
        <w:tc>
          <w:tcPr>
            <w:tcW w:w="1559" w:type="dxa"/>
          </w:tcPr>
          <w:p w:rsidR="00A01E45" w:rsidRPr="00606026" w:rsidRDefault="00A01E45" w:rsidP="00F5267D">
            <w:pPr>
              <w:widowControl/>
              <w:autoSpaceDE/>
              <w:autoSpaceDN/>
              <w:adjustRightInd/>
              <w:ind w:firstLine="851"/>
              <w:rPr>
                <w:b/>
                <w:bCs/>
                <w:color w:val="000000"/>
                <w:sz w:val="18"/>
                <w:szCs w:val="18"/>
              </w:rPr>
            </w:pPr>
          </w:p>
        </w:tc>
        <w:tc>
          <w:tcPr>
            <w:tcW w:w="2268" w:type="dxa"/>
          </w:tcPr>
          <w:p w:rsidR="00A01E45" w:rsidRPr="00606026" w:rsidRDefault="00A01E45" w:rsidP="00F5267D">
            <w:pPr>
              <w:widowControl/>
              <w:autoSpaceDE/>
              <w:autoSpaceDN/>
              <w:adjustRightInd/>
              <w:ind w:firstLine="851"/>
              <w:rPr>
                <w:b/>
                <w:bCs/>
                <w:color w:val="000000"/>
                <w:sz w:val="18"/>
                <w:szCs w:val="18"/>
              </w:rPr>
            </w:pPr>
          </w:p>
        </w:tc>
        <w:tc>
          <w:tcPr>
            <w:tcW w:w="1346" w:type="dxa"/>
          </w:tcPr>
          <w:p w:rsidR="00A01E45" w:rsidRPr="00606026" w:rsidRDefault="00A01E45" w:rsidP="00F5267D">
            <w:pPr>
              <w:widowControl/>
              <w:autoSpaceDE/>
              <w:autoSpaceDN/>
              <w:adjustRightInd/>
              <w:ind w:firstLine="851"/>
              <w:rPr>
                <w:b/>
                <w:bCs/>
                <w:color w:val="000000"/>
                <w:sz w:val="18"/>
                <w:szCs w:val="18"/>
              </w:rPr>
            </w:pPr>
          </w:p>
        </w:tc>
        <w:tc>
          <w:tcPr>
            <w:tcW w:w="1347" w:type="dxa"/>
          </w:tcPr>
          <w:p w:rsidR="00A01E45" w:rsidRPr="00606026" w:rsidRDefault="00A01E45" w:rsidP="00F5267D">
            <w:pPr>
              <w:widowControl/>
              <w:autoSpaceDE/>
              <w:autoSpaceDN/>
              <w:adjustRightInd/>
              <w:ind w:firstLine="851"/>
              <w:rPr>
                <w:b/>
                <w:bCs/>
                <w:color w:val="000000"/>
                <w:sz w:val="18"/>
                <w:szCs w:val="18"/>
              </w:rPr>
            </w:pPr>
          </w:p>
        </w:tc>
        <w:tc>
          <w:tcPr>
            <w:tcW w:w="1560" w:type="dxa"/>
          </w:tcPr>
          <w:p w:rsidR="00A01E45" w:rsidRPr="00606026" w:rsidRDefault="00A01E45" w:rsidP="00F5267D">
            <w:pPr>
              <w:widowControl/>
              <w:autoSpaceDE/>
              <w:autoSpaceDN/>
              <w:adjustRightInd/>
              <w:ind w:firstLine="851"/>
              <w:rPr>
                <w:b/>
                <w:bCs/>
                <w:color w:val="000000"/>
                <w:sz w:val="18"/>
                <w:szCs w:val="18"/>
              </w:rPr>
            </w:pPr>
          </w:p>
        </w:tc>
        <w:tc>
          <w:tcPr>
            <w:tcW w:w="1275" w:type="dxa"/>
          </w:tcPr>
          <w:p w:rsidR="00A01E45" w:rsidRPr="00606026" w:rsidRDefault="00A01E45" w:rsidP="00F5267D">
            <w:pPr>
              <w:widowControl/>
              <w:autoSpaceDE/>
              <w:autoSpaceDN/>
              <w:adjustRightInd/>
              <w:ind w:firstLine="851"/>
              <w:rPr>
                <w:b/>
                <w:bCs/>
                <w:color w:val="000000"/>
                <w:sz w:val="18"/>
                <w:szCs w:val="18"/>
              </w:rPr>
            </w:pPr>
          </w:p>
        </w:tc>
      </w:tr>
      <w:tr w:rsidR="00A01E45" w:rsidTr="00F5267D">
        <w:trPr>
          <w:trHeight w:val="246"/>
        </w:trPr>
        <w:tc>
          <w:tcPr>
            <w:tcW w:w="567" w:type="dxa"/>
          </w:tcPr>
          <w:p w:rsidR="00A01E45" w:rsidRPr="00606026" w:rsidRDefault="00A01E45" w:rsidP="00F5267D">
            <w:pPr>
              <w:widowControl/>
              <w:autoSpaceDE/>
              <w:autoSpaceDN/>
              <w:adjustRightInd/>
              <w:ind w:firstLine="851"/>
              <w:rPr>
                <w:b/>
                <w:bCs/>
                <w:color w:val="000000"/>
                <w:sz w:val="18"/>
                <w:szCs w:val="18"/>
              </w:rPr>
            </w:pPr>
          </w:p>
        </w:tc>
        <w:tc>
          <w:tcPr>
            <w:tcW w:w="1559" w:type="dxa"/>
          </w:tcPr>
          <w:p w:rsidR="00A01E45" w:rsidRPr="00606026" w:rsidRDefault="00A01E45" w:rsidP="00F5267D">
            <w:pPr>
              <w:widowControl/>
              <w:autoSpaceDE/>
              <w:autoSpaceDN/>
              <w:adjustRightInd/>
              <w:ind w:firstLine="851"/>
              <w:rPr>
                <w:b/>
                <w:bCs/>
                <w:color w:val="000000"/>
                <w:sz w:val="18"/>
                <w:szCs w:val="18"/>
              </w:rPr>
            </w:pPr>
          </w:p>
        </w:tc>
        <w:tc>
          <w:tcPr>
            <w:tcW w:w="2268" w:type="dxa"/>
          </w:tcPr>
          <w:p w:rsidR="00A01E45" w:rsidRPr="00606026" w:rsidRDefault="00A01E45" w:rsidP="00F5267D">
            <w:pPr>
              <w:widowControl/>
              <w:autoSpaceDE/>
              <w:autoSpaceDN/>
              <w:adjustRightInd/>
              <w:ind w:firstLine="851"/>
              <w:rPr>
                <w:b/>
                <w:bCs/>
                <w:color w:val="000000"/>
                <w:sz w:val="18"/>
                <w:szCs w:val="18"/>
              </w:rPr>
            </w:pPr>
          </w:p>
        </w:tc>
        <w:tc>
          <w:tcPr>
            <w:tcW w:w="1346" w:type="dxa"/>
          </w:tcPr>
          <w:p w:rsidR="00A01E45" w:rsidRPr="00606026" w:rsidRDefault="00A01E45" w:rsidP="00F5267D">
            <w:pPr>
              <w:widowControl/>
              <w:autoSpaceDE/>
              <w:autoSpaceDN/>
              <w:adjustRightInd/>
              <w:ind w:firstLine="851"/>
              <w:rPr>
                <w:b/>
                <w:bCs/>
                <w:color w:val="000000"/>
                <w:sz w:val="18"/>
                <w:szCs w:val="18"/>
              </w:rPr>
            </w:pPr>
          </w:p>
        </w:tc>
        <w:tc>
          <w:tcPr>
            <w:tcW w:w="1347" w:type="dxa"/>
          </w:tcPr>
          <w:p w:rsidR="00A01E45" w:rsidRPr="00606026" w:rsidRDefault="00A01E45" w:rsidP="00F5267D">
            <w:pPr>
              <w:widowControl/>
              <w:autoSpaceDE/>
              <w:autoSpaceDN/>
              <w:adjustRightInd/>
              <w:ind w:firstLine="851"/>
              <w:rPr>
                <w:b/>
                <w:bCs/>
                <w:color w:val="000000"/>
                <w:sz w:val="18"/>
                <w:szCs w:val="18"/>
              </w:rPr>
            </w:pPr>
          </w:p>
        </w:tc>
        <w:tc>
          <w:tcPr>
            <w:tcW w:w="1560" w:type="dxa"/>
          </w:tcPr>
          <w:p w:rsidR="00A01E45" w:rsidRPr="00606026" w:rsidRDefault="00A01E45" w:rsidP="00F5267D">
            <w:pPr>
              <w:widowControl/>
              <w:autoSpaceDE/>
              <w:autoSpaceDN/>
              <w:adjustRightInd/>
              <w:ind w:firstLine="851"/>
              <w:rPr>
                <w:b/>
                <w:bCs/>
                <w:color w:val="000000"/>
                <w:sz w:val="18"/>
                <w:szCs w:val="18"/>
              </w:rPr>
            </w:pPr>
          </w:p>
        </w:tc>
        <w:tc>
          <w:tcPr>
            <w:tcW w:w="1275" w:type="dxa"/>
          </w:tcPr>
          <w:p w:rsidR="00A01E45" w:rsidRPr="00606026" w:rsidRDefault="00A01E45" w:rsidP="00F5267D">
            <w:pPr>
              <w:widowControl/>
              <w:autoSpaceDE/>
              <w:autoSpaceDN/>
              <w:adjustRightInd/>
              <w:ind w:firstLine="851"/>
              <w:rPr>
                <w:b/>
                <w:bCs/>
                <w:color w:val="000000"/>
                <w:sz w:val="18"/>
                <w:szCs w:val="18"/>
              </w:rPr>
            </w:pPr>
          </w:p>
        </w:tc>
      </w:tr>
      <w:tr w:rsidR="00A01E45" w:rsidTr="00F5267D">
        <w:trPr>
          <w:trHeight w:val="246"/>
        </w:trPr>
        <w:tc>
          <w:tcPr>
            <w:tcW w:w="7087" w:type="dxa"/>
            <w:gridSpan w:val="5"/>
            <w:tcBorders>
              <w:left w:val="nil"/>
              <w:bottom w:val="nil"/>
            </w:tcBorders>
          </w:tcPr>
          <w:p w:rsidR="00A01E45" w:rsidRPr="00606026" w:rsidRDefault="00A01E45" w:rsidP="00F5267D">
            <w:pPr>
              <w:widowControl/>
              <w:autoSpaceDE/>
              <w:autoSpaceDN/>
              <w:adjustRightInd/>
              <w:ind w:firstLine="851"/>
              <w:rPr>
                <w:b/>
                <w:bCs/>
                <w:color w:val="000000"/>
                <w:sz w:val="18"/>
                <w:szCs w:val="18"/>
              </w:rPr>
            </w:pPr>
          </w:p>
        </w:tc>
        <w:tc>
          <w:tcPr>
            <w:tcW w:w="1560" w:type="dxa"/>
          </w:tcPr>
          <w:p w:rsidR="00A01E45" w:rsidRPr="00606026" w:rsidRDefault="00A01E45" w:rsidP="00F5267D">
            <w:pPr>
              <w:widowControl/>
              <w:autoSpaceDE/>
              <w:autoSpaceDN/>
              <w:adjustRightInd/>
              <w:rPr>
                <w:color w:val="000000"/>
                <w:sz w:val="18"/>
                <w:szCs w:val="18"/>
              </w:rPr>
            </w:pPr>
            <w:r w:rsidRPr="00606026">
              <w:rPr>
                <w:color w:val="000000"/>
                <w:sz w:val="18"/>
                <w:szCs w:val="18"/>
              </w:rPr>
              <w:t>ИТОГО</w:t>
            </w:r>
          </w:p>
        </w:tc>
        <w:tc>
          <w:tcPr>
            <w:tcW w:w="1275" w:type="dxa"/>
          </w:tcPr>
          <w:p w:rsidR="00A01E45" w:rsidRPr="00606026" w:rsidRDefault="00A01E45" w:rsidP="00F5267D">
            <w:pPr>
              <w:widowControl/>
              <w:autoSpaceDE/>
              <w:autoSpaceDN/>
              <w:adjustRightInd/>
              <w:ind w:firstLine="851"/>
              <w:rPr>
                <w:b/>
                <w:bCs/>
                <w:color w:val="000000"/>
                <w:sz w:val="18"/>
                <w:szCs w:val="18"/>
              </w:rPr>
            </w:pPr>
          </w:p>
        </w:tc>
      </w:tr>
    </w:tbl>
    <w:p w:rsidR="00A01E45" w:rsidRDefault="00A01E45" w:rsidP="00A01E45">
      <w:pPr>
        <w:pStyle w:val="a3"/>
        <w:widowControl/>
        <w:autoSpaceDE/>
        <w:autoSpaceDN/>
        <w:adjustRightInd/>
        <w:ind w:left="851"/>
        <w:rPr>
          <w:b/>
          <w:bCs/>
          <w:color w:val="000000"/>
        </w:rPr>
      </w:pPr>
    </w:p>
    <w:p w:rsidR="00E9041E" w:rsidRDefault="00E9041E" w:rsidP="00A01E45">
      <w:pPr>
        <w:pStyle w:val="a3"/>
        <w:widowControl/>
        <w:autoSpaceDE/>
        <w:autoSpaceDN/>
        <w:adjustRightInd/>
        <w:ind w:left="851"/>
        <w:rPr>
          <w:b/>
          <w:bCs/>
          <w:color w:val="000000"/>
        </w:rPr>
      </w:pPr>
      <w:r w:rsidRPr="00A01E45">
        <w:rPr>
          <w:b/>
          <w:bCs/>
          <w:color w:val="000000"/>
        </w:rPr>
        <w:t>ВСЕГО ПО ВИДУ РАСХОДОВ 244:</w:t>
      </w:r>
    </w:p>
    <w:p w:rsidR="00A01E45" w:rsidRPr="00A01E45" w:rsidRDefault="00A01E45" w:rsidP="00A01E45">
      <w:pPr>
        <w:pStyle w:val="a3"/>
        <w:widowControl/>
        <w:autoSpaceDE/>
        <w:autoSpaceDN/>
        <w:adjustRightInd/>
        <w:ind w:left="851"/>
        <w:rPr>
          <w:b/>
          <w:bCs/>
          <w:color w:val="000000"/>
        </w:rPr>
      </w:pPr>
    </w:p>
    <w:p w:rsidR="00E9041E" w:rsidRPr="00A01E45" w:rsidRDefault="00E9041E" w:rsidP="00A01E45">
      <w:pPr>
        <w:pStyle w:val="a3"/>
        <w:widowControl/>
        <w:autoSpaceDE/>
        <w:autoSpaceDN/>
        <w:adjustRightInd/>
        <w:ind w:left="851"/>
        <w:rPr>
          <w:b/>
          <w:bCs/>
          <w:color w:val="000000"/>
        </w:rPr>
      </w:pPr>
      <w:r w:rsidRPr="00A01E45">
        <w:rPr>
          <w:b/>
          <w:bCs/>
          <w:color w:val="000000"/>
        </w:rPr>
        <w:t>ВСЕГО ПО ВИДУ РАСХОДОВ 240 «ИНЫЕ ЗАКУПКИ ТОВАРОВ, РАБОТ И УСЛУГ ДЛЯ ОБЕСПЕЧЕНИЯ</w:t>
      </w:r>
    </w:p>
    <w:p w:rsidR="00E9041E" w:rsidRDefault="00E9041E" w:rsidP="00A01E45">
      <w:pPr>
        <w:widowControl/>
        <w:autoSpaceDE/>
        <w:autoSpaceDN/>
        <w:adjustRightInd/>
        <w:ind w:left="851"/>
        <w:rPr>
          <w:b/>
          <w:bCs/>
          <w:color w:val="000000"/>
        </w:rPr>
      </w:pPr>
      <w:r w:rsidRPr="00E9041E">
        <w:rPr>
          <w:b/>
          <w:bCs/>
          <w:color w:val="000000"/>
        </w:rPr>
        <w:t>ГОСУДАРСТВЕННЫХ НУЖД» (КВР 242, 244):</w:t>
      </w:r>
    </w:p>
    <w:p w:rsidR="00A01E45" w:rsidRPr="00A01E45" w:rsidRDefault="00A01E45" w:rsidP="00A01E45">
      <w:pPr>
        <w:widowControl/>
        <w:autoSpaceDE/>
        <w:autoSpaceDN/>
        <w:adjustRightInd/>
        <w:ind w:left="851"/>
        <w:rPr>
          <w:b/>
          <w:bCs/>
          <w:color w:val="000000"/>
        </w:rPr>
      </w:pPr>
    </w:p>
    <w:p w:rsidR="00E9041E" w:rsidRPr="00A01E45" w:rsidRDefault="00E9041E" w:rsidP="00A01E45">
      <w:pPr>
        <w:widowControl/>
        <w:autoSpaceDE/>
        <w:autoSpaceDN/>
        <w:adjustRightInd/>
        <w:ind w:left="851"/>
        <w:rPr>
          <w:b/>
          <w:bCs/>
          <w:color w:val="000000"/>
        </w:rPr>
      </w:pPr>
      <w:r w:rsidRPr="00A01E45">
        <w:rPr>
          <w:b/>
          <w:bCs/>
          <w:color w:val="000000"/>
        </w:rPr>
        <w:t>Вид расходов 851 «Уплата налога на имущество организаций и земельного налога»</w:t>
      </w:r>
    </w:p>
    <w:p w:rsidR="00E9041E" w:rsidRPr="00A01E45" w:rsidRDefault="00E9041E" w:rsidP="00A01E45">
      <w:pPr>
        <w:widowControl/>
        <w:autoSpaceDE/>
        <w:autoSpaceDN/>
        <w:adjustRightInd/>
        <w:ind w:left="851"/>
        <w:rPr>
          <w:bCs/>
          <w:color w:val="000000"/>
        </w:rPr>
      </w:pPr>
      <w:r w:rsidRPr="00A01E45">
        <w:rPr>
          <w:bCs/>
          <w:color w:val="000000"/>
        </w:rPr>
        <w:t>Доп.КР ___________________________________</w:t>
      </w:r>
    </w:p>
    <w:p w:rsidR="00E9041E" w:rsidRDefault="00A01E45" w:rsidP="00A01E45">
      <w:pPr>
        <w:widowControl/>
        <w:autoSpaceDE/>
        <w:autoSpaceDN/>
        <w:adjustRightInd/>
        <w:ind w:left="851"/>
        <w:rPr>
          <w:bCs/>
          <w:color w:val="000000"/>
        </w:rPr>
      </w:pPr>
      <w:r>
        <w:rPr>
          <w:bCs/>
          <w:color w:val="000000"/>
        </w:rPr>
        <w:t xml:space="preserve">                   </w:t>
      </w:r>
      <w:r w:rsidR="00E9041E" w:rsidRPr="00A01E45">
        <w:rPr>
          <w:bCs/>
          <w:color w:val="000000"/>
        </w:rPr>
        <w:t>(код и наименование Доп.КР)</w:t>
      </w:r>
    </w:p>
    <w:p w:rsidR="00CA3405" w:rsidRDefault="00CA3405" w:rsidP="00A01E45">
      <w:pPr>
        <w:widowControl/>
        <w:autoSpaceDE/>
        <w:autoSpaceDN/>
        <w:adjustRightInd/>
        <w:ind w:left="851"/>
        <w:rPr>
          <w:bCs/>
          <w:color w:val="000000"/>
        </w:rPr>
      </w:pPr>
    </w:p>
    <w:p w:rsidR="00A01E45" w:rsidRPr="00A01E45" w:rsidRDefault="00A01E45" w:rsidP="00A01E45">
      <w:pPr>
        <w:widowControl/>
        <w:autoSpaceDE/>
        <w:autoSpaceDN/>
        <w:adjustRightInd/>
        <w:ind w:left="851"/>
        <w:rPr>
          <w:bCs/>
          <w:color w:val="000000"/>
        </w:rPr>
      </w:pPr>
    </w:p>
    <w:p w:rsidR="00E9041E" w:rsidRDefault="00CA3405" w:rsidP="00CA3405">
      <w:pPr>
        <w:pStyle w:val="a3"/>
        <w:widowControl/>
        <w:autoSpaceDE/>
        <w:autoSpaceDN/>
        <w:adjustRightInd/>
        <w:ind w:left="851"/>
        <w:rPr>
          <w:b/>
          <w:bCs/>
          <w:color w:val="000000"/>
        </w:rPr>
      </w:pPr>
      <w:r>
        <w:rPr>
          <w:b/>
          <w:bCs/>
          <w:color w:val="000000"/>
        </w:rPr>
        <w:t>1.</w:t>
      </w:r>
      <w:r w:rsidR="00E9041E" w:rsidRPr="00A01E45">
        <w:rPr>
          <w:b/>
          <w:bCs/>
          <w:color w:val="000000"/>
        </w:rPr>
        <w:t>Расчет расходов по подстатье 291 «Прочие расходы»</w:t>
      </w:r>
    </w:p>
    <w:p w:rsidR="00CA3405" w:rsidRPr="00A01E45" w:rsidRDefault="00CA3405" w:rsidP="00CA3405">
      <w:pPr>
        <w:pStyle w:val="a3"/>
        <w:widowControl/>
        <w:autoSpaceDE/>
        <w:autoSpaceDN/>
        <w:adjustRightInd/>
        <w:ind w:left="851"/>
        <w:rPr>
          <w:b/>
          <w:bCs/>
          <w:color w:val="000000"/>
        </w:rPr>
      </w:pPr>
    </w:p>
    <w:p w:rsidR="00E9041E" w:rsidRPr="00A01E45" w:rsidRDefault="00E9041E" w:rsidP="00CA3405">
      <w:pPr>
        <w:pStyle w:val="a3"/>
        <w:widowControl/>
        <w:autoSpaceDE/>
        <w:autoSpaceDN/>
        <w:adjustRightInd/>
        <w:ind w:left="851"/>
        <w:rPr>
          <w:b/>
          <w:bCs/>
          <w:color w:val="000000"/>
        </w:rPr>
      </w:pPr>
      <w:r w:rsidRPr="00A01E45">
        <w:rPr>
          <w:b/>
          <w:bCs/>
          <w:color w:val="000000"/>
        </w:rPr>
        <w:t>1.1. Расходы на оплату налога на имущество</w:t>
      </w:r>
    </w:p>
    <w:tbl>
      <w:tblPr>
        <w:tblStyle w:val="af4"/>
        <w:tblW w:w="0" w:type="auto"/>
        <w:tblInd w:w="846" w:type="dxa"/>
        <w:tblLayout w:type="fixed"/>
        <w:tblLook w:val="04A0" w:firstRow="1" w:lastRow="0" w:firstColumn="1" w:lastColumn="0" w:noHBand="0" w:noVBand="1"/>
      </w:tblPr>
      <w:tblGrid>
        <w:gridCol w:w="567"/>
        <w:gridCol w:w="1559"/>
        <w:gridCol w:w="2268"/>
        <w:gridCol w:w="1346"/>
        <w:gridCol w:w="1347"/>
        <w:gridCol w:w="1560"/>
        <w:gridCol w:w="1275"/>
      </w:tblGrid>
      <w:tr w:rsidR="00CA3405" w:rsidTr="00F5267D">
        <w:trPr>
          <w:trHeight w:val="262"/>
        </w:trPr>
        <w:tc>
          <w:tcPr>
            <w:tcW w:w="567" w:type="dxa"/>
          </w:tcPr>
          <w:p w:rsidR="00CA3405" w:rsidRPr="00606026" w:rsidRDefault="00CA3405" w:rsidP="00F5267D">
            <w:pPr>
              <w:widowControl/>
              <w:autoSpaceDE/>
              <w:autoSpaceDN/>
              <w:adjustRightInd/>
              <w:rPr>
                <w:b/>
                <w:bCs/>
                <w:color w:val="000000"/>
                <w:sz w:val="18"/>
                <w:szCs w:val="18"/>
              </w:rPr>
            </w:pPr>
            <w:r w:rsidRPr="00606026">
              <w:rPr>
                <w:b/>
                <w:bCs/>
                <w:color w:val="000000"/>
                <w:sz w:val="18"/>
                <w:szCs w:val="18"/>
              </w:rPr>
              <w:t>N п\п</w:t>
            </w:r>
          </w:p>
          <w:p w:rsidR="00CA3405" w:rsidRPr="00606026" w:rsidRDefault="00CA3405" w:rsidP="00F5267D">
            <w:pPr>
              <w:widowControl/>
              <w:autoSpaceDE/>
              <w:autoSpaceDN/>
              <w:adjustRightInd/>
              <w:ind w:firstLine="851"/>
              <w:rPr>
                <w:b/>
                <w:bCs/>
                <w:color w:val="000000"/>
                <w:sz w:val="18"/>
                <w:szCs w:val="18"/>
              </w:rPr>
            </w:pPr>
          </w:p>
        </w:tc>
        <w:tc>
          <w:tcPr>
            <w:tcW w:w="1559" w:type="dxa"/>
          </w:tcPr>
          <w:p w:rsidR="00CA3405" w:rsidRPr="00606026" w:rsidRDefault="00CA3405" w:rsidP="00F5267D">
            <w:pPr>
              <w:widowControl/>
              <w:autoSpaceDE/>
              <w:autoSpaceDN/>
              <w:adjustRightInd/>
              <w:rPr>
                <w:b/>
                <w:bCs/>
                <w:color w:val="000000"/>
                <w:sz w:val="18"/>
                <w:szCs w:val="18"/>
              </w:rPr>
            </w:pPr>
            <w:r w:rsidRPr="00606026">
              <w:rPr>
                <w:b/>
                <w:bCs/>
                <w:color w:val="000000"/>
                <w:sz w:val="18"/>
                <w:szCs w:val="18"/>
              </w:rPr>
              <w:t>Целевая статья</w:t>
            </w:r>
          </w:p>
          <w:p w:rsidR="00CA3405" w:rsidRPr="00606026" w:rsidRDefault="00CA3405" w:rsidP="00F5267D">
            <w:pPr>
              <w:widowControl/>
              <w:autoSpaceDE/>
              <w:autoSpaceDN/>
              <w:adjustRightInd/>
              <w:ind w:firstLine="851"/>
              <w:jc w:val="center"/>
              <w:rPr>
                <w:b/>
                <w:bCs/>
                <w:color w:val="000000"/>
                <w:sz w:val="18"/>
                <w:szCs w:val="18"/>
              </w:rPr>
            </w:pPr>
          </w:p>
        </w:tc>
        <w:tc>
          <w:tcPr>
            <w:tcW w:w="2268" w:type="dxa"/>
          </w:tcPr>
          <w:p w:rsidR="00CA3405" w:rsidRPr="00606026" w:rsidRDefault="00CA3405" w:rsidP="00F5267D">
            <w:pPr>
              <w:widowControl/>
              <w:autoSpaceDE/>
              <w:autoSpaceDN/>
              <w:adjustRightInd/>
              <w:rPr>
                <w:b/>
                <w:bCs/>
                <w:color w:val="000000"/>
                <w:sz w:val="18"/>
                <w:szCs w:val="18"/>
              </w:rPr>
            </w:pPr>
            <w:r w:rsidRPr="00606026">
              <w:rPr>
                <w:b/>
                <w:bCs/>
                <w:color w:val="000000"/>
                <w:sz w:val="18"/>
                <w:szCs w:val="18"/>
              </w:rPr>
              <w:t xml:space="preserve">Наименование расходов                        </w:t>
            </w:r>
          </w:p>
          <w:p w:rsidR="00CA3405" w:rsidRPr="00606026" w:rsidRDefault="00CA3405" w:rsidP="00F5267D">
            <w:pPr>
              <w:widowControl/>
              <w:autoSpaceDE/>
              <w:autoSpaceDN/>
              <w:adjustRightInd/>
              <w:ind w:firstLine="851"/>
              <w:rPr>
                <w:b/>
                <w:bCs/>
                <w:color w:val="000000"/>
                <w:sz w:val="18"/>
                <w:szCs w:val="18"/>
              </w:rPr>
            </w:pPr>
          </w:p>
        </w:tc>
        <w:tc>
          <w:tcPr>
            <w:tcW w:w="1346" w:type="dxa"/>
          </w:tcPr>
          <w:p w:rsidR="00CA3405" w:rsidRDefault="00CA3405" w:rsidP="00F5267D">
            <w:pPr>
              <w:widowControl/>
              <w:autoSpaceDE/>
              <w:autoSpaceDN/>
              <w:adjustRightInd/>
              <w:jc w:val="center"/>
              <w:rPr>
                <w:b/>
                <w:bCs/>
                <w:color w:val="000000"/>
                <w:sz w:val="18"/>
                <w:szCs w:val="18"/>
              </w:rPr>
            </w:pPr>
            <w:r>
              <w:rPr>
                <w:b/>
                <w:bCs/>
                <w:color w:val="000000"/>
                <w:sz w:val="18"/>
                <w:szCs w:val="18"/>
              </w:rPr>
              <w:t>Ед.</w:t>
            </w:r>
          </w:p>
          <w:p w:rsidR="00CA3405" w:rsidRPr="00606026" w:rsidRDefault="00CA3405" w:rsidP="00F5267D">
            <w:pPr>
              <w:widowControl/>
              <w:autoSpaceDE/>
              <w:autoSpaceDN/>
              <w:adjustRightInd/>
              <w:jc w:val="center"/>
              <w:rPr>
                <w:b/>
                <w:bCs/>
                <w:color w:val="000000"/>
                <w:sz w:val="18"/>
                <w:szCs w:val="18"/>
              </w:rPr>
            </w:pPr>
            <w:r>
              <w:rPr>
                <w:b/>
                <w:bCs/>
                <w:color w:val="000000"/>
                <w:sz w:val="18"/>
                <w:szCs w:val="18"/>
              </w:rPr>
              <w:t>измерения</w:t>
            </w:r>
          </w:p>
        </w:tc>
        <w:tc>
          <w:tcPr>
            <w:tcW w:w="1347" w:type="dxa"/>
          </w:tcPr>
          <w:p w:rsidR="00CA3405" w:rsidRPr="00606026" w:rsidRDefault="00CA3405" w:rsidP="00F5267D">
            <w:pPr>
              <w:widowControl/>
              <w:autoSpaceDE/>
              <w:autoSpaceDN/>
              <w:adjustRightInd/>
              <w:jc w:val="center"/>
              <w:rPr>
                <w:b/>
                <w:bCs/>
                <w:color w:val="000000"/>
                <w:sz w:val="18"/>
                <w:szCs w:val="18"/>
              </w:rPr>
            </w:pPr>
            <w:r>
              <w:rPr>
                <w:b/>
                <w:bCs/>
                <w:color w:val="000000"/>
                <w:sz w:val="18"/>
                <w:szCs w:val="18"/>
              </w:rPr>
              <w:t>Количество</w:t>
            </w:r>
          </w:p>
        </w:tc>
        <w:tc>
          <w:tcPr>
            <w:tcW w:w="1560" w:type="dxa"/>
          </w:tcPr>
          <w:p w:rsidR="00CA3405" w:rsidRDefault="00CA3405" w:rsidP="00F5267D">
            <w:pPr>
              <w:widowControl/>
              <w:autoSpaceDE/>
              <w:autoSpaceDN/>
              <w:adjustRightInd/>
              <w:jc w:val="center"/>
              <w:rPr>
                <w:b/>
                <w:bCs/>
                <w:color w:val="000000"/>
                <w:sz w:val="18"/>
                <w:szCs w:val="18"/>
              </w:rPr>
            </w:pPr>
            <w:r>
              <w:rPr>
                <w:b/>
                <w:bCs/>
                <w:color w:val="000000"/>
                <w:sz w:val="18"/>
                <w:szCs w:val="18"/>
              </w:rPr>
              <w:t>Цена за</w:t>
            </w:r>
          </w:p>
          <w:p w:rsidR="00CA3405" w:rsidRPr="00606026" w:rsidRDefault="00CA3405" w:rsidP="00F5267D">
            <w:pPr>
              <w:widowControl/>
              <w:autoSpaceDE/>
              <w:autoSpaceDN/>
              <w:adjustRightInd/>
              <w:jc w:val="center"/>
              <w:rPr>
                <w:b/>
                <w:bCs/>
                <w:color w:val="000000"/>
                <w:sz w:val="18"/>
                <w:szCs w:val="18"/>
              </w:rPr>
            </w:pPr>
            <w:r>
              <w:rPr>
                <w:b/>
                <w:bCs/>
                <w:color w:val="000000"/>
                <w:sz w:val="18"/>
                <w:szCs w:val="18"/>
              </w:rPr>
              <w:t>единицу, руб.</w:t>
            </w:r>
          </w:p>
          <w:p w:rsidR="00CA3405" w:rsidRPr="00606026" w:rsidRDefault="00CA3405" w:rsidP="00F5267D">
            <w:pPr>
              <w:widowControl/>
              <w:autoSpaceDE/>
              <w:autoSpaceDN/>
              <w:adjustRightInd/>
              <w:ind w:firstLine="851"/>
              <w:rPr>
                <w:b/>
                <w:bCs/>
                <w:color w:val="000000"/>
                <w:sz w:val="18"/>
                <w:szCs w:val="18"/>
              </w:rPr>
            </w:pPr>
          </w:p>
        </w:tc>
        <w:tc>
          <w:tcPr>
            <w:tcW w:w="1275" w:type="dxa"/>
          </w:tcPr>
          <w:p w:rsidR="00CA3405" w:rsidRPr="00606026" w:rsidRDefault="00CA3405" w:rsidP="00F5267D">
            <w:pPr>
              <w:widowControl/>
              <w:autoSpaceDE/>
              <w:autoSpaceDN/>
              <w:adjustRightInd/>
              <w:rPr>
                <w:b/>
                <w:bCs/>
                <w:color w:val="000000"/>
                <w:sz w:val="18"/>
                <w:szCs w:val="18"/>
              </w:rPr>
            </w:pPr>
            <w:r w:rsidRPr="00606026">
              <w:rPr>
                <w:b/>
                <w:bCs/>
                <w:color w:val="000000"/>
                <w:sz w:val="18"/>
                <w:szCs w:val="18"/>
              </w:rPr>
              <w:t>Сумма, руб.</w:t>
            </w:r>
          </w:p>
          <w:p w:rsidR="00CA3405" w:rsidRPr="00606026" w:rsidRDefault="00CA3405" w:rsidP="00F5267D">
            <w:pPr>
              <w:widowControl/>
              <w:autoSpaceDE/>
              <w:autoSpaceDN/>
              <w:adjustRightInd/>
              <w:ind w:firstLine="851"/>
              <w:rPr>
                <w:b/>
                <w:bCs/>
                <w:color w:val="000000"/>
                <w:sz w:val="18"/>
                <w:szCs w:val="18"/>
              </w:rPr>
            </w:pPr>
          </w:p>
          <w:p w:rsidR="00CA3405" w:rsidRPr="00606026" w:rsidRDefault="00CA3405" w:rsidP="00F5267D">
            <w:pPr>
              <w:ind w:firstLine="851"/>
              <w:rPr>
                <w:sz w:val="18"/>
                <w:szCs w:val="18"/>
              </w:rPr>
            </w:pPr>
          </w:p>
          <w:p w:rsidR="00CA3405" w:rsidRPr="00606026" w:rsidRDefault="00CA3405" w:rsidP="00F5267D">
            <w:pPr>
              <w:ind w:firstLine="851"/>
              <w:jc w:val="center"/>
              <w:rPr>
                <w:sz w:val="18"/>
                <w:szCs w:val="18"/>
              </w:rPr>
            </w:pPr>
          </w:p>
        </w:tc>
      </w:tr>
      <w:tr w:rsidR="00CA3405" w:rsidTr="00F5267D">
        <w:trPr>
          <w:trHeight w:val="246"/>
        </w:trPr>
        <w:tc>
          <w:tcPr>
            <w:tcW w:w="567" w:type="dxa"/>
          </w:tcPr>
          <w:p w:rsidR="00CA3405" w:rsidRPr="00606026" w:rsidRDefault="00CA3405" w:rsidP="00F5267D">
            <w:pPr>
              <w:widowControl/>
              <w:autoSpaceDE/>
              <w:autoSpaceDN/>
              <w:adjustRightInd/>
              <w:ind w:firstLine="851"/>
              <w:rPr>
                <w:b/>
                <w:bCs/>
                <w:color w:val="000000"/>
                <w:sz w:val="18"/>
                <w:szCs w:val="18"/>
              </w:rPr>
            </w:pPr>
          </w:p>
        </w:tc>
        <w:tc>
          <w:tcPr>
            <w:tcW w:w="1559" w:type="dxa"/>
          </w:tcPr>
          <w:p w:rsidR="00CA3405" w:rsidRPr="00606026" w:rsidRDefault="00CA3405" w:rsidP="00F5267D">
            <w:pPr>
              <w:widowControl/>
              <w:autoSpaceDE/>
              <w:autoSpaceDN/>
              <w:adjustRightInd/>
              <w:ind w:firstLine="851"/>
              <w:rPr>
                <w:b/>
                <w:bCs/>
                <w:color w:val="000000"/>
                <w:sz w:val="18"/>
                <w:szCs w:val="18"/>
              </w:rPr>
            </w:pPr>
          </w:p>
        </w:tc>
        <w:tc>
          <w:tcPr>
            <w:tcW w:w="2268" w:type="dxa"/>
          </w:tcPr>
          <w:p w:rsidR="00CA3405" w:rsidRPr="00606026" w:rsidRDefault="00CA3405" w:rsidP="00F5267D">
            <w:pPr>
              <w:widowControl/>
              <w:autoSpaceDE/>
              <w:autoSpaceDN/>
              <w:adjustRightInd/>
              <w:ind w:firstLine="851"/>
              <w:rPr>
                <w:b/>
                <w:bCs/>
                <w:color w:val="000000"/>
                <w:sz w:val="18"/>
                <w:szCs w:val="18"/>
              </w:rPr>
            </w:pPr>
          </w:p>
        </w:tc>
        <w:tc>
          <w:tcPr>
            <w:tcW w:w="1346" w:type="dxa"/>
          </w:tcPr>
          <w:p w:rsidR="00CA3405" w:rsidRPr="00606026" w:rsidRDefault="00CA3405" w:rsidP="00F5267D">
            <w:pPr>
              <w:widowControl/>
              <w:autoSpaceDE/>
              <w:autoSpaceDN/>
              <w:adjustRightInd/>
              <w:ind w:firstLine="851"/>
              <w:rPr>
                <w:b/>
                <w:bCs/>
                <w:color w:val="000000"/>
                <w:sz w:val="18"/>
                <w:szCs w:val="18"/>
              </w:rPr>
            </w:pPr>
          </w:p>
        </w:tc>
        <w:tc>
          <w:tcPr>
            <w:tcW w:w="1347" w:type="dxa"/>
          </w:tcPr>
          <w:p w:rsidR="00CA3405" w:rsidRPr="00606026" w:rsidRDefault="00CA3405" w:rsidP="00F5267D">
            <w:pPr>
              <w:widowControl/>
              <w:autoSpaceDE/>
              <w:autoSpaceDN/>
              <w:adjustRightInd/>
              <w:ind w:firstLine="851"/>
              <w:rPr>
                <w:b/>
                <w:bCs/>
                <w:color w:val="000000"/>
                <w:sz w:val="18"/>
                <w:szCs w:val="18"/>
              </w:rPr>
            </w:pPr>
          </w:p>
        </w:tc>
        <w:tc>
          <w:tcPr>
            <w:tcW w:w="1560" w:type="dxa"/>
          </w:tcPr>
          <w:p w:rsidR="00CA3405" w:rsidRPr="00606026" w:rsidRDefault="00CA3405" w:rsidP="00F5267D">
            <w:pPr>
              <w:widowControl/>
              <w:autoSpaceDE/>
              <w:autoSpaceDN/>
              <w:adjustRightInd/>
              <w:ind w:firstLine="851"/>
              <w:rPr>
                <w:b/>
                <w:bCs/>
                <w:color w:val="000000"/>
                <w:sz w:val="18"/>
                <w:szCs w:val="18"/>
              </w:rPr>
            </w:pPr>
          </w:p>
        </w:tc>
        <w:tc>
          <w:tcPr>
            <w:tcW w:w="1275" w:type="dxa"/>
          </w:tcPr>
          <w:p w:rsidR="00CA3405" w:rsidRPr="00606026" w:rsidRDefault="00CA3405" w:rsidP="00F5267D">
            <w:pPr>
              <w:widowControl/>
              <w:autoSpaceDE/>
              <w:autoSpaceDN/>
              <w:adjustRightInd/>
              <w:ind w:firstLine="851"/>
              <w:rPr>
                <w:b/>
                <w:bCs/>
                <w:color w:val="000000"/>
                <w:sz w:val="18"/>
                <w:szCs w:val="18"/>
              </w:rPr>
            </w:pPr>
          </w:p>
        </w:tc>
      </w:tr>
      <w:tr w:rsidR="00CA3405" w:rsidTr="00F5267D">
        <w:trPr>
          <w:trHeight w:val="246"/>
        </w:trPr>
        <w:tc>
          <w:tcPr>
            <w:tcW w:w="7087" w:type="dxa"/>
            <w:gridSpan w:val="5"/>
            <w:tcBorders>
              <w:left w:val="nil"/>
              <w:bottom w:val="nil"/>
            </w:tcBorders>
          </w:tcPr>
          <w:p w:rsidR="00CA3405" w:rsidRPr="00606026" w:rsidRDefault="00CA3405" w:rsidP="00F5267D">
            <w:pPr>
              <w:widowControl/>
              <w:autoSpaceDE/>
              <w:autoSpaceDN/>
              <w:adjustRightInd/>
              <w:ind w:firstLine="851"/>
              <w:rPr>
                <w:b/>
                <w:bCs/>
                <w:color w:val="000000"/>
                <w:sz w:val="18"/>
                <w:szCs w:val="18"/>
              </w:rPr>
            </w:pPr>
          </w:p>
        </w:tc>
        <w:tc>
          <w:tcPr>
            <w:tcW w:w="1560" w:type="dxa"/>
          </w:tcPr>
          <w:p w:rsidR="00CA3405" w:rsidRPr="00606026" w:rsidRDefault="00CA3405" w:rsidP="00F5267D">
            <w:pPr>
              <w:widowControl/>
              <w:autoSpaceDE/>
              <w:autoSpaceDN/>
              <w:adjustRightInd/>
              <w:rPr>
                <w:color w:val="000000"/>
                <w:sz w:val="18"/>
                <w:szCs w:val="18"/>
              </w:rPr>
            </w:pPr>
            <w:r w:rsidRPr="00606026">
              <w:rPr>
                <w:color w:val="000000"/>
                <w:sz w:val="18"/>
                <w:szCs w:val="18"/>
              </w:rPr>
              <w:t>ИТОГО</w:t>
            </w:r>
          </w:p>
        </w:tc>
        <w:tc>
          <w:tcPr>
            <w:tcW w:w="1275" w:type="dxa"/>
          </w:tcPr>
          <w:p w:rsidR="00CA3405" w:rsidRPr="00606026" w:rsidRDefault="00CA3405" w:rsidP="00F5267D">
            <w:pPr>
              <w:widowControl/>
              <w:autoSpaceDE/>
              <w:autoSpaceDN/>
              <w:adjustRightInd/>
              <w:ind w:firstLine="851"/>
              <w:rPr>
                <w:b/>
                <w:bCs/>
                <w:color w:val="000000"/>
                <w:sz w:val="18"/>
                <w:szCs w:val="18"/>
              </w:rPr>
            </w:pPr>
          </w:p>
        </w:tc>
      </w:tr>
    </w:tbl>
    <w:p w:rsidR="00E9041E" w:rsidRPr="00CA3405" w:rsidRDefault="00E9041E" w:rsidP="00CA3405">
      <w:pPr>
        <w:pStyle w:val="a3"/>
        <w:widowControl/>
        <w:autoSpaceDE/>
        <w:autoSpaceDN/>
        <w:adjustRightInd/>
        <w:ind w:left="851"/>
        <w:rPr>
          <w:b/>
          <w:bCs/>
          <w:color w:val="000000"/>
        </w:rPr>
      </w:pPr>
      <w:r w:rsidRPr="00CA3405">
        <w:rPr>
          <w:b/>
          <w:bCs/>
          <w:color w:val="000000"/>
        </w:rPr>
        <w:lastRenderedPageBreak/>
        <w:t>Вид расходов 853 «Уплата иных платежей»</w:t>
      </w:r>
    </w:p>
    <w:p w:rsidR="00E9041E" w:rsidRPr="00CA3405" w:rsidRDefault="00E9041E" w:rsidP="00CA3405">
      <w:pPr>
        <w:pStyle w:val="a3"/>
        <w:widowControl/>
        <w:autoSpaceDE/>
        <w:autoSpaceDN/>
        <w:adjustRightInd/>
        <w:ind w:left="851"/>
        <w:rPr>
          <w:bCs/>
          <w:color w:val="000000"/>
        </w:rPr>
      </w:pPr>
      <w:r w:rsidRPr="00CA3405">
        <w:rPr>
          <w:bCs/>
          <w:color w:val="000000"/>
        </w:rPr>
        <w:t>Доп.КР ___________________________________</w:t>
      </w:r>
    </w:p>
    <w:p w:rsidR="00E9041E" w:rsidRDefault="00CA3405" w:rsidP="00CA3405">
      <w:pPr>
        <w:pStyle w:val="a3"/>
        <w:widowControl/>
        <w:autoSpaceDE/>
        <w:autoSpaceDN/>
        <w:adjustRightInd/>
        <w:ind w:left="851"/>
        <w:rPr>
          <w:bCs/>
          <w:color w:val="000000"/>
        </w:rPr>
      </w:pPr>
      <w:r>
        <w:rPr>
          <w:bCs/>
          <w:color w:val="000000"/>
        </w:rPr>
        <w:t xml:space="preserve">                      </w:t>
      </w:r>
      <w:r w:rsidR="00E9041E" w:rsidRPr="00CA3405">
        <w:rPr>
          <w:bCs/>
          <w:color w:val="000000"/>
        </w:rPr>
        <w:t>(код и наименование Доп.КР)</w:t>
      </w:r>
    </w:p>
    <w:p w:rsidR="00CA3405" w:rsidRPr="00CA3405" w:rsidRDefault="00CA3405" w:rsidP="00CA3405">
      <w:pPr>
        <w:pStyle w:val="a3"/>
        <w:widowControl/>
        <w:autoSpaceDE/>
        <w:autoSpaceDN/>
        <w:adjustRightInd/>
        <w:ind w:left="851"/>
        <w:rPr>
          <w:bCs/>
          <w:color w:val="000000"/>
        </w:rPr>
      </w:pPr>
    </w:p>
    <w:p w:rsidR="00E9041E" w:rsidRPr="00CA3405" w:rsidRDefault="00CA3405" w:rsidP="00CA3405">
      <w:pPr>
        <w:pStyle w:val="a3"/>
        <w:widowControl/>
        <w:autoSpaceDE/>
        <w:autoSpaceDN/>
        <w:adjustRightInd/>
        <w:ind w:left="851"/>
        <w:rPr>
          <w:b/>
          <w:bCs/>
          <w:color w:val="000000"/>
        </w:rPr>
      </w:pPr>
      <w:r>
        <w:rPr>
          <w:b/>
          <w:bCs/>
          <w:color w:val="000000"/>
        </w:rPr>
        <w:t>1.</w:t>
      </w:r>
      <w:r w:rsidR="00E9041E" w:rsidRPr="00CA3405">
        <w:rPr>
          <w:b/>
          <w:bCs/>
          <w:color w:val="000000"/>
        </w:rPr>
        <w:t>Расчет расходов по подстатье 296 "Прочие расходы"</w:t>
      </w:r>
    </w:p>
    <w:tbl>
      <w:tblPr>
        <w:tblStyle w:val="af4"/>
        <w:tblW w:w="0" w:type="auto"/>
        <w:tblInd w:w="846" w:type="dxa"/>
        <w:tblLayout w:type="fixed"/>
        <w:tblLook w:val="04A0" w:firstRow="1" w:lastRow="0" w:firstColumn="1" w:lastColumn="0" w:noHBand="0" w:noVBand="1"/>
      </w:tblPr>
      <w:tblGrid>
        <w:gridCol w:w="567"/>
        <w:gridCol w:w="1559"/>
        <w:gridCol w:w="2268"/>
        <w:gridCol w:w="1346"/>
        <w:gridCol w:w="1347"/>
        <w:gridCol w:w="1560"/>
        <w:gridCol w:w="1275"/>
      </w:tblGrid>
      <w:tr w:rsidR="00CA3405" w:rsidTr="00F5267D">
        <w:trPr>
          <w:trHeight w:val="262"/>
        </w:trPr>
        <w:tc>
          <w:tcPr>
            <w:tcW w:w="567" w:type="dxa"/>
          </w:tcPr>
          <w:p w:rsidR="00CA3405" w:rsidRPr="00606026" w:rsidRDefault="00CA3405" w:rsidP="00F5267D">
            <w:pPr>
              <w:widowControl/>
              <w:autoSpaceDE/>
              <w:autoSpaceDN/>
              <w:adjustRightInd/>
              <w:rPr>
                <w:b/>
                <w:bCs/>
                <w:color w:val="000000"/>
                <w:sz w:val="18"/>
                <w:szCs w:val="18"/>
              </w:rPr>
            </w:pPr>
            <w:r w:rsidRPr="00606026">
              <w:rPr>
                <w:b/>
                <w:bCs/>
                <w:color w:val="000000"/>
                <w:sz w:val="18"/>
                <w:szCs w:val="18"/>
              </w:rPr>
              <w:t>N п\п</w:t>
            </w:r>
          </w:p>
          <w:p w:rsidR="00CA3405" w:rsidRPr="00606026" w:rsidRDefault="00CA3405" w:rsidP="00F5267D">
            <w:pPr>
              <w:widowControl/>
              <w:autoSpaceDE/>
              <w:autoSpaceDN/>
              <w:adjustRightInd/>
              <w:ind w:firstLine="851"/>
              <w:rPr>
                <w:b/>
                <w:bCs/>
                <w:color w:val="000000"/>
                <w:sz w:val="18"/>
                <w:szCs w:val="18"/>
              </w:rPr>
            </w:pPr>
          </w:p>
        </w:tc>
        <w:tc>
          <w:tcPr>
            <w:tcW w:w="1559" w:type="dxa"/>
          </w:tcPr>
          <w:p w:rsidR="00CA3405" w:rsidRPr="00606026" w:rsidRDefault="00CA3405" w:rsidP="00F5267D">
            <w:pPr>
              <w:widowControl/>
              <w:autoSpaceDE/>
              <w:autoSpaceDN/>
              <w:adjustRightInd/>
              <w:rPr>
                <w:b/>
                <w:bCs/>
                <w:color w:val="000000"/>
                <w:sz w:val="18"/>
                <w:szCs w:val="18"/>
              </w:rPr>
            </w:pPr>
            <w:r w:rsidRPr="00606026">
              <w:rPr>
                <w:b/>
                <w:bCs/>
                <w:color w:val="000000"/>
                <w:sz w:val="18"/>
                <w:szCs w:val="18"/>
              </w:rPr>
              <w:t>Целевая статья</w:t>
            </w:r>
          </w:p>
          <w:p w:rsidR="00CA3405" w:rsidRPr="00606026" w:rsidRDefault="00CA3405" w:rsidP="00F5267D">
            <w:pPr>
              <w:widowControl/>
              <w:autoSpaceDE/>
              <w:autoSpaceDN/>
              <w:adjustRightInd/>
              <w:ind w:firstLine="851"/>
              <w:jc w:val="center"/>
              <w:rPr>
                <w:b/>
                <w:bCs/>
                <w:color w:val="000000"/>
                <w:sz w:val="18"/>
                <w:szCs w:val="18"/>
              </w:rPr>
            </w:pPr>
          </w:p>
        </w:tc>
        <w:tc>
          <w:tcPr>
            <w:tcW w:w="2268" w:type="dxa"/>
          </w:tcPr>
          <w:p w:rsidR="00CA3405" w:rsidRPr="00606026" w:rsidRDefault="00CA3405" w:rsidP="00F5267D">
            <w:pPr>
              <w:widowControl/>
              <w:autoSpaceDE/>
              <w:autoSpaceDN/>
              <w:adjustRightInd/>
              <w:rPr>
                <w:b/>
                <w:bCs/>
                <w:color w:val="000000"/>
                <w:sz w:val="18"/>
                <w:szCs w:val="18"/>
              </w:rPr>
            </w:pPr>
            <w:r w:rsidRPr="00606026">
              <w:rPr>
                <w:b/>
                <w:bCs/>
                <w:color w:val="000000"/>
                <w:sz w:val="18"/>
                <w:szCs w:val="18"/>
              </w:rPr>
              <w:t xml:space="preserve">Наименование расходов                        </w:t>
            </w:r>
          </w:p>
          <w:p w:rsidR="00CA3405" w:rsidRPr="00606026" w:rsidRDefault="00CA3405" w:rsidP="00F5267D">
            <w:pPr>
              <w:widowControl/>
              <w:autoSpaceDE/>
              <w:autoSpaceDN/>
              <w:adjustRightInd/>
              <w:ind w:firstLine="851"/>
              <w:rPr>
                <w:b/>
                <w:bCs/>
                <w:color w:val="000000"/>
                <w:sz w:val="18"/>
                <w:szCs w:val="18"/>
              </w:rPr>
            </w:pPr>
          </w:p>
        </w:tc>
        <w:tc>
          <w:tcPr>
            <w:tcW w:w="1346" w:type="dxa"/>
          </w:tcPr>
          <w:p w:rsidR="00CA3405" w:rsidRDefault="00CA3405" w:rsidP="00F5267D">
            <w:pPr>
              <w:widowControl/>
              <w:autoSpaceDE/>
              <w:autoSpaceDN/>
              <w:adjustRightInd/>
              <w:jc w:val="center"/>
              <w:rPr>
                <w:b/>
                <w:bCs/>
                <w:color w:val="000000"/>
                <w:sz w:val="18"/>
                <w:szCs w:val="18"/>
              </w:rPr>
            </w:pPr>
            <w:r>
              <w:rPr>
                <w:b/>
                <w:bCs/>
                <w:color w:val="000000"/>
                <w:sz w:val="18"/>
                <w:szCs w:val="18"/>
              </w:rPr>
              <w:t>Ед.</w:t>
            </w:r>
          </w:p>
          <w:p w:rsidR="00CA3405" w:rsidRPr="00606026" w:rsidRDefault="00CA3405" w:rsidP="00F5267D">
            <w:pPr>
              <w:widowControl/>
              <w:autoSpaceDE/>
              <w:autoSpaceDN/>
              <w:adjustRightInd/>
              <w:jc w:val="center"/>
              <w:rPr>
                <w:b/>
                <w:bCs/>
                <w:color w:val="000000"/>
                <w:sz w:val="18"/>
                <w:szCs w:val="18"/>
              </w:rPr>
            </w:pPr>
            <w:r>
              <w:rPr>
                <w:b/>
                <w:bCs/>
                <w:color w:val="000000"/>
                <w:sz w:val="18"/>
                <w:szCs w:val="18"/>
              </w:rPr>
              <w:t>измерения</w:t>
            </w:r>
          </w:p>
        </w:tc>
        <w:tc>
          <w:tcPr>
            <w:tcW w:w="1347" w:type="dxa"/>
          </w:tcPr>
          <w:p w:rsidR="00CA3405" w:rsidRPr="00606026" w:rsidRDefault="00CA3405" w:rsidP="00F5267D">
            <w:pPr>
              <w:widowControl/>
              <w:autoSpaceDE/>
              <w:autoSpaceDN/>
              <w:adjustRightInd/>
              <w:jc w:val="center"/>
              <w:rPr>
                <w:b/>
                <w:bCs/>
                <w:color w:val="000000"/>
                <w:sz w:val="18"/>
                <w:szCs w:val="18"/>
              </w:rPr>
            </w:pPr>
            <w:r>
              <w:rPr>
                <w:b/>
                <w:bCs/>
                <w:color w:val="000000"/>
                <w:sz w:val="18"/>
                <w:szCs w:val="18"/>
              </w:rPr>
              <w:t>Количество</w:t>
            </w:r>
          </w:p>
        </w:tc>
        <w:tc>
          <w:tcPr>
            <w:tcW w:w="1560" w:type="dxa"/>
          </w:tcPr>
          <w:p w:rsidR="00CA3405" w:rsidRDefault="00CA3405" w:rsidP="00F5267D">
            <w:pPr>
              <w:widowControl/>
              <w:autoSpaceDE/>
              <w:autoSpaceDN/>
              <w:adjustRightInd/>
              <w:jc w:val="center"/>
              <w:rPr>
                <w:b/>
                <w:bCs/>
                <w:color w:val="000000"/>
                <w:sz w:val="18"/>
                <w:szCs w:val="18"/>
              </w:rPr>
            </w:pPr>
            <w:r>
              <w:rPr>
                <w:b/>
                <w:bCs/>
                <w:color w:val="000000"/>
                <w:sz w:val="18"/>
                <w:szCs w:val="18"/>
              </w:rPr>
              <w:t>Цена за</w:t>
            </w:r>
          </w:p>
          <w:p w:rsidR="00CA3405" w:rsidRPr="00606026" w:rsidRDefault="00CA3405" w:rsidP="00F5267D">
            <w:pPr>
              <w:widowControl/>
              <w:autoSpaceDE/>
              <w:autoSpaceDN/>
              <w:adjustRightInd/>
              <w:jc w:val="center"/>
              <w:rPr>
                <w:b/>
                <w:bCs/>
                <w:color w:val="000000"/>
                <w:sz w:val="18"/>
                <w:szCs w:val="18"/>
              </w:rPr>
            </w:pPr>
            <w:r>
              <w:rPr>
                <w:b/>
                <w:bCs/>
                <w:color w:val="000000"/>
                <w:sz w:val="18"/>
                <w:szCs w:val="18"/>
              </w:rPr>
              <w:t>единицу, руб.</w:t>
            </w:r>
          </w:p>
          <w:p w:rsidR="00CA3405" w:rsidRPr="00606026" w:rsidRDefault="00CA3405" w:rsidP="00F5267D">
            <w:pPr>
              <w:widowControl/>
              <w:autoSpaceDE/>
              <w:autoSpaceDN/>
              <w:adjustRightInd/>
              <w:ind w:firstLine="851"/>
              <w:rPr>
                <w:b/>
                <w:bCs/>
                <w:color w:val="000000"/>
                <w:sz w:val="18"/>
                <w:szCs w:val="18"/>
              </w:rPr>
            </w:pPr>
          </w:p>
        </w:tc>
        <w:tc>
          <w:tcPr>
            <w:tcW w:w="1275" w:type="dxa"/>
          </w:tcPr>
          <w:p w:rsidR="00CA3405" w:rsidRPr="00606026" w:rsidRDefault="00CA3405" w:rsidP="00F5267D">
            <w:pPr>
              <w:widowControl/>
              <w:autoSpaceDE/>
              <w:autoSpaceDN/>
              <w:adjustRightInd/>
              <w:rPr>
                <w:b/>
                <w:bCs/>
                <w:color w:val="000000"/>
                <w:sz w:val="18"/>
                <w:szCs w:val="18"/>
              </w:rPr>
            </w:pPr>
            <w:r w:rsidRPr="00606026">
              <w:rPr>
                <w:b/>
                <w:bCs/>
                <w:color w:val="000000"/>
                <w:sz w:val="18"/>
                <w:szCs w:val="18"/>
              </w:rPr>
              <w:t>Сумма, руб.</w:t>
            </w:r>
          </w:p>
          <w:p w:rsidR="00CA3405" w:rsidRPr="00606026" w:rsidRDefault="00CA3405" w:rsidP="00F5267D">
            <w:pPr>
              <w:widowControl/>
              <w:autoSpaceDE/>
              <w:autoSpaceDN/>
              <w:adjustRightInd/>
              <w:ind w:firstLine="851"/>
              <w:rPr>
                <w:b/>
                <w:bCs/>
                <w:color w:val="000000"/>
                <w:sz w:val="18"/>
                <w:szCs w:val="18"/>
              </w:rPr>
            </w:pPr>
          </w:p>
          <w:p w:rsidR="00CA3405" w:rsidRPr="00606026" w:rsidRDefault="00CA3405" w:rsidP="00F5267D">
            <w:pPr>
              <w:ind w:firstLine="851"/>
              <w:rPr>
                <w:sz w:val="18"/>
                <w:szCs w:val="18"/>
              </w:rPr>
            </w:pPr>
          </w:p>
          <w:p w:rsidR="00CA3405" w:rsidRPr="00606026" w:rsidRDefault="00CA3405" w:rsidP="00F5267D">
            <w:pPr>
              <w:ind w:firstLine="851"/>
              <w:jc w:val="center"/>
              <w:rPr>
                <w:sz w:val="18"/>
                <w:szCs w:val="18"/>
              </w:rPr>
            </w:pPr>
          </w:p>
        </w:tc>
      </w:tr>
      <w:tr w:rsidR="00CA3405" w:rsidTr="00F5267D">
        <w:trPr>
          <w:trHeight w:val="246"/>
        </w:trPr>
        <w:tc>
          <w:tcPr>
            <w:tcW w:w="567" w:type="dxa"/>
          </w:tcPr>
          <w:p w:rsidR="00CA3405" w:rsidRPr="00606026" w:rsidRDefault="00CA3405" w:rsidP="00F5267D">
            <w:pPr>
              <w:widowControl/>
              <w:autoSpaceDE/>
              <w:autoSpaceDN/>
              <w:adjustRightInd/>
              <w:ind w:firstLine="851"/>
              <w:rPr>
                <w:b/>
                <w:bCs/>
                <w:color w:val="000000"/>
                <w:sz w:val="18"/>
                <w:szCs w:val="18"/>
              </w:rPr>
            </w:pPr>
          </w:p>
        </w:tc>
        <w:tc>
          <w:tcPr>
            <w:tcW w:w="1559" w:type="dxa"/>
          </w:tcPr>
          <w:p w:rsidR="00CA3405" w:rsidRPr="00606026" w:rsidRDefault="00CA3405" w:rsidP="00F5267D">
            <w:pPr>
              <w:widowControl/>
              <w:autoSpaceDE/>
              <w:autoSpaceDN/>
              <w:adjustRightInd/>
              <w:ind w:firstLine="851"/>
              <w:rPr>
                <w:b/>
                <w:bCs/>
                <w:color w:val="000000"/>
                <w:sz w:val="18"/>
                <w:szCs w:val="18"/>
              </w:rPr>
            </w:pPr>
          </w:p>
        </w:tc>
        <w:tc>
          <w:tcPr>
            <w:tcW w:w="2268" w:type="dxa"/>
          </w:tcPr>
          <w:p w:rsidR="00CA3405" w:rsidRPr="00606026" w:rsidRDefault="00CA3405" w:rsidP="00F5267D">
            <w:pPr>
              <w:widowControl/>
              <w:autoSpaceDE/>
              <w:autoSpaceDN/>
              <w:adjustRightInd/>
              <w:ind w:firstLine="851"/>
              <w:rPr>
                <w:b/>
                <w:bCs/>
                <w:color w:val="000000"/>
                <w:sz w:val="18"/>
                <w:szCs w:val="18"/>
              </w:rPr>
            </w:pPr>
          </w:p>
        </w:tc>
        <w:tc>
          <w:tcPr>
            <w:tcW w:w="1346" w:type="dxa"/>
          </w:tcPr>
          <w:p w:rsidR="00CA3405" w:rsidRPr="00606026" w:rsidRDefault="00CA3405" w:rsidP="00F5267D">
            <w:pPr>
              <w:widowControl/>
              <w:autoSpaceDE/>
              <w:autoSpaceDN/>
              <w:adjustRightInd/>
              <w:ind w:firstLine="851"/>
              <w:rPr>
                <w:b/>
                <w:bCs/>
                <w:color w:val="000000"/>
                <w:sz w:val="18"/>
                <w:szCs w:val="18"/>
              </w:rPr>
            </w:pPr>
          </w:p>
        </w:tc>
        <w:tc>
          <w:tcPr>
            <w:tcW w:w="1347" w:type="dxa"/>
          </w:tcPr>
          <w:p w:rsidR="00CA3405" w:rsidRPr="00606026" w:rsidRDefault="00CA3405" w:rsidP="00F5267D">
            <w:pPr>
              <w:widowControl/>
              <w:autoSpaceDE/>
              <w:autoSpaceDN/>
              <w:adjustRightInd/>
              <w:ind w:firstLine="851"/>
              <w:rPr>
                <w:b/>
                <w:bCs/>
                <w:color w:val="000000"/>
                <w:sz w:val="18"/>
                <w:szCs w:val="18"/>
              </w:rPr>
            </w:pPr>
          </w:p>
        </w:tc>
        <w:tc>
          <w:tcPr>
            <w:tcW w:w="1560" w:type="dxa"/>
          </w:tcPr>
          <w:p w:rsidR="00CA3405" w:rsidRPr="00606026" w:rsidRDefault="00CA3405" w:rsidP="00F5267D">
            <w:pPr>
              <w:widowControl/>
              <w:autoSpaceDE/>
              <w:autoSpaceDN/>
              <w:adjustRightInd/>
              <w:ind w:firstLine="851"/>
              <w:rPr>
                <w:b/>
                <w:bCs/>
                <w:color w:val="000000"/>
                <w:sz w:val="18"/>
                <w:szCs w:val="18"/>
              </w:rPr>
            </w:pPr>
          </w:p>
        </w:tc>
        <w:tc>
          <w:tcPr>
            <w:tcW w:w="1275" w:type="dxa"/>
          </w:tcPr>
          <w:p w:rsidR="00CA3405" w:rsidRPr="00606026" w:rsidRDefault="00CA3405" w:rsidP="00F5267D">
            <w:pPr>
              <w:widowControl/>
              <w:autoSpaceDE/>
              <w:autoSpaceDN/>
              <w:adjustRightInd/>
              <w:ind w:firstLine="851"/>
              <w:rPr>
                <w:b/>
                <w:bCs/>
                <w:color w:val="000000"/>
                <w:sz w:val="18"/>
                <w:szCs w:val="18"/>
              </w:rPr>
            </w:pPr>
          </w:p>
        </w:tc>
      </w:tr>
      <w:tr w:rsidR="00CA3405" w:rsidTr="00F5267D">
        <w:trPr>
          <w:trHeight w:val="246"/>
        </w:trPr>
        <w:tc>
          <w:tcPr>
            <w:tcW w:w="567" w:type="dxa"/>
          </w:tcPr>
          <w:p w:rsidR="00CA3405" w:rsidRPr="00606026" w:rsidRDefault="00CA3405" w:rsidP="00F5267D">
            <w:pPr>
              <w:widowControl/>
              <w:autoSpaceDE/>
              <w:autoSpaceDN/>
              <w:adjustRightInd/>
              <w:ind w:firstLine="851"/>
              <w:rPr>
                <w:b/>
                <w:bCs/>
                <w:color w:val="000000"/>
                <w:sz w:val="18"/>
                <w:szCs w:val="18"/>
              </w:rPr>
            </w:pPr>
          </w:p>
        </w:tc>
        <w:tc>
          <w:tcPr>
            <w:tcW w:w="1559" w:type="dxa"/>
          </w:tcPr>
          <w:p w:rsidR="00CA3405" w:rsidRPr="00606026" w:rsidRDefault="00CA3405" w:rsidP="00F5267D">
            <w:pPr>
              <w:widowControl/>
              <w:autoSpaceDE/>
              <w:autoSpaceDN/>
              <w:adjustRightInd/>
              <w:ind w:firstLine="851"/>
              <w:rPr>
                <w:b/>
                <w:bCs/>
                <w:color w:val="000000"/>
                <w:sz w:val="18"/>
                <w:szCs w:val="18"/>
              </w:rPr>
            </w:pPr>
          </w:p>
        </w:tc>
        <w:tc>
          <w:tcPr>
            <w:tcW w:w="2268" w:type="dxa"/>
          </w:tcPr>
          <w:p w:rsidR="00CA3405" w:rsidRPr="00606026" w:rsidRDefault="00CA3405" w:rsidP="00F5267D">
            <w:pPr>
              <w:widowControl/>
              <w:autoSpaceDE/>
              <w:autoSpaceDN/>
              <w:adjustRightInd/>
              <w:ind w:firstLine="851"/>
              <w:rPr>
                <w:b/>
                <w:bCs/>
                <w:color w:val="000000"/>
                <w:sz w:val="18"/>
                <w:szCs w:val="18"/>
              </w:rPr>
            </w:pPr>
          </w:p>
        </w:tc>
        <w:tc>
          <w:tcPr>
            <w:tcW w:w="1346" w:type="dxa"/>
          </w:tcPr>
          <w:p w:rsidR="00CA3405" w:rsidRPr="00606026" w:rsidRDefault="00CA3405" w:rsidP="00F5267D">
            <w:pPr>
              <w:widowControl/>
              <w:autoSpaceDE/>
              <w:autoSpaceDN/>
              <w:adjustRightInd/>
              <w:ind w:firstLine="851"/>
              <w:rPr>
                <w:b/>
                <w:bCs/>
                <w:color w:val="000000"/>
                <w:sz w:val="18"/>
                <w:szCs w:val="18"/>
              </w:rPr>
            </w:pPr>
          </w:p>
        </w:tc>
        <w:tc>
          <w:tcPr>
            <w:tcW w:w="1347" w:type="dxa"/>
          </w:tcPr>
          <w:p w:rsidR="00CA3405" w:rsidRPr="00606026" w:rsidRDefault="00CA3405" w:rsidP="00F5267D">
            <w:pPr>
              <w:widowControl/>
              <w:autoSpaceDE/>
              <w:autoSpaceDN/>
              <w:adjustRightInd/>
              <w:ind w:firstLine="851"/>
              <w:rPr>
                <w:b/>
                <w:bCs/>
                <w:color w:val="000000"/>
                <w:sz w:val="18"/>
                <w:szCs w:val="18"/>
              </w:rPr>
            </w:pPr>
          </w:p>
        </w:tc>
        <w:tc>
          <w:tcPr>
            <w:tcW w:w="1560" w:type="dxa"/>
          </w:tcPr>
          <w:p w:rsidR="00CA3405" w:rsidRPr="00606026" w:rsidRDefault="00CA3405" w:rsidP="00F5267D">
            <w:pPr>
              <w:widowControl/>
              <w:autoSpaceDE/>
              <w:autoSpaceDN/>
              <w:adjustRightInd/>
              <w:ind w:firstLine="851"/>
              <w:rPr>
                <w:b/>
                <w:bCs/>
                <w:color w:val="000000"/>
                <w:sz w:val="18"/>
                <w:szCs w:val="18"/>
              </w:rPr>
            </w:pPr>
          </w:p>
        </w:tc>
        <w:tc>
          <w:tcPr>
            <w:tcW w:w="1275" w:type="dxa"/>
          </w:tcPr>
          <w:p w:rsidR="00CA3405" w:rsidRPr="00606026" w:rsidRDefault="00CA3405" w:rsidP="00F5267D">
            <w:pPr>
              <w:widowControl/>
              <w:autoSpaceDE/>
              <w:autoSpaceDN/>
              <w:adjustRightInd/>
              <w:ind w:firstLine="851"/>
              <w:rPr>
                <w:b/>
                <w:bCs/>
                <w:color w:val="000000"/>
                <w:sz w:val="18"/>
                <w:szCs w:val="18"/>
              </w:rPr>
            </w:pPr>
          </w:p>
        </w:tc>
      </w:tr>
      <w:tr w:rsidR="00CA3405" w:rsidTr="00F5267D">
        <w:trPr>
          <w:trHeight w:val="246"/>
        </w:trPr>
        <w:tc>
          <w:tcPr>
            <w:tcW w:w="7087" w:type="dxa"/>
            <w:gridSpan w:val="5"/>
            <w:tcBorders>
              <w:left w:val="nil"/>
              <w:bottom w:val="nil"/>
            </w:tcBorders>
          </w:tcPr>
          <w:p w:rsidR="00CA3405" w:rsidRPr="00606026" w:rsidRDefault="00CA3405" w:rsidP="00F5267D">
            <w:pPr>
              <w:widowControl/>
              <w:autoSpaceDE/>
              <w:autoSpaceDN/>
              <w:adjustRightInd/>
              <w:ind w:firstLine="851"/>
              <w:rPr>
                <w:b/>
                <w:bCs/>
                <w:color w:val="000000"/>
                <w:sz w:val="18"/>
                <w:szCs w:val="18"/>
              </w:rPr>
            </w:pPr>
          </w:p>
        </w:tc>
        <w:tc>
          <w:tcPr>
            <w:tcW w:w="1560" w:type="dxa"/>
          </w:tcPr>
          <w:p w:rsidR="00CA3405" w:rsidRPr="00606026" w:rsidRDefault="00CA3405" w:rsidP="00F5267D">
            <w:pPr>
              <w:widowControl/>
              <w:autoSpaceDE/>
              <w:autoSpaceDN/>
              <w:adjustRightInd/>
              <w:rPr>
                <w:color w:val="000000"/>
                <w:sz w:val="18"/>
                <w:szCs w:val="18"/>
              </w:rPr>
            </w:pPr>
            <w:r w:rsidRPr="00606026">
              <w:rPr>
                <w:color w:val="000000"/>
                <w:sz w:val="18"/>
                <w:szCs w:val="18"/>
              </w:rPr>
              <w:t>ИТОГО</w:t>
            </w:r>
          </w:p>
        </w:tc>
        <w:tc>
          <w:tcPr>
            <w:tcW w:w="1275" w:type="dxa"/>
          </w:tcPr>
          <w:p w:rsidR="00CA3405" w:rsidRPr="00606026" w:rsidRDefault="00CA3405" w:rsidP="00F5267D">
            <w:pPr>
              <w:widowControl/>
              <w:autoSpaceDE/>
              <w:autoSpaceDN/>
              <w:adjustRightInd/>
              <w:ind w:firstLine="851"/>
              <w:rPr>
                <w:b/>
                <w:bCs/>
                <w:color w:val="000000"/>
                <w:sz w:val="18"/>
                <w:szCs w:val="18"/>
              </w:rPr>
            </w:pPr>
          </w:p>
        </w:tc>
      </w:tr>
    </w:tbl>
    <w:p w:rsidR="00CA3405" w:rsidRDefault="00CA3405" w:rsidP="00CA3405">
      <w:pPr>
        <w:widowControl/>
        <w:autoSpaceDE/>
        <w:autoSpaceDN/>
        <w:adjustRightInd/>
        <w:ind w:left="851"/>
        <w:rPr>
          <w:b/>
          <w:bCs/>
          <w:color w:val="000000"/>
        </w:rPr>
      </w:pPr>
    </w:p>
    <w:p w:rsidR="00CA3405" w:rsidRDefault="00CA3405" w:rsidP="00CA3405">
      <w:pPr>
        <w:widowControl/>
        <w:autoSpaceDE/>
        <w:autoSpaceDN/>
        <w:adjustRightInd/>
        <w:ind w:left="851"/>
        <w:rPr>
          <w:b/>
          <w:bCs/>
          <w:color w:val="000000"/>
        </w:rPr>
      </w:pPr>
    </w:p>
    <w:p w:rsidR="00E9041E" w:rsidRPr="00CA3405" w:rsidRDefault="00E9041E" w:rsidP="00CA3405">
      <w:pPr>
        <w:widowControl/>
        <w:autoSpaceDE/>
        <w:autoSpaceDN/>
        <w:adjustRightInd/>
        <w:ind w:left="851"/>
        <w:rPr>
          <w:b/>
          <w:bCs/>
          <w:color w:val="000000"/>
        </w:rPr>
      </w:pPr>
      <w:r w:rsidRPr="00CA3405">
        <w:rPr>
          <w:b/>
          <w:bCs/>
          <w:color w:val="000000"/>
        </w:rPr>
        <w:t>ВСЕГО ПО ВИДУ РАСХОДОВ 853:</w:t>
      </w:r>
    </w:p>
    <w:p w:rsidR="00CA3405" w:rsidRDefault="00CA3405" w:rsidP="00CA3405">
      <w:pPr>
        <w:widowControl/>
        <w:autoSpaceDE/>
        <w:autoSpaceDN/>
        <w:adjustRightInd/>
        <w:ind w:left="851"/>
        <w:rPr>
          <w:b/>
          <w:bCs/>
          <w:color w:val="000000"/>
        </w:rPr>
      </w:pPr>
    </w:p>
    <w:p w:rsidR="00E9041E" w:rsidRPr="00CA3405" w:rsidRDefault="00E9041E" w:rsidP="00CA3405">
      <w:pPr>
        <w:widowControl/>
        <w:autoSpaceDE/>
        <w:autoSpaceDN/>
        <w:adjustRightInd/>
        <w:ind w:left="851"/>
        <w:rPr>
          <w:b/>
          <w:bCs/>
          <w:color w:val="000000"/>
        </w:rPr>
      </w:pPr>
      <w:r w:rsidRPr="00CA3405">
        <w:rPr>
          <w:b/>
          <w:bCs/>
          <w:color w:val="000000"/>
        </w:rPr>
        <w:t>ВСЕГО ПО ЦЕЛЕВОЙ СТАТЬЕ РАСХОДОВ:*</w:t>
      </w:r>
    </w:p>
    <w:p w:rsidR="00CA3405" w:rsidRDefault="00CA3405" w:rsidP="00CA3405">
      <w:pPr>
        <w:widowControl/>
        <w:autoSpaceDE/>
        <w:autoSpaceDN/>
        <w:adjustRightInd/>
        <w:ind w:left="851"/>
        <w:rPr>
          <w:b/>
          <w:bCs/>
          <w:color w:val="000000"/>
        </w:rPr>
      </w:pPr>
    </w:p>
    <w:p w:rsidR="00E9041E" w:rsidRPr="00CA3405" w:rsidRDefault="00E9041E" w:rsidP="00CA3405">
      <w:pPr>
        <w:widowControl/>
        <w:autoSpaceDE/>
        <w:autoSpaceDN/>
        <w:adjustRightInd/>
        <w:ind w:left="851"/>
        <w:rPr>
          <w:b/>
          <w:bCs/>
          <w:color w:val="000000"/>
        </w:rPr>
      </w:pPr>
      <w:r w:rsidRPr="00CA3405">
        <w:rPr>
          <w:b/>
          <w:bCs/>
          <w:color w:val="000000"/>
        </w:rPr>
        <w:t>Руководитель Учреждения (уполномоченное лицо)</w:t>
      </w:r>
    </w:p>
    <w:p w:rsidR="00CA3405" w:rsidRDefault="00CA3405" w:rsidP="00CA3405">
      <w:pPr>
        <w:widowControl/>
        <w:autoSpaceDE/>
        <w:autoSpaceDN/>
        <w:adjustRightInd/>
        <w:ind w:left="851"/>
        <w:rPr>
          <w:b/>
          <w:bCs/>
          <w:color w:val="000000"/>
        </w:rPr>
      </w:pPr>
    </w:p>
    <w:p w:rsidR="00E9041E" w:rsidRPr="00CA3405" w:rsidRDefault="00E9041E" w:rsidP="00CA3405">
      <w:pPr>
        <w:widowControl/>
        <w:autoSpaceDE/>
        <w:autoSpaceDN/>
        <w:adjustRightInd/>
        <w:ind w:left="851"/>
        <w:rPr>
          <w:b/>
          <w:bCs/>
          <w:color w:val="000000"/>
        </w:rPr>
      </w:pPr>
      <w:r w:rsidRPr="00CA3405">
        <w:rPr>
          <w:b/>
          <w:bCs/>
          <w:color w:val="000000"/>
        </w:rPr>
        <w:t>Главный бухгалтер учреждения</w:t>
      </w:r>
    </w:p>
    <w:p w:rsidR="00E9041E" w:rsidRPr="00DF5653" w:rsidRDefault="00E9041E" w:rsidP="00B43080">
      <w:pPr>
        <w:pStyle w:val="a3"/>
        <w:widowControl/>
        <w:autoSpaceDE/>
        <w:autoSpaceDN/>
        <w:adjustRightInd/>
        <w:ind w:left="2160" w:firstLine="851"/>
        <w:rPr>
          <w:b/>
          <w:bCs/>
          <w:color w:val="000000"/>
          <w:sz w:val="22"/>
          <w:szCs w:val="22"/>
        </w:rPr>
      </w:pPr>
    </w:p>
    <w:sectPr w:rsidR="00E9041E" w:rsidRPr="00DF5653" w:rsidSect="00A01E45">
      <w:pgSz w:w="11906" w:h="16838"/>
      <w:pgMar w:top="536" w:right="140" w:bottom="1134" w:left="14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27A" w:rsidRDefault="00DD627A" w:rsidP="00A47BB1">
      <w:r>
        <w:separator/>
      </w:r>
    </w:p>
  </w:endnote>
  <w:endnote w:type="continuationSeparator" w:id="0">
    <w:p w:rsidR="00DD627A" w:rsidRDefault="00DD627A" w:rsidP="00A4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27A" w:rsidRDefault="00DD627A" w:rsidP="00A47BB1">
      <w:r>
        <w:separator/>
      </w:r>
    </w:p>
  </w:footnote>
  <w:footnote w:type="continuationSeparator" w:id="0">
    <w:p w:rsidR="00DD627A" w:rsidRDefault="00DD627A" w:rsidP="00A47B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88C"/>
    <w:multiLevelType w:val="hybridMultilevel"/>
    <w:tmpl w:val="B002ADA6"/>
    <w:lvl w:ilvl="0" w:tplc="7E2CEFEC">
      <w:start w:val="1"/>
      <w:numFmt w:val="decimal"/>
      <w:lvlText w:val="%1."/>
      <w:lvlJc w:val="left"/>
      <w:pPr>
        <w:ind w:left="375" w:hanging="360"/>
      </w:pPr>
      <w:rPr>
        <w:rFonts w:hint="default"/>
        <w:b/>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1" w15:restartNumberingAfterBreak="0">
    <w:nsid w:val="0239028C"/>
    <w:multiLevelType w:val="hybridMultilevel"/>
    <w:tmpl w:val="44C219F4"/>
    <w:lvl w:ilvl="0" w:tplc="F6802F0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033B2702"/>
    <w:multiLevelType w:val="hybridMultilevel"/>
    <w:tmpl w:val="035ADBD6"/>
    <w:lvl w:ilvl="0" w:tplc="546E59B2">
      <w:start w:val="1"/>
      <w:numFmt w:val="decimal"/>
      <w:lvlText w:val="%1."/>
      <w:lvlJc w:val="left"/>
      <w:pPr>
        <w:ind w:left="1429" w:hanging="360"/>
      </w:pPr>
      <w:rPr>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A1158CA"/>
    <w:multiLevelType w:val="hybridMultilevel"/>
    <w:tmpl w:val="F91AEAAE"/>
    <w:lvl w:ilvl="0" w:tplc="B3626CA8">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91318B6"/>
    <w:multiLevelType w:val="multilevel"/>
    <w:tmpl w:val="CFEAD48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C77745"/>
    <w:multiLevelType w:val="multilevel"/>
    <w:tmpl w:val="D00E2CC4"/>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D77625"/>
    <w:multiLevelType w:val="hybridMultilevel"/>
    <w:tmpl w:val="B4A802B8"/>
    <w:lvl w:ilvl="0" w:tplc="B310E62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3AB87294"/>
    <w:multiLevelType w:val="hybridMultilevel"/>
    <w:tmpl w:val="5290C844"/>
    <w:lvl w:ilvl="0" w:tplc="1108B7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F3E78D7"/>
    <w:multiLevelType w:val="hybridMultilevel"/>
    <w:tmpl w:val="4A10D180"/>
    <w:lvl w:ilvl="0" w:tplc="CB2A9CBE">
      <w:start w:val="1"/>
      <w:numFmt w:val="upperRoman"/>
      <w:lvlText w:val="%1."/>
      <w:lvlJc w:val="right"/>
      <w:pPr>
        <w:ind w:left="4613" w:hanging="360"/>
      </w:pPr>
      <w:rPr>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444E323D"/>
    <w:multiLevelType w:val="multilevel"/>
    <w:tmpl w:val="F4609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206234"/>
    <w:multiLevelType w:val="multilevel"/>
    <w:tmpl w:val="58400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8B2663"/>
    <w:multiLevelType w:val="hybridMultilevel"/>
    <w:tmpl w:val="102CCDF4"/>
    <w:lvl w:ilvl="0" w:tplc="E03618D6">
      <w:start w:val="4"/>
      <w:numFmt w:val="decimal"/>
      <w:lvlText w:val="%1."/>
      <w:lvlJc w:val="left"/>
      <w:pPr>
        <w:ind w:left="3371" w:hanging="360"/>
      </w:pPr>
      <w:rPr>
        <w:rFonts w:hint="default"/>
      </w:rPr>
    </w:lvl>
    <w:lvl w:ilvl="1" w:tplc="04190019" w:tentative="1">
      <w:start w:val="1"/>
      <w:numFmt w:val="lowerLetter"/>
      <w:lvlText w:val="%2."/>
      <w:lvlJc w:val="left"/>
      <w:pPr>
        <w:ind w:left="4091" w:hanging="360"/>
      </w:pPr>
    </w:lvl>
    <w:lvl w:ilvl="2" w:tplc="0419001B" w:tentative="1">
      <w:start w:val="1"/>
      <w:numFmt w:val="lowerRoman"/>
      <w:lvlText w:val="%3."/>
      <w:lvlJc w:val="right"/>
      <w:pPr>
        <w:ind w:left="4811" w:hanging="180"/>
      </w:pPr>
    </w:lvl>
    <w:lvl w:ilvl="3" w:tplc="0419000F" w:tentative="1">
      <w:start w:val="1"/>
      <w:numFmt w:val="decimal"/>
      <w:lvlText w:val="%4."/>
      <w:lvlJc w:val="left"/>
      <w:pPr>
        <w:ind w:left="5531" w:hanging="360"/>
      </w:pPr>
    </w:lvl>
    <w:lvl w:ilvl="4" w:tplc="04190019" w:tentative="1">
      <w:start w:val="1"/>
      <w:numFmt w:val="lowerLetter"/>
      <w:lvlText w:val="%5."/>
      <w:lvlJc w:val="left"/>
      <w:pPr>
        <w:ind w:left="6251" w:hanging="360"/>
      </w:pPr>
    </w:lvl>
    <w:lvl w:ilvl="5" w:tplc="0419001B" w:tentative="1">
      <w:start w:val="1"/>
      <w:numFmt w:val="lowerRoman"/>
      <w:lvlText w:val="%6."/>
      <w:lvlJc w:val="right"/>
      <w:pPr>
        <w:ind w:left="6971" w:hanging="180"/>
      </w:pPr>
    </w:lvl>
    <w:lvl w:ilvl="6" w:tplc="0419000F" w:tentative="1">
      <w:start w:val="1"/>
      <w:numFmt w:val="decimal"/>
      <w:lvlText w:val="%7."/>
      <w:lvlJc w:val="left"/>
      <w:pPr>
        <w:ind w:left="7691" w:hanging="360"/>
      </w:pPr>
    </w:lvl>
    <w:lvl w:ilvl="7" w:tplc="04190019" w:tentative="1">
      <w:start w:val="1"/>
      <w:numFmt w:val="lowerLetter"/>
      <w:lvlText w:val="%8."/>
      <w:lvlJc w:val="left"/>
      <w:pPr>
        <w:ind w:left="8411" w:hanging="360"/>
      </w:pPr>
    </w:lvl>
    <w:lvl w:ilvl="8" w:tplc="0419001B" w:tentative="1">
      <w:start w:val="1"/>
      <w:numFmt w:val="lowerRoman"/>
      <w:lvlText w:val="%9."/>
      <w:lvlJc w:val="right"/>
      <w:pPr>
        <w:ind w:left="9131" w:hanging="180"/>
      </w:pPr>
    </w:lvl>
  </w:abstractNum>
  <w:abstractNum w:abstractNumId="12" w15:restartNumberingAfterBreak="0">
    <w:nsid w:val="4CE66BCD"/>
    <w:multiLevelType w:val="hybridMultilevel"/>
    <w:tmpl w:val="D1A8B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41F7C"/>
    <w:multiLevelType w:val="multilevel"/>
    <w:tmpl w:val="448E739C"/>
    <w:lvl w:ilvl="0">
      <w:start w:val="2"/>
      <w:numFmt w:val="decimal"/>
      <w:lvlText w:val="%1."/>
      <w:lvlJc w:val="left"/>
      <w:rPr>
        <w:rFonts w:ascii="Times New Roman" w:eastAsia="Times New Roman" w:hAnsi="Times New Roman" w:cs="Times New Roman"/>
        <w:b/>
        <w:bCs/>
        <w:i w:val="0"/>
        <w:iCs w:val="0"/>
        <w:smallCaps w:val="0"/>
        <w:strike w:val="0"/>
        <w:color w:val="000000"/>
        <w:spacing w:val="9"/>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F90FC7"/>
    <w:multiLevelType w:val="multilevel"/>
    <w:tmpl w:val="A15269B4"/>
    <w:lvl w:ilvl="0">
      <w:start w:val="2"/>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5F952412"/>
    <w:multiLevelType w:val="hybridMultilevel"/>
    <w:tmpl w:val="A15269B4"/>
    <w:lvl w:ilvl="0" w:tplc="4CF2394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8CF0847"/>
    <w:multiLevelType w:val="hybridMultilevel"/>
    <w:tmpl w:val="7F1267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A713FD5"/>
    <w:multiLevelType w:val="hybridMultilevel"/>
    <w:tmpl w:val="477CC432"/>
    <w:lvl w:ilvl="0" w:tplc="21B808D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D715484"/>
    <w:multiLevelType w:val="multilevel"/>
    <w:tmpl w:val="271E1A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E001D6"/>
    <w:multiLevelType w:val="hybridMultilevel"/>
    <w:tmpl w:val="50E02756"/>
    <w:lvl w:ilvl="0" w:tplc="D388966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0" w15:restartNumberingAfterBreak="0">
    <w:nsid w:val="72D23133"/>
    <w:multiLevelType w:val="multilevel"/>
    <w:tmpl w:val="552AAB30"/>
    <w:lvl w:ilvl="0">
      <w:start w:val="5"/>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1" w15:restartNumberingAfterBreak="0">
    <w:nsid w:val="76A26A28"/>
    <w:multiLevelType w:val="hybridMultilevel"/>
    <w:tmpl w:val="B27CB5E4"/>
    <w:lvl w:ilvl="0" w:tplc="E206B0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A9C0BB2"/>
    <w:multiLevelType w:val="multilevel"/>
    <w:tmpl w:val="9CC479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3"/>
  </w:num>
  <w:num w:numId="4">
    <w:abstractNumId w:val="9"/>
  </w:num>
  <w:num w:numId="5">
    <w:abstractNumId w:val="5"/>
  </w:num>
  <w:num w:numId="6">
    <w:abstractNumId w:val="16"/>
  </w:num>
  <w:num w:numId="7">
    <w:abstractNumId w:val="4"/>
  </w:num>
  <w:num w:numId="8">
    <w:abstractNumId w:val="18"/>
  </w:num>
  <w:num w:numId="9">
    <w:abstractNumId w:val="10"/>
  </w:num>
  <w:num w:numId="10">
    <w:abstractNumId w:val="2"/>
  </w:num>
  <w:num w:numId="11">
    <w:abstractNumId w:val="8"/>
  </w:num>
  <w:num w:numId="12">
    <w:abstractNumId w:val="20"/>
  </w:num>
  <w:num w:numId="13">
    <w:abstractNumId w:val="1"/>
  </w:num>
  <w:num w:numId="14">
    <w:abstractNumId w:val="7"/>
  </w:num>
  <w:num w:numId="15">
    <w:abstractNumId w:val="6"/>
  </w:num>
  <w:num w:numId="16">
    <w:abstractNumId w:val="19"/>
  </w:num>
  <w:num w:numId="17">
    <w:abstractNumId w:val="12"/>
  </w:num>
  <w:num w:numId="18">
    <w:abstractNumId w:val="21"/>
  </w:num>
  <w:num w:numId="19">
    <w:abstractNumId w:val="11"/>
  </w:num>
  <w:num w:numId="20">
    <w:abstractNumId w:val="0"/>
  </w:num>
  <w:num w:numId="21">
    <w:abstractNumId w:val="15"/>
  </w:num>
  <w:num w:numId="22">
    <w:abstractNumId w:val="14"/>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65"/>
    <w:rsid w:val="000078D1"/>
    <w:rsid w:val="00012EDD"/>
    <w:rsid w:val="00013079"/>
    <w:rsid w:val="000365D6"/>
    <w:rsid w:val="00036B34"/>
    <w:rsid w:val="00050D3E"/>
    <w:rsid w:val="00057959"/>
    <w:rsid w:val="00065C69"/>
    <w:rsid w:val="00082DDF"/>
    <w:rsid w:val="000867FF"/>
    <w:rsid w:val="000931EA"/>
    <w:rsid w:val="000A160D"/>
    <w:rsid w:val="000A2560"/>
    <w:rsid w:val="000C4186"/>
    <w:rsid w:val="000C4A34"/>
    <w:rsid w:val="000E0A91"/>
    <w:rsid w:val="000E38C4"/>
    <w:rsid w:val="000F238B"/>
    <w:rsid w:val="000F4E2F"/>
    <w:rsid w:val="000F6EC8"/>
    <w:rsid w:val="00113421"/>
    <w:rsid w:val="00144A8E"/>
    <w:rsid w:val="0015136F"/>
    <w:rsid w:val="00160C3D"/>
    <w:rsid w:val="001A0A2C"/>
    <w:rsid w:val="001C5B16"/>
    <w:rsid w:val="001D7C6E"/>
    <w:rsid w:val="001E5804"/>
    <w:rsid w:val="001F4FDD"/>
    <w:rsid w:val="001F787D"/>
    <w:rsid w:val="002029E7"/>
    <w:rsid w:val="002043DD"/>
    <w:rsid w:val="0021039A"/>
    <w:rsid w:val="0021164D"/>
    <w:rsid w:val="00216CF3"/>
    <w:rsid w:val="00225D03"/>
    <w:rsid w:val="0023185D"/>
    <w:rsid w:val="00240799"/>
    <w:rsid w:val="0026196C"/>
    <w:rsid w:val="00272B05"/>
    <w:rsid w:val="00284F29"/>
    <w:rsid w:val="00285165"/>
    <w:rsid w:val="002865FC"/>
    <w:rsid w:val="00287095"/>
    <w:rsid w:val="00292E32"/>
    <w:rsid w:val="00297952"/>
    <w:rsid w:val="002B181D"/>
    <w:rsid w:val="002B3D70"/>
    <w:rsid w:val="002B3FFE"/>
    <w:rsid w:val="002B63AB"/>
    <w:rsid w:val="002C2253"/>
    <w:rsid w:val="002D1A5B"/>
    <w:rsid w:val="002D5AD9"/>
    <w:rsid w:val="002E5FB7"/>
    <w:rsid w:val="002E7609"/>
    <w:rsid w:val="002F25BE"/>
    <w:rsid w:val="003026C8"/>
    <w:rsid w:val="00323857"/>
    <w:rsid w:val="00323951"/>
    <w:rsid w:val="0033246B"/>
    <w:rsid w:val="00332486"/>
    <w:rsid w:val="003434E1"/>
    <w:rsid w:val="00352823"/>
    <w:rsid w:val="00355EF1"/>
    <w:rsid w:val="003563BD"/>
    <w:rsid w:val="0036237B"/>
    <w:rsid w:val="00365005"/>
    <w:rsid w:val="00373D6C"/>
    <w:rsid w:val="00376169"/>
    <w:rsid w:val="00383523"/>
    <w:rsid w:val="003A46C0"/>
    <w:rsid w:val="003B53C4"/>
    <w:rsid w:val="003C372C"/>
    <w:rsid w:val="003E20DE"/>
    <w:rsid w:val="003E5DF5"/>
    <w:rsid w:val="0041435D"/>
    <w:rsid w:val="00417798"/>
    <w:rsid w:val="00421166"/>
    <w:rsid w:val="0043133E"/>
    <w:rsid w:val="004361BA"/>
    <w:rsid w:val="00461B36"/>
    <w:rsid w:val="004673A2"/>
    <w:rsid w:val="0047294F"/>
    <w:rsid w:val="004766AC"/>
    <w:rsid w:val="004779CF"/>
    <w:rsid w:val="00482CC2"/>
    <w:rsid w:val="0048438D"/>
    <w:rsid w:val="00486755"/>
    <w:rsid w:val="004942C1"/>
    <w:rsid w:val="00494C1A"/>
    <w:rsid w:val="004C14A0"/>
    <w:rsid w:val="004C797F"/>
    <w:rsid w:val="004D0CE5"/>
    <w:rsid w:val="004E0031"/>
    <w:rsid w:val="004E5027"/>
    <w:rsid w:val="004F63E4"/>
    <w:rsid w:val="0051196E"/>
    <w:rsid w:val="00537F37"/>
    <w:rsid w:val="00555546"/>
    <w:rsid w:val="00560EC9"/>
    <w:rsid w:val="00561B7B"/>
    <w:rsid w:val="00566B9F"/>
    <w:rsid w:val="00570F65"/>
    <w:rsid w:val="0058016A"/>
    <w:rsid w:val="00587014"/>
    <w:rsid w:val="00590074"/>
    <w:rsid w:val="00597855"/>
    <w:rsid w:val="005A233D"/>
    <w:rsid w:val="005A255A"/>
    <w:rsid w:val="005C0130"/>
    <w:rsid w:val="005C5EE8"/>
    <w:rsid w:val="005E5561"/>
    <w:rsid w:val="005F7F71"/>
    <w:rsid w:val="00600B43"/>
    <w:rsid w:val="00606026"/>
    <w:rsid w:val="006201F0"/>
    <w:rsid w:val="00635D79"/>
    <w:rsid w:val="0064588A"/>
    <w:rsid w:val="00652248"/>
    <w:rsid w:val="006531FA"/>
    <w:rsid w:val="0066018E"/>
    <w:rsid w:val="00661520"/>
    <w:rsid w:val="00662A39"/>
    <w:rsid w:val="0067195C"/>
    <w:rsid w:val="006748F0"/>
    <w:rsid w:val="00684AE5"/>
    <w:rsid w:val="00684F1B"/>
    <w:rsid w:val="0068695E"/>
    <w:rsid w:val="006A1714"/>
    <w:rsid w:val="006B0DCA"/>
    <w:rsid w:val="006B68C6"/>
    <w:rsid w:val="006D3F7D"/>
    <w:rsid w:val="006D5223"/>
    <w:rsid w:val="006D5752"/>
    <w:rsid w:val="006E486A"/>
    <w:rsid w:val="006F0AB4"/>
    <w:rsid w:val="006F12F1"/>
    <w:rsid w:val="006F6199"/>
    <w:rsid w:val="007029A9"/>
    <w:rsid w:val="00706334"/>
    <w:rsid w:val="00715C22"/>
    <w:rsid w:val="007313F7"/>
    <w:rsid w:val="00741F25"/>
    <w:rsid w:val="007442DC"/>
    <w:rsid w:val="00750066"/>
    <w:rsid w:val="00771BA5"/>
    <w:rsid w:val="007A7258"/>
    <w:rsid w:val="007A7718"/>
    <w:rsid w:val="007B71B3"/>
    <w:rsid w:val="007C23E3"/>
    <w:rsid w:val="007D01D9"/>
    <w:rsid w:val="00804B4D"/>
    <w:rsid w:val="00826214"/>
    <w:rsid w:val="00832085"/>
    <w:rsid w:val="00836C54"/>
    <w:rsid w:val="00843962"/>
    <w:rsid w:val="008463FF"/>
    <w:rsid w:val="008478D8"/>
    <w:rsid w:val="00870885"/>
    <w:rsid w:val="00872804"/>
    <w:rsid w:val="00885FEC"/>
    <w:rsid w:val="0089233E"/>
    <w:rsid w:val="008C09A5"/>
    <w:rsid w:val="008C2393"/>
    <w:rsid w:val="008C38B8"/>
    <w:rsid w:val="008C3B58"/>
    <w:rsid w:val="008C6544"/>
    <w:rsid w:val="008D0175"/>
    <w:rsid w:val="008D2A4F"/>
    <w:rsid w:val="008E72F0"/>
    <w:rsid w:val="00900225"/>
    <w:rsid w:val="00901CF4"/>
    <w:rsid w:val="00903E9F"/>
    <w:rsid w:val="009212F5"/>
    <w:rsid w:val="0092164B"/>
    <w:rsid w:val="009271E8"/>
    <w:rsid w:val="009308EB"/>
    <w:rsid w:val="00930C8E"/>
    <w:rsid w:val="00947CD9"/>
    <w:rsid w:val="00955FFE"/>
    <w:rsid w:val="00961E65"/>
    <w:rsid w:val="00974017"/>
    <w:rsid w:val="00976FD8"/>
    <w:rsid w:val="00983520"/>
    <w:rsid w:val="0098683A"/>
    <w:rsid w:val="009B3BAC"/>
    <w:rsid w:val="009B6ABA"/>
    <w:rsid w:val="009C23A7"/>
    <w:rsid w:val="009C2B24"/>
    <w:rsid w:val="009D0A76"/>
    <w:rsid w:val="009E55A7"/>
    <w:rsid w:val="009F2BE9"/>
    <w:rsid w:val="00A01E45"/>
    <w:rsid w:val="00A06C94"/>
    <w:rsid w:val="00A26707"/>
    <w:rsid w:val="00A42E90"/>
    <w:rsid w:val="00A46428"/>
    <w:rsid w:val="00A47BB1"/>
    <w:rsid w:val="00A5398F"/>
    <w:rsid w:val="00A60A21"/>
    <w:rsid w:val="00A73A89"/>
    <w:rsid w:val="00A806AA"/>
    <w:rsid w:val="00A8613B"/>
    <w:rsid w:val="00A8663B"/>
    <w:rsid w:val="00AA3065"/>
    <w:rsid w:val="00AA66A4"/>
    <w:rsid w:val="00AF2EB2"/>
    <w:rsid w:val="00B030E9"/>
    <w:rsid w:val="00B05120"/>
    <w:rsid w:val="00B05167"/>
    <w:rsid w:val="00B05317"/>
    <w:rsid w:val="00B07C08"/>
    <w:rsid w:val="00B212A1"/>
    <w:rsid w:val="00B21EDC"/>
    <w:rsid w:val="00B3112E"/>
    <w:rsid w:val="00B33631"/>
    <w:rsid w:val="00B43080"/>
    <w:rsid w:val="00B435B7"/>
    <w:rsid w:val="00B50395"/>
    <w:rsid w:val="00B532CD"/>
    <w:rsid w:val="00B5735A"/>
    <w:rsid w:val="00B67636"/>
    <w:rsid w:val="00B74E9B"/>
    <w:rsid w:val="00B75A62"/>
    <w:rsid w:val="00B75B8F"/>
    <w:rsid w:val="00B83D6A"/>
    <w:rsid w:val="00BA1260"/>
    <w:rsid w:val="00BA6045"/>
    <w:rsid w:val="00BB2D82"/>
    <w:rsid w:val="00BC2431"/>
    <w:rsid w:val="00BE2D91"/>
    <w:rsid w:val="00BE7042"/>
    <w:rsid w:val="00BF0E4D"/>
    <w:rsid w:val="00C01151"/>
    <w:rsid w:val="00C0498F"/>
    <w:rsid w:val="00C33024"/>
    <w:rsid w:val="00C35430"/>
    <w:rsid w:val="00C52F9D"/>
    <w:rsid w:val="00C65848"/>
    <w:rsid w:val="00C83018"/>
    <w:rsid w:val="00C91599"/>
    <w:rsid w:val="00CA0896"/>
    <w:rsid w:val="00CA3405"/>
    <w:rsid w:val="00CB6412"/>
    <w:rsid w:val="00CC05D3"/>
    <w:rsid w:val="00CD1100"/>
    <w:rsid w:val="00CD39A3"/>
    <w:rsid w:val="00CD3BCB"/>
    <w:rsid w:val="00CD7D36"/>
    <w:rsid w:val="00CE4C50"/>
    <w:rsid w:val="00CF6421"/>
    <w:rsid w:val="00D01F73"/>
    <w:rsid w:val="00D11EDE"/>
    <w:rsid w:val="00D25366"/>
    <w:rsid w:val="00D36DD0"/>
    <w:rsid w:val="00D63187"/>
    <w:rsid w:val="00D66346"/>
    <w:rsid w:val="00D736D7"/>
    <w:rsid w:val="00D834F6"/>
    <w:rsid w:val="00D9173B"/>
    <w:rsid w:val="00D962B3"/>
    <w:rsid w:val="00DA2E0D"/>
    <w:rsid w:val="00DA5A0C"/>
    <w:rsid w:val="00DB447E"/>
    <w:rsid w:val="00DB6794"/>
    <w:rsid w:val="00DB7FDE"/>
    <w:rsid w:val="00DD627A"/>
    <w:rsid w:val="00DF0B03"/>
    <w:rsid w:val="00DF1303"/>
    <w:rsid w:val="00DF2A61"/>
    <w:rsid w:val="00DF40A1"/>
    <w:rsid w:val="00DF5653"/>
    <w:rsid w:val="00DF7B87"/>
    <w:rsid w:val="00E10F2D"/>
    <w:rsid w:val="00E3130E"/>
    <w:rsid w:val="00E317D0"/>
    <w:rsid w:val="00E40AE4"/>
    <w:rsid w:val="00E53117"/>
    <w:rsid w:val="00E56600"/>
    <w:rsid w:val="00E62ED1"/>
    <w:rsid w:val="00E63326"/>
    <w:rsid w:val="00E72A20"/>
    <w:rsid w:val="00E9041E"/>
    <w:rsid w:val="00E9650D"/>
    <w:rsid w:val="00EB0656"/>
    <w:rsid w:val="00EC080D"/>
    <w:rsid w:val="00EC0F6C"/>
    <w:rsid w:val="00EC21BD"/>
    <w:rsid w:val="00ED23DA"/>
    <w:rsid w:val="00EE1B5D"/>
    <w:rsid w:val="00EE42C9"/>
    <w:rsid w:val="00F016BE"/>
    <w:rsid w:val="00F07BC6"/>
    <w:rsid w:val="00F1793B"/>
    <w:rsid w:val="00F3301D"/>
    <w:rsid w:val="00F35BF2"/>
    <w:rsid w:val="00F37FBA"/>
    <w:rsid w:val="00F41D7E"/>
    <w:rsid w:val="00F45CD9"/>
    <w:rsid w:val="00F5407E"/>
    <w:rsid w:val="00F57EC7"/>
    <w:rsid w:val="00F57F2A"/>
    <w:rsid w:val="00F64E17"/>
    <w:rsid w:val="00F679CF"/>
    <w:rsid w:val="00F70804"/>
    <w:rsid w:val="00F721A7"/>
    <w:rsid w:val="00F73297"/>
    <w:rsid w:val="00F80EBF"/>
    <w:rsid w:val="00FA4828"/>
    <w:rsid w:val="00FB7A97"/>
    <w:rsid w:val="00FB7B3C"/>
    <w:rsid w:val="00FD33CD"/>
    <w:rsid w:val="00FE0576"/>
    <w:rsid w:val="00FF122B"/>
    <w:rsid w:val="00FF2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235A"/>
  <w15:docId w15:val="{29F00432-B968-4F90-800E-BA1D5E16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06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A3065"/>
    <w:pPr>
      <w:keepNext/>
      <w:shd w:val="clear" w:color="auto" w:fill="FFFFFF"/>
      <w:ind w:left="62"/>
      <w:jc w:val="center"/>
      <w:outlineLvl w:val="0"/>
    </w:pPr>
    <w:rPr>
      <w:b/>
      <w:color w:val="000000"/>
      <w:w w:val="135"/>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3065"/>
    <w:rPr>
      <w:rFonts w:ascii="Times New Roman" w:eastAsia="Times New Roman" w:hAnsi="Times New Roman" w:cs="Times New Roman"/>
      <w:b/>
      <w:color w:val="000000"/>
      <w:w w:val="135"/>
      <w:sz w:val="32"/>
      <w:szCs w:val="24"/>
      <w:shd w:val="clear" w:color="auto" w:fill="FFFFFF"/>
      <w:lang w:eastAsia="ru-RU"/>
    </w:rPr>
  </w:style>
  <w:style w:type="paragraph" w:styleId="a3">
    <w:name w:val="List Paragraph"/>
    <w:basedOn w:val="a"/>
    <w:uiPriority w:val="34"/>
    <w:qFormat/>
    <w:rsid w:val="00AA3065"/>
    <w:pPr>
      <w:ind w:left="720"/>
      <w:contextualSpacing/>
    </w:pPr>
  </w:style>
  <w:style w:type="paragraph" w:styleId="a4">
    <w:name w:val="Balloon Text"/>
    <w:basedOn w:val="a"/>
    <w:link w:val="a5"/>
    <w:uiPriority w:val="99"/>
    <w:semiHidden/>
    <w:unhideWhenUsed/>
    <w:rsid w:val="00AA3065"/>
    <w:rPr>
      <w:rFonts w:ascii="Tahoma" w:hAnsi="Tahoma" w:cs="Tahoma"/>
      <w:sz w:val="16"/>
      <w:szCs w:val="16"/>
    </w:rPr>
  </w:style>
  <w:style w:type="character" w:customStyle="1" w:styleId="a5">
    <w:name w:val="Текст выноски Знак"/>
    <w:basedOn w:val="a0"/>
    <w:link w:val="a4"/>
    <w:uiPriority w:val="99"/>
    <w:semiHidden/>
    <w:rsid w:val="00AA3065"/>
    <w:rPr>
      <w:rFonts w:ascii="Tahoma" w:eastAsia="Times New Roman" w:hAnsi="Tahoma" w:cs="Tahoma"/>
      <w:sz w:val="16"/>
      <w:szCs w:val="16"/>
      <w:lang w:eastAsia="ru-RU"/>
    </w:rPr>
  </w:style>
  <w:style w:type="character" w:customStyle="1" w:styleId="a6">
    <w:name w:val="Основной текст_"/>
    <w:basedOn w:val="a0"/>
    <w:link w:val="2"/>
    <w:rsid w:val="006F6199"/>
    <w:rPr>
      <w:rFonts w:ascii="Times New Roman" w:eastAsia="Times New Roman" w:hAnsi="Times New Roman" w:cs="Times New Roman"/>
      <w:spacing w:val="7"/>
      <w:shd w:val="clear" w:color="auto" w:fill="FFFFFF"/>
    </w:rPr>
  </w:style>
  <w:style w:type="character" w:customStyle="1" w:styleId="a7">
    <w:name w:val="Колонтитул_"/>
    <w:basedOn w:val="a0"/>
    <w:link w:val="a8"/>
    <w:rsid w:val="006F6199"/>
    <w:rPr>
      <w:rFonts w:ascii="Times New Roman" w:eastAsia="Times New Roman" w:hAnsi="Times New Roman" w:cs="Times New Roman"/>
      <w:spacing w:val="6"/>
      <w:sz w:val="21"/>
      <w:szCs w:val="21"/>
      <w:shd w:val="clear" w:color="auto" w:fill="FFFFFF"/>
    </w:rPr>
  </w:style>
  <w:style w:type="character" w:customStyle="1" w:styleId="11">
    <w:name w:val="Основной текст1"/>
    <w:basedOn w:val="a6"/>
    <w:rsid w:val="006F6199"/>
    <w:rPr>
      <w:rFonts w:ascii="Times New Roman" w:eastAsia="Times New Roman" w:hAnsi="Times New Roman" w:cs="Times New Roman"/>
      <w:color w:val="000000"/>
      <w:spacing w:val="7"/>
      <w:w w:val="100"/>
      <w:position w:val="0"/>
      <w:sz w:val="24"/>
      <w:szCs w:val="24"/>
      <w:u w:val="single"/>
      <w:shd w:val="clear" w:color="auto" w:fill="FFFFFF"/>
      <w:lang w:val="ru-RU"/>
    </w:rPr>
  </w:style>
  <w:style w:type="character" w:customStyle="1" w:styleId="5">
    <w:name w:val="Основной текст (5)_"/>
    <w:basedOn w:val="a0"/>
    <w:link w:val="50"/>
    <w:rsid w:val="006F6199"/>
    <w:rPr>
      <w:rFonts w:ascii="Times New Roman" w:eastAsia="Times New Roman" w:hAnsi="Times New Roman" w:cs="Times New Roman"/>
      <w:b/>
      <w:bCs/>
      <w:spacing w:val="9"/>
      <w:shd w:val="clear" w:color="auto" w:fill="FFFFFF"/>
    </w:rPr>
  </w:style>
  <w:style w:type="character" w:customStyle="1" w:styleId="20">
    <w:name w:val="Заголовок №2_"/>
    <w:basedOn w:val="a0"/>
    <w:link w:val="21"/>
    <w:rsid w:val="006F6199"/>
    <w:rPr>
      <w:rFonts w:ascii="Times New Roman" w:eastAsia="Times New Roman" w:hAnsi="Times New Roman" w:cs="Times New Roman"/>
      <w:b/>
      <w:bCs/>
      <w:spacing w:val="9"/>
      <w:shd w:val="clear" w:color="auto" w:fill="FFFFFF"/>
    </w:rPr>
  </w:style>
  <w:style w:type="paragraph" w:customStyle="1" w:styleId="2">
    <w:name w:val="Основной текст2"/>
    <w:basedOn w:val="a"/>
    <w:link w:val="a6"/>
    <w:rsid w:val="006F6199"/>
    <w:pPr>
      <w:shd w:val="clear" w:color="auto" w:fill="FFFFFF"/>
      <w:autoSpaceDE/>
      <w:autoSpaceDN/>
      <w:adjustRightInd/>
      <w:spacing w:after="720" w:line="313" w:lineRule="exact"/>
    </w:pPr>
    <w:rPr>
      <w:spacing w:val="7"/>
      <w:sz w:val="22"/>
      <w:szCs w:val="22"/>
      <w:lang w:eastAsia="en-US"/>
    </w:rPr>
  </w:style>
  <w:style w:type="paragraph" w:customStyle="1" w:styleId="a8">
    <w:name w:val="Колонтитул"/>
    <w:basedOn w:val="a"/>
    <w:link w:val="a7"/>
    <w:rsid w:val="006F6199"/>
    <w:pPr>
      <w:shd w:val="clear" w:color="auto" w:fill="FFFFFF"/>
      <w:autoSpaceDE/>
      <w:autoSpaceDN/>
      <w:adjustRightInd/>
      <w:spacing w:line="0" w:lineRule="atLeast"/>
    </w:pPr>
    <w:rPr>
      <w:spacing w:val="6"/>
      <w:sz w:val="21"/>
      <w:szCs w:val="21"/>
      <w:lang w:eastAsia="en-US"/>
    </w:rPr>
  </w:style>
  <w:style w:type="paragraph" w:customStyle="1" w:styleId="50">
    <w:name w:val="Основной текст (5)"/>
    <w:basedOn w:val="a"/>
    <w:link w:val="5"/>
    <w:rsid w:val="006F6199"/>
    <w:pPr>
      <w:shd w:val="clear" w:color="auto" w:fill="FFFFFF"/>
      <w:autoSpaceDE/>
      <w:autoSpaceDN/>
      <w:adjustRightInd/>
      <w:spacing w:before="300" w:line="320" w:lineRule="exact"/>
      <w:jc w:val="center"/>
    </w:pPr>
    <w:rPr>
      <w:b/>
      <w:bCs/>
      <w:spacing w:val="9"/>
      <w:sz w:val="22"/>
      <w:szCs w:val="22"/>
      <w:lang w:eastAsia="en-US"/>
    </w:rPr>
  </w:style>
  <w:style w:type="paragraph" w:customStyle="1" w:styleId="21">
    <w:name w:val="Заголовок №2"/>
    <w:basedOn w:val="a"/>
    <w:link w:val="20"/>
    <w:rsid w:val="006F6199"/>
    <w:pPr>
      <w:shd w:val="clear" w:color="auto" w:fill="FFFFFF"/>
      <w:autoSpaceDE/>
      <w:autoSpaceDN/>
      <w:adjustRightInd/>
      <w:spacing w:before="300" w:after="420" w:line="0" w:lineRule="atLeast"/>
      <w:ind w:hanging="2180"/>
      <w:jc w:val="center"/>
      <w:outlineLvl w:val="1"/>
    </w:pPr>
    <w:rPr>
      <w:b/>
      <w:bCs/>
      <w:spacing w:val="9"/>
      <w:sz w:val="22"/>
      <w:szCs w:val="22"/>
      <w:lang w:eastAsia="en-US"/>
    </w:rPr>
  </w:style>
  <w:style w:type="character" w:customStyle="1" w:styleId="22">
    <w:name w:val="Основной текст (2)_"/>
    <w:basedOn w:val="a0"/>
    <w:link w:val="23"/>
    <w:rsid w:val="006201F0"/>
    <w:rPr>
      <w:rFonts w:ascii="Times New Roman" w:eastAsia="Times New Roman" w:hAnsi="Times New Roman" w:cs="Times New Roman"/>
      <w:b/>
      <w:bCs/>
      <w:spacing w:val="6"/>
      <w:sz w:val="21"/>
      <w:szCs w:val="21"/>
      <w:shd w:val="clear" w:color="auto" w:fill="FFFFFF"/>
    </w:rPr>
  </w:style>
  <w:style w:type="character" w:customStyle="1" w:styleId="6">
    <w:name w:val="Основной текст (6)_"/>
    <w:basedOn w:val="a0"/>
    <w:link w:val="60"/>
    <w:rsid w:val="006201F0"/>
    <w:rPr>
      <w:rFonts w:ascii="Times New Roman" w:eastAsia="Times New Roman" w:hAnsi="Times New Roman" w:cs="Times New Roman"/>
      <w:spacing w:val="6"/>
      <w:sz w:val="21"/>
      <w:szCs w:val="21"/>
      <w:shd w:val="clear" w:color="auto" w:fill="FFFFFF"/>
    </w:rPr>
  </w:style>
  <w:style w:type="character" w:customStyle="1" w:styleId="24">
    <w:name w:val="Подпись к таблице (2)_"/>
    <w:basedOn w:val="a0"/>
    <w:rsid w:val="006201F0"/>
    <w:rPr>
      <w:rFonts w:ascii="Times New Roman" w:eastAsia="Times New Roman" w:hAnsi="Times New Roman" w:cs="Times New Roman"/>
      <w:b w:val="0"/>
      <w:bCs w:val="0"/>
      <w:i w:val="0"/>
      <w:iCs w:val="0"/>
      <w:smallCaps w:val="0"/>
      <w:strike w:val="0"/>
      <w:spacing w:val="8"/>
      <w:sz w:val="17"/>
      <w:szCs w:val="17"/>
      <w:u w:val="none"/>
    </w:rPr>
  </w:style>
  <w:style w:type="character" w:customStyle="1" w:styleId="25">
    <w:name w:val="Подпись к таблице (2)"/>
    <w:basedOn w:val="24"/>
    <w:rsid w:val="006201F0"/>
    <w:rPr>
      <w:rFonts w:ascii="Times New Roman" w:eastAsia="Times New Roman" w:hAnsi="Times New Roman" w:cs="Times New Roman"/>
      <w:b w:val="0"/>
      <w:bCs w:val="0"/>
      <w:i w:val="0"/>
      <w:iCs w:val="0"/>
      <w:smallCaps w:val="0"/>
      <w:strike w:val="0"/>
      <w:color w:val="000000"/>
      <w:spacing w:val="8"/>
      <w:w w:val="100"/>
      <w:position w:val="0"/>
      <w:sz w:val="17"/>
      <w:szCs w:val="17"/>
      <w:u w:val="single"/>
      <w:lang w:val="ru-RU"/>
    </w:rPr>
  </w:style>
  <w:style w:type="character" w:customStyle="1" w:styleId="105pt0pt">
    <w:name w:val="Основной текст + 10;5 pt;Интервал 0 pt"/>
    <w:basedOn w:val="a6"/>
    <w:rsid w:val="006201F0"/>
    <w:rPr>
      <w:rFonts w:ascii="Times New Roman" w:eastAsia="Times New Roman" w:hAnsi="Times New Roman" w:cs="Times New Roman"/>
      <w:b w:val="0"/>
      <w:bCs w:val="0"/>
      <w:i w:val="0"/>
      <w:iCs w:val="0"/>
      <w:smallCaps w:val="0"/>
      <w:strike w:val="0"/>
      <w:color w:val="000000"/>
      <w:spacing w:val="6"/>
      <w:w w:val="100"/>
      <w:position w:val="0"/>
      <w:sz w:val="21"/>
      <w:szCs w:val="21"/>
      <w:u w:val="none"/>
      <w:shd w:val="clear" w:color="auto" w:fill="FFFFFF"/>
      <w:lang w:val="ru-RU"/>
    </w:rPr>
  </w:style>
  <w:style w:type="character" w:customStyle="1" w:styleId="105pt0pt0">
    <w:name w:val="Основной текст + 10;5 pt;Полужирный;Интервал 0 pt"/>
    <w:basedOn w:val="a6"/>
    <w:rsid w:val="006201F0"/>
    <w:rPr>
      <w:rFonts w:ascii="Times New Roman" w:eastAsia="Times New Roman" w:hAnsi="Times New Roman" w:cs="Times New Roman"/>
      <w:b/>
      <w:bCs/>
      <w:i w:val="0"/>
      <w:iCs w:val="0"/>
      <w:smallCaps w:val="0"/>
      <w:strike w:val="0"/>
      <w:color w:val="000000"/>
      <w:spacing w:val="6"/>
      <w:w w:val="100"/>
      <w:position w:val="0"/>
      <w:sz w:val="21"/>
      <w:szCs w:val="21"/>
      <w:u w:val="none"/>
      <w:shd w:val="clear" w:color="auto" w:fill="FFFFFF"/>
      <w:lang w:val="ru-RU"/>
    </w:rPr>
  </w:style>
  <w:style w:type="character" w:customStyle="1" w:styleId="a9">
    <w:name w:val="Подпись к таблице_"/>
    <w:basedOn w:val="a0"/>
    <w:rsid w:val="006201F0"/>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aa">
    <w:name w:val="Подпись к таблице"/>
    <w:basedOn w:val="a9"/>
    <w:rsid w:val="006201F0"/>
    <w:rPr>
      <w:rFonts w:ascii="Times New Roman" w:eastAsia="Times New Roman" w:hAnsi="Times New Roman" w:cs="Times New Roman"/>
      <w:b w:val="0"/>
      <w:bCs w:val="0"/>
      <w:i w:val="0"/>
      <w:iCs w:val="0"/>
      <w:smallCaps w:val="0"/>
      <w:strike w:val="0"/>
      <w:color w:val="000000"/>
      <w:spacing w:val="6"/>
      <w:w w:val="100"/>
      <w:position w:val="0"/>
      <w:sz w:val="21"/>
      <w:szCs w:val="21"/>
      <w:u w:val="single"/>
      <w:lang w:val="ru-RU"/>
    </w:rPr>
  </w:style>
  <w:style w:type="character" w:customStyle="1" w:styleId="3">
    <w:name w:val="Подпись к таблице (3)_"/>
    <w:basedOn w:val="a0"/>
    <w:rsid w:val="006201F0"/>
    <w:rPr>
      <w:rFonts w:ascii="Batang" w:eastAsia="Batang" w:hAnsi="Batang" w:cs="Batang"/>
      <w:b/>
      <w:bCs/>
      <w:i w:val="0"/>
      <w:iCs w:val="0"/>
      <w:smallCaps w:val="0"/>
      <w:strike w:val="0"/>
      <w:sz w:val="20"/>
      <w:szCs w:val="20"/>
      <w:u w:val="none"/>
    </w:rPr>
  </w:style>
  <w:style w:type="character" w:customStyle="1" w:styleId="30">
    <w:name w:val="Подпись к таблице (3)"/>
    <w:basedOn w:val="3"/>
    <w:rsid w:val="006201F0"/>
    <w:rPr>
      <w:rFonts w:ascii="Batang" w:eastAsia="Batang" w:hAnsi="Batang" w:cs="Batang"/>
      <w:b/>
      <w:bCs/>
      <w:i w:val="0"/>
      <w:iCs w:val="0"/>
      <w:smallCaps w:val="0"/>
      <w:strike w:val="0"/>
      <w:color w:val="000000"/>
      <w:spacing w:val="0"/>
      <w:w w:val="100"/>
      <w:position w:val="0"/>
      <w:sz w:val="20"/>
      <w:szCs w:val="20"/>
      <w:u w:val="single"/>
      <w:lang w:val="ru-RU"/>
    </w:rPr>
  </w:style>
  <w:style w:type="character" w:customStyle="1" w:styleId="ab">
    <w:name w:val="Подпись к картинке_"/>
    <w:basedOn w:val="a0"/>
    <w:link w:val="ac"/>
    <w:rsid w:val="006201F0"/>
    <w:rPr>
      <w:rFonts w:ascii="Times New Roman" w:eastAsia="Times New Roman" w:hAnsi="Times New Roman" w:cs="Times New Roman"/>
      <w:spacing w:val="6"/>
      <w:sz w:val="21"/>
      <w:szCs w:val="21"/>
      <w:shd w:val="clear" w:color="auto" w:fill="FFFFFF"/>
    </w:rPr>
  </w:style>
  <w:style w:type="character" w:customStyle="1" w:styleId="10pt0pt">
    <w:name w:val="Основной текст + 10 pt;Интервал 0 pt"/>
    <w:basedOn w:val="a6"/>
    <w:rsid w:val="006201F0"/>
    <w:rPr>
      <w:rFonts w:ascii="Times New Roman" w:eastAsia="Times New Roman" w:hAnsi="Times New Roman" w:cs="Times New Roman"/>
      <w:b w:val="0"/>
      <w:bCs w:val="0"/>
      <w:i w:val="0"/>
      <w:iCs w:val="0"/>
      <w:smallCaps w:val="0"/>
      <w:strike w:val="0"/>
      <w:color w:val="000000"/>
      <w:spacing w:val="9"/>
      <w:w w:val="100"/>
      <w:position w:val="0"/>
      <w:sz w:val="20"/>
      <w:szCs w:val="20"/>
      <w:u w:val="none"/>
      <w:shd w:val="clear" w:color="auto" w:fill="FFFFFF"/>
      <w:lang w:val="ru-RU"/>
    </w:rPr>
  </w:style>
  <w:style w:type="character" w:customStyle="1" w:styleId="4pt0pt200">
    <w:name w:val="Основной текст + 4 pt;Интервал 0 pt;Масштаб 200%"/>
    <w:basedOn w:val="a6"/>
    <w:rsid w:val="006201F0"/>
    <w:rPr>
      <w:rFonts w:ascii="Times New Roman" w:eastAsia="Times New Roman" w:hAnsi="Times New Roman" w:cs="Times New Roman"/>
      <w:b w:val="0"/>
      <w:bCs w:val="0"/>
      <w:i w:val="0"/>
      <w:iCs w:val="0"/>
      <w:smallCaps w:val="0"/>
      <w:strike w:val="0"/>
      <w:color w:val="000000"/>
      <w:spacing w:val="0"/>
      <w:w w:val="200"/>
      <w:position w:val="0"/>
      <w:sz w:val="8"/>
      <w:szCs w:val="8"/>
      <w:u w:val="none"/>
      <w:shd w:val="clear" w:color="auto" w:fill="FFFFFF"/>
      <w:lang w:val="ru-RU"/>
    </w:rPr>
  </w:style>
  <w:style w:type="paragraph" w:customStyle="1" w:styleId="23">
    <w:name w:val="Основной текст (2)"/>
    <w:basedOn w:val="a"/>
    <w:link w:val="22"/>
    <w:rsid w:val="006201F0"/>
    <w:pPr>
      <w:shd w:val="clear" w:color="auto" w:fill="FFFFFF"/>
      <w:autoSpaceDE/>
      <w:autoSpaceDN/>
      <w:adjustRightInd/>
      <w:spacing w:line="274" w:lineRule="exact"/>
      <w:ind w:hanging="360"/>
      <w:jc w:val="center"/>
    </w:pPr>
    <w:rPr>
      <w:b/>
      <w:bCs/>
      <w:spacing w:val="6"/>
      <w:sz w:val="21"/>
      <w:szCs w:val="21"/>
      <w:lang w:eastAsia="en-US"/>
    </w:rPr>
  </w:style>
  <w:style w:type="paragraph" w:customStyle="1" w:styleId="60">
    <w:name w:val="Основной текст (6)"/>
    <w:basedOn w:val="a"/>
    <w:link w:val="6"/>
    <w:rsid w:val="006201F0"/>
    <w:pPr>
      <w:shd w:val="clear" w:color="auto" w:fill="FFFFFF"/>
      <w:autoSpaceDE/>
      <w:autoSpaceDN/>
      <w:adjustRightInd/>
      <w:spacing w:after="480" w:line="277" w:lineRule="exact"/>
      <w:jc w:val="right"/>
    </w:pPr>
    <w:rPr>
      <w:spacing w:val="6"/>
      <w:sz w:val="21"/>
      <w:szCs w:val="21"/>
      <w:lang w:eastAsia="en-US"/>
    </w:rPr>
  </w:style>
  <w:style w:type="paragraph" w:customStyle="1" w:styleId="ac">
    <w:name w:val="Подпись к картинке"/>
    <w:basedOn w:val="a"/>
    <w:link w:val="ab"/>
    <w:rsid w:val="006201F0"/>
    <w:pPr>
      <w:shd w:val="clear" w:color="auto" w:fill="FFFFFF"/>
      <w:autoSpaceDE/>
      <w:autoSpaceDN/>
      <w:adjustRightInd/>
      <w:spacing w:after="360" w:line="0" w:lineRule="atLeast"/>
      <w:jc w:val="both"/>
    </w:pPr>
    <w:rPr>
      <w:spacing w:val="6"/>
      <w:sz w:val="21"/>
      <w:szCs w:val="21"/>
      <w:lang w:eastAsia="en-US"/>
    </w:rPr>
  </w:style>
  <w:style w:type="paragraph" w:styleId="ad">
    <w:name w:val="header"/>
    <w:basedOn w:val="a"/>
    <w:link w:val="ae"/>
    <w:uiPriority w:val="99"/>
    <w:semiHidden/>
    <w:unhideWhenUsed/>
    <w:rsid w:val="00A47BB1"/>
    <w:pPr>
      <w:tabs>
        <w:tab w:val="center" w:pos="4677"/>
        <w:tab w:val="right" w:pos="9355"/>
      </w:tabs>
    </w:pPr>
  </w:style>
  <w:style w:type="character" w:customStyle="1" w:styleId="ae">
    <w:name w:val="Верхний колонтитул Знак"/>
    <w:basedOn w:val="a0"/>
    <w:link w:val="ad"/>
    <w:uiPriority w:val="99"/>
    <w:semiHidden/>
    <w:rsid w:val="00A47BB1"/>
    <w:rPr>
      <w:rFonts w:ascii="Times New Roman" w:eastAsia="Times New Roman" w:hAnsi="Times New Roman" w:cs="Times New Roman"/>
      <w:sz w:val="20"/>
      <w:szCs w:val="20"/>
      <w:lang w:eastAsia="ru-RU"/>
    </w:rPr>
  </w:style>
  <w:style w:type="paragraph" w:styleId="af">
    <w:name w:val="footer"/>
    <w:basedOn w:val="a"/>
    <w:link w:val="af0"/>
    <w:uiPriority w:val="99"/>
    <w:semiHidden/>
    <w:unhideWhenUsed/>
    <w:rsid w:val="00A47BB1"/>
    <w:pPr>
      <w:tabs>
        <w:tab w:val="center" w:pos="4677"/>
        <w:tab w:val="right" w:pos="9355"/>
      </w:tabs>
    </w:pPr>
  </w:style>
  <w:style w:type="character" w:customStyle="1" w:styleId="af0">
    <w:name w:val="Нижний колонтитул Знак"/>
    <w:basedOn w:val="a0"/>
    <w:link w:val="af"/>
    <w:uiPriority w:val="99"/>
    <w:semiHidden/>
    <w:rsid w:val="00A47BB1"/>
    <w:rPr>
      <w:rFonts w:ascii="Times New Roman" w:eastAsia="Times New Roman" w:hAnsi="Times New Roman" w:cs="Times New Roman"/>
      <w:sz w:val="20"/>
      <w:szCs w:val="20"/>
      <w:lang w:eastAsia="ru-RU"/>
    </w:rPr>
  </w:style>
  <w:style w:type="paragraph" w:styleId="af1">
    <w:name w:val="Normal (Web)"/>
    <w:basedOn w:val="a"/>
    <w:uiPriority w:val="99"/>
    <w:semiHidden/>
    <w:unhideWhenUsed/>
    <w:rsid w:val="004D0CE5"/>
    <w:pPr>
      <w:widowControl/>
      <w:autoSpaceDE/>
      <w:autoSpaceDN/>
      <w:adjustRightInd/>
      <w:spacing w:before="100" w:beforeAutospacing="1" w:after="100" w:afterAutospacing="1"/>
    </w:pPr>
    <w:rPr>
      <w:sz w:val="24"/>
      <w:szCs w:val="24"/>
    </w:rPr>
  </w:style>
  <w:style w:type="character" w:styleId="af2">
    <w:name w:val="Hyperlink"/>
    <w:basedOn w:val="a0"/>
    <w:uiPriority w:val="99"/>
    <w:semiHidden/>
    <w:unhideWhenUsed/>
    <w:rsid w:val="004D0CE5"/>
    <w:rPr>
      <w:color w:val="0000FF"/>
      <w:u w:val="single"/>
    </w:rPr>
  </w:style>
  <w:style w:type="paragraph" w:customStyle="1" w:styleId="ConsPlusNormal">
    <w:name w:val="ConsPlusNormal"/>
    <w:rsid w:val="00CC05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4E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msonospacing0">
    <w:name w:val="msonospacing"/>
    <w:rsid w:val="008E72F0"/>
    <w:pPr>
      <w:spacing w:after="0" w:line="240" w:lineRule="auto"/>
    </w:pPr>
    <w:rPr>
      <w:rFonts w:ascii="Calibri" w:eastAsia="Calibri" w:hAnsi="Calibri" w:cs="Times New Roman"/>
    </w:rPr>
  </w:style>
  <w:style w:type="character" w:styleId="af3">
    <w:name w:val="FollowedHyperlink"/>
    <w:basedOn w:val="a0"/>
    <w:uiPriority w:val="99"/>
    <w:semiHidden/>
    <w:unhideWhenUsed/>
    <w:rsid w:val="000F238B"/>
    <w:rPr>
      <w:color w:val="954F72"/>
      <w:u w:val="single"/>
    </w:rPr>
  </w:style>
  <w:style w:type="paragraph" w:customStyle="1" w:styleId="xl65">
    <w:name w:val="xl65"/>
    <w:basedOn w:val="a"/>
    <w:rsid w:val="000F238B"/>
    <w:pPr>
      <w:widowControl/>
      <w:autoSpaceDE/>
      <w:autoSpaceDN/>
      <w:adjustRightInd/>
      <w:spacing w:before="100" w:beforeAutospacing="1" w:after="100" w:afterAutospacing="1"/>
    </w:pPr>
    <w:rPr>
      <w:sz w:val="18"/>
      <w:szCs w:val="18"/>
    </w:rPr>
  </w:style>
  <w:style w:type="paragraph" w:customStyle="1" w:styleId="xl66">
    <w:name w:val="xl66"/>
    <w:basedOn w:val="a"/>
    <w:rsid w:val="000F238B"/>
    <w:pPr>
      <w:widowControl/>
      <w:autoSpaceDE/>
      <w:autoSpaceDN/>
      <w:adjustRightInd/>
      <w:spacing w:before="100" w:beforeAutospacing="1" w:after="100" w:afterAutospacing="1"/>
    </w:pPr>
    <w:rPr>
      <w:sz w:val="16"/>
      <w:szCs w:val="16"/>
    </w:rPr>
  </w:style>
  <w:style w:type="paragraph" w:customStyle="1" w:styleId="xl67">
    <w:name w:val="xl67"/>
    <w:basedOn w:val="a"/>
    <w:rsid w:val="000F238B"/>
    <w:pPr>
      <w:widowControl/>
      <w:autoSpaceDE/>
      <w:autoSpaceDN/>
      <w:adjustRightInd/>
      <w:spacing w:before="100" w:beforeAutospacing="1" w:after="100" w:afterAutospacing="1"/>
    </w:pPr>
    <w:rPr>
      <w:sz w:val="18"/>
      <w:szCs w:val="18"/>
    </w:rPr>
  </w:style>
  <w:style w:type="paragraph" w:customStyle="1" w:styleId="xl68">
    <w:name w:val="xl68"/>
    <w:basedOn w:val="a"/>
    <w:rsid w:val="000F238B"/>
    <w:pPr>
      <w:widowControl/>
      <w:autoSpaceDE/>
      <w:autoSpaceDN/>
      <w:adjustRightInd/>
      <w:spacing w:before="100" w:beforeAutospacing="1" w:after="100" w:afterAutospacing="1"/>
      <w:jc w:val="right"/>
    </w:pPr>
    <w:rPr>
      <w:sz w:val="18"/>
      <w:szCs w:val="18"/>
    </w:rPr>
  </w:style>
  <w:style w:type="paragraph" w:customStyle="1" w:styleId="xl69">
    <w:name w:val="xl69"/>
    <w:basedOn w:val="a"/>
    <w:rsid w:val="000F238B"/>
    <w:pPr>
      <w:widowControl/>
      <w:autoSpaceDE/>
      <w:autoSpaceDN/>
      <w:adjustRightInd/>
      <w:spacing w:before="100" w:beforeAutospacing="1" w:after="100" w:afterAutospacing="1"/>
    </w:pPr>
    <w:rPr>
      <w:sz w:val="24"/>
      <w:szCs w:val="24"/>
    </w:rPr>
  </w:style>
  <w:style w:type="paragraph" w:customStyle="1" w:styleId="xl70">
    <w:name w:val="xl70"/>
    <w:basedOn w:val="a"/>
    <w:rsid w:val="000F238B"/>
    <w:pPr>
      <w:widowControl/>
      <w:autoSpaceDE/>
      <w:autoSpaceDN/>
      <w:adjustRightInd/>
      <w:spacing w:before="100" w:beforeAutospacing="1" w:after="100" w:afterAutospacing="1"/>
      <w:jc w:val="right"/>
    </w:pPr>
    <w:rPr>
      <w:b/>
      <w:bCs/>
      <w:sz w:val="24"/>
      <w:szCs w:val="24"/>
    </w:rPr>
  </w:style>
  <w:style w:type="paragraph" w:customStyle="1" w:styleId="xl71">
    <w:name w:val="xl71"/>
    <w:basedOn w:val="a"/>
    <w:rsid w:val="000F238B"/>
    <w:pPr>
      <w:widowControl/>
      <w:autoSpaceDE/>
      <w:autoSpaceDN/>
      <w:adjustRightInd/>
      <w:spacing w:before="100" w:beforeAutospacing="1" w:after="100" w:afterAutospacing="1"/>
    </w:pPr>
    <w:rPr>
      <w:b/>
      <w:bCs/>
      <w:sz w:val="24"/>
      <w:szCs w:val="24"/>
    </w:rPr>
  </w:style>
  <w:style w:type="paragraph" w:customStyle="1" w:styleId="xl72">
    <w:name w:val="xl72"/>
    <w:basedOn w:val="a"/>
    <w:rsid w:val="000F238B"/>
    <w:pPr>
      <w:widowControl/>
      <w:autoSpaceDE/>
      <w:autoSpaceDN/>
      <w:adjustRightInd/>
      <w:spacing w:before="100" w:beforeAutospacing="1" w:after="100" w:afterAutospacing="1"/>
    </w:pPr>
    <w:rPr>
      <w:b/>
      <w:bCs/>
      <w:sz w:val="24"/>
      <w:szCs w:val="24"/>
    </w:rPr>
  </w:style>
  <w:style w:type="paragraph" w:customStyle="1" w:styleId="xl73">
    <w:name w:val="xl73"/>
    <w:basedOn w:val="a"/>
    <w:rsid w:val="000F238B"/>
    <w:pPr>
      <w:widowControl/>
      <w:autoSpaceDE/>
      <w:autoSpaceDN/>
      <w:adjustRightInd/>
      <w:spacing w:before="100" w:beforeAutospacing="1" w:after="100" w:afterAutospacing="1"/>
      <w:jc w:val="center"/>
      <w:textAlignment w:val="center"/>
    </w:pPr>
    <w:rPr>
      <w:sz w:val="18"/>
      <w:szCs w:val="18"/>
    </w:rPr>
  </w:style>
  <w:style w:type="paragraph" w:customStyle="1" w:styleId="xl74">
    <w:name w:val="xl74"/>
    <w:basedOn w:val="a"/>
    <w:rsid w:val="000F238B"/>
    <w:pPr>
      <w:widowControl/>
      <w:autoSpaceDE/>
      <w:autoSpaceDN/>
      <w:adjustRightInd/>
      <w:spacing w:before="100" w:beforeAutospacing="1" w:after="100" w:afterAutospacing="1"/>
    </w:pPr>
    <w:rPr>
      <w:b/>
      <w:bCs/>
      <w:sz w:val="17"/>
      <w:szCs w:val="17"/>
    </w:rPr>
  </w:style>
  <w:style w:type="paragraph" w:customStyle="1" w:styleId="xl75">
    <w:name w:val="xl75"/>
    <w:basedOn w:val="a"/>
    <w:rsid w:val="000F238B"/>
    <w:pPr>
      <w:widowControl/>
      <w:autoSpaceDE/>
      <w:autoSpaceDN/>
      <w:adjustRightInd/>
      <w:spacing w:before="100" w:beforeAutospacing="1" w:after="100" w:afterAutospacing="1"/>
    </w:pPr>
    <w:rPr>
      <w:sz w:val="17"/>
      <w:szCs w:val="17"/>
    </w:rPr>
  </w:style>
  <w:style w:type="paragraph" w:customStyle="1" w:styleId="xl76">
    <w:name w:val="xl76"/>
    <w:basedOn w:val="a"/>
    <w:rsid w:val="000F238B"/>
    <w:pPr>
      <w:widowControl/>
      <w:autoSpaceDE/>
      <w:autoSpaceDN/>
      <w:adjustRightInd/>
      <w:spacing w:before="100" w:beforeAutospacing="1" w:after="100" w:afterAutospacing="1"/>
      <w:jc w:val="right"/>
    </w:pPr>
    <w:rPr>
      <w:sz w:val="17"/>
      <w:szCs w:val="17"/>
    </w:rPr>
  </w:style>
  <w:style w:type="paragraph" w:customStyle="1" w:styleId="xl77">
    <w:name w:val="xl77"/>
    <w:basedOn w:val="a"/>
    <w:rsid w:val="000F238B"/>
    <w:pPr>
      <w:widowControl/>
      <w:autoSpaceDE/>
      <w:autoSpaceDN/>
      <w:adjustRightInd/>
      <w:spacing w:before="100" w:beforeAutospacing="1" w:after="100" w:afterAutospacing="1"/>
    </w:pPr>
    <w:rPr>
      <w:sz w:val="17"/>
      <w:szCs w:val="17"/>
    </w:rPr>
  </w:style>
  <w:style w:type="paragraph" w:customStyle="1" w:styleId="xl78">
    <w:name w:val="xl78"/>
    <w:basedOn w:val="a"/>
    <w:rsid w:val="000F238B"/>
    <w:pPr>
      <w:widowControl/>
      <w:autoSpaceDE/>
      <w:autoSpaceDN/>
      <w:adjustRightInd/>
      <w:spacing w:before="100" w:beforeAutospacing="1" w:after="100" w:afterAutospacing="1"/>
    </w:pPr>
    <w:rPr>
      <w:sz w:val="17"/>
      <w:szCs w:val="17"/>
    </w:rPr>
  </w:style>
  <w:style w:type="paragraph" w:customStyle="1" w:styleId="xl79">
    <w:name w:val="xl79"/>
    <w:basedOn w:val="a"/>
    <w:rsid w:val="000F238B"/>
    <w:pPr>
      <w:widowControl/>
      <w:autoSpaceDE/>
      <w:autoSpaceDN/>
      <w:adjustRightInd/>
      <w:spacing w:before="100" w:beforeAutospacing="1" w:after="100" w:afterAutospacing="1"/>
    </w:pPr>
    <w:rPr>
      <w:sz w:val="17"/>
      <w:szCs w:val="17"/>
    </w:rPr>
  </w:style>
  <w:style w:type="paragraph" w:customStyle="1" w:styleId="xl80">
    <w:name w:val="xl80"/>
    <w:basedOn w:val="a"/>
    <w:rsid w:val="000F238B"/>
    <w:pPr>
      <w:widowControl/>
      <w:autoSpaceDE/>
      <w:autoSpaceDN/>
      <w:adjustRightInd/>
      <w:spacing w:before="100" w:beforeAutospacing="1" w:after="100" w:afterAutospacing="1"/>
      <w:textAlignment w:val="center"/>
    </w:pPr>
    <w:rPr>
      <w:sz w:val="17"/>
      <w:szCs w:val="17"/>
    </w:rPr>
  </w:style>
  <w:style w:type="paragraph" w:customStyle="1" w:styleId="xl81">
    <w:name w:val="xl81"/>
    <w:basedOn w:val="a"/>
    <w:rsid w:val="000F238B"/>
    <w:pPr>
      <w:widowControl/>
      <w:autoSpaceDE/>
      <w:autoSpaceDN/>
      <w:adjustRightInd/>
      <w:spacing w:before="100" w:beforeAutospacing="1" w:after="100" w:afterAutospacing="1"/>
    </w:pPr>
    <w:rPr>
      <w:sz w:val="16"/>
      <w:szCs w:val="16"/>
    </w:rPr>
  </w:style>
  <w:style w:type="paragraph" w:customStyle="1" w:styleId="xl82">
    <w:name w:val="xl82"/>
    <w:basedOn w:val="a"/>
    <w:rsid w:val="000F238B"/>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7"/>
      <w:szCs w:val="17"/>
    </w:rPr>
  </w:style>
  <w:style w:type="paragraph" w:customStyle="1" w:styleId="xl83">
    <w:name w:val="xl83"/>
    <w:basedOn w:val="a"/>
    <w:rsid w:val="000F238B"/>
    <w:pPr>
      <w:widowControl/>
      <w:pBdr>
        <w:top w:val="single" w:sz="8" w:space="0" w:color="auto"/>
      </w:pBdr>
      <w:autoSpaceDE/>
      <w:autoSpaceDN/>
      <w:adjustRightInd/>
      <w:spacing w:before="100" w:beforeAutospacing="1" w:after="100" w:afterAutospacing="1"/>
      <w:jc w:val="right"/>
      <w:textAlignment w:val="center"/>
    </w:pPr>
    <w:rPr>
      <w:b/>
      <w:bCs/>
      <w:sz w:val="17"/>
      <w:szCs w:val="17"/>
    </w:rPr>
  </w:style>
  <w:style w:type="paragraph" w:customStyle="1" w:styleId="xl84">
    <w:name w:val="xl84"/>
    <w:basedOn w:val="a"/>
    <w:rsid w:val="000F238B"/>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sz w:val="17"/>
      <w:szCs w:val="17"/>
    </w:rPr>
  </w:style>
  <w:style w:type="paragraph" w:customStyle="1" w:styleId="xl85">
    <w:name w:val="xl85"/>
    <w:basedOn w:val="a"/>
    <w:rsid w:val="000F238B"/>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sz w:val="17"/>
      <w:szCs w:val="17"/>
    </w:rPr>
  </w:style>
  <w:style w:type="paragraph" w:customStyle="1" w:styleId="xl86">
    <w:name w:val="xl86"/>
    <w:basedOn w:val="a"/>
    <w:rsid w:val="000F238B"/>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sz w:val="17"/>
      <w:szCs w:val="17"/>
    </w:rPr>
  </w:style>
  <w:style w:type="paragraph" w:customStyle="1" w:styleId="xl87">
    <w:name w:val="xl87"/>
    <w:basedOn w:val="a"/>
    <w:rsid w:val="000F238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7"/>
      <w:szCs w:val="17"/>
    </w:rPr>
  </w:style>
  <w:style w:type="paragraph" w:customStyle="1" w:styleId="xl88">
    <w:name w:val="xl88"/>
    <w:basedOn w:val="a"/>
    <w:rsid w:val="000F238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7"/>
      <w:szCs w:val="17"/>
    </w:rPr>
  </w:style>
  <w:style w:type="paragraph" w:customStyle="1" w:styleId="xl89">
    <w:name w:val="xl89"/>
    <w:basedOn w:val="a"/>
    <w:rsid w:val="000F238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sz w:val="17"/>
      <w:szCs w:val="17"/>
    </w:rPr>
  </w:style>
  <w:style w:type="paragraph" w:customStyle="1" w:styleId="xl90">
    <w:name w:val="xl90"/>
    <w:basedOn w:val="a"/>
    <w:rsid w:val="000F238B"/>
    <w:pPr>
      <w:widowControl/>
      <w:pBdr>
        <w:top w:val="single" w:sz="8" w:space="0" w:color="auto"/>
        <w:right w:val="single" w:sz="8" w:space="0" w:color="auto"/>
      </w:pBdr>
      <w:autoSpaceDE/>
      <w:autoSpaceDN/>
      <w:adjustRightInd/>
      <w:spacing w:before="100" w:beforeAutospacing="1" w:after="100" w:afterAutospacing="1"/>
      <w:jc w:val="right"/>
      <w:textAlignment w:val="center"/>
    </w:pPr>
    <w:rPr>
      <w:b/>
      <w:bCs/>
      <w:sz w:val="17"/>
      <w:szCs w:val="17"/>
    </w:rPr>
  </w:style>
  <w:style w:type="paragraph" w:customStyle="1" w:styleId="xl91">
    <w:name w:val="xl91"/>
    <w:basedOn w:val="a"/>
    <w:rsid w:val="000F238B"/>
    <w:pPr>
      <w:widowControl/>
      <w:pBdr>
        <w:top w:val="single" w:sz="4" w:space="0" w:color="auto"/>
        <w:left w:val="single" w:sz="8" w:space="0" w:color="auto"/>
        <w:bottom w:val="single" w:sz="8" w:space="0" w:color="auto"/>
      </w:pBdr>
      <w:autoSpaceDE/>
      <w:autoSpaceDN/>
      <w:adjustRightInd/>
      <w:spacing w:before="100" w:beforeAutospacing="1" w:after="100" w:afterAutospacing="1"/>
      <w:jc w:val="center"/>
      <w:textAlignment w:val="center"/>
    </w:pPr>
    <w:rPr>
      <w:sz w:val="17"/>
      <w:szCs w:val="17"/>
    </w:rPr>
  </w:style>
  <w:style w:type="paragraph" w:customStyle="1" w:styleId="xl92">
    <w:name w:val="xl92"/>
    <w:basedOn w:val="a"/>
    <w:rsid w:val="000F238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7"/>
      <w:szCs w:val="17"/>
    </w:rPr>
  </w:style>
  <w:style w:type="paragraph" w:customStyle="1" w:styleId="xl93">
    <w:name w:val="xl93"/>
    <w:basedOn w:val="a"/>
    <w:rsid w:val="000F238B"/>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sz w:val="17"/>
      <w:szCs w:val="17"/>
    </w:rPr>
  </w:style>
  <w:style w:type="paragraph" w:customStyle="1" w:styleId="xl94">
    <w:name w:val="xl94"/>
    <w:basedOn w:val="a"/>
    <w:rsid w:val="000F238B"/>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7"/>
      <w:szCs w:val="17"/>
    </w:rPr>
  </w:style>
  <w:style w:type="paragraph" w:customStyle="1" w:styleId="xl95">
    <w:name w:val="xl95"/>
    <w:basedOn w:val="a"/>
    <w:rsid w:val="000F238B"/>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7"/>
      <w:szCs w:val="17"/>
    </w:rPr>
  </w:style>
  <w:style w:type="paragraph" w:customStyle="1" w:styleId="xl96">
    <w:name w:val="xl96"/>
    <w:basedOn w:val="a"/>
    <w:rsid w:val="000F238B"/>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sz w:val="17"/>
      <w:szCs w:val="17"/>
    </w:rPr>
  </w:style>
  <w:style w:type="paragraph" w:customStyle="1" w:styleId="xl97">
    <w:name w:val="xl97"/>
    <w:basedOn w:val="a"/>
    <w:rsid w:val="000F238B"/>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7"/>
      <w:szCs w:val="17"/>
    </w:rPr>
  </w:style>
  <w:style w:type="paragraph" w:customStyle="1" w:styleId="xl98">
    <w:name w:val="xl98"/>
    <w:basedOn w:val="a"/>
    <w:rsid w:val="000F238B"/>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7"/>
      <w:szCs w:val="17"/>
    </w:rPr>
  </w:style>
  <w:style w:type="paragraph" w:customStyle="1" w:styleId="xl99">
    <w:name w:val="xl99"/>
    <w:basedOn w:val="a"/>
    <w:rsid w:val="000F238B"/>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7"/>
      <w:szCs w:val="17"/>
    </w:rPr>
  </w:style>
  <w:style w:type="paragraph" w:customStyle="1" w:styleId="xl100">
    <w:name w:val="xl100"/>
    <w:basedOn w:val="a"/>
    <w:rsid w:val="000F238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7"/>
      <w:szCs w:val="17"/>
    </w:rPr>
  </w:style>
  <w:style w:type="paragraph" w:customStyle="1" w:styleId="xl101">
    <w:name w:val="xl101"/>
    <w:basedOn w:val="a"/>
    <w:rsid w:val="000F238B"/>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17"/>
      <w:szCs w:val="17"/>
    </w:rPr>
  </w:style>
  <w:style w:type="paragraph" w:customStyle="1" w:styleId="xl102">
    <w:name w:val="xl102"/>
    <w:basedOn w:val="a"/>
    <w:rsid w:val="000F238B"/>
    <w:pPr>
      <w:widowControl/>
      <w:pBdr>
        <w:top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sz w:val="17"/>
      <w:szCs w:val="17"/>
    </w:rPr>
  </w:style>
  <w:style w:type="paragraph" w:customStyle="1" w:styleId="xl103">
    <w:name w:val="xl103"/>
    <w:basedOn w:val="a"/>
    <w:rsid w:val="000F238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7"/>
      <w:szCs w:val="17"/>
    </w:rPr>
  </w:style>
  <w:style w:type="paragraph" w:customStyle="1" w:styleId="xl104">
    <w:name w:val="xl104"/>
    <w:basedOn w:val="a"/>
    <w:rsid w:val="000F238B"/>
    <w:pPr>
      <w:widowControl/>
      <w:pBdr>
        <w:top w:val="single" w:sz="4" w:space="0" w:color="auto"/>
        <w:bottom w:val="single" w:sz="8" w:space="0" w:color="auto"/>
      </w:pBdr>
      <w:autoSpaceDE/>
      <w:autoSpaceDN/>
      <w:adjustRightInd/>
      <w:spacing w:before="100" w:beforeAutospacing="1" w:after="100" w:afterAutospacing="1"/>
      <w:jc w:val="center"/>
      <w:textAlignment w:val="center"/>
    </w:pPr>
    <w:rPr>
      <w:sz w:val="17"/>
      <w:szCs w:val="17"/>
    </w:rPr>
  </w:style>
  <w:style w:type="paragraph" w:customStyle="1" w:styleId="xl105">
    <w:name w:val="xl105"/>
    <w:basedOn w:val="a"/>
    <w:rsid w:val="000F238B"/>
    <w:pPr>
      <w:widowControl/>
      <w:autoSpaceDE/>
      <w:autoSpaceDN/>
      <w:adjustRightInd/>
      <w:spacing w:before="100" w:beforeAutospacing="1" w:after="100" w:afterAutospacing="1"/>
      <w:jc w:val="center"/>
    </w:pPr>
    <w:rPr>
      <w:b/>
      <w:bCs/>
      <w:sz w:val="17"/>
      <w:szCs w:val="17"/>
    </w:rPr>
  </w:style>
  <w:style w:type="paragraph" w:customStyle="1" w:styleId="xl106">
    <w:name w:val="xl106"/>
    <w:basedOn w:val="a"/>
    <w:rsid w:val="000F238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7"/>
      <w:szCs w:val="17"/>
    </w:rPr>
  </w:style>
  <w:style w:type="paragraph" w:customStyle="1" w:styleId="xl107">
    <w:name w:val="xl107"/>
    <w:basedOn w:val="a"/>
    <w:rsid w:val="000F238B"/>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7"/>
      <w:szCs w:val="17"/>
    </w:rPr>
  </w:style>
  <w:style w:type="paragraph" w:customStyle="1" w:styleId="xl108">
    <w:name w:val="xl108"/>
    <w:basedOn w:val="a"/>
    <w:rsid w:val="000F238B"/>
    <w:pPr>
      <w:widowControl/>
      <w:pBdr>
        <w:top w:val="single" w:sz="4" w:space="0" w:color="auto"/>
        <w:left w:val="single" w:sz="4" w:space="0" w:color="auto"/>
      </w:pBdr>
      <w:autoSpaceDE/>
      <w:autoSpaceDN/>
      <w:adjustRightInd/>
      <w:spacing w:before="100" w:beforeAutospacing="1" w:after="100" w:afterAutospacing="1"/>
      <w:jc w:val="right"/>
    </w:pPr>
    <w:rPr>
      <w:sz w:val="17"/>
      <w:szCs w:val="17"/>
    </w:rPr>
  </w:style>
  <w:style w:type="paragraph" w:customStyle="1" w:styleId="xl109">
    <w:name w:val="xl109"/>
    <w:basedOn w:val="a"/>
    <w:rsid w:val="000F238B"/>
    <w:pPr>
      <w:widowControl/>
      <w:pBdr>
        <w:top w:val="single" w:sz="4" w:space="0" w:color="auto"/>
        <w:bottom w:val="single" w:sz="4" w:space="0" w:color="auto"/>
      </w:pBdr>
      <w:autoSpaceDE/>
      <w:autoSpaceDN/>
      <w:adjustRightInd/>
      <w:spacing w:before="100" w:beforeAutospacing="1" w:after="100" w:afterAutospacing="1"/>
    </w:pPr>
    <w:rPr>
      <w:sz w:val="17"/>
      <w:szCs w:val="17"/>
    </w:rPr>
  </w:style>
  <w:style w:type="paragraph" w:customStyle="1" w:styleId="xl110">
    <w:name w:val="xl110"/>
    <w:basedOn w:val="a"/>
    <w:rsid w:val="000F238B"/>
    <w:pPr>
      <w:widowControl/>
      <w:pBdr>
        <w:top w:val="single" w:sz="4" w:space="0" w:color="auto"/>
        <w:right w:val="single" w:sz="4" w:space="0" w:color="auto"/>
      </w:pBdr>
      <w:autoSpaceDE/>
      <w:autoSpaceDN/>
      <w:adjustRightInd/>
      <w:spacing w:before="100" w:beforeAutospacing="1" w:after="100" w:afterAutospacing="1"/>
    </w:pPr>
    <w:rPr>
      <w:sz w:val="17"/>
      <w:szCs w:val="17"/>
    </w:rPr>
  </w:style>
  <w:style w:type="paragraph" w:customStyle="1" w:styleId="xl111">
    <w:name w:val="xl111"/>
    <w:basedOn w:val="a"/>
    <w:rsid w:val="000F238B"/>
    <w:pPr>
      <w:widowControl/>
      <w:pBdr>
        <w:top w:val="single" w:sz="4" w:space="0" w:color="auto"/>
      </w:pBdr>
      <w:autoSpaceDE/>
      <w:autoSpaceDN/>
      <w:adjustRightInd/>
      <w:spacing w:before="100" w:beforeAutospacing="1" w:after="100" w:afterAutospacing="1"/>
    </w:pPr>
    <w:rPr>
      <w:sz w:val="17"/>
      <w:szCs w:val="17"/>
    </w:rPr>
  </w:style>
  <w:style w:type="paragraph" w:customStyle="1" w:styleId="xl112">
    <w:name w:val="xl112"/>
    <w:basedOn w:val="a"/>
    <w:rsid w:val="000F238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7"/>
      <w:szCs w:val="17"/>
    </w:rPr>
  </w:style>
  <w:style w:type="paragraph" w:customStyle="1" w:styleId="xl113">
    <w:name w:val="xl113"/>
    <w:basedOn w:val="a"/>
    <w:rsid w:val="000F238B"/>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17"/>
      <w:szCs w:val="17"/>
    </w:rPr>
  </w:style>
  <w:style w:type="paragraph" w:customStyle="1" w:styleId="xl114">
    <w:name w:val="xl114"/>
    <w:basedOn w:val="a"/>
    <w:rsid w:val="000F238B"/>
    <w:pPr>
      <w:widowControl/>
      <w:pBdr>
        <w:bottom w:val="single" w:sz="4" w:space="0" w:color="auto"/>
      </w:pBdr>
      <w:autoSpaceDE/>
      <w:autoSpaceDN/>
      <w:adjustRightInd/>
      <w:spacing w:before="100" w:beforeAutospacing="1" w:after="100" w:afterAutospacing="1"/>
    </w:pPr>
    <w:rPr>
      <w:sz w:val="17"/>
      <w:szCs w:val="17"/>
    </w:rPr>
  </w:style>
  <w:style w:type="paragraph" w:customStyle="1" w:styleId="xl115">
    <w:name w:val="xl115"/>
    <w:basedOn w:val="a"/>
    <w:rsid w:val="000F238B"/>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pPr>
    <w:rPr>
      <w:sz w:val="17"/>
      <w:szCs w:val="17"/>
    </w:rPr>
  </w:style>
  <w:style w:type="paragraph" w:customStyle="1" w:styleId="xl116">
    <w:name w:val="xl116"/>
    <w:basedOn w:val="a"/>
    <w:rsid w:val="000F238B"/>
    <w:pPr>
      <w:widowControl/>
      <w:pBdr>
        <w:top w:val="single" w:sz="4" w:space="0" w:color="auto"/>
        <w:bottom w:val="single" w:sz="4" w:space="0" w:color="auto"/>
      </w:pBdr>
      <w:autoSpaceDE/>
      <w:autoSpaceDN/>
      <w:adjustRightInd/>
      <w:spacing w:before="100" w:beforeAutospacing="1" w:after="100" w:afterAutospacing="1"/>
    </w:pPr>
    <w:rPr>
      <w:sz w:val="17"/>
      <w:szCs w:val="17"/>
    </w:rPr>
  </w:style>
  <w:style w:type="paragraph" w:customStyle="1" w:styleId="xl117">
    <w:name w:val="xl117"/>
    <w:basedOn w:val="a"/>
    <w:rsid w:val="000F238B"/>
    <w:pPr>
      <w:widowControl/>
      <w:pBdr>
        <w:left w:val="single" w:sz="8" w:space="0" w:color="auto"/>
        <w:bottom w:val="single" w:sz="4" w:space="0" w:color="auto"/>
        <w:right w:val="single" w:sz="8" w:space="0" w:color="auto"/>
      </w:pBdr>
      <w:autoSpaceDE/>
      <w:autoSpaceDN/>
      <w:adjustRightInd/>
      <w:spacing w:before="100" w:beforeAutospacing="1" w:after="100" w:afterAutospacing="1"/>
      <w:jc w:val="center"/>
    </w:pPr>
    <w:rPr>
      <w:sz w:val="17"/>
      <w:szCs w:val="17"/>
    </w:rPr>
  </w:style>
  <w:style w:type="paragraph" w:customStyle="1" w:styleId="xl118">
    <w:name w:val="xl118"/>
    <w:basedOn w:val="a"/>
    <w:rsid w:val="000F238B"/>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17"/>
      <w:szCs w:val="17"/>
    </w:rPr>
  </w:style>
  <w:style w:type="paragraph" w:customStyle="1" w:styleId="xl119">
    <w:name w:val="xl119"/>
    <w:basedOn w:val="a"/>
    <w:rsid w:val="000F238B"/>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jc w:val="center"/>
    </w:pPr>
    <w:rPr>
      <w:sz w:val="17"/>
      <w:szCs w:val="17"/>
    </w:rPr>
  </w:style>
  <w:style w:type="paragraph" w:customStyle="1" w:styleId="xl120">
    <w:name w:val="xl120"/>
    <w:basedOn w:val="a"/>
    <w:rsid w:val="000F238B"/>
    <w:pPr>
      <w:widowControl/>
      <w:pBdr>
        <w:bottom w:val="single" w:sz="4" w:space="0" w:color="auto"/>
      </w:pBdr>
      <w:autoSpaceDE/>
      <w:autoSpaceDN/>
      <w:adjustRightInd/>
      <w:spacing w:before="100" w:beforeAutospacing="1" w:after="100" w:afterAutospacing="1"/>
      <w:jc w:val="center"/>
    </w:pPr>
    <w:rPr>
      <w:sz w:val="17"/>
      <w:szCs w:val="17"/>
    </w:rPr>
  </w:style>
  <w:style w:type="paragraph" w:customStyle="1" w:styleId="xl121">
    <w:name w:val="xl121"/>
    <w:basedOn w:val="a"/>
    <w:rsid w:val="000F238B"/>
    <w:pPr>
      <w:widowControl/>
      <w:pBdr>
        <w:bottom w:val="single" w:sz="4" w:space="0" w:color="auto"/>
      </w:pBdr>
      <w:autoSpaceDE/>
      <w:autoSpaceDN/>
      <w:adjustRightInd/>
      <w:spacing w:before="100" w:beforeAutospacing="1" w:after="100" w:afterAutospacing="1"/>
    </w:pPr>
    <w:rPr>
      <w:sz w:val="17"/>
      <w:szCs w:val="17"/>
    </w:rPr>
  </w:style>
  <w:style w:type="paragraph" w:customStyle="1" w:styleId="xl122">
    <w:name w:val="xl122"/>
    <w:basedOn w:val="a"/>
    <w:rsid w:val="000F238B"/>
    <w:pPr>
      <w:widowControl/>
      <w:pBdr>
        <w:bottom w:val="single" w:sz="4" w:space="0" w:color="auto"/>
      </w:pBdr>
      <w:autoSpaceDE/>
      <w:autoSpaceDN/>
      <w:adjustRightInd/>
      <w:spacing w:before="100" w:beforeAutospacing="1" w:after="100" w:afterAutospacing="1"/>
      <w:jc w:val="center"/>
    </w:pPr>
    <w:rPr>
      <w:sz w:val="18"/>
      <w:szCs w:val="18"/>
    </w:rPr>
  </w:style>
  <w:style w:type="paragraph" w:customStyle="1" w:styleId="xl123">
    <w:name w:val="xl123"/>
    <w:basedOn w:val="a"/>
    <w:rsid w:val="000F238B"/>
    <w:pPr>
      <w:widowControl/>
      <w:pBdr>
        <w:bottom w:val="single" w:sz="4" w:space="0" w:color="auto"/>
      </w:pBdr>
      <w:autoSpaceDE/>
      <w:autoSpaceDN/>
      <w:adjustRightInd/>
      <w:spacing w:before="100" w:beforeAutospacing="1" w:after="100" w:afterAutospacing="1"/>
    </w:pPr>
    <w:rPr>
      <w:sz w:val="18"/>
      <w:szCs w:val="18"/>
    </w:rPr>
  </w:style>
  <w:style w:type="paragraph" w:customStyle="1" w:styleId="xl124">
    <w:name w:val="xl124"/>
    <w:basedOn w:val="a"/>
    <w:rsid w:val="000F238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25">
    <w:name w:val="xl125"/>
    <w:basedOn w:val="a"/>
    <w:rsid w:val="000F238B"/>
    <w:pPr>
      <w:widowControl/>
      <w:autoSpaceDE/>
      <w:autoSpaceDN/>
      <w:adjustRightInd/>
      <w:spacing w:before="100" w:beforeAutospacing="1" w:after="100" w:afterAutospacing="1"/>
      <w:jc w:val="right"/>
    </w:pPr>
    <w:rPr>
      <w:b/>
      <w:bCs/>
      <w:color w:val="000000"/>
      <w:sz w:val="24"/>
      <w:szCs w:val="24"/>
    </w:rPr>
  </w:style>
  <w:style w:type="paragraph" w:customStyle="1" w:styleId="xl126">
    <w:name w:val="xl126"/>
    <w:basedOn w:val="a"/>
    <w:rsid w:val="000F238B"/>
    <w:pPr>
      <w:widowControl/>
      <w:pBdr>
        <w:bottom w:val="single" w:sz="4" w:space="0" w:color="auto"/>
      </w:pBdr>
      <w:autoSpaceDE/>
      <w:autoSpaceDN/>
      <w:adjustRightInd/>
      <w:spacing w:before="100" w:beforeAutospacing="1" w:after="100" w:afterAutospacing="1"/>
    </w:pPr>
    <w:rPr>
      <w:b/>
      <w:bCs/>
      <w:sz w:val="24"/>
      <w:szCs w:val="24"/>
    </w:rPr>
  </w:style>
  <w:style w:type="paragraph" w:customStyle="1" w:styleId="xl127">
    <w:name w:val="xl127"/>
    <w:basedOn w:val="a"/>
    <w:rsid w:val="000F238B"/>
    <w:pPr>
      <w:widowControl/>
      <w:autoSpaceDE/>
      <w:autoSpaceDN/>
      <w:adjustRightInd/>
      <w:spacing w:before="100" w:beforeAutospacing="1" w:after="100" w:afterAutospacing="1"/>
      <w:textAlignment w:val="top"/>
    </w:pPr>
    <w:rPr>
      <w:sz w:val="16"/>
      <w:szCs w:val="16"/>
    </w:rPr>
  </w:style>
  <w:style w:type="paragraph" w:customStyle="1" w:styleId="xl128">
    <w:name w:val="xl128"/>
    <w:basedOn w:val="a"/>
    <w:rsid w:val="000F238B"/>
    <w:pPr>
      <w:widowControl/>
      <w:autoSpaceDE/>
      <w:autoSpaceDN/>
      <w:adjustRightInd/>
      <w:spacing w:before="100" w:beforeAutospacing="1" w:after="100" w:afterAutospacing="1"/>
      <w:jc w:val="center"/>
    </w:pPr>
    <w:rPr>
      <w:sz w:val="18"/>
      <w:szCs w:val="18"/>
    </w:rPr>
  </w:style>
  <w:style w:type="paragraph" w:customStyle="1" w:styleId="xl129">
    <w:name w:val="xl129"/>
    <w:basedOn w:val="a"/>
    <w:rsid w:val="000F238B"/>
    <w:pPr>
      <w:widowControl/>
      <w:pBdr>
        <w:bottom w:val="single" w:sz="4" w:space="0" w:color="auto"/>
      </w:pBdr>
      <w:autoSpaceDE/>
      <w:autoSpaceDN/>
      <w:adjustRightInd/>
      <w:spacing w:before="100" w:beforeAutospacing="1" w:after="100" w:afterAutospacing="1"/>
    </w:pPr>
    <w:rPr>
      <w:b/>
      <w:bCs/>
      <w:sz w:val="24"/>
      <w:szCs w:val="24"/>
    </w:rPr>
  </w:style>
  <w:style w:type="paragraph" w:customStyle="1" w:styleId="xl130">
    <w:name w:val="xl130"/>
    <w:basedOn w:val="a"/>
    <w:rsid w:val="000F238B"/>
    <w:pPr>
      <w:widowControl/>
      <w:pBdr>
        <w:bottom w:val="single" w:sz="4" w:space="0" w:color="auto"/>
      </w:pBdr>
      <w:autoSpaceDE/>
      <w:autoSpaceDN/>
      <w:adjustRightInd/>
      <w:spacing w:before="100" w:beforeAutospacing="1" w:after="100" w:afterAutospacing="1"/>
    </w:pPr>
    <w:rPr>
      <w:b/>
      <w:bCs/>
      <w:sz w:val="24"/>
      <w:szCs w:val="24"/>
    </w:rPr>
  </w:style>
  <w:style w:type="paragraph" w:customStyle="1" w:styleId="xl131">
    <w:name w:val="xl131"/>
    <w:basedOn w:val="a"/>
    <w:rsid w:val="000F238B"/>
    <w:pPr>
      <w:widowControl/>
      <w:pBdr>
        <w:top w:val="single" w:sz="4" w:space="0" w:color="auto"/>
      </w:pBdr>
      <w:autoSpaceDE/>
      <w:autoSpaceDN/>
      <w:adjustRightInd/>
      <w:spacing w:before="100" w:beforeAutospacing="1" w:after="100" w:afterAutospacing="1"/>
      <w:jc w:val="center"/>
      <w:textAlignment w:val="top"/>
    </w:pPr>
    <w:rPr>
      <w:sz w:val="14"/>
      <w:szCs w:val="14"/>
    </w:rPr>
  </w:style>
  <w:style w:type="paragraph" w:customStyle="1" w:styleId="xl132">
    <w:name w:val="xl132"/>
    <w:basedOn w:val="a"/>
    <w:rsid w:val="000F238B"/>
    <w:pPr>
      <w:widowControl/>
      <w:pBdr>
        <w:bottom w:val="single" w:sz="4" w:space="0" w:color="auto"/>
      </w:pBdr>
      <w:autoSpaceDE/>
      <w:autoSpaceDN/>
      <w:adjustRightInd/>
      <w:spacing w:before="100" w:beforeAutospacing="1" w:after="100" w:afterAutospacing="1"/>
      <w:jc w:val="center"/>
    </w:pPr>
    <w:rPr>
      <w:sz w:val="18"/>
      <w:szCs w:val="18"/>
    </w:rPr>
  </w:style>
  <w:style w:type="paragraph" w:customStyle="1" w:styleId="font5">
    <w:name w:val="font5"/>
    <w:basedOn w:val="a"/>
    <w:rsid w:val="00F70804"/>
    <w:pPr>
      <w:widowControl/>
      <w:autoSpaceDE/>
      <w:autoSpaceDN/>
      <w:adjustRightInd/>
      <w:spacing w:before="100" w:beforeAutospacing="1" w:after="100" w:afterAutospacing="1"/>
    </w:pPr>
    <w:rPr>
      <w:color w:val="000000"/>
      <w:sz w:val="22"/>
      <w:szCs w:val="22"/>
    </w:rPr>
  </w:style>
  <w:style w:type="paragraph" w:customStyle="1" w:styleId="font6">
    <w:name w:val="font6"/>
    <w:basedOn w:val="a"/>
    <w:rsid w:val="00F70804"/>
    <w:pPr>
      <w:widowControl/>
      <w:autoSpaceDE/>
      <w:autoSpaceDN/>
      <w:adjustRightInd/>
      <w:spacing w:before="100" w:beforeAutospacing="1" w:after="100" w:afterAutospacing="1"/>
    </w:pPr>
    <w:rPr>
      <w:b/>
      <w:bCs/>
      <w:color w:val="000000"/>
      <w:sz w:val="22"/>
      <w:szCs w:val="22"/>
    </w:rPr>
  </w:style>
  <w:style w:type="paragraph" w:customStyle="1" w:styleId="font7">
    <w:name w:val="font7"/>
    <w:basedOn w:val="a"/>
    <w:rsid w:val="00F70804"/>
    <w:pPr>
      <w:widowControl/>
      <w:autoSpaceDE/>
      <w:autoSpaceDN/>
      <w:adjustRightInd/>
      <w:spacing w:before="100" w:beforeAutospacing="1" w:after="100" w:afterAutospacing="1"/>
    </w:pPr>
    <w:rPr>
      <w:color w:val="000000"/>
      <w:sz w:val="22"/>
      <w:szCs w:val="22"/>
    </w:rPr>
  </w:style>
  <w:style w:type="paragraph" w:customStyle="1" w:styleId="font8">
    <w:name w:val="font8"/>
    <w:basedOn w:val="a"/>
    <w:rsid w:val="00F70804"/>
    <w:pPr>
      <w:widowControl/>
      <w:autoSpaceDE/>
      <w:autoSpaceDN/>
      <w:adjustRightInd/>
      <w:spacing w:before="100" w:beforeAutospacing="1" w:after="100" w:afterAutospacing="1"/>
    </w:pPr>
    <w:rPr>
      <w:color w:val="000000"/>
      <w:sz w:val="22"/>
      <w:szCs w:val="22"/>
      <w:u w:val="single"/>
    </w:rPr>
  </w:style>
  <w:style w:type="paragraph" w:customStyle="1" w:styleId="font9">
    <w:name w:val="font9"/>
    <w:basedOn w:val="a"/>
    <w:rsid w:val="00F70804"/>
    <w:pPr>
      <w:widowControl/>
      <w:autoSpaceDE/>
      <w:autoSpaceDN/>
      <w:adjustRightInd/>
      <w:spacing w:before="100" w:beforeAutospacing="1" w:after="100" w:afterAutospacing="1"/>
    </w:pPr>
    <w:rPr>
      <w:b/>
      <w:bCs/>
      <w:color w:val="000000"/>
      <w:sz w:val="22"/>
      <w:szCs w:val="22"/>
    </w:rPr>
  </w:style>
  <w:style w:type="paragraph" w:customStyle="1" w:styleId="font10">
    <w:name w:val="font10"/>
    <w:basedOn w:val="a"/>
    <w:rsid w:val="00F70804"/>
    <w:pPr>
      <w:widowControl/>
      <w:autoSpaceDE/>
      <w:autoSpaceDN/>
      <w:adjustRightInd/>
      <w:spacing w:before="100" w:beforeAutospacing="1" w:after="100" w:afterAutospacing="1"/>
    </w:pPr>
    <w:rPr>
      <w:b/>
      <w:bCs/>
      <w:color w:val="000000"/>
      <w:sz w:val="22"/>
      <w:szCs w:val="22"/>
    </w:rPr>
  </w:style>
  <w:style w:type="paragraph" w:customStyle="1" w:styleId="font11">
    <w:name w:val="font11"/>
    <w:basedOn w:val="a"/>
    <w:rsid w:val="00F70804"/>
    <w:pPr>
      <w:widowControl/>
      <w:autoSpaceDE/>
      <w:autoSpaceDN/>
      <w:adjustRightInd/>
      <w:spacing w:before="100" w:beforeAutospacing="1" w:after="100" w:afterAutospacing="1"/>
    </w:pPr>
    <w:rPr>
      <w:b/>
      <w:bCs/>
      <w:sz w:val="22"/>
      <w:szCs w:val="22"/>
    </w:rPr>
  </w:style>
  <w:style w:type="table" w:styleId="af4">
    <w:name w:val="Table Grid"/>
    <w:basedOn w:val="a1"/>
    <w:uiPriority w:val="59"/>
    <w:rsid w:val="00DF5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98218">
      <w:bodyDiv w:val="1"/>
      <w:marLeft w:val="0"/>
      <w:marRight w:val="0"/>
      <w:marTop w:val="0"/>
      <w:marBottom w:val="0"/>
      <w:divBdr>
        <w:top w:val="none" w:sz="0" w:space="0" w:color="auto"/>
        <w:left w:val="none" w:sz="0" w:space="0" w:color="auto"/>
        <w:bottom w:val="none" w:sz="0" w:space="0" w:color="auto"/>
        <w:right w:val="none" w:sz="0" w:space="0" w:color="auto"/>
      </w:divBdr>
    </w:div>
    <w:div w:id="196814190">
      <w:bodyDiv w:val="1"/>
      <w:marLeft w:val="0"/>
      <w:marRight w:val="0"/>
      <w:marTop w:val="0"/>
      <w:marBottom w:val="0"/>
      <w:divBdr>
        <w:top w:val="none" w:sz="0" w:space="0" w:color="auto"/>
        <w:left w:val="none" w:sz="0" w:space="0" w:color="auto"/>
        <w:bottom w:val="none" w:sz="0" w:space="0" w:color="auto"/>
        <w:right w:val="none" w:sz="0" w:space="0" w:color="auto"/>
      </w:divBdr>
    </w:div>
    <w:div w:id="256837518">
      <w:bodyDiv w:val="1"/>
      <w:marLeft w:val="0"/>
      <w:marRight w:val="0"/>
      <w:marTop w:val="0"/>
      <w:marBottom w:val="0"/>
      <w:divBdr>
        <w:top w:val="none" w:sz="0" w:space="0" w:color="auto"/>
        <w:left w:val="none" w:sz="0" w:space="0" w:color="auto"/>
        <w:bottom w:val="none" w:sz="0" w:space="0" w:color="auto"/>
        <w:right w:val="none" w:sz="0" w:space="0" w:color="auto"/>
      </w:divBdr>
    </w:div>
    <w:div w:id="274406540">
      <w:bodyDiv w:val="1"/>
      <w:marLeft w:val="0"/>
      <w:marRight w:val="0"/>
      <w:marTop w:val="0"/>
      <w:marBottom w:val="0"/>
      <w:divBdr>
        <w:top w:val="none" w:sz="0" w:space="0" w:color="auto"/>
        <w:left w:val="none" w:sz="0" w:space="0" w:color="auto"/>
        <w:bottom w:val="none" w:sz="0" w:space="0" w:color="auto"/>
        <w:right w:val="none" w:sz="0" w:space="0" w:color="auto"/>
      </w:divBdr>
    </w:div>
    <w:div w:id="404886637">
      <w:bodyDiv w:val="1"/>
      <w:marLeft w:val="0"/>
      <w:marRight w:val="0"/>
      <w:marTop w:val="0"/>
      <w:marBottom w:val="0"/>
      <w:divBdr>
        <w:top w:val="none" w:sz="0" w:space="0" w:color="auto"/>
        <w:left w:val="none" w:sz="0" w:space="0" w:color="auto"/>
        <w:bottom w:val="none" w:sz="0" w:space="0" w:color="auto"/>
        <w:right w:val="none" w:sz="0" w:space="0" w:color="auto"/>
      </w:divBdr>
    </w:div>
    <w:div w:id="442775423">
      <w:bodyDiv w:val="1"/>
      <w:marLeft w:val="0"/>
      <w:marRight w:val="0"/>
      <w:marTop w:val="0"/>
      <w:marBottom w:val="0"/>
      <w:divBdr>
        <w:top w:val="none" w:sz="0" w:space="0" w:color="auto"/>
        <w:left w:val="none" w:sz="0" w:space="0" w:color="auto"/>
        <w:bottom w:val="none" w:sz="0" w:space="0" w:color="auto"/>
        <w:right w:val="none" w:sz="0" w:space="0" w:color="auto"/>
      </w:divBdr>
    </w:div>
    <w:div w:id="488600810">
      <w:bodyDiv w:val="1"/>
      <w:marLeft w:val="0"/>
      <w:marRight w:val="0"/>
      <w:marTop w:val="0"/>
      <w:marBottom w:val="0"/>
      <w:divBdr>
        <w:top w:val="none" w:sz="0" w:space="0" w:color="auto"/>
        <w:left w:val="none" w:sz="0" w:space="0" w:color="auto"/>
        <w:bottom w:val="none" w:sz="0" w:space="0" w:color="auto"/>
        <w:right w:val="none" w:sz="0" w:space="0" w:color="auto"/>
      </w:divBdr>
    </w:div>
    <w:div w:id="584732552">
      <w:bodyDiv w:val="1"/>
      <w:marLeft w:val="0"/>
      <w:marRight w:val="0"/>
      <w:marTop w:val="0"/>
      <w:marBottom w:val="0"/>
      <w:divBdr>
        <w:top w:val="none" w:sz="0" w:space="0" w:color="auto"/>
        <w:left w:val="none" w:sz="0" w:space="0" w:color="auto"/>
        <w:bottom w:val="none" w:sz="0" w:space="0" w:color="auto"/>
        <w:right w:val="none" w:sz="0" w:space="0" w:color="auto"/>
      </w:divBdr>
    </w:div>
    <w:div w:id="617840384">
      <w:bodyDiv w:val="1"/>
      <w:marLeft w:val="0"/>
      <w:marRight w:val="0"/>
      <w:marTop w:val="0"/>
      <w:marBottom w:val="0"/>
      <w:divBdr>
        <w:top w:val="none" w:sz="0" w:space="0" w:color="auto"/>
        <w:left w:val="none" w:sz="0" w:space="0" w:color="auto"/>
        <w:bottom w:val="none" w:sz="0" w:space="0" w:color="auto"/>
        <w:right w:val="none" w:sz="0" w:space="0" w:color="auto"/>
      </w:divBdr>
    </w:div>
    <w:div w:id="694310481">
      <w:bodyDiv w:val="1"/>
      <w:marLeft w:val="0"/>
      <w:marRight w:val="0"/>
      <w:marTop w:val="0"/>
      <w:marBottom w:val="0"/>
      <w:divBdr>
        <w:top w:val="none" w:sz="0" w:space="0" w:color="auto"/>
        <w:left w:val="none" w:sz="0" w:space="0" w:color="auto"/>
        <w:bottom w:val="none" w:sz="0" w:space="0" w:color="auto"/>
        <w:right w:val="none" w:sz="0" w:space="0" w:color="auto"/>
      </w:divBdr>
    </w:div>
    <w:div w:id="721372659">
      <w:bodyDiv w:val="1"/>
      <w:marLeft w:val="0"/>
      <w:marRight w:val="0"/>
      <w:marTop w:val="0"/>
      <w:marBottom w:val="0"/>
      <w:divBdr>
        <w:top w:val="none" w:sz="0" w:space="0" w:color="auto"/>
        <w:left w:val="none" w:sz="0" w:space="0" w:color="auto"/>
        <w:bottom w:val="none" w:sz="0" w:space="0" w:color="auto"/>
        <w:right w:val="none" w:sz="0" w:space="0" w:color="auto"/>
      </w:divBdr>
    </w:div>
    <w:div w:id="754595041">
      <w:bodyDiv w:val="1"/>
      <w:marLeft w:val="0"/>
      <w:marRight w:val="0"/>
      <w:marTop w:val="0"/>
      <w:marBottom w:val="0"/>
      <w:divBdr>
        <w:top w:val="none" w:sz="0" w:space="0" w:color="auto"/>
        <w:left w:val="none" w:sz="0" w:space="0" w:color="auto"/>
        <w:bottom w:val="none" w:sz="0" w:space="0" w:color="auto"/>
        <w:right w:val="none" w:sz="0" w:space="0" w:color="auto"/>
      </w:divBdr>
    </w:div>
    <w:div w:id="757871519">
      <w:bodyDiv w:val="1"/>
      <w:marLeft w:val="0"/>
      <w:marRight w:val="0"/>
      <w:marTop w:val="0"/>
      <w:marBottom w:val="0"/>
      <w:divBdr>
        <w:top w:val="none" w:sz="0" w:space="0" w:color="auto"/>
        <w:left w:val="none" w:sz="0" w:space="0" w:color="auto"/>
        <w:bottom w:val="none" w:sz="0" w:space="0" w:color="auto"/>
        <w:right w:val="none" w:sz="0" w:space="0" w:color="auto"/>
      </w:divBdr>
    </w:div>
    <w:div w:id="784889175">
      <w:bodyDiv w:val="1"/>
      <w:marLeft w:val="0"/>
      <w:marRight w:val="0"/>
      <w:marTop w:val="0"/>
      <w:marBottom w:val="0"/>
      <w:divBdr>
        <w:top w:val="none" w:sz="0" w:space="0" w:color="auto"/>
        <w:left w:val="none" w:sz="0" w:space="0" w:color="auto"/>
        <w:bottom w:val="none" w:sz="0" w:space="0" w:color="auto"/>
        <w:right w:val="none" w:sz="0" w:space="0" w:color="auto"/>
      </w:divBdr>
    </w:div>
    <w:div w:id="794521820">
      <w:bodyDiv w:val="1"/>
      <w:marLeft w:val="0"/>
      <w:marRight w:val="0"/>
      <w:marTop w:val="0"/>
      <w:marBottom w:val="0"/>
      <w:divBdr>
        <w:top w:val="none" w:sz="0" w:space="0" w:color="auto"/>
        <w:left w:val="none" w:sz="0" w:space="0" w:color="auto"/>
        <w:bottom w:val="none" w:sz="0" w:space="0" w:color="auto"/>
        <w:right w:val="none" w:sz="0" w:space="0" w:color="auto"/>
      </w:divBdr>
    </w:div>
    <w:div w:id="798452167">
      <w:bodyDiv w:val="1"/>
      <w:marLeft w:val="0"/>
      <w:marRight w:val="0"/>
      <w:marTop w:val="0"/>
      <w:marBottom w:val="0"/>
      <w:divBdr>
        <w:top w:val="none" w:sz="0" w:space="0" w:color="auto"/>
        <w:left w:val="none" w:sz="0" w:space="0" w:color="auto"/>
        <w:bottom w:val="none" w:sz="0" w:space="0" w:color="auto"/>
        <w:right w:val="none" w:sz="0" w:space="0" w:color="auto"/>
      </w:divBdr>
    </w:div>
    <w:div w:id="810830209">
      <w:bodyDiv w:val="1"/>
      <w:marLeft w:val="0"/>
      <w:marRight w:val="0"/>
      <w:marTop w:val="0"/>
      <w:marBottom w:val="0"/>
      <w:divBdr>
        <w:top w:val="none" w:sz="0" w:space="0" w:color="auto"/>
        <w:left w:val="none" w:sz="0" w:space="0" w:color="auto"/>
        <w:bottom w:val="none" w:sz="0" w:space="0" w:color="auto"/>
        <w:right w:val="none" w:sz="0" w:space="0" w:color="auto"/>
      </w:divBdr>
    </w:div>
    <w:div w:id="814370747">
      <w:bodyDiv w:val="1"/>
      <w:marLeft w:val="0"/>
      <w:marRight w:val="0"/>
      <w:marTop w:val="0"/>
      <w:marBottom w:val="0"/>
      <w:divBdr>
        <w:top w:val="none" w:sz="0" w:space="0" w:color="auto"/>
        <w:left w:val="none" w:sz="0" w:space="0" w:color="auto"/>
        <w:bottom w:val="none" w:sz="0" w:space="0" w:color="auto"/>
        <w:right w:val="none" w:sz="0" w:space="0" w:color="auto"/>
      </w:divBdr>
    </w:div>
    <w:div w:id="816261357">
      <w:bodyDiv w:val="1"/>
      <w:marLeft w:val="0"/>
      <w:marRight w:val="0"/>
      <w:marTop w:val="0"/>
      <w:marBottom w:val="0"/>
      <w:divBdr>
        <w:top w:val="none" w:sz="0" w:space="0" w:color="auto"/>
        <w:left w:val="none" w:sz="0" w:space="0" w:color="auto"/>
        <w:bottom w:val="none" w:sz="0" w:space="0" w:color="auto"/>
        <w:right w:val="none" w:sz="0" w:space="0" w:color="auto"/>
      </w:divBdr>
    </w:div>
    <w:div w:id="885798150">
      <w:bodyDiv w:val="1"/>
      <w:marLeft w:val="0"/>
      <w:marRight w:val="0"/>
      <w:marTop w:val="0"/>
      <w:marBottom w:val="0"/>
      <w:divBdr>
        <w:top w:val="none" w:sz="0" w:space="0" w:color="auto"/>
        <w:left w:val="none" w:sz="0" w:space="0" w:color="auto"/>
        <w:bottom w:val="none" w:sz="0" w:space="0" w:color="auto"/>
        <w:right w:val="none" w:sz="0" w:space="0" w:color="auto"/>
      </w:divBdr>
    </w:div>
    <w:div w:id="944993939">
      <w:bodyDiv w:val="1"/>
      <w:marLeft w:val="0"/>
      <w:marRight w:val="0"/>
      <w:marTop w:val="0"/>
      <w:marBottom w:val="0"/>
      <w:divBdr>
        <w:top w:val="none" w:sz="0" w:space="0" w:color="auto"/>
        <w:left w:val="none" w:sz="0" w:space="0" w:color="auto"/>
        <w:bottom w:val="none" w:sz="0" w:space="0" w:color="auto"/>
        <w:right w:val="none" w:sz="0" w:space="0" w:color="auto"/>
      </w:divBdr>
    </w:div>
    <w:div w:id="975455160">
      <w:bodyDiv w:val="1"/>
      <w:marLeft w:val="0"/>
      <w:marRight w:val="0"/>
      <w:marTop w:val="0"/>
      <w:marBottom w:val="0"/>
      <w:divBdr>
        <w:top w:val="none" w:sz="0" w:space="0" w:color="auto"/>
        <w:left w:val="none" w:sz="0" w:space="0" w:color="auto"/>
        <w:bottom w:val="none" w:sz="0" w:space="0" w:color="auto"/>
        <w:right w:val="none" w:sz="0" w:space="0" w:color="auto"/>
      </w:divBdr>
    </w:div>
    <w:div w:id="979310303">
      <w:bodyDiv w:val="1"/>
      <w:marLeft w:val="0"/>
      <w:marRight w:val="0"/>
      <w:marTop w:val="0"/>
      <w:marBottom w:val="0"/>
      <w:divBdr>
        <w:top w:val="none" w:sz="0" w:space="0" w:color="auto"/>
        <w:left w:val="none" w:sz="0" w:space="0" w:color="auto"/>
        <w:bottom w:val="none" w:sz="0" w:space="0" w:color="auto"/>
        <w:right w:val="none" w:sz="0" w:space="0" w:color="auto"/>
      </w:divBdr>
    </w:div>
    <w:div w:id="1027874268">
      <w:bodyDiv w:val="1"/>
      <w:marLeft w:val="0"/>
      <w:marRight w:val="0"/>
      <w:marTop w:val="0"/>
      <w:marBottom w:val="0"/>
      <w:divBdr>
        <w:top w:val="none" w:sz="0" w:space="0" w:color="auto"/>
        <w:left w:val="none" w:sz="0" w:space="0" w:color="auto"/>
        <w:bottom w:val="none" w:sz="0" w:space="0" w:color="auto"/>
        <w:right w:val="none" w:sz="0" w:space="0" w:color="auto"/>
      </w:divBdr>
    </w:div>
    <w:div w:id="1061177756">
      <w:bodyDiv w:val="1"/>
      <w:marLeft w:val="0"/>
      <w:marRight w:val="0"/>
      <w:marTop w:val="0"/>
      <w:marBottom w:val="0"/>
      <w:divBdr>
        <w:top w:val="none" w:sz="0" w:space="0" w:color="auto"/>
        <w:left w:val="none" w:sz="0" w:space="0" w:color="auto"/>
        <w:bottom w:val="none" w:sz="0" w:space="0" w:color="auto"/>
        <w:right w:val="none" w:sz="0" w:space="0" w:color="auto"/>
      </w:divBdr>
    </w:div>
    <w:div w:id="1148286801">
      <w:bodyDiv w:val="1"/>
      <w:marLeft w:val="0"/>
      <w:marRight w:val="0"/>
      <w:marTop w:val="0"/>
      <w:marBottom w:val="0"/>
      <w:divBdr>
        <w:top w:val="none" w:sz="0" w:space="0" w:color="auto"/>
        <w:left w:val="none" w:sz="0" w:space="0" w:color="auto"/>
        <w:bottom w:val="none" w:sz="0" w:space="0" w:color="auto"/>
        <w:right w:val="none" w:sz="0" w:space="0" w:color="auto"/>
      </w:divBdr>
    </w:div>
    <w:div w:id="1182548627">
      <w:bodyDiv w:val="1"/>
      <w:marLeft w:val="0"/>
      <w:marRight w:val="0"/>
      <w:marTop w:val="0"/>
      <w:marBottom w:val="0"/>
      <w:divBdr>
        <w:top w:val="none" w:sz="0" w:space="0" w:color="auto"/>
        <w:left w:val="none" w:sz="0" w:space="0" w:color="auto"/>
        <w:bottom w:val="none" w:sz="0" w:space="0" w:color="auto"/>
        <w:right w:val="none" w:sz="0" w:space="0" w:color="auto"/>
      </w:divBdr>
    </w:div>
    <w:div w:id="1319966116">
      <w:bodyDiv w:val="1"/>
      <w:marLeft w:val="0"/>
      <w:marRight w:val="0"/>
      <w:marTop w:val="0"/>
      <w:marBottom w:val="0"/>
      <w:divBdr>
        <w:top w:val="none" w:sz="0" w:space="0" w:color="auto"/>
        <w:left w:val="none" w:sz="0" w:space="0" w:color="auto"/>
        <w:bottom w:val="none" w:sz="0" w:space="0" w:color="auto"/>
        <w:right w:val="none" w:sz="0" w:space="0" w:color="auto"/>
      </w:divBdr>
    </w:div>
    <w:div w:id="1419710172">
      <w:bodyDiv w:val="1"/>
      <w:marLeft w:val="0"/>
      <w:marRight w:val="0"/>
      <w:marTop w:val="0"/>
      <w:marBottom w:val="0"/>
      <w:divBdr>
        <w:top w:val="none" w:sz="0" w:space="0" w:color="auto"/>
        <w:left w:val="none" w:sz="0" w:space="0" w:color="auto"/>
        <w:bottom w:val="none" w:sz="0" w:space="0" w:color="auto"/>
        <w:right w:val="none" w:sz="0" w:space="0" w:color="auto"/>
      </w:divBdr>
    </w:div>
    <w:div w:id="1544291858">
      <w:bodyDiv w:val="1"/>
      <w:marLeft w:val="0"/>
      <w:marRight w:val="0"/>
      <w:marTop w:val="0"/>
      <w:marBottom w:val="0"/>
      <w:divBdr>
        <w:top w:val="none" w:sz="0" w:space="0" w:color="auto"/>
        <w:left w:val="none" w:sz="0" w:space="0" w:color="auto"/>
        <w:bottom w:val="none" w:sz="0" w:space="0" w:color="auto"/>
        <w:right w:val="none" w:sz="0" w:space="0" w:color="auto"/>
      </w:divBdr>
    </w:div>
    <w:div w:id="1610118679">
      <w:bodyDiv w:val="1"/>
      <w:marLeft w:val="0"/>
      <w:marRight w:val="0"/>
      <w:marTop w:val="0"/>
      <w:marBottom w:val="0"/>
      <w:divBdr>
        <w:top w:val="none" w:sz="0" w:space="0" w:color="auto"/>
        <w:left w:val="none" w:sz="0" w:space="0" w:color="auto"/>
        <w:bottom w:val="none" w:sz="0" w:space="0" w:color="auto"/>
        <w:right w:val="none" w:sz="0" w:space="0" w:color="auto"/>
      </w:divBdr>
    </w:div>
    <w:div w:id="1657371620">
      <w:bodyDiv w:val="1"/>
      <w:marLeft w:val="0"/>
      <w:marRight w:val="0"/>
      <w:marTop w:val="0"/>
      <w:marBottom w:val="0"/>
      <w:divBdr>
        <w:top w:val="none" w:sz="0" w:space="0" w:color="auto"/>
        <w:left w:val="none" w:sz="0" w:space="0" w:color="auto"/>
        <w:bottom w:val="none" w:sz="0" w:space="0" w:color="auto"/>
        <w:right w:val="none" w:sz="0" w:space="0" w:color="auto"/>
      </w:divBdr>
    </w:div>
    <w:div w:id="1658916727">
      <w:bodyDiv w:val="1"/>
      <w:marLeft w:val="0"/>
      <w:marRight w:val="0"/>
      <w:marTop w:val="0"/>
      <w:marBottom w:val="0"/>
      <w:divBdr>
        <w:top w:val="none" w:sz="0" w:space="0" w:color="auto"/>
        <w:left w:val="none" w:sz="0" w:space="0" w:color="auto"/>
        <w:bottom w:val="none" w:sz="0" w:space="0" w:color="auto"/>
        <w:right w:val="none" w:sz="0" w:space="0" w:color="auto"/>
      </w:divBdr>
    </w:div>
    <w:div w:id="1666274361">
      <w:bodyDiv w:val="1"/>
      <w:marLeft w:val="0"/>
      <w:marRight w:val="0"/>
      <w:marTop w:val="0"/>
      <w:marBottom w:val="0"/>
      <w:divBdr>
        <w:top w:val="none" w:sz="0" w:space="0" w:color="auto"/>
        <w:left w:val="none" w:sz="0" w:space="0" w:color="auto"/>
        <w:bottom w:val="none" w:sz="0" w:space="0" w:color="auto"/>
        <w:right w:val="none" w:sz="0" w:space="0" w:color="auto"/>
      </w:divBdr>
    </w:div>
    <w:div w:id="1669166545">
      <w:bodyDiv w:val="1"/>
      <w:marLeft w:val="0"/>
      <w:marRight w:val="0"/>
      <w:marTop w:val="0"/>
      <w:marBottom w:val="0"/>
      <w:divBdr>
        <w:top w:val="none" w:sz="0" w:space="0" w:color="auto"/>
        <w:left w:val="none" w:sz="0" w:space="0" w:color="auto"/>
        <w:bottom w:val="none" w:sz="0" w:space="0" w:color="auto"/>
        <w:right w:val="none" w:sz="0" w:space="0" w:color="auto"/>
      </w:divBdr>
    </w:div>
    <w:div w:id="1682471420">
      <w:bodyDiv w:val="1"/>
      <w:marLeft w:val="0"/>
      <w:marRight w:val="0"/>
      <w:marTop w:val="0"/>
      <w:marBottom w:val="0"/>
      <w:divBdr>
        <w:top w:val="none" w:sz="0" w:space="0" w:color="auto"/>
        <w:left w:val="none" w:sz="0" w:space="0" w:color="auto"/>
        <w:bottom w:val="none" w:sz="0" w:space="0" w:color="auto"/>
        <w:right w:val="none" w:sz="0" w:space="0" w:color="auto"/>
      </w:divBdr>
    </w:div>
    <w:div w:id="1727677442">
      <w:bodyDiv w:val="1"/>
      <w:marLeft w:val="0"/>
      <w:marRight w:val="0"/>
      <w:marTop w:val="0"/>
      <w:marBottom w:val="0"/>
      <w:divBdr>
        <w:top w:val="none" w:sz="0" w:space="0" w:color="auto"/>
        <w:left w:val="none" w:sz="0" w:space="0" w:color="auto"/>
        <w:bottom w:val="none" w:sz="0" w:space="0" w:color="auto"/>
        <w:right w:val="none" w:sz="0" w:space="0" w:color="auto"/>
      </w:divBdr>
    </w:div>
    <w:div w:id="1798374847">
      <w:bodyDiv w:val="1"/>
      <w:marLeft w:val="0"/>
      <w:marRight w:val="0"/>
      <w:marTop w:val="0"/>
      <w:marBottom w:val="0"/>
      <w:divBdr>
        <w:top w:val="none" w:sz="0" w:space="0" w:color="auto"/>
        <w:left w:val="none" w:sz="0" w:space="0" w:color="auto"/>
        <w:bottom w:val="none" w:sz="0" w:space="0" w:color="auto"/>
        <w:right w:val="none" w:sz="0" w:space="0" w:color="auto"/>
      </w:divBdr>
    </w:div>
    <w:div w:id="1810971737">
      <w:bodyDiv w:val="1"/>
      <w:marLeft w:val="0"/>
      <w:marRight w:val="0"/>
      <w:marTop w:val="0"/>
      <w:marBottom w:val="0"/>
      <w:divBdr>
        <w:top w:val="none" w:sz="0" w:space="0" w:color="auto"/>
        <w:left w:val="none" w:sz="0" w:space="0" w:color="auto"/>
        <w:bottom w:val="none" w:sz="0" w:space="0" w:color="auto"/>
        <w:right w:val="none" w:sz="0" w:space="0" w:color="auto"/>
      </w:divBdr>
    </w:div>
    <w:div w:id="1846942350">
      <w:bodyDiv w:val="1"/>
      <w:marLeft w:val="0"/>
      <w:marRight w:val="0"/>
      <w:marTop w:val="0"/>
      <w:marBottom w:val="0"/>
      <w:divBdr>
        <w:top w:val="none" w:sz="0" w:space="0" w:color="auto"/>
        <w:left w:val="none" w:sz="0" w:space="0" w:color="auto"/>
        <w:bottom w:val="none" w:sz="0" w:space="0" w:color="auto"/>
        <w:right w:val="none" w:sz="0" w:space="0" w:color="auto"/>
      </w:divBdr>
    </w:div>
    <w:div w:id="1995067173">
      <w:bodyDiv w:val="1"/>
      <w:marLeft w:val="0"/>
      <w:marRight w:val="0"/>
      <w:marTop w:val="0"/>
      <w:marBottom w:val="0"/>
      <w:divBdr>
        <w:top w:val="none" w:sz="0" w:space="0" w:color="auto"/>
        <w:left w:val="none" w:sz="0" w:space="0" w:color="auto"/>
        <w:bottom w:val="none" w:sz="0" w:space="0" w:color="auto"/>
        <w:right w:val="none" w:sz="0" w:space="0" w:color="auto"/>
      </w:divBdr>
    </w:div>
    <w:div w:id="2123725791">
      <w:bodyDiv w:val="1"/>
      <w:marLeft w:val="0"/>
      <w:marRight w:val="0"/>
      <w:marTop w:val="0"/>
      <w:marBottom w:val="0"/>
      <w:divBdr>
        <w:top w:val="none" w:sz="0" w:space="0" w:color="auto"/>
        <w:left w:val="none" w:sz="0" w:space="0" w:color="auto"/>
        <w:bottom w:val="none" w:sz="0" w:space="0" w:color="auto"/>
        <w:right w:val="none" w:sz="0" w:space="0" w:color="auto"/>
      </w:divBdr>
    </w:div>
    <w:div w:id="21292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id=70308460&amp;sub=3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70308460&amp;sub=2000" TargetMode="External"/><Relationship Id="rId5" Type="http://schemas.openxmlformats.org/officeDocument/2006/relationships/webSettings" Target="webSettings.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20908-9107-4C94-88F1-7A6A3A241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5860</Words>
  <Characters>33402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MO_3</cp:lastModifiedBy>
  <cp:revision>3</cp:revision>
  <cp:lastPrinted>2020-11-10T06:13:00Z</cp:lastPrinted>
  <dcterms:created xsi:type="dcterms:W3CDTF">2020-11-19T12:01:00Z</dcterms:created>
  <dcterms:modified xsi:type="dcterms:W3CDTF">2020-11-19T12:04:00Z</dcterms:modified>
</cp:coreProperties>
</file>